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77777777" w:rsidR="006B698E" w:rsidRPr="0063485B" w:rsidRDefault="00862014" w:rsidP="00862014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Licitación No. IFT-3</w:t>
      </w:r>
    </w:p>
    <w:p w14:paraId="6C15BD5D" w14:textId="77777777" w:rsidR="00862014" w:rsidRPr="0063485B" w:rsidRDefault="00862014" w:rsidP="00862014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Apéndice A. Formulario de Requisitos</w:t>
      </w:r>
    </w:p>
    <w:p w14:paraId="6C15BD5E" w14:textId="14A73235" w:rsidR="00862014" w:rsidRPr="00DE6FEC" w:rsidRDefault="00634E29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3</w:t>
      </w:r>
      <w:r w:rsidR="00862014" w:rsidRPr="00DE6FEC">
        <w:rPr>
          <w:rFonts w:ascii="ITC Avant Garde" w:hAnsi="ITC Avant Garde"/>
          <w:b/>
        </w:rPr>
        <w:t xml:space="preserve">. </w:t>
      </w:r>
      <w:r w:rsidR="005D57E6" w:rsidRPr="00DE6FEC">
        <w:rPr>
          <w:rFonts w:ascii="ITC Avant Garde" w:hAnsi="ITC Avant Garde"/>
          <w:b/>
        </w:rPr>
        <w:t>CARTA DE CONFIDENCIALIDAD</w:t>
      </w:r>
    </w:p>
    <w:p w14:paraId="6C15BD5F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0" w14:textId="77777777" w:rsidR="005E7471" w:rsidRPr="0063485B" w:rsidRDefault="005E7471" w:rsidP="005E7471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1" w14:textId="77777777" w:rsidR="005E7471" w:rsidRPr="0063485B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C15BD62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Insurgentes Sur No. 1143, Colonia Nochebuena</w:t>
      </w:r>
    </w:p>
    <w:p w14:paraId="6C15BD64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Delegación Benito Juárez, C.P. 03720</w:t>
      </w:r>
    </w:p>
    <w:p w14:paraId="6C15BD65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México, Distrito Federal</w:t>
      </w:r>
    </w:p>
    <w:p w14:paraId="6C15BD67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8" w14:textId="51668462" w:rsidR="0043352E" w:rsidRPr="0063485B" w:rsidRDefault="005E7471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/>
          <w:sz w:val="22"/>
        </w:rPr>
        <w:t>En términos de lo establecido en las “</w:t>
      </w:r>
      <w:r w:rsidR="0043352E" w:rsidRPr="0063485B">
        <w:rPr>
          <w:rFonts w:ascii="ITC Avant Garde" w:hAnsi="ITC Avant Garde" w:cs="Arial"/>
          <w:sz w:val="22"/>
        </w:rPr>
        <w:t xml:space="preserve">Bases para </w:t>
      </w:r>
      <w:r w:rsidR="0043352E" w:rsidRPr="0063485B">
        <w:rPr>
          <w:rFonts w:ascii="ITC Avant Garde" w:hAnsi="ITC Avant Garde"/>
          <w:color w:val="000000" w:themeColor="text1"/>
          <w:sz w:val="22"/>
        </w:rPr>
        <w:t xml:space="preserve">la Licitación Pública </w:t>
      </w:r>
      <w:r w:rsidR="0043352E" w:rsidRPr="0063485B">
        <w:rPr>
          <w:rFonts w:ascii="ITC Avant Garde" w:hAnsi="ITC Avant Garde" w:cs="Arial"/>
          <w:sz w:val="22"/>
        </w:rPr>
        <w:t>de 80 MHz de espectro radioeléctrico disponibles en la banda 1710-1780 /2110 -2180 MHz</w:t>
      </w:r>
      <w:r w:rsidR="001E3378" w:rsidRPr="0063485B">
        <w:rPr>
          <w:rFonts w:ascii="ITC Avant Garde" w:hAnsi="ITC Avant Garde" w:cs="Arial"/>
          <w:sz w:val="22"/>
        </w:rPr>
        <w:t>”</w:t>
      </w:r>
      <w:r w:rsidR="0043352E" w:rsidRPr="0063485B">
        <w:rPr>
          <w:rFonts w:ascii="ITC Avant Garde" w:hAnsi="ITC Avant Garde" w:cs="Arial"/>
          <w:sz w:val="22"/>
        </w:rPr>
        <w:t xml:space="preserve"> (LICITACIÓN No. IFT-3), </w:t>
      </w:r>
      <w:r w:rsidR="005D57E6" w:rsidRPr="0063485B">
        <w:rPr>
          <w:rFonts w:ascii="ITC Avant Garde" w:hAnsi="ITC Avant Garde" w:cs="Arial"/>
          <w:sz w:val="22"/>
        </w:rPr>
        <w:t>por med</w:t>
      </w:r>
      <w:r w:rsidR="002B6409" w:rsidRPr="0063485B">
        <w:rPr>
          <w:rFonts w:ascii="ITC Avant Garde" w:hAnsi="ITC Avant Garde" w:cs="Arial"/>
          <w:sz w:val="22"/>
        </w:rPr>
        <w:t>io de la presente el</w:t>
      </w:r>
      <w:r w:rsidR="005D57E6" w:rsidRPr="0063485B">
        <w:rPr>
          <w:rFonts w:ascii="ITC Avant Garde" w:hAnsi="ITC Avant Garde" w:cs="Arial"/>
          <w:sz w:val="22"/>
        </w:rPr>
        <w:t xml:space="preserve">(los) </w:t>
      </w:r>
      <w:r w:rsidR="002B6409" w:rsidRPr="0063485B">
        <w:rPr>
          <w:rFonts w:ascii="ITC Avant Garde" w:hAnsi="ITC Avant Garde" w:cs="Arial"/>
          <w:sz w:val="22"/>
        </w:rPr>
        <w:t>suscrito(s) se obliga(n) a guardar absoluta confidencialidad de toda la información a la que tenga(n) acceso y que se encuentre relacionado directa o indirectamente con la Licitación.</w:t>
      </w:r>
    </w:p>
    <w:p w14:paraId="6C15BD69" w14:textId="77777777" w:rsidR="0043352E" w:rsidRPr="0063485B" w:rsidRDefault="0043352E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A" w14:textId="64F19065" w:rsidR="0043352E" w:rsidRPr="0063485B" w:rsidRDefault="002B6409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 xml:space="preserve">Esta obligación subsistirá durante la vigencia del procedimiento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 xml:space="preserve">icitación y hasta en tanto el Instituto Federal de Telecomunicaciones haga pública la misma. Por lo que en caso de incumplimiento a esta obligación el(los) suscrito(s) será(n) responsable(s) directo(s) de </w:t>
      </w:r>
      <w:bookmarkStart w:id="0" w:name="_GoBack"/>
      <w:r w:rsidRPr="0063485B">
        <w:rPr>
          <w:rFonts w:ascii="ITC Avant Garde" w:hAnsi="ITC Avant Garde" w:cs="Arial"/>
          <w:sz w:val="22"/>
        </w:rPr>
        <w:t>c</w:t>
      </w:r>
      <w:bookmarkEnd w:id="0"/>
      <w:r w:rsidRPr="0063485B">
        <w:rPr>
          <w:rFonts w:ascii="ITC Avant Garde" w:hAnsi="ITC Avant Garde" w:cs="Arial"/>
          <w:sz w:val="22"/>
        </w:rPr>
        <w:t>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6C15BD6B" w14:textId="77777777" w:rsidR="0043352E" w:rsidRPr="0063485B" w:rsidRDefault="0043352E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C" w14:textId="77777777" w:rsidR="00332BFB" w:rsidRPr="0063485B" w:rsidRDefault="00332BFB" w:rsidP="00332BFB">
      <w:pPr>
        <w:jc w:val="both"/>
        <w:rPr>
          <w:rFonts w:ascii="ITC Avant Garde" w:hAnsi="ITC Avant Garde"/>
        </w:rPr>
      </w:pPr>
    </w:p>
    <w:p w14:paraId="6C15BD6D" w14:textId="77777777" w:rsidR="00C23823" w:rsidRPr="0063485B" w:rsidRDefault="00C23823" w:rsidP="00332BFB">
      <w:pPr>
        <w:jc w:val="both"/>
        <w:rPr>
          <w:rFonts w:ascii="ITC Avant Garde" w:hAnsi="ITC Avant Garde"/>
        </w:rPr>
      </w:pPr>
    </w:p>
    <w:p w14:paraId="6C15BD6E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6F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</w:p>
    <w:p w14:paraId="6C15BD70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6C15BD71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(Nombre y firma del interesado y/o de su(s) representante(s) legal(es))</w:t>
      </w:r>
    </w:p>
    <w:p w14:paraId="6C15BD72" w14:textId="77777777" w:rsidR="00332BFB" w:rsidRPr="0063485B" w:rsidRDefault="00332BFB" w:rsidP="00A52C6C">
      <w:pPr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BD75" w14:textId="77777777" w:rsidR="006F4EB6" w:rsidRDefault="006F4EB6" w:rsidP="00915E26">
      <w:pPr>
        <w:spacing w:after="0" w:line="240" w:lineRule="auto"/>
      </w:pPr>
      <w:r>
        <w:separator/>
      </w:r>
    </w:p>
  </w:endnote>
  <w:endnote w:type="continuationSeparator" w:id="0">
    <w:p w14:paraId="6C15BD76" w14:textId="77777777" w:rsidR="006F4EB6" w:rsidRDefault="006F4EB6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BD77" w14:textId="77777777" w:rsidR="00915E26" w:rsidRPr="00C1262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D750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D750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7777777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BD73" w14:textId="77777777" w:rsidR="006F4EB6" w:rsidRDefault="006F4EB6" w:rsidP="00915E26">
      <w:pPr>
        <w:spacing w:after="0" w:line="240" w:lineRule="auto"/>
      </w:pPr>
      <w:r>
        <w:separator/>
      </w:r>
    </w:p>
  </w:footnote>
  <w:footnote w:type="continuationSeparator" w:id="0">
    <w:p w14:paraId="6C15BD74" w14:textId="77777777" w:rsidR="006F4EB6" w:rsidRDefault="006F4EB6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852AC"/>
    <w:rsid w:val="00170A74"/>
    <w:rsid w:val="001E3378"/>
    <w:rsid w:val="002B6409"/>
    <w:rsid w:val="00332BFB"/>
    <w:rsid w:val="00431B5A"/>
    <w:rsid w:val="0043352E"/>
    <w:rsid w:val="00490C58"/>
    <w:rsid w:val="004D1309"/>
    <w:rsid w:val="005D57E6"/>
    <w:rsid w:val="005E7471"/>
    <w:rsid w:val="0063485B"/>
    <w:rsid w:val="00634E29"/>
    <w:rsid w:val="006A3C4E"/>
    <w:rsid w:val="006B698E"/>
    <w:rsid w:val="006F4EB6"/>
    <w:rsid w:val="00733360"/>
    <w:rsid w:val="00862014"/>
    <w:rsid w:val="00915E26"/>
    <w:rsid w:val="009B646F"/>
    <w:rsid w:val="00A52C6C"/>
    <w:rsid w:val="00AD16F1"/>
    <w:rsid w:val="00AD3F94"/>
    <w:rsid w:val="00BD7508"/>
    <w:rsid w:val="00C12627"/>
    <w:rsid w:val="00C23823"/>
    <w:rsid w:val="00D87AF2"/>
    <w:rsid w:val="00DE6FEC"/>
    <w:rsid w:val="00E77CE8"/>
    <w:rsid w:val="00F227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07E1-FBE8-41F2-A82F-3DA68EFA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1529-800A-464E-AC01-9AB0F8C110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E855EE-04FE-45F1-8662-3904BC5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10</cp:revision>
  <dcterms:created xsi:type="dcterms:W3CDTF">2015-09-08T15:58:00Z</dcterms:created>
  <dcterms:modified xsi:type="dcterms:W3CDTF">2015-09-18T23:02:00Z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