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E03F7" w14:textId="5BCE3FD1" w:rsidR="00DB73EC" w:rsidRPr="009407FF" w:rsidRDefault="00BB41DB" w:rsidP="001F6A16">
      <w:pPr>
        <w:pStyle w:val="Texto"/>
        <w:spacing w:after="0" w:line="276" w:lineRule="auto"/>
        <w:ind w:firstLine="0"/>
        <w:jc w:val="center"/>
        <w:rPr>
          <w:b/>
          <w:szCs w:val="18"/>
        </w:rPr>
      </w:pPr>
      <w:r w:rsidRPr="009407FF">
        <w:rPr>
          <w:b/>
          <w:szCs w:val="18"/>
        </w:rPr>
        <w:t>DOCUMENTO DE REFERENCIA</w:t>
      </w:r>
    </w:p>
    <w:p w14:paraId="5C21BC5D" w14:textId="68D9A8CF" w:rsidR="00004F2E" w:rsidRPr="009407FF" w:rsidRDefault="00004F2E" w:rsidP="001F6A16">
      <w:pPr>
        <w:pStyle w:val="Texto"/>
        <w:spacing w:after="0" w:line="276" w:lineRule="auto"/>
        <w:ind w:firstLine="0"/>
        <w:jc w:val="center"/>
        <w:rPr>
          <w:b/>
          <w:szCs w:val="18"/>
        </w:rPr>
      </w:pPr>
      <w:r w:rsidRPr="009407FF">
        <w:rPr>
          <w:b/>
          <w:szCs w:val="18"/>
        </w:rPr>
        <w:t>CUADRO NACIONAL DE ATRIBUCIÓN DE FRECUENCIAS</w:t>
      </w:r>
    </w:p>
    <w:p w14:paraId="15442284" w14:textId="77777777" w:rsidR="00004F2E" w:rsidRPr="009407FF" w:rsidRDefault="00004F2E" w:rsidP="001F6A16">
      <w:pPr>
        <w:pStyle w:val="Texto"/>
        <w:spacing w:after="0" w:line="276" w:lineRule="auto"/>
        <w:ind w:firstLine="0"/>
        <w:rPr>
          <w:szCs w:val="18"/>
        </w:rPr>
      </w:pPr>
    </w:p>
    <w:p w14:paraId="71ECD68D" w14:textId="77777777" w:rsidR="00004F2E" w:rsidRPr="009407FF" w:rsidRDefault="00004F2E" w:rsidP="001F6A16">
      <w:pPr>
        <w:pStyle w:val="Texto"/>
        <w:spacing w:after="0" w:line="276" w:lineRule="auto"/>
        <w:ind w:firstLine="0"/>
        <w:rPr>
          <w:b/>
          <w:szCs w:val="18"/>
        </w:rPr>
      </w:pPr>
      <w:r w:rsidRPr="009407FF">
        <w:rPr>
          <w:b/>
          <w:szCs w:val="18"/>
        </w:rPr>
        <w:t>Índice</w:t>
      </w:r>
    </w:p>
    <w:p w14:paraId="77BC0723" w14:textId="77777777" w:rsidR="00C30A9B" w:rsidRPr="009407FF" w:rsidRDefault="00C30A9B" w:rsidP="001F6A16">
      <w:pPr>
        <w:pStyle w:val="Texto"/>
        <w:spacing w:after="0" w:line="276" w:lineRule="auto"/>
        <w:ind w:left="567" w:firstLine="0"/>
        <w:rPr>
          <w:szCs w:val="18"/>
        </w:rPr>
      </w:pPr>
    </w:p>
    <w:p w14:paraId="25EFCCB2" w14:textId="0FA63E98" w:rsidR="00004F2E" w:rsidRPr="009407FF" w:rsidRDefault="00004F2E" w:rsidP="001F6A16">
      <w:pPr>
        <w:pStyle w:val="Texto"/>
        <w:spacing w:after="0" w:line="276" w:lineRule="auto"/>
        <w:ind w:left="567" w:firstLine="0"/>
        <w:rPr>
          <w:szCs w:val="18"/>
        </w:rPr>
      </w:pPr>
      <w:r w:rsidRPr="009407FF">
        <w:rPr>
          <w:szCs w:val="18"/>
        </w:rPr>
        <w:t>Sección Introductoria</w:t>
      </w:r>
    </w:p>
    <w:p w14:paraId="4B91C5ED" w14:textId="77777777" w:rsidR="00004F2E" w:rsidRPr="009407FF" w:rsidRDefault="00004F2E" w:rsidP="001F6A16">
      <w:pPr>
        <w:pStyle w:val="Texto"/>
        <w:spacing w:after="0" w:line="276" w:lineRule="auto"/>
        <w:ind w:left="567" w:firstLine="0"/>
        <w:rPr>
          <w:szCs w:val="18"/>
        </w:rPr>
      </w:pPr>
      <w:r w:rsidRPr="009407FF">
        <w:rPr>
          <w:szCs w:val="18"/>
        </w:rPr>
        <w:t>Tabla de Atribuciones del CNAF</w:t>
      </w:r>
    </w:p>
    <w:p w14:paraId="3262F081" w14:textId="77777777" w:rsidR="00004F2E" w:rsidRPr="009407FF" w:rsidRDefault="00004F2E" w:rsidP="001F6A16">
      <w:pPr>
        <w:pStyle w:val="Texto"/>
        <w:spacing w:after="0" w:line="276" w:lineRule="auto"/>
        <w:ind w:left="567" w:firstLine="0"/>
        <w:rPr>
          <w:szCs w:val="18"/>
        </w:rPr>
      </w:pPr>
      <w:r w:rsidRPr="009407FF">
        <w:rPr>
          <w:szCs w:val="18"/>
        </w:rPr>
        <w:t>Notas Nacionales</w:t>
      </w:r>
    </w:p>
    <w:p w14:paraId="18B16586" w14:textId="77777777" w:rsidR="00004F2E" w:rsidRPr="009407FF" w:rsidRDefault="00004F2E" w:rsidP="001F6A16">
      <w:pPr>
        <w:pStyle w:val="Texto"/>
        <w:spacing w:after="0" w:line="276" w:lineRule="auto"/>
        <w:ind w:left="567" w:firstLine="0"/>
        <w:rPr>
          <w:szCs w:val="18"/>
        </w:rPr>
      </w:pPr>
      <w:r w:rsidRPr="009407FF">
        <w:rPr>
          <w:szCs w:val="18"/>
        </w:rPr>
        <w:t>Acrónimos</w:t>
      </w:r>
    </w:p>
    <w:p w14:paraId="6890854B" w14:textId="77777777" w:rsidR="00004F2E" w:rsidRPr="009407FF" w:rsidRDefault="00004F2E" w:rsidP="001F6A16">
      <w:pPr>
        <w:pStyle w:val="Texto"/>
        <w:spacing w:after="0" w:line="276" w:lineRule="auto"/>
        <w:ind w:firstLine="0"/>
        <w:rPr>
          <w:szCs w:val="18"/>
        </w:rPr>
      </w:pPr>
    </w:p>
    <w:p w14:paraId="0B567041" w14:textId="77777777" w:rsidR="00004F2E" w:rsidRPr="009407FF" w:rsidRDefault="00004F2E" w:rsidP="001F6A16">
      <w:pPr>
        <w:pStyle w:val="Texto"/>
        <w:spacing w:after="0" w:line="276" w:lineRule="auto"/>
        <w:ind w:firstLine="0"/>
        <w:rPr>
          <w:b/>
          <w:szCs w:val="18"/>
        </w:rPr>
      </w:pPr>
      <w:r w:rsidRPr="009407FF">
        <w:rPr>
          <w:b/>
          <w:szCs w:val="18"/>
        </w:rPr>
        <w:t>Sección Introductoria</w:t>
      </w:r>
    </w:p>
    <w:p w14:paraId="0E1D3792" w14:textId="77777777" w:rsidR="00004F2E" w:rsidRPr="009407FF" w:rsidRDefault="00004F2E" w:rsidP="001F6A16">
      <w:pPr>
        <w:pStyle w:val="Texto"/>
        <w:spacing w:after="0" w:line="276" w:lineRule="auto"/>
        <w:ind w:firstLine="0"/>
        <w:rPr>
          <w:b/>
          <w:szCs w:val="18"/>
        </w:rPr>
      </w:pPr>
    </w:p>
    <w:p w14:paraId="11E99A3C" w14:textId="77777777" w:rsidR="00004F2E" w:rsidRPr="009407FF" w:rsidRDefault="00004F2E" w:rsidP="001F6A16">
      <w:pPr>
        <w:pStyle w:val="Texto"/>
        <w:spacing w:after="0" w:line="276" w:lineRule="auto"/>
        <w:ind w:left="567" w:firstLine="0"/>
        <w:rPr>
          <w:szCs w:val="18"/>
          <w:u w:val="single"/>
        </w:rPr>
      </w:pPr>
      <w:r w:rsidRPr="009407FF">
        <w:rPr>
          <w:szCs w:val="18"/>
          <w:u w:val="single"/>
        </w:rPr>
        <w:t>Nomenclatura</w:t>
      </w:r>
    </w:p>
    <w:p w14:paraId="49CE9A22" w14:textId="77777777" w:rsidR="00004F2E" w:rsidRPr="009407FF" w:rsidRDefault="00004F2E" w:rsidP="001F6A16">
      <w:pPr>
        <w:pStyle w:val="Texto"/>
        <w:spacing w:after="0" w:line="276" w:lineRule="auto"/>
        <w:ind w:firstLine="0"/>
        <w:rPr>
          <w:szCs w:val="18"/>
        </w:rPr>
      </w:pPr>
    </w:p>
    <w:p w14:paraId="15FBD5E2" w14:textId="77777777" w:rsidR="00004F2E" w:rsidRPr="009407FF" w:rsidRDefault="00004F2E" w:rsidP="001F6A16">
      <w:pPr>
        <w:pStyle w:val="Texto"/>
        <w:spacing w:after="0" w:line="276" w:lineRule="auto"/>
        <w:ind w:firstLine="0"/>
        <w:rPr>
          <w:szCs w:val="18"/>
        </w:rPr>
      </w:pPr>
      <w:r w:rsidRPr="009407FF">
        <w:rPr>
          <w:szCs w:val="18"/>
        </w:rPr>
        <w:t>El espectro electromagnético es la representación de toda la gama de frecuencias en que puede presentarse cualquier forma de energía electromagnética.</w:t>
      </w:r>
    </w:p>
    <w:p w14:paraId="7948F62C" w14:textId="77777777" w:rsidR="00004F2E" w:rsidRPr="009407FF" w:rsidRDefault="00004F2E" w:rsidP="001F6A16">
      <w:pPr>
        <w:pStyle w:val="Texto"/>
        <w:spacing w:after="0" w:line="276" w:lineRule="auto"/>
        <w:ind w:firstLine="0"/>
        <w:rPr>
          <w:szCs w:val="18"/>
        </w:rPr>
      </w:pPr>
    </w:p>
    <w:p w14:paraId="7F18E33A" w14:textId="77777777" w:rsidR="00004F2E" w:rsidRPr="009407FF" w:rsidRDefault="00004F2E" w:rsidP="001F6A16">
      <w:pPr>
        <w:pStyle w:val="Texto"/>
        <w:spacing w:after="0" w:line="276" w:lineRule="auto"/>
        <w:ind w:firstLine="0"/>
        <w:rPr>
          <w:szCs w:val="18"/>
        </w:rPr>
      </w:pPr>
      <w:r w:rsidRPr="009407FF">
        <w:rPr>
          <w:szCs w:val="18"/>
        </w:rPr>
        <w:t>Por su parte, las ondas radioeléctricas son ondas electromagnéticas cuya frecuencia se fija convencionalmente por debajo de 3000 GHz y que se propagan por el espacio sin guía artificial.</w:t>
      </w:r>
      <w:r w:rsidRPr="009407FF">
        <w:rPr>
          <w:rStyle w:val="Refdenotaalpie"/>
          <w:szCs w:val="18"/>
        </w:rPr>
        <w:footnoteReference w:id="2"/>
      </w:r>
    </w:p>
    <w:p w14:paraId="78D221FA" w14:textId="77777777" w:rsidR="00004F2E" w:rsidRPr="009407FF" w:rsidRDefault="00004F2E" w:rsidP="001F6A16">
      <w:pPr>
        <w:pStyle w:val="Texto"/>
        <w:spacing w:after="0" w:line="276" w:lineRule="auto"/>
        <w:ind w:firstLine="0"/>
        <w:rPr>
          <w:szCs w:val="18"/>
        </w:rPr>
      </w:pPr>
    </w:p>
    <w:p w14:paraId="306E620B" w14:textId="77777777" w:rsidR="00004F2E" w:rsidRPr="009407FF" w:rsidRDefault="00004F2E" w:rsidP="001F6A16">
      <w:pPr>
        <w:pStyle w:val="Texto"/>
        <w:spacing w:after="0" w:line="276" w:lineRule="auto"/>
        <w:ind w:firstLine="0"/>
        <w:rPr>
          <w:szCs w:val="18"/>
        </w:rPr>
      </w:pPr>
      <w:r w:rsidRPr="009407FF">
        <w:rPr>
          <w:szCs w:val="18"/>
        </w:rPr>
        <w:t>Ahora bien, dado que la unidad de medida de la frecuencia es el Hertz (Hz)</w:t>
      </w:r>
      <w:r w:rsidRPr="009407FF">
        <w:rPr>
          <w:rStyle w:val="Refdenotaalpie"/>
          <w:szCs w:val="18"/>
        </w:rPr>
        <w:footnoteReference w:id="3"/>
      </w:r>
      <w:r w:rsidRPr="009407FF">
        <w:rPr>
          <w:szCs w:val="18"/>
        </w:rPr>
        <w:t>, a efectos de facilitar la referencia a frecuencias en rangos altos, se emplean los siguientes prefijos del Sistema Internacional de Unidades:</w:t>
      </w:r>
    </w:p>
    <w:p w14:paraId="15B3FAF8" w14:textId="77777777" w:rsidR="00004F2E" w:rsidRPr="009407FF" w:rsidRDefault="00004F2E" w:rsidP="001F6A16">
      <w:pPr>
        <w:pStyle w:val="Texto"/>
        <w:spacing w:after="0" w:line="276" w:lineRule="auto"/>
        <w:ind w:firstLine="0"/>
        <w:rPr>
          <w:szCs w:val="18"/>
        </w:rPr>
      </w:pPr>
    </w:p>
    <w:p w14:paraId="34AFADB3" w14:textId="5EF07F2A"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 xml:space="preserve">Tabla 1 </w:t>
      </w:r>
      <w:r w:rsidR="00C30A9B" w:rsidRPr="009407FF">
        <w:rPr>
          <w:color w:val="000000"/>
          <w:sz w:val="16"/>
          <w:szCs w:val="16"/>
        </w:rPr>
        <w:t>–</w:t>
      </w:r>
      <w:r w:rsidRPr="009407FF">
        <w:rPr>
          <w:color w:val="000000"/>
          <w:sz w:val="16"/>
          <w:szCs w:val="16"/>
        </w:rPr>
        <w:t xml:space="preserve"> Prefijos</w:t>
      </w:r>
    </w:p>
    <w:p w14:paraId="28F883FC" w14:textId="77777777" w:rsidR="00C30A9B" w:rsidRPr="009407FF" w:rsidRDefault="00C30A9B" w:rsidP="001F6A16">
      <w:pPr>
        <w:pStyle w:val="Texto"/>
        <w:spacing w:after="0" w:line="276" w:lineRule="auto"/>
        <w:ind w:firstLine="0"/>
        <w:jc w:val="center"/>
        <w:rPr>
          <w:color w:val="000000"/>
          <w:sz w:val="16"/>
          <w:szCs w:val="16"/>
        </w:rPr>
      </w:pPr>
    </w:p>
    <w:tbl>
      <w:tblPr>
        <w:tblW w:w="0" w:type="auto"/>
        <w:jc w:val="center"/>
        <w:tblLayout w:type="fixed"/>
        <w:tblCellMar>
          <w:left w:w="72" w:type="dxa"/>
          <w:right w:w="72" w:type="dxa"/>
        </w:tblCellMar>
        <w:tblLook w:val="0000" w:firstRow="0" w:lastRow="0" w:firstColumn="0" w:lastColumn="0" w:noHBand="0" w:noVBand="0"/>
      </w:tblPr>
      <w:tblGrid>
        <w:gridCol w:w="1134"/>
        <w:gridCol w:w="1418"/>
        <w:gridCol w:w="2552"/>
      </w:tblGrid>
      <w:tr w:rsidR="00004F2E" w:rsidRPr="009407FF" w14:paraId="18F15ABF"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shd w:val="clear" w:color="auto" w:fill="C0C0C0"/>
            <w:noWrap/>
            <w:vAlign w:val="center"/>
          </w:tcPr>
          <w:p w14:paraId="52A768F1"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Prefijo</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tcPr>
          <w:p w14:paraId="7B71D93D"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Abreviatura</w:t>
            </w:r>
          </w:p>
        </w:tc>
        <w:tc>
          <w:tcPr>
            <w:tcW w:w="2552" w:type="dxa"/>
            <w:tcBorders>
              <w:top w:val="single" w:sz="6" w:space="0" w:color="auto"/>
              <w:left w:val="single" w:sz="6" w:space="0" w:color="auto"/>
              <w:bottom w:val="single" w:sz="6" w:space="0" w:color="auto"/>
              <w:right w:val="single" w:sz="6" w:space="0" w:color="auto"/>
            </w:tcBorders>
            <w:shd w:val="clear" w:color="auto" w:fill="C0C0C0"/>
            <w:vAlign w:val="center"/>
          </w:tcPr>
          <w:p w14:paraId="59A7E462"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Valor</w:t>
            </w:r>
          </w:p>
        </w:tc>
      </w:tr>
      <w:tr w:rsidR="00004F2E" w:rsidRPr="009407FF" w14:paraId="29FEA58A"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7E330E60" w14:textId="77777777" w:rsidR="00004F2E" w:rsidRPr="009407FF" w:rsidRDefault="00004F2E" w:rsidP="001F6A16">
            <w:pPr>
              <w:pStyle w:val="Texto"/>
              <w:spacing w:after="0" w:line="276" w:lineRule="auto"/>
              <w:ind w:firstLine="0"/>
              <w:jc w:val="center"/>
              <w:rPr>
                <w:sz w:val="16"/>
                <w:szCs w:val="16"/>
              </w:rPr>
            </w:pPr>
            <w:r w:rsidRPr="009407FF">
              <w:rPr>
                <w:sz w:val="16"/>
                <w:szCs w:val="16"/>
              </w:rPr>
              <w:t>kilo</w:t>
            </w:r>
          </w:p>
        </w:tc>
        <w:tc>
          <w:tcPr>
            <w:tcW w:w="1418" w:type="dxa"/>
            <w:tcBorders>
              <w:top w:val="single" w:sz="6" w:space="0" w:color="auto"/>
              <w:left w:val="single" w:sz="6" w:space="0" w:color="auto"/>
              <w:bottom w:val="single" w:sz="6" w:space="0" w:color="auto"/>
              <w:right w:val="single" w:sz="6" w:space="0" w:color="auto"/>
            </w:tcBorders>
            <w:vAlign w:val="center"/>
          </w:tcPr>
          <w:p w14:paraId="07BB7389" w14:textId="77777777" w:rsidR="00004F2E" w:rsidRPr="009407FF" w:rsidRDefault="00004F2E" w:rsidP="001F6A16">
            <w:pPr>
              <w:pStyle w:val="Texto"/>
              <w:spacing w:after="0" w:line="276" w:lineRule="auto"/>
              <w:ind w:firstLine="0"/>
              <w:jc w:val="center"/>
              <w:rPr>
                <w:sz w:val="16"/>
                <w:szCs w:val="16"/>
              </w:rPr>
            </w:pPr>
            <w:r w:rsidRPr="009407FF">
              <w:rPr>
                <w:sz w:val="16"/>
                <w:szCs w:val="16"/>
              </w:rPr>
              <w:t>k</w:t>
            </w:r>
          </w:p>
        </w:tc>
        <w:tc>
          <w:tcPr>
            <w:tcW w:w="2552" w:type="dxa"/>
            <w:tcBorders>
              <w:top w:val="single" w:sz="6" w:space="0" w:color="auto"/>
              <w:left w:val="single" w:sz="6" w:space="0" w:color="auto"/>
              <w:bottom w:val="single" w:sz="6" w:space="0" w:color="auto"/>
              <w:right w:val="single" w:sz="6" w:space="0" w:color="auto"/>
            </w:tcBorders>
            <w:vAlign w:val="center"/>
          </w:tcPr>
          <w:p w14:paraId="3D4C0F95" w14:textId="77777777" w:rsidR="00004F2E" w:rsidRPr="009407FF" w:rsidRDefault="00004F2E" w:rsidP="001F6A16">
            <w:pPr>
              <w:pStyle w:val="Texto"/>
              <w:spacing w:after="0" w:line="276" w:lineRule="auto"/>
              <w:ind w:firstLine="0"/>
              <w:jc w:val="left"/>
              <w:rPr>
                <w:sz w:val="16"/>
                <w:szCs w:val="16"/>
              </w:rPr>
            </w:pPr>
            <w:r w:rsidRPr="009407FF">
              <w:rPr>
                <w:sz w:val="16"/>
                <w:szCs w:val="16"/>
              </w:rPr>
              <w:t>1 kHz = 1000 Hz = 1 x 10</w:t>
            </w:r>
            <w:r w:rsidRPr="009407FF">
              <w:rPr>
                <w:sz w:val="16"/>
                <w:szCs w:val="16"/>
                <w:vertAlign w:val="superscript"/>
              </w:rPr>
              <w:t>3</w:t>
            </w:r>
            <w:r w:rsidRPr="009407FF">
              <w:rPr>
                <w:sz w:val="16"/>
                <w:szCs w:val="16"/>
              </w:rPr>
              <w:t xml:space="preserve"> Hz</w:t>
            </w:r>
          </w:p>
        </w:tc>
      </w:tr>
      <w:tr w:rsidR="00004F2E" w:rsidRPr="009407FF" w14:paraId="4B4CD2AD"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292173E1" w14:textId="77777777" w:rsidR="00004F2E" w:rsidRPr="009407FF" w:rsidRDefault="00004F2E" w:rsidP="001F6A16">
            <w:pPr>
              <w:pStyle w:val="Texto"/>
              <w:spacing w:after="0" w:line="276" w:lineRule="auto"/>
              <w:ind w:firstLine="0"/>
              <w:jc w:val="center"/>
              <w:rPr>
                <w:sz w:val="16"/>
                <w:szCs w:val="16"/>
              </w:rPr>
            </w:pPr>
            <w:r w:rsidRPr="009407FF">
              <w:rPr>
                <w:sz w:val="16"/>
                <w:szCs w:val="16"/>
              </w:rPr>
              <w:t>Mega</w:t>
            </w:r>
          </w:p>
        </w:tc>
        <w:tc>
          <w:tcPr>
            <w:tcW w:w="1418" w:type="dxa"/>
            <w:tcBorders>
              <w:top w:val="single" w:sz="6" w:space="0" w:color="auto"/>
              <w:left w:val="single" w:sz="6" w:space="0" w:color="auto"/>
              <w:bottom w:val="single" w:sz="6" w:space="0" w:color="auto"/>
              <w:right w:val="single" w:sz="6" w:space="0" w:color="auto"/>
            </w:tcBorders>
            <w:vAlign w:val="center"/>
          </w:tcPr>
          <w:p w14:paraId="036742ED" w14:textId="77777777" w:rsidR="00004F2E" w:rsidRPr="009407FF" w:rsidRDefault="00004F2E" w:rsidP="001F6A16">
            <w:pPr>
              <w:pStyle w:val="Texto"/>
              <w:spacing w:after="0" w:line="276" w:lineRule="auto"/>
              <w:ind w:firstLine="0"/>
              <w:jc w:val="center"/>
              <w:rPr>
                <w:sz w:val="16"/>
                <w:szCs w:val="16"/>
              </w:rPr>
            </w:pPr>
            <w:r w:rsidRPr="009407FF">
              <w:rPr>
                <w:sz w:val="16"/>
                <w:szCs w:val="16"/>
              </w:rPr>
              <w:t>M</w:t>
            </w:r>
          </w:p>
        </w:tc>
        <w:tc>
          <w:tcPr>
            <w:tcW w:w="2552" w:type="dxa"/>
            <w:tcBorders>
              <w:top w:val="single" w:sz="6" w:space="0" w:color="auto"/>
              <w:left w:val="single" w:sz="6" w:space="0" w:color="auto"/>
              <w:bottom w:val="single" w:sz="6" w:space="0" w:color="auto"/>
              <w:right w:val="single" w:sz="6" w:space="0" w:color="auto"/>
            </w:tcBorders>
            <w:vAlign w:val="center"/>
          </w:tcPr>
          <w:p w14:paraId="2B7F3CD0" w14:textId="77777777" w:rsidR="00004F2E" w:rsidRPr="009407FF" w:rsidRDefault="00004F2E" w:rsidP="001F6A16">
            <w:pPr>
              <w:pStyle w:val="Texto"/>
              <w:spacing w:after="0" w:line="276" w:lineRule="auto"/>
              <w:ind w:firstLine="0"/>
              <w:jc w:val="left"/>
              <w:rPr>
                <w:sz w:val="16"/>
                <w:szCs w:val="16"/>
              </w:rPr>
            </w:pPr>
            <w:r w:rsidRPr="009407FF">
              <w:rPr>
                <w:sz w:val="16"/>
                <w:szCs w:val="16"/>
              </w:rPr>
              <w:t>1 MHz = 1000 kHz = 1 x 10</w:t>
            </w:r>
            <w:r w:rsidRPr="009407FF">
              <w:rPr>
                <w:sz w:val="16"/>
                <w:szCs w:val="16"/>
                <w:vertAlign w:val="superscript"/>
              </w:rPr>
              <w:t xml:space="preserve">6 </w:t>
            </w:r>
            <w:r w:rsidRPr="009407FF">
              <w:rPr>
                <w:sz w:val="16"/>
                <w:szCs w:val="16"/>
              </w:rPr>
              <w:t>Hz</w:t>
            </w:r>
          </w:p>
        </w:tc>
      </w:tr>
      <w:tr w:rsidR="00004F2E" w:rsidRPr="009407FF" w14:paraId="7B5A020F"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5D3B0BE4" w14:textId="77777777" w:rsidR="00004F2E" w:rsidRPr="009407FF" w:rsidRDefault="00004F2E" w:rsidP="001F6A16">
            <w:pPr>
              <w:pStyle w:val="Texto"/>
              <w:spacing w:after="0" w:line="276" w:lineRule="auto"/>
              <w:ind w:firstLine="0"/>
              <w:jc w:val="center"/>
              <w:rPr>
                <w:sz w:val="16"/>
                <w:szCs w:val="16"/>
              </w:rPr>
            </w:pPr>
            <w:r w:rsidRPr="009407FF">
              <w:rPr>
                <w:sz w:val="16"/>
                <w:szCs w:val="16"/>
              </w:rPr>
              <w:t>Giga</w:t>
            </w:r>
          </w:p>
        </w:tc>
        <w:tc>
          <w:tcPr>
            <w:tcW w:w="1418" w:type="dxa"/>
            <w:tcBorders>
              <w:top w:val="single" w:sz="6" w:space="0" w:color="auto"/>
              <w:left w:val="single" w:sz="6" w:space="0" w:color="auto"/>
              <w:bottom w:val="single" w:sz="6" w:space="0" w:color="auto"/>
              <w:right w:val="single" w:sz="6" w:space="0" w:color="auto"/>
            </w:tcBorders>
            <w:vAlign w:val="center"/>
          </w:tcPr>
          <w:p w14:paraId="3D4409E3" w14:textId="77777777" w:rsidR="00004F2E" w:rsidRPr="009407FF" w:rsidRDefault="00004F2E" w:rsidP="001F6A16">
            <w:pPr>
              <w:pStyle w:val="Texto"/>
              <w:spacing w:after="0" w:line="276" w:lineRule="auto"/>
              <w:ind w:firstLine="0"/>
              <w:jc w:val="center"/>
              <w:rPr>
                <w:sz w:val="16"/>
                <w:szCs w:val="16"/>
              </w:rPr>
            </w:pPr>
            <w:r w:rsidRPr="009407FF">
              <w:rPr>
                <w:sz w:val="16"/>
                <w:szCs w:val="16"/>
              </w:rPr>
              <w:t>G</w:t>
            </w:r>
          </w:p>
        </w:tc>
        <w:tc>
          <w:tcPr>
            <w:tcW w:w="2552" w:type="dxa"/>
            <w:tcBorders>
              <w:top w:val="single" w:sz="6" w:space="0" w:color="auto"/>
              <w:left w:val="single" w:sz="6" w:space="0" w:color="auto"/>
              <w:bottom w:val="single" w:sz="6" w:space="0" w:color="auto"/>
              <w:right w:val="single" w:sz="6" w:space="0" w:color="auto"/>
            </w:tcBorders>
            <w:vAlign w:val="center"/>
          </w:tcPr>
          <w:p w14:paraId="763C1E0E" w14:textId="77777777" w:rsidR="00004F2E" w:rsidRPr="009407FF" w:rsidRDefault="00004F2E" w:rsidP="001F6A16">
            <w:pPr>
              <w:pStyle w:val="Texto"/>
              <w:spacing w:after="0" w:line="276" w:lineRule="auto"/>
              <w:ind w:firstLine="0"/>
              <w:jc w:val="left"/>
              <w:rPr>
                <w:sz w:val="16"/>
                <w:szCs w:val="16"/>
              </w:rPr>
            </w:pPr>
            <w:r w:rsidRPr="009407FF">
              <w:rPr>
                <w:sz w:val="16"/>
                <w:szCs w:val="16"/>
              </w:rPr>
              <w:t>1 GHz = 1000 MHz = 1 x 10</w:t>
            </w:r>
            <w:r w:rsidRPr="009407FF">
              <w:rPr>
                <w:sz w:val="16"/>
                <w:szCs w:val="16"/>
                <w:vertAlign w:val="superscript"/>
              </w:rPr>
              <w:t xml:space="preserve">9 </w:t>
            </w:r>
            <w:r w:rsidRPr="009407FF">
              <w:rPr>
                <w:sz w:val="16"/>
                <w:szCs w:val="16"/>
              </w:rPr>
              <w:t>Hz</w:t>
            </w:r>
          </w:p>
        </w:tc>
      </w:tr>
    </w:tbl>
    <w:p w14:paraId="470DE6C5" w14:textId="77777777" w:rsidR="00004F2E" w:rsidRPr="009407FF" w:rsidRDefault="00004F2E" w:rsidP="001F6A16">
      <w:pPr>
        <w:pStyle w:val="Texto"/>
        <w:tabs>
          <w:tab w:val="left" w:pos="3669"/>
        </w:tabs>
        <w:spacing w:after="0" w:line="276" w:lineRule="auto"/>
        <w:ind w:firstLine="0"/>
        <w:rPr>
          <w:szCs w:val="18"/>
        </w:rPr>
      </w:pPr>
    </w:p>
    <w:p w14:paraId="7B5AEE00" w14:textId="220C8D9A" w:rsidR="00004F2E" w:rsidRPr="009407FF" w:rsidRDefault="00004F2E" w:rsidP="001F6A16">
      <w:pPr>
        <w:pStyle w:val="Texto"/>
        <w:spacing w:after="0" w:line="276" w:lineRule="auto"/>
        <w:ind w:firstLine="0"/>
        <w:rPr>
          <w:szCs w:val="18"/>
        </w:rPr>
      </w:pPr>
      <w:r w:rsidRPr="009407FF">
        <w:rPr>
          <w:szCs w:val="18"/>
        </w:rPr>
        <w:t>Conforme a la reglamentación internacional</w:t>
      </w:r>
      <w:r w:rsidRPr="009407FF">
        <w:rPr>
          <w:rStyle w:val="Refdenotaalpie"/>
          <w:szCs w:val="18"/>
        </w:rPr>
        <w:footnoteReference w:id="4"/>
      </w:r>
      <w:r w:rsidRPr="009407FF">
        <w:rPr>
          <w:szCs w:val="18"/>
        </w:rPr>
        <w:t>, el espectro radioeléctrico se subdivide en nueve bandas de frecuencias</w:t>
      </w:r>
      <w:r w:rsidR="0044443B" w:rsidRPr="009407FF">
        <w:rPr>
          <w:szCs w:val="18"/>
        </w:rPr>
        <w:t>,</w:t>
      </w:r>
      <w:r w:rsidRPr="009407FF">
        <w:rPr>
          <w:szCs w:val="18"/>
        </w:rPr>
        <w:t xml:space="preserve"> tal como se muestra en la Tabla 2, en donde se indican los símbolos y nombres de la gama de frecuencias correspondiente, así como el rango de la longitud de onda equivalente en metros y la subdivisión métrica.</w:t>
      </w:r>
    </w:p>
    <w:p w14:paraId="6A697F6B" w14:textId="77777777" w:rsidR="00004F2E" w:rsidRPr="009407FF" w:rsidRDefault="00004F2E" w:rsidP="001F6A16">
      <w:pPr>
        <w:pStyle w:val="Texto"/>
        <w:spacing w:after="0" w:line="276" w:lineRule="auto"/>
        <w:ind w:firstLine="0"/>
        <w:rPr>
          <w:szCs w:val="18"/>
        </w:rPr>
      </w:pPr>
    </w:p>
    <w:p w14:paraId="6C4A0ACE" w14:textId="4B4B501D" w:rsidR="00004F2E" w:rsidRPr="009407FF" w:rsidRDefault="00004F2E" w:rsidP="001F6A16">
      <w:pPr>
        <w:pStyle w:val="Texto"/>
        <w:spacing w:after="0" w:line="276" w:lineRule="auto"/>
        <w:jc w:val="center"/>
        <w:rPr>
          <w:color w:val="000000"/>
          <w:sz w:val="16"/>
          <w:szCs w:val="16"/>
        </w:rPr>
      </w:pPr>
      <w:r w:rsidRPr="009407FF">
        <w:rPr>
          <w:color w:val="000000"/>
          <w:sz w:val="16"/>
          <w:szCs w:val="16"/>
        </w:rPr>
        <w:t>Tabla 2 - Rangos de frecuencias</w:t>
      </w:r>
    </w:p>
    <w:p w14:paraId="234D4AEB" w14:textId="77777777" w:rsidR="00C30A9B" w:rsidRPr="009407FF" w:rsidRDefault="00C30A9B" w:rsidP="001F6A16">
      <w:pPr>
        <w:pStyle w:val="Texto"/>
        <w:spacing w:after="0" w:line="276" w:lineRule="auto"/>
        <w:jc w:val="center"/>
        <w:rPr>
          <w:color w:val="000000"/>
          <w:sz w:val="16"/>
          <w:szCs w:val="16"/>
        </w:rPr>
      </w:pPr>
    </w:p>
    <w:tbl>
      <w:tblPr>
        <w:tblW w:w="0" w:type="auto"/>
        <w:jc w:val="center"/>
        <w:tblLayout w:type="fixed"/>
        <w:tblCellMar>
          <w:left w:w="72" w:type="dxa"/>
          <w:right w:w="72" w:type="dxa"/>
        </w:tblCellMar>
        <w:tblLook w:val="0000" w:firstRow="0" w:lastRow="0" w:firstColumn="0" w:lastColumn="0" w:noHBand="0" w:noVBand="0"/>
      </w:tblPr>
      <w:tblGrid>
        <w:gridCol w:w="1038"/>
        <w:gridCol w:w="2268"/>
        <w:gridCol w:w="2041"/>
        <w:gridCol w:w="3175"/>
      </w:tblGrid>
      <w:tr w:rsidR="00004F2E" w:rsidRPr="009407FF" w14:paraId="41D1B66E"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shd w:val="clear" w:color="auto" w:fill="C0C0C0"/>
            <w:noWrap/>
            <w:vAlign w:val="center"/>
          </w:tcPr>
          <w:p w14:paraId="6F8D5FFE"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Símbolos</w:t>
            </w:r>
          </w:p>
        </w:tc>
        <w:tc>
          <w:tcPr>
            <w:tcW w:w="2268" w:type="dxa"/>
            <w:tcBorders>
              <w:top w:val="single" w:sz="6" w:space="0" w:color="auto"/>
              <w:left w:val="single" w:sz="6" w:space="0" w:color="auto"/>
              <w:bottom w:val="single" w:sz="6" w:space="0" w:color="auto"/>
              <w:right w:val="single" w:sz="6" w:space="0" w:color="auto"/>
            </w:tcBorders>
            <w:shd w:val="clear" w:color="auto" w:fill="C0C0C0"/>
            <w:vAlign w:val="center"/>
          </w:tcPr>
          <w:p w14:paraId="1DA8877D"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Nombre</w:t>
            </w:r>
          </w:p>
        </w:tc>
        <w:tc>
          <w:tcPr>
            <w:tcW w:w="2041" w:type="dxa"/>
            <w:tcBorders>
              <w:top w:val="single" w:sz="6" w:space="0" w:color="auto"/>
              <w:left w:val="single" w:sz="6" w:space="0" w:color="auto"/>
              <w:bottom w:val="single" w:sz="6" w:space="0" w:color="auto"/>
              <w:right w:val="single" w:sz="6" w:space="0" w:color="auto"/>
            </w:tcBorders>
            <w:shd w:val="clear" w:color="auto" w:fill="C0C0C0"/>
            <w:vAlign w:val="center"/>
          </w:tcPr>
          <w:p w14:paraId="656295C2"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Gama de frecuencias</w:t>
            </w:r>
          </w:p>
        </w:tc>
        <w:tc>
          <w:tcPr>
            <w:tcW w:w="3175" w:type="dxa"/>
            <w:tcBorders>
              <w:top w:val="single" w:sz="6" w:space="0" w:color="auto"/>
              <w:left w:val="single" w:sz="6" w:space="0" w:color="auto"/>
              <w:bottom w:val="single" w:sz="6" w:space="0" w:color="auto"/>
              <w:right w:val="single" w:sz="6" w:space="0" w:color="auto"/>
            </w:tcBorders>
            <w:shd w:val="clear" w:color="auto" w:fill="C0C0C0"/>
            <w:vAlign w:val="center"/>
          </w:tcPr>
          <w:p w14:paraId="12181B08"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Subdivisión métrica</w:t>
            </w:r>
          </w:p>
        </w:tc>
      </w:tr>
      <w:tr w:rsidR="00004F2E" w:rsidRPr="009407FF" w14:paraId="6DE8816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25508077" w14:textId="77777777" w:rsidR="00004F2E" w:rsidRPr="009407FF" w:rsidRDefault="00004F2E" w:rsidP="001F6A16">
            <w:pPr>
              <w:pStyle w:val="Texto"/>
              <w:spacing w:after="0" w:line="276" w:lineRule="auto"/>
              <w:ind w:firstLine="0"/>
              <w:jc w:val="center"/>
              <w:rPr>
                <w:sz w:val="16"/>
                <w:szCs w:val="16"/>
              </w:rPr>
            </w:pPr>
            <w:r w:rsidRPr="009407FF">
              <w:rPr>
                <w:sz w:val="16"/>
                <w:szCs w:val="16"/>
              </w:rPr>
              <w:t>VLF</w:t>
            </w:r>
          </w:p>
        </w:tc>
        <w:tc>
          <w:tcPr>
            <w:tcW w:w="2268" w:type="dxa"/>
            <w:tcBorders>
              <w:top w:val="single" w:sz="6" w:space="0" w:color="auto"/>
              <w:left w:val="single" w:sz="6" w:space="0" w:color="auto"/>
              <w:bottom w:val="single" w:sz="6" w:space="0" w:color="auto"/>
              <w:right w:val="single" w:sz="6" w:space="0" w:color="auto"/>
            </w:tcBorders>
            <w:vAlign w:val="center"/>
          </w:tcPr>
          <w:p w14:paraId="1C5D1B4A" w14:textId="77777777" w:rsidR="00004F2E" w:rsidRPr="009407FF" w:rsidRDefault="00004F2E" w:rsidP="001F6A16">
            <w:pPr>
              <w:pStyle w:val="Texto"/>
              <w:spacing w:after="0" w:line="276" w:lineRule="auto"/>
              <w:ind w:firstLine="0"/>
              <w:jc w:val="center"/>
              <w:rPr>
                <w:i/>
                <w:iCs/>
                <w:sz w:val="16"/>
                <w:szCs w:val="16"/>
              </w:rPr>
            </w:pPr>
            <w:proofErr w:type="spellStart"/>
            <w:r w:rsidRPr="009407FF">
              <w:rPr>
                <w:i/>
                <w:iCs/>
                <w:sz w:val="16"/>
                <w:szCs w:val="16"/>
              </w:rPr>
              <w:t>Very</w:t>
            </w:r>
            <w:proofErr w:type="spellEnd"/>
            <w:r w:rsidRPr="009407FF">
              <w:rPr>
                <w:i/>
                <w:iCs/>
                <w:sz w:val="16"/>
                <w:szCs w:val="16"/>
              </w:rPr>
              <w:t xml:space="preserve"> Low </w:t>
            </w:r>
            <w:proofErr w:type="spellStart"/>
            <w:r w:rsidRPr="009407FF">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3AECB95B" w14:textId="77777777" w:rsidR="00004F2E" w:rsidRPr="009407FF"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 a"/>
              </w:smartTagPr>
              <w:r w:rsidRPr="009407FF">
                <w:rPr>
                  <w:sz w:val="16"/>
                  <w:szCs w:val="16"/>
                </w:rPr>
                <w:t>3 a</w:t>
              </w:r>
            </w:smartTag>
            <w:r w:rsidRPr="009407FF">
              <w:rPr>
                <w:sz w:val="16"/>
                <w:szCs w:val="16"/>
              </w:rPr>
              <w:t xml:space="preserve"> 30 kHz</w:t>
            </w:r>
          </w:p>
        </w:tc>
        <w:tc>
          <w:tcPr>
            <w:tcW w:w="3175" w:type="dxa"/>
            <w:tcBorders>
              <w:top w:val="single" w:sz="6" w:space="0" w:color="auto"/>
              <w:left w:val="single" w:sz="6" w:space="0" w:color="auto"/>
              <w:bottom w:val="single" w:sz="6" w:space="0" w:color="auto"/>
              <w:right w:val="single" w:sz="6" w:space="0" w:color="auto"/>
            </w:tcBorders>
            <w:vAlign w:val="center"/>
          </w:tcPr>
          <w:p w14:paraId="268F98E0" w14:textId="77777777" w:rsidR="00004F2E" w:rsidRPr="009407FF" w:rsidRDefault="00004F2E" w:rsidP="001F6A16">
            <w:pPr>
              <w:pStyle w:val="Texto"/>
              <w:spacing w:after="0" w:line="276" w:lineRule="auto"/>
              <w:ind w:firstLine="0"/>
              <w:jc w:val="left"/>
              <w:rPr>
                <w:sz w:val="16"/>
                <w:szCs w:val="16"/>
              </w:rPr>
            </w:pPr>
            <w:r w:rsidRPr="009407FF">
              <w:rPr>
                <w:sz w:val="16"/>
                <w:szCs w:val="16"/>
              </w:rPr>
              <w:t xml:space="preserve">Ondas </w:t>
            </w:r>
            <w:proofErr w:type="spellStart"/>
            <w:r w:rsidRPr="009407FF">
              <w:rPr>
                <w:sz w:val="16"/>
                <w:szCs w:val="16"/>
              </w:rPr>
              <w:t>miriamétricas</w:t>
            </w:r>
            <w:proofErr w:type="spellEnd"/>
            <w:r w:rsidRPr="009407FF">
              <w:rPr>
                <w:sz w:val="16"/>
                <w:szCs w:val="16"/>
              </w:rPr>
              <w:t xml:space="preserve"> (1 x </w:t>
            </w:r>
            <w:smartTag w:uri="urn:schemas-microsoft-com:office:smarttags" w:element="metricconverter">
              <w:smartTagPr>
                <w:attr w:name="ProductID" w:val="104 m"/>
              </w:smartTagPr>
              <w:r w:rsidRPr="009407FF">
                <w:rPr>
                  <w:sz w:val="16"/>
                  <w:szCs w:val="16"/>
                </w:rPr>
                <w:t>10</w:t>
              </w:r>
              <w:r w:rsidRPr="009407FF">
                <w:rPr>
                  <w:sz w:val="16"/>
                  <w:szCs w:val="16"/>
                  <w:vertAlign w:val="superscript"/>
                </w:rPr>
                <w:t>4</w:t>
              </w:r>
              <w:r w:rsidRPr="009407FF">
                <w:rPr>
                  <w:position w:val="6"/>
                  <w:sz w:val="16"/>
                  <w:szCs w:val="16"/>
                </w:rPr>
                <w:t xml:space="preserve"> </w:t>
              </w:r>
              <w:r w:rsidRPr="009407FF">
                <w:rPr>
                  <w:sz w:val="16"/>
                  <w:szCs w:val="16"/>
                </w:rPr>
                <w:t>m</w:t>
              </w:r>
            </w:smartTag>
            <w:r w:rsidRPr="009407FF">
              <w:rPr>
                <w:sz w:val="16"/>
                <w:szCs w:val="16"/>
              </w:rPr>
              <w:t>)</w:t>
            </w:r>
          </w:p>
        </w:tc>
      </w:tr>
      <w:tr w:rsidR="00004F2E" w:rsidRPr="009407FF" w14:paraId="5323A410"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0BB9E0FB" w14:textId="77777777" w:rsidR="00004F2E" w:rsidRPr="009407FF" w:rsidRDefault="00004F2E" w:rsidP="001F6A16">
            <w:pPr>
              <w:pStyle w:val="Texto"/>
              <w:spacing w:after="0" w:line="276" w:lineRule="auto"/>
              <w:ind w:firstLine="0"/>
              <w:jc w:val="center"/>
              <w:rPr>
                <w:sz w:val="16"/>
                <w:szCs w:val="16"/>
              </w:rPr>
            </w:pPr>
            <w:r w:rsidRPr="009407FF">
              <w:rPr>
                <w:sz w:val="16"/>
                <w:szCs w:val="16"/>
              </w:rPr>
              <w:t>LF</w:t>
            </w:r>
          </w:p>
        </w:tc>
        <w:tc>
          <w:tcPr>
            <w:tcW w:w="2268" w:type="dxa"/>
            <w:tcBorders>
              <w:top w:val="single" w:sz="6" w:space="0" w:color="auto"/>
              <w:left w:val="single" w:sz="6" w:space="0" w:color="auto"/>
              <w:bottom w:val="single" w:sz="6" w:space="0" w:color="auto"/>
              <w:right w:val="single" w:sz="6" w:space="0" w:color="auto"/>
            </w:tcBorders>
            <w:vAlign w:val="center"/>
          </w:tcPr>
          <w:p w14:paraId="74F8C171" w14:textId="77777777" w:rsidR="00004F2E" w:rsidRPr="009407FF" w:rsidRDefault="00004F2E" w:rsidP="001F6A16">
            <w:pPr>
              <w:pStyle w:val="Texto"/>
              <w:spacing w:after="0" w:line="276" w:lineRule="auto"/>
              <w:ind w:firstLine="0"/>
              <w:jc w:val="center"/>
              <w:rPr>
                <w:i/>
                <w:iCs/>
                <w:sz w:val="16"/>
                <w:szCs w:val="16"/>
              </w:rPr>
            </w:pPr>
            <w:r w:rsidRPr="009407FF">
              <w:rPr>
                <w:i/>
                <w:iCs/>
                <w:sz w:val="16"/>
                <w:szCs w:val="16"/>
              </w:rPr>
              <w:t xml:space="preserve">Low </w:t>
            </w:r>
            <w:proofErr w:type="spellStart"/>
            <w:r w:rsidRPr="009407FF">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0621F81A" w14:textId="77777777" w:rsidR="00004F2E" w:rsidRPr="009407FF"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 a"/>
              </w:smartTagPr>
              <w:r w:rsidRPr="009407FF">
                <w:rPr>
                  <w:sz w:val="16"/>
                  <w:szCs w:val="16"/>
                </w:rPr>
                <w:t>30 a</w:t>
              </w:r>
            </w:smartTag>
            <w:r w:rsidRPr="009407FF">
              <w:rPr>
                <w:sz w:val="16"/>
                <w:szCs w:val="16"/>
              </w:rPr>
              <w:t xml:space="preserve"> 300 kHz</w:t>
            </w:r>
          </w:p>
        </w:tc>
        <w:tc>
          <w:tcPr>
            <w:tcW w:w="3175" w:type="dxa"/>
            <w:tcBorders>
              <w:top w:val="single" w:sz="6" w:space="0" w:color="auto"/>
              <w:left w:val="single" w:sz="6" w:space="0" w:color="auto"/>
              <w:bottom w:val="single" w:sz="6" w:space="0" w:color="auto"/>
              <w:right w:val="single" w:sz="6" w:space="0" w:color="auto"/>
            </w:tcBorders>
            <w:vAlign w:val="center"/>
          </w:tcPr>
          <w:p w14:paraId="6037AE39" w14:textId="77777777" w:rsidR="00004F2E" w:rsidRPr="009407FF" w:rsidRDefault="00004F2E" w:rsidP="001F6A16">
            <w:pPr>
              <w:pStyle w:val="Texto"/>
              <w:spacing w:after="0" w:line="276" w:lineRule="auto"/>
              <w:ind w:firstLine="0"/>
              <w:jc w:val="left"/>
              <w:rPr>
                <w:sz w:val="16"/>
                <w:szCs w:val="16"/>
              </w:rPr>
            </w:pPr>
            <w:r w:rsidRPr="009407FF">
              <w:rPr>
                <w:sz w:val="16"/>
                <w:szCs w:val="16"/>
              </w:rPr>
              <w:t xml:space="preserve">Ondas kilométricas (1 x </w:t>
            </w:r>
            <w:smartTag w:uri="urn:schemas-microsoft-com:office:smarttags" w:element="metricconverter">
              <w:smartTagPr>
                <w:attr w:name="ProductID" w:val="103 m"/>
              </w:smartTagPr>
              <w:r w:rsidRPr="009407FF">
                <w:rPr>
                  <w:sz w:val="16"/>
                  <w:szCs w:val="16"/>
                </w:rPr>
                <w:t>10</w:t>
              </w:r>
              <w:r w:rsidRPr="009407FF">
                <w:rPr>
                  <w:sz w:val="16"/>
                  <w:szCs w:val="16"/>
                  <w:vertAlign w:val="superscript"/>
                </w:rPr>
                <w:t>3</w:t>
              </w:r>
              <w:r w:rsidRPr="009407FF">
                <w:rPr>
                  <w:position w:val="6"/>
                  <w:sz w:val="16"/>
                  <w:szCs w:val="16"/>
                </w:rPr>
                <w:t xml:space="preserve"> </w:t>
              </w:r>
              <w:r w:rsidRPr="009407FF">
                <w:rPr>
                  <w:sz w:val="16"/>
                  <w:szCs w:val="16"/>
                </w:rPr>
                <w:t>m</w:t>
              </w:r>
            </w:smartTag>
            <w:r w:rsidRPr="009407FF">
              <w:rPr>
                <w:sz w:val="16"/>
                <w:szCs w:val="16"/>
              </w:rPr>
              <w:t>)</w:t>
            </w:r>
          </w:p>
        </w:tc>
      </w:tr>
      <w:tr w:rsidR="00004F2E" w:rsidRPr="009407FF" w14:paraId="7CB409B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1959CE1C" w14:textId="77777777" w:rsidR="00004F2E" w:rsidRPr="009407FF" w:rsidRDefault="00004F2E" w:rsidP="001F6A16">
            <w:pPr>
              <w:pStyle w:val="Texto"/>
              <w:spacing w:after="0" w:line="276" w:lineRule="auto"/>
              <w:ind w:firstLine="0"/>
              <w:jc w:val="center"/>
              <w:rPr>
                <w:sz w:val="16"/>
                <w:szCs w:val="16"/>
              </w:rPr>
            </w:pPr>
            <w:r w:rsidRPr="009407FF">
              <w:rPr>
                <w:sz w:val="16"/>
                <w:szCs w:val="16"/>
              </w:rPr>
              <w:t>MF</w:t>
            </w:r>
          </w:p>
        </w:tc>
        <w:tc>
          <w:tcPr>
            <w:tcW w:w="2268" w:type="dxa"/>
            <w:tcBorders>
              <w:top w:val="single" w:sz="6" w:space="0" w:color="auto"/>
              <w:left w:val="single" w:sz="6" w:space="0" w:color="auto"/>
              <w:bottom w:val="single" w:sz="6" w:space="0" w:color="auto"/>
              <w:right w:val="single" w:sz="6" w:space="0" w:color="auto"/>
            </w:tcBorders>
            <w:vAlign w:val="center"/>
          </w:tcPr>
          <w:p w14:paraId="2544C8E9" w14:textId="77777777" w:rsidR="00004F2E" w:rsidRPr="009407FF" w:rsidRDefault="00004F2E" w:rsidP="001F6A16">
            <w:pPr>
              <w:pStyle w:val="Texto"/>
              <w:spacing w:after="0" w:line="276" w:lineRule="auto"/>
              <w:ind w:firstLine="0"/>
              <w:jc w:val="center"/>
              <w:rPr>
                <w:i/>
                <w:iCs/>
                <w:sz w:val="16"/>
                <w:szCs w:val="16"/>
              </w:rPr>
            </w:pPr>
            <w:r w:rsidRPr="009407FF">
              <w:rPr>
                <w:i/>
                <w:iCs/>
                <w:sz w:val="16"/>
                <w:szCs w:val="16"/>
              </w:rPr>
              <w:t xml:space="preserve">Medium </w:t>
            </w:r>
            <w:proofErr w:type="spellStart"/>
            <w:r w:rsidRPr="009407FF">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5ADC6A16" w14:textId="77777777" w:rsidR="00004F2E" w:rsidRPr="009407FF"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0 a"/>
              </w:smartTagPr>
              <w:r w:rsidRPr="009407FF">
                <w:rPr>
                  <w:sz w:val="16"/>
                  <w:szCs w:val="16"/>
                </w:rPr>
                <w:t>300 a</w:t>
              </w:r>
            </w:smartTag>
            <w:r w:rsidRPr="009407FF">
              <w:rPr>
                <w:sz w:val="16"/>
                <w:szCs w:val="16"/>
              </w:rPr>
              <w:t xml:space="preserve"> 3 000 kHz</w:t>
            </w:r>
          </w:p>
        </w:tc>
        <w:tc>
          <w:tcPr>
            <w:tcW w:w="3175" w:type="dxa"/>
            <w:tcBorders>
              <w:top w:val="single" w:sz="6" w:space="0" w:color="auto"/>
              <w:left w:val="single" w:sz="6" w:space="0" w:color="auto"/>
              <w:bottom w:val="single" w:sz="6" w:space="0" w:color="auto"/>
              <w:right w:val="single" w:sz="6" w:space="0" w:color="auto"/>
            </w:tcBorders>
            <w:vAlign w:val="center"/>
          </w:tcPr>
          <w:p w14:paraId="54DEA6DB" w14:textId="77777777" w:rsidR="00004F2E" w:rsidRPr="009407FF" w:rsidRDefault="00004F2E" w:rsidP="001F6A16">
            <w:pPr>
              <w:pStyle w:val="Texto"/>
              <w:spacing w:after="0" w:line="276" w:lineRule="auto"/>
              <w:ind w:firstLine="0"/>
              <w:jc w:val="left"/>
              <w:rPr>
                <w:sz w:val="16"/>
                <w:szCs w:val="16"/>
              </w:rPr>
            </w:pPr>
            <w:r w:rsidRPr="009407FF">
              <w:rPr>
                <w:sz w:val="16"/>
                <w:szCs w:val="16"/>
              </w:rPr>
              <w:t xml:space="preserve">Ondas hectométricas (1 x </w:t>
            </w:r>
            <w:smartTag w:uri="urn:schemas-microsoft-com:office:smarttags" w:element="metricconverter">
              <w:smartTagPr>
                <w:attr w:name="ProductID" w:val="102 m"/>
              </w:smartTagPr>
              <w:r w:rsidRPr="009407FF">
                <w:rPr>
                  <w:sz w:val="16"/>
                  <w:szCs w:val="16"/>
                </w:rPr>
                <w:t>10</w:t>
              </w:r>
              <w:r w:rsidRPr="009407FF">
                <w:rPr>
                  <w:sz w:val="16"/>
                  <w:szCs w:val="16"/>
                  <w:vertAlign w:val="superscript"/>
                </w:rPr>
                <w:t>2</w:t>
              </w:r>
              <w:r w:rsidRPr="009407FF">
                <w:rPr>
                  <w:position w:val="6"/>
                  <w:sz w:val="16"/>
                  <w:szCs w:val="16"/>
                </w:rPr>
                <w:t xml:space="preserve"> </w:t>
              </w:r>
              <w:r w:rsidRPr="009407FF">
                <w:rPr>
                  <w:sz w:val="16"/>
                  <w:szCs w:val="16"/>
                </w:rPr>
                <w:t>m</w:t>
              </w:r>
            </w:smartTag>
            <w:r w:rsidRPr="009407FF">
              <w:rPr>
                <w:sz w:val="16"/>
                <w:szCs w:val="16"/>
              </w:rPr>
              <w:t>)</w:t>
            </w:r>
          </w:p>
        </w:tc>
      </w:tr>
      <w:tr w:rsidR="00004F2E" w:rsidRPr="009407FF" w14:paraId="0B89BA0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21E63389" w14:textId="77777777" w:rsidR="00004F2E" w:rsidRPr="009407FF" w:rsidRDefault="00004F2E" w:rsidP="001F6A16">
            <w:pPr>
              <w:pStyle w:val="Texto"/>
              <w:spacing w:after="0" w:line="276" w:lineRule="auto"/>
              <w:ind w:firstLine="0"/>
              <w:jc w:val="center"/>
              <w:rPr>
                <w:sz w:val="16"/>
                <w:szCs w:val="16"/>
              </w:rPr>
            </w:pPr>
            <w:r w:rsidRPr="009407FF">
              <w:rPr>
                <w:sz w:val="16"/>
                <w:szCs w:val="16"/>
              </w:rPr>
              <w:t>HF</w:t>
            </w:r>
          </w:p>
        </w:tc>
        <w:tc>
          <w:tcPr>
            <w:tcW w:w="2268" w:type="dxa"/>
            <w:tcBorders>
              <w:top w:val="single" w:sz="6" w:space="0" w:color="auto"/>
              <w:left w:val="single" w:sz="6" w:space="0" w:color="auto"/>
              <w:bottom w:val="single" w:sz="6" w:space="0" w:color="auto"/>
              <w:right w:val="single" w:sz="6" w:space="0" w:color="auto"/>
            </w:tcBorders>
            <w:vAlign w:val="center"/>
          </w:tcPr>
          <w:p w14:paraId="1753D821" w14:textId="77777777" w:rsidR="00004F2E" w:rsidRPr="009407FF" w:rsidRDefault="00004F2E" w:rsidP="001F6A16">
            <w:pPr>
              <w:pStyle w:val="Texto"/>
              <w:spacing w:after="0" w:line="276" w:lineRule="auto"/>
              <w:ind w:firstLine="0"/>
              <w:jc w:val="center"/>
              <w:rPr>
                <w:i/>
                <w:iCs/>
                <w:sz w:val="16"/>
                <w:szCs w:val="16"/>
              </w:rPr>
            </w:pPr>
            <w:r w:rsidRPr="009407FF">
              <w:rPr>
                <w:i/>
                <w:iCs/>
                <w:sz w:val="16"/>
                <w:szCs w:val="16"/>
              </w:rPr>
              <w:t xml:space="preserve">High </w:t>
            </w:r>
            <w:proofErr w:type="spellStart"/>
            <w:r w:rsidRPr="009407FF">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069716CD" w14:textId="77777777" w:rsidR="00004F2E" w:rsidRPr="009407FF"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 a"/>
              </w:smartTagPr>
              <w:r w:rsidRPr="009407FF">
                <w:rPr>
                  <w:sz w:val="16"/>
                  <w:szCs w:val="16"/>
                </w:rPr>
                <w:t>3 a</w:t>
              </w:r>
            </w:smartTag>
            <w:r w:rsidRPr="009407FF">
              <w:rPr>
                <w:sz w:val="16"/>
                <w:szCs w:val="16"/>
              </w:rPr>
              <w:t xml:space="preserve"> 30 MHz</w:t>
            </w:r>
          </w:p>
        </w:tc>
        <w:tc>
          <w:tcPr>
            <w:tcW w:w="3175" w:type="dxa"/>
            <w:tcBorders>
              <w:top w:val="single" w:sz="6" w:space="0" w:color="auto"/>
              <w:left w:val="single" w:sz="6" w:space="0" w:color="auto"/>
              <w:bottom w:val="single" w:sz="6" w:space="0" w:color="auto"/>
              <w:right w:val="single" w:sz="6" w:space="0" w:color="auto"/>
            </w:tcBorders>
            <w:vAlign w:val="center"/>
          </w:tcPr>
          <w:p w14:paraId="6D525B69" w14:textId="77777777" w:rsidR="00004F2E" w:rsidRPr="009407FF" w:rsidRDefault="00004F2E" w:rsidP="001F6A16">
            <w:pPr>
              <w:pStyle w:val="Texto"/>
              <w:spacing w:after="0" w:line="276" w:lineRule="auto"/>
              <w:ind w:firstLine="0"/>
              <w:jc w:val="left"/>
              <w:rPr>
                <w:sz w:val="16"/>
                <w:szCs w:val="16"/>
              </w:rPr>
            </w:pPr>
            <w:r w:rsidRPr="009407FF">
              <w:rPr>
                <w:sz w:val="16"/>
                <w:szCs w:val="16"/>
              </w:rPr>
              <w:t xml:space="preserve">Ondas </w:t>
            </w:r>
            <w:proofErr w:type="spellStart"/>
            <w:r w:rsidRPr="009407FF">
              <w:rPr>
                <w:sz w:val="16"/>
                <w:szCs w:val="16"/>
              </w:rPr>
              <w:t>decamétricas</w:t>
            </w:r>
            <w:proofErr w:type="spellEnd"/>
            <w:r w:rsidRPr="009407FF">
              <w:rPr>
                <w:sz w:val="16"/>
                <w:szCs w:val="16"/>
              </w:rPr>
              <w:t xml:space="preserve"> (1 x </w:t>
            </w:r>
            <w:smartTag w:uri="urn:schemas-microsoft-com:office:smarttags" w:element="metricconverter">
              <w:smartTagPr>
                <w:attr w:name="ProductID" w:val="10 m"/>
              </w:smartTagPr>
              <w:r w:rsidRPr="009407FF">
                <w:rPr>
                  <w:sz w:val="16"/>
                  <w:szCs w:val="16"/>
                </w:rPr>
                <w:t>10</w:t>
              </w:r>
              <w:r w:rsidRPr="009407FF">
                <w:rPr>
                  <w:position w:val="6"/>
                  <w:sz w:val="16"/>
                  <w:szCs w:val="16"/>
                </w:rPr>
                <w:t xml:space="preserve"> </w:t>
              </w:r>
              <w:r w:rsidRPr="009407FF">
                <w:rPr>
                  <w:sz w:val="16"/>
                  <w:szCs w:val="16"/>
                </w:rPr>
                <w:t>m</w:t>
              </w:r>
            </w:smartTag>
            <w:r w:rsidRPr="009407FF">
              <w:rPr>
                <w:sz w:val="16"/>
                <w:szCs w:val="16"/>
              </w:rPr>
              <w:t>)</w:t>
            </w:r>
          </w:p>
        </w:tc>
      </w:tr>
      <w:tr w:rsidR="00004F2E" w:rsidRPr="009407FF" w14:paraId="387A3304"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3DB2E4E1" w14:textId="77777777" w:rsidR="00004F2E" w:rsidRPr="009407FF" w:rsidRDefault="00004F2E" w:rsidP="001F6A16">
            <w:pPr>
              <w:pStyle w:val="Texto"/>
              <w:spacing w:after="0" w:line="276" w:lineRule="auto"/>
              <w:ind w:firstLine="0"/>
              <w:jc w:val="center"/>
              <w:rPr>
                <w:sz w:val="16"/>
                <w:szCs w:val="16"/>
              </w:rPr>
            </w:pPr>
            <w:r w:rsidRPr="009407FF">
              <w:rPr>
                <w:sz w:val="16"/>
                <w:szCs w:val="16"/>
              </w:rPr>
              <w:t>VHF</w:t>
            </w:r>
          </w:p>
        </w:tc>
        <w:tc>
          <w:tcPr>
            <w:tcW w:w="2268" w:type="dxa"/>
            <w:tcBorders>
              <w:top w:val="single" w:sz="6" w:space="0" w:color="auto"/>
              <w:left w:val="single" w:sz="6" w:space="0" w:color="auto"/>
              <w:bottom w:val="single" w:sz="6" w:space="0" w:color="auto"/>
              <w:right w:val="single" w:sz="6" w:space="0" w:color="auto"/>
            </w:tcBorders>
            <w:vAlign w:val="center"/>
          </w:tcPr>
          <w:p w14:paraId="13035E03" w14:textId="77777777" w:rsidR="00004F2E" w:rsidRPr="009407FF" w:rsidRDefault="00004F2E" w:rsidP="001F6A16">
            <w:pPr>
              <w:pStyle w:val="Texto"/>
              <w:spacing w:after="0" w:line="276" w:lineRule="auto"/>
              <w:ind w:firstLine="0"/>
              <w:jc w:val="center"/>
              <w:rPr>
                <w:i/>
                <w:iCs/>
                <w:sz w:val="16"/>
                <w:szCs w:val="16"/>
              </w:rPr>
            </w:pPr>
            <w:proofErr w:type="spellStart"/>
            <w:r w:rsidRPr="009407FF">
              <w:rPr>
                <w:i/>
                <w:iCs/>
                <w:sz w:val="16"/>
                <w:szCs w:val="16"/>
              </w:rPr>
              <w:t>Very</w:t>
            </w:r>
            <w:proofErr w:type="spellEnd"/>
            <w:r w:rsidRPr="009407FF">
              <w:rPr>
                <w:i/>
                <w:iCs/>
                <w:sz w:val="16"/>
                <w:szCs w:val="16"/>
              </w:rPr>
              <w:t xml:space="preserve"> High </w:t>
            </w:r>
            <w:proofErr w:type="spellStart"/>
            <w:r w:rsidRPr="009407FF">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033A5D81" w14:textId="77777777" w:rsidR="00004F2E" w:rsidRPr="009407FF"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 a"/>
              </w:smartTagPr>
              <w:r w:rsidRPr="009407FF">
                <w:rPr>
                  <w:sz w:val="16"/>
                  <w:szCs w:val="16"/>
                </w:rPr>
                <w:t>30 a</w:t>
              </w:r>
            </w:smartTag>
            <w:r w:rsidRPr="009407FF">
              <w:rPr>
                <w:sz w:val="16"/>
                <w:szCs w:val="16"/>
              </w:rPr>
              <w:t xml:space="preserve"> 300 MHz</w:t>
            </w:r>
          </w:p>
        </w:tc>
        <w:tc>
          <w:tcPr>
            <w:tcW w:w="3175" w:type="dxa"/>
            <w:tcBorders>
              <w:top w:val="single" w:sz="6" w:space="0" w:color="auto"/>
              <w:left w:val="single" w:sz="6" w:space="0" w:color="auto"/>
              <w:bottom w:val="single" w:sz="6" w:space="0" w:color="auto"/>
              <w:right w:val="single" w:sz="6" w:space="0" w:color="auto"/>
            </w:tcBorders>
            <w:vAlign w:val="center"/>
          </w:tcPr>
          <w:p w14:paraId="7121CB1E" w14:textId="77777777" w:rsidR="00004F2E" w:rsidRPr="009407FF" w:rsidRDefault="00004F2E" w:rsidP="001F6A16">
            <w:pPr>
              <w:pStyle w:val="Texto"/>
              <w:spacing w:after="0" w:line="276" w:lineRule="auto"/>
              <w:ind w:firstLine="0"/>
              <w:jc w:val="left"/>
              <w:rPr>
                <w:sz w:val="16"/>
                <w:szCs w:val="16"/>
              </w:rPr>
            </w:pPr>
            <w:r w:rsidRPr="009407FF">
              <w:rPr>
                <w:sz w:val="16"/>
                <w:szCs w:val="16"/>
              </w:rPr>
              <w:t>Ondas métricas (</w:t>
            </w:r>
            <w:smartTag w:uri="urn:schemas-microsoft-com:office:smarttags" w:element="metricconverter">
              <w:smartTagPr>
                <w:attr w:name="ProductID" w:val="1 m"/>
              </w:smartTagPr>
              <w:r w:rsidRPr="009407FF">
                <w:rPr>
                  <w:sz w:val="16"/>
                  <w:szCs w:val="16"/>
                </w:rPr>
                <w:t>1</w:t>
              </w:r>
              <w:r w:rsidRPr="009407FF">
                <w:rPr>
                  <w:position w:val="6"/>
                  <w:sz w:val="16"/>
                  <w:szCs w:val="16"/>
                </w:rPr>
                <w:t xml:space="preserve"> </w:t>
              </w:r>
              <w:r w:rsidRPr="009407FF">
                <w:rPr>
                  <w:sz w:val="16"/>
                  <w:szCs w:val="16"/>
                </w:rPr>
                <w:t>m</w:t>
              </w:r>
            </w:smartTag>
            <w:r w:rsidRPr="009407FF">
              <w:rPr>
                <w:sz w:val="16"/>
                <w:szCs w:val="16"/>
              </w:rPr>
              <w:t>)</w:t>
            </w:r>
          </w:p>
        </w:tc>
      </w:tr>
      <w:tr w:rsidR="00004F2E" w:rsidRPr="009407FF" w14:paraId="53922334"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4303E743" w14:textId="77777777" w:rsidR="00004F2E" w:rsidRPr="009407FF" w:rsidRDefault="00004F2E" w:rsidP="001F6A16">
            <w:pPr>
              <w:pStyle w:val="Texto"/>
              <w:spacing w:after="0" w:line="276" w:lineRule="auto"/>
              <w:ind w:firstLine="0"/>
              <w:jc w:val="center"/>
              <w:rPr>
                <w:sz w:val="16"/>
                <w:szCs w:val="16"/>
              </w:rPr>
            </w:pPr>
            <w:r w:rsidRPr="009407FF">
              <w:rPr>
                <w:sz w:val="16"/>
                <w:szCs w:val="16"/>
              </w:rPr>
              <w:t>UHF</w:t>
            </w:r>
          </w:p>
        </w:tc>
        <w:tc>
          <w:tcPr>
            <w:tcW w:w="2268" w:type="dxa"/>
            <w:tcBorders>
              <w:top w:val="single" w:sz="6" w:space="0" w:color="auto"/>
              <w:left w:val="single" w:sz="6" w:space="0" w:color="auto"/>
              <w:bottom w:val="single" w:sz="6" w:space="0" w:color="auto"/>
              <w:right w:val="single" w:sz="6" w:space="0" w:color="auto"/>
            </w:tcBorders>
            <w:vAlign w:val="center"/>
          </w:tcPr>
          <w:p w14:paraId="07CBC1C5" w14:textId="77777777" w:rsidR="00004F2E" w:rsidRPr="009407FF" w:rsidRDefault="00004F2E" w:rsidP="001F6A16">
            <w:pPr>
              <w:pStyle w:val="Texto"/>
              <w:spacing w:after="0" w:line="276" w:lineRule="auto"/>
              <w:ind w:firstLine="0"/>
              <w:jc w:val="center"/>
              <w:rPr>
                <w:i/>
                <w:iCs/>
                <w:sz w:val="16"/>
                <w:szCs w:val="16"/>
              </w:rPr>
            </w:pPr>
            <w:r w:rsidRPr="009407FF">
              <w:rPr>
                <w:i/>
                <w:iCs/>
                <w:sz w:val="16"/>
                <w:szCs w:val="16"/>
              </w:rPr>
              <w:t xml:space="preserve">Ultra High </w:t>
            </w:r>
            <w:proofErr w:type="spellStart"/>
            <w:r w:rsidRPr="009407FF">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2ED56089" w14:textId="77777777" w:rsidR="00004F2E" w:rsidRPr="009407FF"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0 a"/>
              </w:smartTagPr>
              <w:r w:rsidRPr="009407FF">
                <w:rPr>
                  <w:sz w:val="16"/>
                  <w:szCs w:val="16"/>
                </w:rPr>
                <w:t>300 a</w:t>
              </w:r>
            </w:smartTag>
            <w:r w:rsidRPr="009407FF">
              <w:rPr>
                <w:sz w:val="16"/>
                <w:szCs w:val="16"/>
              </w:rPr>
              <w:t xml:space="preserve"> 3 000 MHz</w:t>
            </w:r>
          </w:p>
        </w:tc>
        <w:tc>
          <w:tcPr>
            <w:tcW w:w="3175" w:type="dxa"/>
            <w:tcBorders>
              <w:top w:val="single" w:sz="6" w:space="0" w:color="auto"/>
              <w:left w:val="single" w:sz="6" w:space="0" w:color="auto"/>
              <w:bottom w:val="single" w:sz="6" w:space="0" w:color="auto"/>
              <w:right w:val="single" w:sz="6" w:space="0" w:color="auto"/>
            </w:tcBorders>
            <w:vAlign w:val="center"/>
          </w:tcPr>
          <w:p w14:paraId="4AE52390" w14:textId="77777777" w:rsidR="00004F2E" w:rsidRPr="009407FF" w:rsidRDefault="00004F2E" w:rsidP="001F6A16">
            <w:pPr>
              <w:pStyle w:val="Texto"/>
              <w:spacing w:after="0" w:line="276" w:lineRule="auto"/>
              <w:ind w:firstLine="0"/>
              <w:jc w:val="left"/>
              <w:rPr>
                <w:sz w:val="16"/>
                <w:szCs w:val="16"/>
              </w:rPr>
            </w:pPr>
            <w:r w:rsidRPr="009407FF">
              <w:rPr>
                <w:sz w:val="16"/>
                <w:szCs w:val="16"/>
              </w:rPr>
              <w:t xml:space="preserve">Ondas </w:t>
            </w:r>
            <w:proofErr w:type="spellStart"/>
            <w:r w:rsidRPr="009407FF">
              <w:rPr>
                <w:sz w:val="16"/>
                <w:szCs w:val="16"/>
              </w:rPr>
              <w:t>decimétricas</w:t>
            </w:r>
            <w:proofErr w:type="spellEnd"/>
            <w:r w:rsidRPr="009407FF">
              <w:rPr>
                <w:sz w:val="16"/>
                <w:szCs w:val="16"/>
              </w:rPr>
              <w:t xml:space="preserve"> (1 x 10</w:t>
            </w:r>
            <w:r w:rsidRPr="009407FF">
              <w:rPr>
                <w:sz w:val="16"/>
                <w:szCs w:val="16"/>
                <w:vertAlign w:val="superscript"/>
              </w:rPr>
              <w:t>-</w:t>
            </w:r>
            <w:smartTag w:uri="urn:schemas-microsoft-com:office:smarttags" w:element="metricconverter">
              <w:smartTagPr>
                <w:attr w:name="ProductID" w:val="1 m"/>
              </w:smartTagPr>
              <w:r w:rsidRPr="009407FF">
                <w:rPr>
                  <w:sz w:val="16"/>
                  <w:szCs w:val="16"/>
                  <w:vertAlign w:val="superscript"/>
                </w:rPr>
                <w:t>1</w:t>
              </w:r>
              <w:r w:rsidRPr="009407FF">
                <w:rPr>
                  <w:position w:val="6"/>
                  <w:sz w:val="16"/>
                  <w:szCs w:val="16"/>
                </w:rPr>
                <w:t xml:space="preserve"> </w:t>
              </w:r>
              <w:r w:rsidRPr="009407FF">
                <w:rPr>
                  <w:sz w:val="16"/>
                  <w:szCs w:val="16"/>
                </w:rPr>
                <w:t>m</w:t>
              </w:r>
            </w:smartTag>
            <w:r w:rsidRPr="009407FF">
              <w:rPr>
                <w:sz w:val="16"/>
                <w:szCs w:val="16"/>
              </w:rPr>
              <w:t>)</w:t>
            </w:r>
          </w:p>
        </w:tc>
      </w:tr>
      <w:tr w:rsidR="00004F2E" w:rsidRPr="009407FF" w14:paraId="5C10328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285D5E34" w14:textId="77777777" w:rsidR="00004F2E" w:rsidRPr="009407FF" w:rsidRDefault="00004F2E" w:rsidP="001F6A16">
            <w:pPr>
              <w:pStyle w:val="Texto"/>
              <w:spacing w:after="0" w:line="276" w:lineRule="auto"/>
              <w:ind w:firstLine="0"/>
              <w:jc w:val="center"/>
              <w:rPr>
                <w:sz w:val="16"/>
                <w:szCs w:val="16"/>
              </w:rPr>
            </w:pPr>
            <w:r w:rsidRPr="009407FF">
              <w:rPr>
                <w:sz w:val="16"/>
                <w:szCs w:val="16"/>
              </w:rPr>
              <w:t>SHF</w:t>
            </w:r>
          </w:p>
        </w:tc>
        <w:tc>
          <w:tcPr>
            <w:tcW w:w="2268" w:type="dxa"/>
            <w:tcBorders>
              <w:top w:val="single" w:sz="6" w:space="0" w:color="auto"/>
              <w:left w:val="single" w:sz="6" w:space="0" w:color="auto"/>
              <w:bottom w:val="single" w:sz="6" w:space="0" w:color="auto"/>
              <w:right w:val="single" w:sz="6" w:space="0" w:color="auto"/>
            </w:tcBorders>
            <w:vAlign w:val="center"/>
          </w:tcPr>
          <w:p w14:paraId="20F3C257" w14:textId="77777777" w:rsidR="00004F2E" w:rsidRPr="009407FF" w:rsidRDefault="00004F2E" w:rsidP="001F6A16">
            <w:pPr>
              <w:pStyle w:val="Texto"/>
              <w:spacing w:after="0" w:line="276" w:lineRule="auto"/>
              <w:ind w:firstLine="0"/>
              <w:jc w:val="center"/>
              <w:rPr>
                <w:i/>
                <w:iCs/>
                <w:sz w:val="16"/>
                <w:szCs w:val="16"/>
              </w:rPr>
            </w:pPr>
            <w:r w:rsidRPr="009407FF">
              <w:rPr>
                <w:i/>
                <w:iCs/>
                <w:sz w:val="16"/>
                <w:szCs w:val="16"/>
              </w:rPr>
              <w:t xml:space="preserve">Super High </w:t>
            </w:r>
            <w:proofErr w:type="spellStart"/>
            <w:r w:rsidRPr="009407FF">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42734817" w14:textId="77777777" w:rsidR="00004F2E" w:rsidRPr="009407FF"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 a"/>
              </w:smartTagPr>
              <w:r w:rsidRPr="009407FF">
                <w:rPr>
                  <w:sz w:val="16"/>
                  <w:szCs w:val="16"/>
                </w:rPr>
                <w:t>3 a</w:t>
              </w:r>
            </w:smartTag>
            <w:r w:rsidRPr="009407FF">
              <w:rPr>
                <w:sz w:val="16"/>
                <w:szCs w:val="16"/>
              </w:rPr>
              <w:t xml:space="preserve"> 30 GHz</w:t>
            </w:r>
          </w:p>
        </w:tc>
        <w:tc>
          <w:tcPr>
            <w:tcW w:w="3175" w:type="dxa"/>
            <w:tcBorders>
              <w:top w:val="single" w:sz="6" w:space="0" w:color="auto"/>
              <w:left w:val="single" w:sz="6" w:space="0" w:color="auto"/>
              <w:bottom w:val="single" w:sz="6" w:space="0" w:color="auto"/>
              <w:right w:val="single" w:sz="6" w:space="0" w:color="auto"/>
            </w:tcBorders>
            <w:vAlign w:val="center"/>
          </w:tcPr>
          <w:p w14:paraId="5BA174F1" w14:textId="77777777" w:rsidR="00004F2E" w:rsidRPr="009407FF" w:rsidRDefault="00004F2E" w:rsidP="001F6A16">
            <w:pPr>
              <w:pStyle w:val="Texto"/>
              <w:spacing w:after="0" w:line="276" w:lineRule="auto"/>
              <w:ind w:firstLine="0"/>
              <w:jc w:val="left"/>
              <w:rPr>
                <w:sz w:val="16"/>
                <w:szCs w:val="16"/>
              </w:rPr>
            </w:pPr>
            <w:r w:rsidRPr="009407FF">
              <w:rPr>
                <w:sz w:val="16"/>
                <w:szCs w:val="16"/>
              </w:rPr>
              <w:t xml:space="preserve">Ondas </w:t>
            </w:r>
            <w:proofErr w:type="spellStart"/>
            <w:r w:rsidRPr="009407FF">
              <w:rPr>
                <w:sz w:val="16"/>
                <w:szCs w:val="16"/>
              </w:rPr>
              <w:t>centimétricas</w:t>
            </w:r>
            <w:proofErr w:type="spellEnd"/>
            <w:r w:rsidRPr="009407FF">
              <w:rPr>
                <w:sz w:val="16"/>
                <w:szCs w:val="16"/>
              </w:rPr>
              <w:t xml:space="preserve"> (1 x 10</w:t>
            </w:r>
            <w:r w:rsidRPr="009407FF">
              <w:rPr>
                <w:sz w:val="16"/>
                <w:szCs w:val="16"/>
                <w:vertAlign w:val="superscript"/>
              </w:rPr>
              <w:t>-</w:t>
            </w:r>
            <w:smartTag w:uri="urn:schemas-microsoft-com:office:smarttags" w:element="metricconverter">
              <w:smartTagPr>
                <w:attr w:name="ProductID" w:val="2 m"/>
              </w:smartTagPr>
              <w:r w:rsidRPr="009407FF">
                <w:rPr>
                  <w:sz w:val="16"/>
                  <w:szCs w:val="16"/>
                  <w:vertAlign w:val="superscript"/>
                </w:rPr>
                <w:t>2</w:t>
              </w:r>
              <w:r w:rsidRPr="009407FF">
                <w:rPr>
                  <w:position w:val="6"/>
                  <w:sz w:val="16"/>
                  <w:szCs w:val="16"/>
                </w:rPr>
                <w:t xml:space="preserve"> </w:t>
              </w:r>
              <w:r w:rsidRPr="009407FF">
                <w:rPr>
                  <w:sz w:val="16"/>
                  <w:szCs w:val="16"/>
                </w:rPr>
                <w:t>m</w:t>
              </w:r>
            </w:smartTag>
            <w:r w:rsidRPr="009407FF">
              <w:rPr>
                <w:sz w:val="16"/>
                <w:szCs w:val="16"/>
              </w:rPr>
              <w:t>)</w:t>
            </w:r>
          </w:p>
        </w:tc>
      </w:tr>
      <w:tr w:rsidR="00004F2E" w:rsidRPr="009407FF" w14:paraId="2E5661FF"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746FD509" w14:textId="77777777" w:rsidR="00004F2E" w:rsidRPr="009407FF" w:rsidRDefault="00004F2E" w:rsidP="001F6A16">
            <w:pPr>
              <w:pStyle w:val="Texto"/>
              <w:spacing w:after="0" w:line="276" w:lineRule="auto"/>
              <w:ind w:firstLine="0"/>
              <w:jc w:val="center"/>
              <w:rPr>
                <w:sz w:val="16"/>
                <w:szCs w:val="16"/>
              </w:rPr>
            </w:pPr>
            <w:r w:rsidRPr="009407FF">
              <w:rPr>
                <w:sz w:val="16"/>
                <w:szCs w:val="16"/>
              </w:rPr>
              <w:t>EHF</w:t>
            </w:r>
          </w:p>
        </w:tc>
        <w:tc>
          <w:tcPr>
            <w:tcW w:w="2268" w:type="dxa"/>
            <w:tcBorders>
              <w:top w:val="single" w:sz="6" w:space="0" w:color="auto"/>
              <w:left w:val="single" w:sz="6" w:space="0" w:color="auto"/>
              <w:bottom w:val="single" w:sz="6" w:space="0" w:color="auto"/>
              <w:right w:val="single" w:sz="6" w:space="0" w:color="auto"/>
            </w:tcBorders>
            <w:vAlign w:val="center"/>
          </w:tcPr>
          <w:p w14:paraId="014CB29C" w14:textId="77777777" w:rsidR="00004F2E" w:rsidRPr="009407FF" w:rsidRDefault="00004F2E" w:rsidP="001F6A16">
            <w:pPr>
              <w:pStyle w:val="Texto"/>
              <w:spacing w:after="0" w:line="276" w:lineRule="auto"/>
              <w:ind w:firstLine="0"/>
              <w:jc w:val="center"/>
              <w:rPr>
                <w:i/>
                <w:iCs/>
                <w:sz w:val="16"/>
                <w:szCs w:val="16"/>
              </w:rPr>
            </w:pPr>
            <w:proofErr w:type="spellStart"/>
            <w:r w:rsidRPr="009407FF">
              <w:rPr>
                <w:i/>
                <w:iCs/>
                <w:sz w:val="16"/>
                <w:szCs w:val="16"/>
              </w:rPr>
              <w:t>Extremely</w:t>
            </w:r>
            <w:proofErr w:type="spellEnd"/>
            <w:r w:rsidRPr="009407FF">
              <w:rPr>
                <w:i/>
                <w:iCs/>
                <w:sz w:val="16"/>
                <w:szCs w:val="16"/>
              </w:rPr>
              <w:t xml:space="preserve"> High </w:t>
            </w:r>
            <w:proofErr w:type="spellStart"/>
            <w:r w:rsidRPr="009407FF">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766CB35B" w14:textId="77777777" w:rsidR="00004F2E" w:rsidRPr="009407FF"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 a"/>
              </w:smartTagPr>
              <w:r w:rsidRPr="009407FF">
                <w:rPr>
                  <w:sz w:val="16"/>
                  <w:szCs w:val="16"/>
                </w:rPr>
                <w:t>30 a</w:t>
              </w:r>
            </w:smartTag>
            <w:r w:rsidRPr="009407FF">
              <w:rPr>
                <w:sz w:val="16"/>
                <w:szCs w:val="16"/>
              </w:rPr>
              <w:t xml:space="preserve"> 300 GHz</w:t>
            </w:r>
          </w:p>
        </w:tc>
        <w:tc>
          <w:tcPr>
            <w:tcW w:w="3175" w:type="dxa"/>
            <w:tcBorders>
              <w:top w:val="single" w:sz="6" w:space="0" w:color="auto"/>
              <w:left w:val="single" w:sz="6" w:space="0" w:color="auto"/>
              <w:bottom w:val="single" w:sz="6" w:space="0" w:color="auto"/>
              <w:right w:val="single" w:sz="6" w:space="0" w:color="auto"/>
            </w:tcBorders>
            <w:vAlign w:val="center"/>
          </w:tcPr>
          <w:p w14:paraId="43299C1A" w14:textId="77777777" w:rsidR="00004F2E" w:rsidRPr="009407FF" w:rsidRDefault="00004F2E" w:rsidP="001F6A16">
            <w:pPr>
              <w:pStyle w:val="Texto"/>
              <w:spacing w:after="0" w:line="276" w:lineRule="auto"/>
              <w:ind w:firstLine="0"/>
              <w:jc w:val="left"/>
              <w:rPr>
                <w:sz w:val="16"/>
                <w:szCs w:val="16"/>
              </w:rPr>
            </w:pPr>
            <w:r w:rsidRPr="009407FF">
              <w:rPr>
                <w:sz w:val="16"/>
                <w:szCs w:val="16"/>
              </w:rPr>
              <w:t>Ondas milimétricas (1 x 10</w:t>
            </w:r>
            <w:r w:rsidRPr="009407FF">
              <w:rPr>
                <w:sz w:val="16"/>
                <w:szCs w:val="16"/>
                <w:vertAlign w:val="superscript"/>
              </w:rPr>
              <w:t>-</w:t>
            </w:r>
            <w:smartTag w:uri="urn:schemas-microsoft-com:office:smarttags" w:element="metricconverter">
              <w:smartTagPr>
                <w:attr w:name="ProductID" w:val="3 m"/>
              </w:smartTagPr>
              <w:r w:rsidRPr="009407FF">
                <w:rPr>
                  <w:sz w:val="16"/>
                  <w:szCs w:val="16"/>
                  <w:vertAlign w:val="superscript"/>
                </w:rPr>
                <w:t>3</w:t>
              </w:r>
              <w:r w:rsidRPr="009407FF">
                <w:rPr>
                  <w:position w:val="6"/>
                  <w:sz w:val="16"/>
                  <w:szCs w:val="16"/>
                </w:rPr>
                <w:t xml:space="preserve"> </w:t>
              </w:r>
              <w:r w:rsidRPr="009407FF">
                <w:rPr>
                  <w:sz w:val="16"/>
                  <w:szCs w:val="16"/>
                </w:rPr>
                <w:t>m</w:t>
              </w:r>
            </w:smartTag>
            <w:r w:rsidRPr="009407FF">
              <w:rPr>
                <w:sz w:val="16"/>
                <w:szCs w:val="16"/>
              </w:rPr>
              <w:t>)</w:t>
            </w:r>
          </w:p>
        </w:tc>
      </w:tr>
      <w:tr w:rsidR="00004F2E" w:rsidRPr="009407FF" w14:paraId="1D3C7B31"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42FA313A" w14:textId="77777777" w:rsidR="00004F2E" w:rsidRPr="009407FF" w:rsidRDefault="00004F2E" w:rsidP="001F6A16">
            <w:pPr>
              <w:pStyle w:val="Texto"/>
              <w:spacing w:after="0" w:line="276" w:lineRule="auto"/>
              <w:ind w:firstLine="0"/>
              <w:jc w:val="center"/>
              <w:rPr>
                <w:sz w:val="16"/>
                <w:szCs w:val="16"/>
              </w:rPr>
            </w:pPr>
            <w:r w:rsidRPr="009407FF">
              <w:rPr>
                <w:sz w:val="16"/>
                <w:szCs w:val="16"/>
              </w:rPr>
              <w:t>--</w:t>
            </w:r>
          </w:p>
        </w:tc>
        <w:tc>
          <w:tcPr>
            <w:tcW w:w="2268" w:type="dxa"/>
            <w:tcBorders>
              <w:top w:val="single" w:sz="6" w:space="0" w:color="auto"/>
              <w:left w:val="single" w:sz="6" w:space="0" w:color="auto"/>
              <w:bottom w:val="single" w:sz="6" w:space="0" w:color="auto"/>
              <w:right w:val="single" w:sz="6" w:space="0" w:color="auto"/>
            </w:tcBorders>
            <w:vAlign w:val="center"/>
          </w:tcPr>
          <w:p w14:paraId="133F63C0" w14:textId="77777777" w:rsidR="00004F2E" w:rsidRPr="009407FF" w:rsidRDefault="00004F2E" w:rsidP="001F6A16">
            <w:pPr>
              <w:pStyle w:val="Texto"/>
              <w:spacing w:after="0" w:line="276" w:lineRule="auto"/>
              <w:ind w:firstLine="0"/>
              <w:jc w:val="center"/>
              <w:rPr>
                <w:sz w:val="16"/>
                <w:szCs w:val="16"/>
              </w:rPr>
            </w:pPr>
            <w:r w:rsidRPr="009407FF">
              <w:rPr>
                <w:sz w:val="16"/>
                <w:szCs w:val="16"/>
              </w:rPr>
              <w:t>NA</w:t>
            </w:r>
          </w:p>
        </w:tc>
        <w:tc>
          <w:tcPr>
            <w:tcW w:w="2041" w:type="dxa"/>
            <w:tcBorders>
              <w:top w:val="single" w:sz="6" w:space="0" w:color="auto"/>
              <w:left w:val="single" w:sz="6" w:space="0" w:color="auto"/>
              <w:bottom w:val="single" w:sz="6" w:space="0" w:color="auto"/>
              <w:right w:val="single" w:sz="6" w:space="0" w:color="auto"/>
            </w:tcBorders>
            <w:vAlign w:val="center"/>
          </w:tcPr>
          <w:p w14:paraId="01E282E3" w14:textId="01262200" w:rsidR="00004F2E" w:rsidRPr="009407FF"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0 a"/>
              </w:smartTagPr>
              <w:r w:rsidRPr="009407FF">
                <w:rPr>
                  <w:sz w:val="16"/>
                  <w:szCs w:val="16"/>
                </w:rPr>
                <w:t>300 a</w:t>
              </w:r>
            </w:smartTag>
            <w:r w:rsidRPr="009407FF">
              <w:rPr>
                <w:sz w:val="16"/>
                <w:szCs w:val="16"/>
              </w:rPr>
              <w:t xml:space="preserve"> 3 000 GHz</w:t>
            </w:r>
          </w:p>
        </w:tc>
        <w:tc>
          <w:tcPr>
            <w:tcW w:w="3175" w:type="dxa"/>
            <w:tcBorders>
              <w:top w:val="single" w:sz="6" w:space="0" w:color="auto"/>
              <w:left w:val="single" w:sz="6" w:space="0" w:color="auto"/>
              <w:bottom w:val="single" w:sz="6" w:space="0" w:color="auto"/>
              <w:right w:val="single" w:sz="6" w:space="0" w:color="auto"/>
            </w:tcBorders>
            <w:vAlign w:val="center"/>
          </w:tcPr>
          <w:p w14:paraId="69C3F28A" w14:textId="77777777" w:rsidR="00004F2E" w:rsidRPr="009407FF" w:rsidRDefault="00004F2E" w:rsidP="001F6A16">
            <w:pPr>
              <w:pStyle w:val="Texto"/>
              <w:spacing w:after="0" w:line="276" w:lineRule="auto"/>
              <w:ind w:firstLine="0"/>
              <w:jc w:val="left"/>
              <w:rPr>
                <w:sz w:val="16"/>
                <w:szCs w:val="16"/>
              </w:rPr>
            </w:pPr>
            <w:r w:rsidRPr="009407FF">
              <w:rPr>
                <w:sz w:val="16"/>
                <w:szCs w:val="16"/>
              </w:rPr>
              <w:t xml:space="preserve">Ondas </w:t>
            </w:r>
            <w:proofErr w:type="spellStart"/>
            <w:r w:rsidRPr="009407FF">
              <w:rPr>
                <w:sz w:val="16"/>
                <w:szCs w:val="16"/>
              </w:rPr>
              <w:t>decimilimétricas</w:t>
            </w:r>
            <w:proofErr w:type="spellEnd"/>
            <w:r w:rsidRPr="009407FF">
              <w:rPr>
                <w:sz w:val="16"/>
                <w:szCs w:val="16"/>
              </w:rPr>
              <w:t xml:space="preserve"> (1 x 10</w:t>
            </w:r>
            <w:r w:rsidRPr="009407FF">
              <w:rPr>
                <w:sz w:val="16"/>
                <w:szCs w:val="16"/>
                <w:vertAlign w:val="superscript"/>
              </w:rPr>
              <w:t>-</w:t>
            </w:r>
            <w:smartTag w:uri="urn:schemas-microsoft-com:office:smarttags" w:element="metricconverter">
              <w:smartTagPr>
                <w:attr w:name="ProductID" w:val="4 m"/>
              </w:smartTagPr>
              <w:r w:rsidRPr="009407FF">
                <w:rPr>
                  <w:sz w:val="16"/>
                  <w:szCs w:val="16"/>
                  <w:vertAlign w:val="superscript"/>
                </w:rPr>
                <w:t>4</w:t>
              </w:r>
              <w:r w:rsidRPr="009407FF">
                <w:rPr>
                  <w:position w:val="6"/>
                  <w:sz w:val="16"/>
                  <w:szCs w:val="16"/>
                </w:rPr>
                <w:t xml:space="preserve"> </w:t>
              </w:r>
              <w:r w:rsidRPr="009407FF">
                <w:rPr>
                  <w:sz w:val="16"/>
                  <w:szCs w:val="16"/>
                </w:rPr>
                <w:t>m</w:t>
              </w:r>
            </w:smartTag>
            <w:r w:rsidRPr="009407FF">
              <w:rPr>
                <w:sz w:val="16"/>
                <w:szCs w:val="16"/>
              </w:rPr>
              <w:t>)</w:t>
            </w:r>
          </w:p>
        </w:tc>
      </w:tr>
    </w:tbl>
    <w:p w14:paraId="344ED63A" w14:textId="673FDFCD" w:rsidR="00004F2E" w:rsidRPr="009407FF" w:rsidRDefault="00004F2E" w:rsidP="001F6A16">
      <w:pPr>
        <w:pStyle w:val="Texto"/>
        <w:spacing w:after="0" w:line="276" w:lineRule="auto"/>
        <w:ind w:firstLine="0"/>
        <w:rPr>
          <w:szCs w:val="18"/>
        </w:rPr>
      </w:pPr>
    </w:p>
    <w:p w14:paraId="1879B1CA" w14:textId="036AB338" w:rsidR="00C30A9B" w:rsidRPr="009407FF" w:rsidRDefault="00C30A9B" w:rsidP="001F6A16">
      <w:pPr>
        <w:pStyle w:val="Texto"/>
        <w:spacing w:after="0" w:line="276" w:lineRule="auto"/>
        <w:ind w:firstLine="0"/>
        <w:rPr>
          <w:szCs w:val="18"/>
        </w:rPr>
      </w:pPr>
    </w:p>
    <w:p w14:paraId="2F6A153B" w14:textId="13BD4085" w:rsidR="00C30A9B" w:rsidRPr="009407FF" w:rsidRDefault="00C30A9B" w:rsidP="001F6A16">
      <w:pPr>
        <w:pStyle w:val="Texto"/>
        <w:spacing w:after="0" w:line="276" w:lineRule="auto"/>
        <w:ind w:firstLine="0"/>
        <w:rPr>
          <w:szCs w:val="18"/>
        </w:rPr>
      </w:pPr>
    </w:p>
    <w:p w14:paraId="5E60D7C0" w14:textId="77777777" w:rsidR="00C30A9B" w:rsidRPr="009407FF" w:rsidRDefault="00C30A9B" w:rsidP="001F6A16">
      <w:pPr>
        <w:pStyle w:val="Texto"/>
        <w:spacing w:after="0" w:line="276" w:lineRule="auto"/>
        <w:ind w:firstLine="0"/>
        <w:rPr>
          <w:szCs w:val="18"/>
        </w:rPr>
      </w:pPr>
    </w:p>
    <w:p w14:paraId="4F7D373A" w14:textId="77777777" w:rsidR="00004F2E" w:rsidRPr="009407FF" w:rsidRDefault="00004F2E" w:rsidP="001F6A16">
      <w:pPr>
        <w:pStyle w:val="Texto"/>
        <w:spacing w:after="0" w:line="276" w:lineRule="auto"/>
        <w:ind w:left="567" w:firstLine="0"/>
        <w:rPr>
          <w:szCs w:val="18"/>
          <w:u w:val="single"/>
        </w:rPr>
      </w:pPr>
      <w:bookmarkStart w:id="0" w:name="_Hlk162954222"/>
      <w:r w:rsidRPr="009407FF">
        <w:rPr>
          <w:szCs w:val="18"/>
          <w:u w:val="single"/>
        </w:rPr>
        <w:lastRenderedPageBreak/>
        <w:t>Atribución y categorías</w:t>
      </w:r>
    </w:p>
    <w:bookmarkEnd w:id="0"/>
    <w:p w14:paraId="11BC82D7" w14:textId="77777777" w:rsidR="00004F2E" w:rsidRPr="009407FF" w:rsidRDefault="00004F2E" w:rsidP="001F6A16">
      <w:pPr>
        <w:pStyle w:val="Texto"/>
        <w:spacing w:after="0" w:line="276" w:lineRule="auto"/>
        <w:ind w:firstLine="0"/>
        <w:rPr>
          <w:szCs w:val="18"/>
        </w:rPr>
      </w:pPr>
    </w:p>
    <w:p w14:paraId="07F4329F" w14:textId="1BB872E0" w:rsidR="00004F2E" w:rsidRPr="009407FF" w:rsidRDefault="00004F2E" w:rsidP="001F6A16">
      <w:pPr>
        <w:pStyle w:val="Texto"/>
        <w:spacing w:after="0" w:line="276" w:lineRule="auto"/>
        <w:ind w:firstLine="0"/>
        <w:rPr>
          <w:szCs w:val="18"/>
        </w:rPr>
      </w:pPr>
      <w:r w:rsidRPr="009407FF">
        <w:rPr>
          <w:szCs w:val="18"/>
        </w:rPr>
        <w:t>La atribución de una banda de frecuencias es el acto por el cual una banda de frecuencias determinada se destina al uso de uno o varios servicios de radiocomunicación bajo condiciones específicas (fracción IV del artículo 3 de la Ley Federal de Telecomunicaciones y Radiodifusión).</w:t>
      </w:r>
    </w:p>
    <w:p w14:paraId="74FFFF6F" w14:textId="77777777" w:rsidR="00EE055B" w:rsidRPr="009407FF" w:rsidRDefault="00EE055B" w:rsidP="001F6A16">
      <w:pPr>
        <w:pStyle w:val="Texto"/>
        <w:spacing w:after="0" w:line="276" w:lineRule="auto"/>
        <w:ind w:firstLine="0"/>
        <w:rPr>
          <w:szCs w:val="18"/>
        </w:rPr>
      </w:pPr>
    </w:p>
    <w:p w14:paraId="3E46C04C" w14:textId="58944634" w:rsidR="00004F2E" w:rsidRPr="009407FF" w:rsidRDefault="00004F2E" w:rsidP="001F6A16">
      <w:pPr>
        <w:pStyle w:val="Texto"/>
        <w:spacing w:after="0" w:line="276" w:lineRule="auto"/>
        <w:ind w:firstLine="0"/>
        <w:rPr>
          <w:szCs w:val="18"/>
        </w:rPr>
      </w:pPr>
      <w:bookmarkStart w:id="1" w:name="_Hlk162954252"/>
      <w:r w:rsidRPr="009407FF">
        <w:rPr>
          <w:szCs w:val="18"/>
        </w:rPr>
        <w:t>La Unión Internacional de Telecomunicaciones</w:t>
      </w:r>
      <w:r w:rsidRPr="009407FF">
        <w:rPr>
          <w:rStyle w:val="Refdenotaalpie"/>
          <w:szCs w:val="18"/>
        </w:rPr>
        <w:footnoteReference w:id="5"/>
      </w:r>
      <w:r w:rsidRPr="009407FF">
        <w:rPr>
          <w:szCs w:val="18"/>
        </w:rPr>
        <w:t xml:space="preserve"> (UIT) es el organismo especializado de las Naciones Unidas para las tecnologías de la información y la comunicación (TIC). La UIT, a través de su sector de Radiocomunicaciones (UIT-R),</w:t>
      </w:r>
      <w:r w:rsidR="00CF297C" w:rsidRPr="009407FF">
        <w:rPr>
          <w:szCs w:val="18"/>
        </w:rPr>
        <w:t xml:space="preserve"> </w:t>
      </w:r>
      <w:r w:rsidRPr="009407FF">
        <w:rPr>
          <w:szCs w:val="18"/>
        </w:rPr>
        <w:t>se encarga de determinar la atribución de las bandas de frecuencias del espectro radioeléctrico e inscribir dichas atribuciones en el Reglamento de Radiocomunicaciones (RR)</w:t>
      </w:r>
      <w:r w:rsidRPr="009407FF">
        <w:rPr>
          <w:rStyle w:val="Refdenotaalpie"/>
          <w:szCs w:val="18"/>
        </w:rPr>
        <w:footnoteReference w:id="6"/>
      </w:r>
      <w:r w:rsidRPr="009407FF">
        <w:rPr>
          <w:szCs w:val="18"/>
        </w:rPr>
        <w:t>. Este Reglamento es revisado cada tres o cuatro años por las Conferencias Mundiales de Radiocomunicaciones (CMR)</w:t>
      </w:r>
      <w:r w:rsidRPr="009407FF">
        <w:rPr>
          <w:rStyle w:val="Refdenotaalpie"/>
          <w:szCs w:val="18"/>
        </w:rPr>
        <w:footnoteReference w:id="7"/>
      </w:r>
      <w:r w:rsidRPr="009407FF">
        <w:rPr>
          <w:szCs w:val="18"/>
        </w:rPr>
        <w:t xml:space="preserve">. La revisión del RR </w:t>
      </w:r>
      <w:r w:rsidR="00F43992" w:rsidRPr="009407FF">
        <w:rPr>
          <w:b/>
          <w:szCs w:val="18"/>
        </w:rPr>
        <w:t>considerada en el presente</w:t>
      </w:r>
      <w:r w:rsidR="00F43992" w:rsidRPr="009407FF">
        <w:rPr>
          <w:szCs w:val="18"/>
        </w:rPr>
        <w:t xml:space="preserve"> </w:t>
      </w:r>
      <w:r w:rsidRPr="009407FF">
        <w:rPr>
          <w:szCs w:val="18"/>
        </w:rPr>
        <w:t>fue realizada en la CMR</w:t>
      </w:r>
      <w:r w:rsidR="00486AC3" w:rsidRPr="009407FF">
        <w:rPr>
          <w:szCs w:val="18"/>
        </w:rPr>
        <w:t>-19</w:t>
      </w:r>
      <w:r w:rsidRPr="009407FF">
        <w:rPr>
          <w:szCs w:val="18"/>
        </w:rPr>
        <w:t xml:space="preserve"> del 28 de octubre al 22 de noviembre de 2019. Las disposiciones revisadas por la CMR-19</w:t>
      </w:r>
      <w:r w:rsidR="00780CBF" w:rsidRPr="009407FF">
        <w:rPr>
          <w:szCs w:val="18"/>
        </w:rPr>
        <w:t xml:space="preserve"> e incluidas en la revisión del RR</w:t>
      </w:r>
      <w:r w:rsidRPr="009407FF">
        <w:rPr>
          <w:szCs w:val="18"/>
        </w:rPr>
        <w:t xml:space="preserve"> se encuentran en las Actas Finales y </w:t>
      </w:r>
      <w:r w:rsidR="00486AC3" w:rsidRPr="009407FF">
        <w:rPr>
          <w:szCs w:val="18"/>
        </w:rPr>
        <w:t>en su mayoría entraro</w:t>
      </w:r>
      <w:r w:rsidRPr="009407FF">
        <w:rPr>
          <w:szCs w:val="18"/>
        </w:rPr>
        <w:t>n en vigor el 1 de enero de 2021</w:t>
      </w:r>
      <w:r w:rsidRPr="009407FF">
        <w:rPr>
          <w:rStyle w:val="Refdenotaalpie"/>
          <w:szCs w:val="18"/>
        </w:rPr>
        <w:footnoteReference w:id="8"/>
      </w:r>
      <w:r w:rsidRPr="009407FF">
        <w:rPr>
          <w:szCs w:val="18"/>
        </w:rPr>
        <w:t>.</w:t>
      </w:r>
      <w:bookmarkEnd w:id="1"/>
    </w:p>
    <w:p w14:paraId="3B4C08D7" w14:textId="77777777" w:rsidR="00004F2E" w:rsidRPr="009407FF" w:rsidRDefault="00004F2E" w:rsidP="001F6A16">
      <w:pPr>
        <w:pStyle w:val="Texto"/>
        <w:spacing w:after="0" w:line="276" w:lineRule="auto"/>
        <w:ind w:firstLine="0"/>
        <w:rPr>
          <w:szCs w:val="18"/>
        </w:rPr>
      </w:pPr>
    </w:p>
    <w:p w14:paraId="6EFBE2CA" w14:textId="38101ACE" w:rsidR="00004F2E" w:rsidRPr="009407FF" w:rsidRDefault="00004F2E" w:rsidP="001F6A16">
      <w:pPr>
        <w:pStyle w:val="Texto"/>
        <w:spacing w:after="0" w:line="276" w:lineRule="auto"/>
        <w:ind w:firstLine="0"/>
        <w:rPr>
          <w:szCs w:val="18"/>
        </w:rPr>
      </w:pPr>
      <w:r w:rsidRPr="009407FF">
        <w:rPr>
          <w:szCs w:val="18"/>
        </w:rPr>
        <w:t>De conformidad con el RR</w:t>
      </w:r>
      <w:r w:rsidRPr="009407FF">
        <w:rPr>
          <w:rStyle w:val="Refdenotaalpie"/>
          <w:szCs w:val="18"/>
        </w:rPr>
        <w:footnoteReference w:id="9"/>
      </w:r>
      <w:r w:rsidRPr="009407FF">
        <w:rPr>
          <w:szCs w:val="18"/>
        </w:rPr>
        <w:t>, los servicios de radiocomunicaciones son todos aquellos servicios que implican la transmisión, emisión o recepción de ondas radioeléctricas para fines específicos de telecomunicación. Dichos servicios se encuentran definidos en su artículo 1 “Términos y definiciones”.</w:t>
      </w:r>
    </w:p>
    <w:p w14:paraId="5038528C" w14:textId="77777777" w:rsidR="00004F2E" w:rsidRPr="009407FF" w:rsidRDefault="00004F2E" w:rsidP="001F6A16">
      <w:pPr>
        <w:pStyle w:val="Texto"/>
        <w:spacing w:after="0" w:line="276" w:lineRule="auto"/>
        <w:ind w:firstLine="0"/>
        <w:rPr>
          <w:szCs w:val="18"/>
        </w:rPr>
      </w:pPr>
    </w:p>
    <w:p w14:paraId="1BC3A5BF" w14:textId="77777777" w:rsidR="00004F2E" w:rsidRPr="009407FF" w:rsidRDefault="00004F2E" w:rsidP="001F6A16">
      <w:pPr>
        <w:pStyle w:val="Texto"/>
        <w:spacing w:after="0" w:line="276" w:lineRule="auto"/>
        <w:ind w:firstLine="0"/>
        <w:rPr>
          <w:szCs w:val="18"/>
        </w:rPr>
      </w:pPr>
      <w:r w:rsidRPr="009407FF">
        <w:rPr>
          <w:szCs w:val="18"/>
        </w:rPr>
        <w:t>A efectos de establecer una relación de prioridad entre distintos servicios de radiocomunicaciones, el RR define dos categorías de prelación, de tal forma que cuando una banda de frecuencias se encuentra atribuida a más de un servicio de radiocomunicaciones, éstos deberán coexistir atendiendo a tales categorías.</w:t>
      </w:r>
    </w:p>
    <w:p w14:paraId="3BBA3E8B" w14:textId="77777777" w:rsidR="00004F2E" w:rsidRPr="009407FF" w:rsidRDefault="00004F2E" w:rsidP="001F6A16">
      <w:pPr>
        <w:pStyle w:val="Texto"/>
        <w:spacing w:after="0" w:line="276" w:lineRule="auto"/>
        <w:ind w:firstLine="0"/>
        <w:rPr>
          <w:szCs w:val="18"/>
        </w:rPr>
      </w:pPr>
    </w:p>
    <w:p w14:paraId="72FE3023" w14:textId="7FA6CC19" w:rsidR="00004F2E" w:rsidRPr="009407FF" w:rsidRDefault="00004F2E" w:rsidP="001F6A16">
      <w:pPr>
        <w:pStyle w:val="Texto"/>
        <w:spacing w:after="0" w:line="276" w:lineRule="auto"/>
        <w:ind w:firstLine="0"/>
        <w:rPr>
          <w:szCs w:val="18"/>
        </w:rPr>
      </w:pPr>
      <w:r w:rsidRPr="009407FF">
        <w:rPr>
          <w:szCs w:val="18"/>
        </w:rPr>
        <w:t>Estas categorías se señalan y explican en la Tabla 3.</w:t>
      </w:r>
    </w:p>
    <w:p w14:paraId="1C89A029" w14:textId="77777777" w:rsidR="00004F2E" w:rsidRPr="009407FF" w:rsidRDefault="00004F2E" w:rsidP="001F6A16">
      <w:pPr>
        <w:pStyle w:val="Texto"/>
        <w:spacing w:after="0" w:line="276" w:lineRule="auto"/>
        <w:ind w:firstLine="0"/>
        <w:rPr>
          <w:szCs w:val="18"/>
        </w:rPr>
      </w:pPr>
    </w:p>
    <w:p w14:paraId="66D1F8AB" w14:textId="4441CBBF"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Tabla 3 - Categoría de los servicios</w:t>
      </w:r>
    </w:p>
    <w:p w14:paraId="2B3246EA" w14:textId="77777777" w:rsidR="00C30A9B" w:rsidRPr="009407FF" w:rsidRDefault="00C30A9B" w:rsidP="001F6A16">
      <w:pPr>
        <w:pStyle w:val="Texto"/>
        <w:spacing w:after="0" w:line="276" w:lineRule="auto"/>
        <w:ind w:firstLine="0"/>
        <w:jc w:val="center"/>
        <w:rPr>
          <w:color w:val="000000"/>
          <w:sz w:val="16"/>
          <w:szCs w:val="16"/>
        </w:rPr>
      </w:pPr>
    </w:p>
    <w:tbl>
      <w:tblPr>
        <w:tblW w:w="8712" w:type="dxa"/>
        <w:jc w:val="center"/>
        <w:tblLayout w:type="fixed"/>
        <w:tblCellMar>
          <w:left w:w="72" w:type="dxa"/>
          <w:right w:w="72" w:type="dxa"/>
        </w:tblCellMar>
        <w:tblLook w:val="0000" w:firstRow="0" w:lastRow="0" w:firstColumn="0" w:lastColumn="0" w:noHBand="0" w:noVBand="0"/>
      </w:tblPr>
      <w:tblGrid>
        <w:gridCol w:w="1529"/>
        <w:gridCol w:w="7183"/>
      </w:tblGrid>
      <w:tr w:rsidR="00004F2E" w:rsidRPr="009407FF" w14:paraId="19CF8E45" w14:textId="77777777" w:rsidTr="006B1769">
        <w:trPr>
          <w:trHeight w:val="20"/>
          <w:jc w:val="center"/>
        </w:trPr>
        <w:tc>
          <w:tcPr>
            <w:tcW w:w="1529" w:type="dxa"/>
            <w:vMerge w:val="restart"/>
            <w:tcBorders>
              <w:top w:val="single" w:sz="6" w:space="0" w:color="auto"/>
              <w:left w:val="single" w:sz="6" w:space="0" w:color="auto"/>
              <w:right w:val="single" w:sz="6" w:space="0" w:color="auto"/>
            </w:tcBorders>
            <w:shd w:val="clear" w:color="auto" w:fill="C0C0C0"/>
            <w:noWrap/>
            <w:vAlign w:val="center"/>
          </w:tcPr>
          <w:p w14:paraId="203DA5AB"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Servicios primarios</w:t>
            </w:r>
          </w:p>
        </w:tc>
        <w:tc>
          <w:tcPr>
            <w:tcW w:w="7183" w:type="dxa"/>
            <w:tcBorders>
              <w:top w:val="single" w:sz="6" w:space="0" w:color="auto"/>
              <w:left w:val="single" w:sz="6" w:space="0" w:color="auto"/>
              <w:bottom w:val="single" w:sz="6" w:space="0" w:color="auto"/>
              <w:right w:val="single" w:sz="6" w:space="0" w:color="auto"/>
            </w:tcBorders>
            <w:vAlign w:val="center"/>
          </w:tcPr>
          <w:p w14:paraId="78095A06" w14:textId="77777777" w:rsidR="00004F2E" w:rsidRPr="009407FF" w:rsidRDefault="00004F2E" w:rsidP="001F6A16">
            <w:pPr>
              <w:pStyle w:val="Texto"/>
              <w:spacing w:after="0" w:line="276" w:lineRule="auto"/>
              <w:ind w:firstLine="0"/>
              <w:rPr>
                <w:sz w:val="16"/>
                <w:szCs w:val="16"/>
              </w:rPr>
            </w:pPr>
            <w:r w:rsidRPr="009407FF">
              <w:rPr>
                <w:sz w:val="16"/>
                <w:szCs w:val="16"/>
              </w:rPr>
              <w:t>Tienen prioridad de uso de la banda de frecuencias atribuida.</w:t>
            </w:r>
          </w:p>
        </w:tc>
      </w:tr>
      <w:tr w:rsidR="00004F2E" w:rsidRPr="009407FF" w14:paraId="79CF7A23" w14:textId="77777777" w:rsidTr="006B1769">
        <w:trPr>
          <w:trHeight w:val="20"/>
          <w:jc w:val="center"/>
        </w:trPr>
        <w:tc>
          <w:tcPr>
            <w:tcW w:w="1529" w:type="dxa"/>
            <w:vMerge/>
            <w:tcBorders>
              <w:left w:val="single" w:sz="6" w:space="0" w:color="auto"/>
              <w:bottom w:val="single" w:sz="6" w:space="0" w:color="auto"/>
              <w:right w:val="single" w:sz="6" w:space="0" w:color="auto"/>
            </w:tcBorders>
            <w:shd w:val="clear" w:color="auto" w:fill="C0C0C0"/>
            <w:vAlign w:val="center"/>
          </w:tcPr>
          <w:p w14:paraId="4A91AABB" w14:textId="77777777" w:rsidR="00004F2E" w:rsidRPr="009407FF" w:rsidRDefault="00004F2E" w:rsidP="001F6A16">
            <w:pPr>
              <w:pStyle w:val="Texto"/>
              <w:spacing w:after="0" w:line="276" w:lineRule="auto"/>
              <w:ind w:firstLine="0"/>
              <w:jc w:val="left"/>
              <w:rPr>
                <w:b/>
                <w:sz w:val="16"/>
                <w:szCs w:val="16"/>
              </w:rPr>
            </w:pPr>
          </w:p>
        </w:tc>
        <w:tc>
          <w:tcPr>
            <w:tcW w:w="7183" w:type="dxa"/>
            <w:tcBorders>
              <w:top w:val="single" w:sz="6" w:space="0" w:color="auto"/>
              <w:left w:val="single" w:sz="6" w:space="0" w:color="auto"/>
              <w:bottom w:val="single" w:sz="6" w:space="0" w:color="auto"/>
              <w:right w:val="single" w:sz="6" w:space="0" w:color="auto"/>
            </w:tcBorders>
            <w:vAlign w:val="center"/>
          </w:tcPr>
          <w:p w14:paraId="514FB494" w14:textId="77777777" w:rsidR="00004F2E" w:rsidRPr="009407FF" w:rsidRDefault="00004F2E" w:rsidP="001F6A16">
            <w:pPr>
              <w:pStyle w:val="Texto"/>
              <w:spacing w:after="0" w:line="276" w:lineRule="auto"/>
              <w:ind w:firstLine="0"/>
              <w:rPr>
                <w:sz w:val="16"/>
                <w:szCs w:val="16"/>
              </w:rPr>
            </w:pPr>
            <w:r w:rsidRPr="009407FF">
              <w:rPr>
                <w:sz w:val="16"/>
                <w:szCs w:val="16"/>
              </w:rPr>
              <w:t>Tienen derecho a protección contra interferencias perjudiciales provenientes de servicios secundarios, así como de otros servicios primarios a los que se les asignen frecuencias ulteriormente.</w:t>
            </w:r>
          </w:p>
        </w:tc>
      </w:tr>
      <w:tr w:rsidR="00004F2E" w:rsidRPr="009407FF" w14:paraId="37E134F7" w14:textId="77777777" w:rsidTr="006B1769">
        <w:trPr>
          <w:trHeight w:val="20"/>
          <w:jc w:val="center"/>
        </w:trPr>
        <w:tc>
          <w:tcPr>
            <w:tcW w:w="1529" w:type="dxa"/>
            <w:vMerge w:val="restart"/>
            <w:tcBorders>
              <w:top w:val="single" w:sz="6" w:space="0" w:color="auto"/>
              <w:left w:val="single" w:sz="6" w:space="0" w:color="auto"/>
              <w:right w:val="single" w:sz="6" w:space="0" w:color="auto"/>
            </w:tcBorders>
            <w:shd w:val="clear" w:color="auto" w:fill="C0C0C0"/>
            <w:vAlign w:val="center"/>
          </w:tcPr>
          <w:p w14:paraId="278D91E5"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Servicios secundarios</w:t>
            </w:r>
          </w:p>
        </w:tc>
        <w:tc>
          <w:tcPr>
            <w:tcW w:w="7183" w:type="dxa"/>
            <w:tcBorders>
              <w:top w:val="single" w:sz="6" w:space="0" w:color="auto"/>
              <w:left w:val="single" w:sz="6" w:space="0" w:color="auto"/>
              <w:bottom w:val="single" w:sz="6" w:space="0" w:color="auto"/>
              <w:right w:val="single" w:sz="6" w:space="0" w:color="auto"/>
            </w:tcBorders>
            <w:vAlign w:val="center"/>
          </w:tcPr>
          <w:p w14:paraId="7D22B75C" w14:textId="77777777" w:rsidR="00004F2E" w:rsidRPr="009407FF" w:rsidRDefault="00004F2E" w:rsidP="001F6A16">
            <w:pPr>
              <w:pStyle w:val="Texto"/>
              <w:spacing w:after="0" w:line="276" w:lineRule="auto"/>
              <w:ind w:firstLine="0"/>
              <w:rPr>
                <w:sz w:val="16"/>
                <w:szCs w:val="16"/>
              </w:rPr>
            </w:pPr>
            <w:r w:rsidRPr="009407FF">
              <w:rPr>
                <w:sz w:val="16"/>
                <w:szCs w:val="16"/>
              </w:rPr>
              <w:t>No deben causar interferencia perjudicial a los sistemas de servicios primarios.</w:t>
            </w:r>
          </w:p>
        </w:tc>
      </w:tr>
      <w:tr w:rsidR="00004F2E" w:rsidRPr="009407FF" w14:paraId="264FEC21" w14:textId="77777777" w:rsidTr="006B1769">
        <w:trPr>
          <w:trHeight w:val="20"/>
          <w:jc w:val="center"/>
        </w:trPr>
        <w:tc>
          <w:tcPr>
            <w:tcW w:w="1529" w:type="dxa"/>
            <w:vMerge/>
            <w:tcBorders>
              <w:left w:val="single" w:sz="6" w:space="0" w:color="auto"/>
              <w:right w:val="single" w:sz="6" w:space="0" w:color="auto"/>
            </w:tcBorders>
            <w:shd w:val="clear" w:color="auto" w:fill="C0C0C0"/>
          </w:tcPr>
          <w:p w14:paraId="55B9BAFA" w14:textId="77777777" w:rsidR="00004F2E" w:rsidRPr="009407FF" w:rsidRDefault="00004F2E" w:rsidP="001F6A16">
            <w:pPr>
              <w:pStyle w:val="Texto"/>
              <w:spacing w:after="0" w:line="276" w:lineRule="auto"/>
              <w:ind w:firstLine="0"/>
              <w:rPr>
                <w:b/>
                <w:color w:val="FFFFFF"/>
                <w:sz w:val="16"/>
                <w:szCs w:val="16"/>
              </w:rPr>
            </w:pPr>
          </w:p>
        </w:tc>
        <w:tc>
          <w:tcPr>
            <w:tcW w:w="7183" w:type="dxa"/>
            <w:tcBorders>
              <w:top w:val="single" w:sz="6" w:space="0" w:color="auto"/>
              <w:left w:val="single" w:sz="6" w:space="0" w:color="auto"/>
              <w:bottom w:val="single" w:sz="6" w:space="0" w:color="auto"/>
              <w:right w:val="single" w:sz="6" w:space="0" w:color="auto"/>
            </w:tcBorders>
            <w:vAlign w:val="center"/>
          </w:tcPr>
          <w:p w14:paraId="5146DB17" w14:textId="77777777" w:rsidR="00004F2E" w:rsidRPr="009407FF" w:rsidRDefault="00004F2E" w:rsidP="001F6A16">
            <w:pPr>
              <w:pStyle w:val="Texto"/>
              <w:spacing w:after="0" w:line="276" w:lineRule="auto"/>
              <w:ind w:firstLine="0"/>
              <w:rPr>
                <w:sz w:val="16"/>
                <w:szCs w:val="16"/>
              </w:rPr>
            </w:pPr>
            <w:r w:rsidRPr="009407FF">
              <w:rPr>
                <w:sz w:val="16"/>
                <w:szCs w:val="16"/>
              </w:rPr>
              <w:t>No pueden reclamar protección contra interferencias perjudiciales causadas por sistemas de un servicio primario.</w:t>
            </w:r>
          </w:p>
        </w:tc>
      </w:tr>
      <w:tr w:rsidR="00004F2E" w:rsidRPr="009407FF" w14:paraId="64906166" w14:textId="77777777" w:rsidTr="006B1769">
        <w:trPr>
          <w:trHeight w:val="20"/>
          <w:jc w:val="center"/>
        </w:trPr>
        <w:tc>
          <w:tcPr>
            <w:tcW w:w="1529" w:type="dxa"/>
            <w:vMerge/>
            <w:tcBorders>
              <w:left w:val="single" w:sz="6" w:space="0" w:color="auto"/>
              <w:bottom w:val="single" w:sz="6" w:space="0" w:color="auto"/>
              <w:right w:val="single" w:sz="6" w:space="0" w:color="auto"/>
            </w:tcBorders>
            <w:shd w:val="clear" w:color="auto" w:fill="C0C0C0"/>
          </w:tcPr>
          <w:p w14:paraId="6322819B" w14:textId="77777777" w:rsidR="00004F2E" w:rsidRPr="009407FF" w:rsidRDefault="00004F2E" w:rsidP="001F6A16">
            <w:pPr>
              <w:pStyle w:val="Texto"/>
              <w:spacing w:after="0" w:line="276" w:lineRule="auto"/>
              <w:ind w:firstLine="0"/>
              <w:rPr>
                <w:b/>
                <w:color w:val="FFFFFF"/>
                <w:sz w:val="16"/>
                <w:szCs w:val="16"/>
              </w:rPr>
            </w:pPr>
          </w:p>
        </w:tc>
        <w:tc>
          <w:tcPr>
            <w:tcW w:w="7183" w:type="dxa"/>
            <w:tcBorders>
              <w:top w:val="single" w:sz="6" w:space="0" w:color="auto"/>
              <w:left w:val="single" w:sz="6" w:space="0" w:color="auto"/>
              <w:bottom w:val="single" w:sz="6" w:space="0" w:color="auto"/>
              <w:right w:val="single" w:sz="6" w:space="0" w:color="auto"/>
            </w:tcBorders>
            <w:vAlign w:val="center"/>
          </w:tcPr>
          <w:p w14:paraId="3DD30C6C" w14:textId="77777777" w:rsidR="00004F2E" w:rsidRPr="009407FF" w:rsidRDefault="00004F2E" w:rsidP="001F6A16">
            <w:pPr>
              <w:pStyle w:val="Texto"/>
              <w:spacing w:after="0" w:line="276" w:lineRule="auto"/>
              <w:ind w:firstLine="0"/>
              <w:rPr>
                <w:sz w:val="16"/>
                <w:szCs w:val="16"/>
              </w:rPr>
            </w:pPr>
            <w:r w:rsidRPr="009407FF">
              <w:rPr>
                <w:sz w:val="16"/>
                <w:szCs w:val="16"/>
              </w:rPr>
              <w:t>Tienen derecho a la protección contra interferencias perjudiciales causadas por otros servicios secundarios a los que se les asignen frecuencias ulteriormente.</w:t>
            </w:r>
          </w:p>
        </w:tc>
      </w:tr>
    </w:tbl>
    <w:p w14:paraId="11F581EA" w14:textId="3A35407F" w:rsidR="00004F2E" w:rsidRPr="009407FF" w:rsidRDefault="00004F2E" w:rsidP="001F6A16">
      <w:pPr>
        <w:pStyle w:val="Texto"/>
        <w:spacing w:after="0" w:line="276" w:lineRule="auto"/>
        <w:ind w:firstLine="0"/>
        <w:rPr>
          <w:szCs w:val="18"/>
        </w:rPr>
      </w:pPr>
    </w:p>
    <w:p w14:paraId="763EF9DA" w14:textId="77777777" w:rsidR="00F43992" w:rsidRPr="009407FF" w:rsidRDefault="00F43992" w:rsidP="00F43992">
      <w:pPr>
        <w:pStyle w:val="Texto"/>
        <w:spacing w:after="0" w:line="276" w:lineRule="auto"/>
        <w:ind w:firstLine="0"/>
        <w:rPr>
          <w:b/>
          <w:szCs w:val="18"/>
        </w:rPr>
      </w:pPr>
      <w:r w:rsidRPr="009407FF">
        <w:rPr>
          <w:b/>
          <w:szCs w:val="18"/>
        </w:rPr>
        <w:t>En términos de lo señalado en el artículo 56 de la LFTR todo uso, aprovechamiento o explotación de bandas de frecuencias del espectro radioeléctrico deberá realizarse de conformidad con lo establecido en el CNAF y demás disposiciones aplicables. El mismo artículo 56 señala el deber del Instituto de mantener actualizado el CNAF teniendo en consideración la evolución tecnológica en materia de telecomunicaciones y radiodifusión. Al respecto, el CNAF se compone de las atribuciones nacionales, notas nacionales, atribuciones internacionales y notas internacionales, tomando de base la normativa nacional e internacional aplicable a los diferentes rangos, bandas, segmentos o canales de frecuencias del espectro radioeléctrico que corresponda.</w:t>
      </w:r>
    </w:p>
    <w:p w14:paraId="69040652" w14:textId="77777777" w:rsidR="00F43992" w:rsidRPr="009407FF" w:rsidRDefault="00F43992" w:rsidP="00F43992">
      <w:pPr>
        <w:pStyle w:val="Texto"/>
        <w:spacing w:after="0" w:line="276" w:lineRule="auto"/>
        <w:ind w:firstLine="0"/>
        <w:rPr>
          <w:b/>
          <w:szCs w:val="18"/>
        </w:rPr>
      </w:pPr>
    </w:p>
    <w:p w14:paraId="5A7367CE" w14:textId="4DD36E15" w:rsidR="00F43992" w:rsidRPr="009407FF" w:rsidRDefault="00F43992" w:rsidP="00F43992">
      <w:pPr>
        <w:pStyle w:val="Texto"/>
        <w:spacing w:after="0" w:line="276" w:lineRule="auto"/>
        <w:ind w:firstLine="0"/>
        <w:rPr>
          <w:b/>
          <w:szCs w:val="18"/>
        </w:rPr>
      </w:pPr>
      <w:r w:rsidRPr="009407FF">
        <w:rPr>
          <w:b/>
          <w:szCs w:val="18"/>
        </w:rPr>
        <w:t xml:space="preserve">En consistencia con el artículo 7 de la LFTR que establece que el Instituto tiene a su cargo la regulación, promoción y supervisión del uso, aprovechamiento y explotación de bandas de frecuencias del espectro radioeléctrico el Instituto podrá autorizar el uso y aprovechamiento temporal de bandas de frecuencias del espectro radioeléctrico, mediante el otorgamiento de concesiones para uso privado con propósitos de </w:t>
      </w:r>
      <w:r w:rsidRPr="009407FF">
        <w:rPr>
          <w:b/>
          <w:szCs w:val="18"/>
        </w:rPr>
        <w:lastRenderedPageBreak/>
        <w:t>experimentación, comprobación de viabilidad técnica y económica de tecnologías en desarrollo o pruebas temporales de equipo</w:t>
      </w:r>
      <w:r w:rsidR="00752727" w:rsidRPr="009407FF">
        <w:rPr>
          <w:b/>
          <w:szCs w:val="18"/>
        </w:rPr>
        <w:t>;</w:t>
      </w:r>
      <w:r w:rsidRPr="009407FF">
        <w:rPr>
          <w:b/>
          <w:szCs w:val="18"/>
        </w:rPr>
        <w:t xml:space="preserve"> así como mediante </w:t>
      </w:r>
      <w:r w:rsidR="00752727" w:rsidRPr="009407FF">
        <w:rPr>
          <w:b/>
          <w:szCs w:val="18"/>
        </w:rPr>
        <w:t xml:space="preserve">el otorgamiento de </w:t>
      </w:r>
      <w:r w:rsidRPr="009407FF">
        <w:rPr>
          <w:b/>
          <w:szCs w:val="18"/>
        </w:rPr>
        <w:t xml:space="preserve">constancias de autorización para uso secundario del espectro radioeléctrico; para cualquier servicio de radiocomunicación, independientemente de su atribución en la Tabla de Atribuciones </w:t>
      </w:r>
      <w:r w:rsidR="00752727" w:rsidRPr="009407FF">
        <w:rPr>
          <w:b/>
          <w:szCs w:val="18"/>
        </w:rPr>
        <w:t xml:space="preserve">del CNAF </w:t>
      </w:r>
      <w:r w:rsidRPr="009407FF">
        <w:rPr>
          <w:b/>
          <w:szCs w:val="18"/>
        </w:rPr>
        <w:t xml:space="preserve">a reserva de no causar interferencias perjudiciales a los servicios que operen bajo lo establecido en el CNAF. </w:t>
      </w:r>
      <w:r w:rsidR="00752727" w:rsidRPr="009407FF">
        <w:rPr>
          <w:b/>
          <w:szCs w:val="18"/>
        </w:rPr>
        <w:t>E</w:t>
      </w:r>
      <w:r w:rsidRPr="009407FF">
        <w:rPr>
          <w:b/>
          <w:szCs w:val="18"/>
        </w:rPr>
        <w:t>n estos casos no se podrán reclamar protección contra interferencias perjudiciales causadas por dichos servicios.</w:t>
      </w:r>
      <w:bookmarkStart w:id="2" w:name="_GoBack"/>
      <w:bookmarkEnd w:id="2"/>
    </w:p>
    <w:p w14:paraId="186238E2" w14:textId="77777777" w:rsidR="00F43992" w:rsidRPr="009407FF" w:rsidRDefault="00F43992" w:rsidP="00F43992">
      <w:pPr>
        <w:pStyle w:val="Texto"/>
        <w:spacing w:after="0" w:line="276" w:lineRule="auto"/>
        <w:ind w:firstLine="0"/>
        <w:rPr>
          <w:b/>
          <w:szCs w:val="18"/>
        </w:rPr>
      </w:pPr>
    </w:p>
    <w:p w14:paraId="0B2CF0EC" w14:textId="77777777" w:rsidR="00F43992" w:rsidRPr="009407FF" w:rsidRDefault="00F43992" w:rsidP="00F43992">
      <w:pPr>
        <w:pStyle w:val="Texto"/>
        <w:spacing w:after="0" w:line="276" w:lineRule="auto"/>
        <w:ind w:firstLine="0"/>
        <w:rPr>
          <w:b/>
          <w:szCs w:val="18"/>
        </w:rPr>
      </w:pPr>
      <w:r w:rsidRPr="009407FF">
        <w:rPr>
          <w:b/>
          <w:szCs w:val="18"/>
        </w:rPr>
        <w:t>Para ello, resulta relevante considerar, entre otras cosas, 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 que operan en bandas de frecuencia clasificadas como espectro protegido; además de que los servicios a considerar se encuentren previstos en la normativa regional o internacional como lo es el RR de la UIT, o que se encuentren bajo estudio en preparación para futuras Conferencias Mundiales de Radiocomunicación, con el objetivo de buscar la armonización en el uso del espectro radioeléctrico a nivel nacional, regional o internacional.</w:t>
      </w:r>
    </w:p>
    <w:p w14:paraId="562357C3" w14:textId="77777777" w:rsidR="00F43992" w:rsidRPr="009407FF" w:rsidRDefault="00F43992" w:rsidP="00F43992">
      <w:pPr>
        <w:pStyle w:val="Texto"/>
        <w:spacing w:after="0" w:line="276" w:lineRule="auto"/>
        <w:ind w:firstLine="0"/>
        <w:rPr>
          <w:b/>
          <w:szCs w:val="18"/>
        </w:rPr>
      </w:pPr>
    </w:p>
    <w:p w14:paraId="24EABF5D" w14:textId="77777777" w:rsidR="00F43992" w:rsidRPr="009407FF" w:rsidRDefault="00F43992" w:rsidP="00F43992">
      <w:pPr>
        <w:pStyle w:val="Texto"/>
        <w:spacing w:after="0" w:line="276" w:lineRule="auto"/>
        <w:ind w:firstLine="0"/>
        <w:rPr>
          <w:b/>
          <w:szCs w:val="18"/>
        </w:rPr>
      </w:pPr>
      <w:r w:rsidRPr="009407FF">
        <w:rPr>
          <w:b/>
          <w:szCs w:val="18"/>
        </w:rPr>
        <w:t xml:space="preserve">Así, con base en la experiencia e información obtenida en los casos descritos anteriormente, el Instituto podrá considerar incorporar nuevas atribuciones en futuras actualizaciones del CNAF, teniendo siempre en cuenta la normativa nacional, regional e internacional aplicable. </w:t>
      </w:r>
    </w:p>
    <w:p w14:paraId="27F828B9" w14:textId="77777777" w:rsidR="00F43992" w:rsidRPr="009407FF" w:rsidRDefault="00F43992" w:rsidP="001F6A16">
      <w:pPr>
        <w:pStyle w:val="Texto"/>
        <w:spacing w:after="0" w:line="276" w:lineRule="auto"/>
        <w:ind w:firstLine="0"/>
        <w:rPr>
          <w:szCs w:val="18"/>
        </w:rPr>
      </w:pPr>
    </w:p>
    <w:p w14:paraId="547D6BEA" w14:textId="77777777" w:rsidR="008B1C79" w:rsidRPr="009407FF" w:rsidRDefault="008B1C79" w:rsidP="001F6A16">
      <w:pPr>
        <w:pStyle w:val="Texto"/>
        <w:spacing w:after="0" w:line="276" w:lineRule="auto"/>
        <w:ind w:firstLine="0"/>
        <w:rPr>
          <w:szCs w:val="18"/>
        </w:rPr>
      </w:pPr>
    </w:p>
    <w:p w14:paraId="1285AB27" w14:textId="77777777" w:rsidR="00004F2E" w:rsidRPr="009407FF" w:rsidRDefault="00004F2E" w:rsidP="001F6A16">
      <w:pPr>
        <w:pStyle w:val="Texto"/>
        <w:spacing w:after="0" w:line="276" w:lineRule="auto"/>
        <w:ind w:left="567" w:firstLine="0"/>
        <w:rPr>
          <w:szCs w:val="18"/>
          <w:u w:val="single"/>
        </w:rPr>
      </w:pPr>
      <w:r w:rsidRPr="009407FF">
        <w:rPr>
          <w:szCs w:val="18"/>
          <w:u w:val="single"/>
        </w:rPr>
        <w:t>Regiones y zonas</w:t>
      </w:r>
    </w:p>
    <w:p w14:paraId="2D03B30A" w14:textId="77777777" w:rsidR="00004F2E" w:rsidRPr="009407FF" w:rsidRDefault="00004F2E" w:rsidP="001F6A16">
      <w:pPr>
        <w:pStyle w:val="Texto"/>
        <w:spacing w:after="0" w:line="276" w:lineRule="auto"/>
        <w:ind w:firstLine="0"/>
        <w:rPr>
          <w:szCs w:val="18"/>
        </w:rPr>
      </w:pPr>
    </w:p>
    <w:p w14:paraId="01F83F22" w14:textId="3EE92E44" w:rsidR="00004F2E" w:rsidRPr="009407FF" w:rsidRDefault="00004F2E" w:rsidP="001F6A16">
      <w:pPr>
        <w:pStyle w:val="Texto"/>
        <w:spacing w:after="0" w:line="276" w:lineRule="auto"/>
        <w:ind w:firstLine="0"/>
        <w:rPr>
          <w:szCs w:val="18"/>
        </w:rPr>
      </w:pPr>
      <w:r w:rsidRPr="009407FF">
        <w:rPr>
          <w:szCs w:val="18"/>
        </w:rPr>
        <w:t xml:space="preserve">Con la finalidad de determinar una atribución armonizada de las diferentes bandas de frecuencias, la UIT ha dividido el mundo en tres Regiones indicadas en la Imagen 1 y descritas en el artículo 5, sección I, números </w:t>
      </w:r>
      <w:smartTag w:uri="urn:schemas-microsoft-com:office:smarttags" w:element="metricconverter">
        <w:smartTagPr>
          <w:attr w:name="ProductID" w:val="5.3 a"/>
        </w:smartTagPr>
        <w:r w:rsidRPr="009407FF">
          <w:rPr>
            <w:szCs w:val="18"/>
          </w:rPr>
          <w:t>5.3 a</w:t>
        </w:r>
      </w:smartTag>
      <w:r w:rsidRPr="009407FF">
        <w:rPr>
          <w:szCs w:val="18"/>
        </w:rPr>
        <w:t xml:space="preserve"> 5.9 del RR.</w:t>
      </w:r>
    </w:p>
    <w:p w14:paraId="12A0AD10" w14:textId="77777777" w:rsidR="001A664D" w:rsidRPr="009407FF" w:rsidRDefault="001A664D" w:rsidP="001F6A16">
      <w:pPr>
        <w:pStyle w:val="Texto"/>
        <w:spacing w:after="0" w:line="276" w:lineRule="auto"/>
        <w:ind w:firstLine="0"/>
        <w:rPr>
          <w:szCs w:val="18"/>
        </w:rPr>
      </w:pPr>
    </w:p>
    <w:p w14:paraId="67F28F88" w14:textId="71C82C5E" w:rsidR="00004F2E" w:rsidRPr="009407FF" w:rsidRDefault="00004F2E" w:rsidP="001F6A16">
      <w:pPr>
        <w:pStyle w:val="Texto"/>
        <w:spacing w:after="0" w:line="276" w:lineRule="auto"/>
        <w:ind w:firstLine="0"/>
        <w:jc w:val="center"/>
        <w:rPr>
          <w:szCs w:val="18"/>
        </w:rPr>
      </w:pPr>
      <w:r w:rsidRPr="009407FF">
        <w:rPr>
          <w:noProof/>
          <w:szCs w:val="18"/>
          <w:lang w:val="es-MX" w:eastAsia="es-MX"/>
        </w:rPr>
        <w:drawing>
          <wp:inline distT="0" distB="0" distL="0" distR="0" wp14:anchorId="76CABB5D" wp14:editId="7A68ADA7">
            <wp:extent cx="4617033" cy="288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7033" cy="2880000"/>
                    </a:xfrm>
                    <a:prstGeom prst="rect">
                      <a:avLst/>
                    </a:prstGeom>
                  </pic:spPr>
                </pic:pic>
              </a:graphicData>
            </a:graphic>
          </wp:inline>
        </w:drawing>
      </w:r>
    </w:p>
    <w:p w14:paraId="5F7952BC" w14:textId="42D74165" w:rsidR="00004F2E" w:rsidRPr="009407FF" w:rsidRDefault="00004F2E" w:rsidP="001F6A16">
      <w:pPr>
        <w:pStyle w:val="Texto"/>
        <w:spacing w:after="0" w:line="276" w:lineRule="auto"/>
        <w:ind w:firstLine="0"/>
        <w:jc w:val="center"/>
        <w:rPr>
          <w:color w:val="000000"/>
          <w:szCs w:val="18"/>
        </w:rPr>
      </w:pPr>
      <w:r w:rsidRPr="009407FF">
        <w:rPr>
          <w:color w:val="000000"/>
          <w:szCs w:val="18"/>
        </w:rPr>
        <w:t xml:space="preserve">Imagen 1 - Mapa de las 3 Regiones de acuerdo </w:t>
      </w:r>
      <w:r w:rsidR="00CD4DD8" w:rsidRPr="009407FF">
        <w:rPr>
          <w:color w:val="000000"/>
          <w:szCs w:val="18"/>
        </w:rPr>
        <w:t>con</w:t>
      </w:r>
      <w:r w:rsidRPr="009407FF">
        <w:rPr>
          <w:color w:val="000000"/>
          <w:szCs w:val="18"/>
        </w:rPr>
        <w:t xml:space="preserve"> la UIT en donde se aprecia que México pertenece a la Región 2.</w:t>
      </w:r>
    </w:p>
    <w:p w14:paraId="38D57FE6" w14:textId="719864BB" w:rsidR="00A86AA1" w:rsidRPr="009407FF" w:rsidRDefault="00A86AA1" w:rsidP="001F6A16">
      <w:pPr>
        <w:pStyle w:val="Texto"/>
        <w:spacing w:after="0" w:line="276" w:lineRule="auto"/>
        <w:ind w:firstLine="0"/>
        <w:rPr>
          <w:szCs w:val="18"/>
        </w:rPr>
      </w:pPr>
    </w:p>
    <w:p w14:paraId="4712D017" w14:textId="77777777" w:rsidR="00004F2E" w:rsidRPr="009407FF" w:rsidRDefault="00004F2E" w:rsidP="001F6A16">
      <w:pPr>
        <w:pStyle w:val="Texto"/>
        <w:spacing w:after="0" w:line="276" w:lineRule="auto"/>
        <w:ind w:left="567" w:firstLine="0"/>
        <w:rPr>
          <w:szCs w:val="18"/>
          <w:u w:val="single"/>
        </w:rPr>
      </w:pPr>
      <w:r w:rsidRPr="009407FF">
        <w:rPr>
          <w:szCs w:val="18"/>
          <w:u w:val="single"/>
        </w:rPr>
        <w:t>Descripción general del Cuadro Nacional de Atribución de Frecuencias</w:t>
      </w:r>
    </w:p>
    <w:p w14:paraId="37C5ED94" w14:textId="77777777" w:rsidR="00004F2E" w:rsidRPr="009407FF" w:rsidRDefault="00004F2E" w:rsidP="001F6A16">
      <w:pPr>
        <w:pStyle w:val="Texto"/>
        <w:spacing w:after="0" w:line="276" w:lineRule="auto"/>
        <w:ind w:firstLine="0"/>
        <w:rPr>
          <w:szCs w:val="18"/>
        </w:rPr>
      </w:pPr>
    </w:p>
    <w:p w14:paraId="3F381DD5" w14:textId="77777777" w:rsidR="00004F2E" w:rsidRPr="009407FF" w:rsidRDefault="00004F2E" w:rsidP="001F6A16">
      <w:pPr>
        <w:pStyle w:val="Texto"/>
        <w:spacing w:after="0" w:line="276" w:lineRule="auto"/>
        <w:ind w:firstLine="0"/>
        <w:rPr>
          <w:szCs w:val="18"/>
        </w:rPr>
      </w:pPr>
      <w:r w:rsidRPr="009407FF">
        <w:rPr>
          <w:szCs w:val="18"/>
        </w:rPr>
        <w:t>El Cuadro Nacional de Atribución de Frecuencias (CNAF) es la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66DD50C3" w14:textId="77777777" w:rsidR="00004F2E" w:rsidRPr="009407FF" w:rsidRDefault="00004F2E" w:rsidP="001F6A16">
      <w:pPr>
        <w:pStyle w:val="Texto"/>
        <w:spacing w:after="0" w:line="276" w:lineRule="auto"/>
        <w:ind w:firstLine="0"/>
        <w:rPr>
          <w:szCs w:val="18"/>
        </w:rPr>
      </w:pPr>
    </w:p>
    <w:p w14:paraId="5370479E" w14:textId="77777777" w:rsidR="00004F2E" w:rsidRPr="009407FF" w:rsidRDefault="00004F2E" w:rsidP="001F6A16">
      <w:pPr>
        <w:pStyle w:val="Texto"/>
        <w:spacing w:after="0" w:line="276" w:lineRule="auto"/>
        <w:ind w:firstLine="0"/>
        <w:rPr>
          <w:szCs w:val="18"/>
        </w:rPr>
      </w:pPr>
      <w:r w:rsidRPr="009407FF">
        <w:rPr>
          <w:szCs w:val="18"/>
        </w:rPr>
        <w:lastRenderedPageBreak/>
        <w:t>El CNAF consta de cuatro partes: Sección introductoria, Tabla de atribuciones, Notas nacionales y Acrónimos.</w:t>
      </w:r>
    </w:p>
    <w:p w14:paraId="15785F21" w14:textId="77777777" w:rsidR="00004F2E" w:rsidRPr="009407FF" w:rsidRDefault="00004F2E" w:rsidP="001F6A16">
      <w:pPr>
        <w:pStyle w:val="Texto"/>
        <w:spacing w:after="0" w:line="276" w:lineRule="auto"/>
        <w:ind w:firstLine="0"/>
        <w:rPr>
          <w:szCs w:val="18"/>
        </w:rPr>
      </w:pPr>
    </w:p>
    <w:p w14:paraId="45E62997" w14:textId="51A875EA" w:rsidR="00004F2E" w:rsidRPr="009407FF" w:rsidRDefault="00004F2E" w:rsidP="001F6A16">
      <w:pPr>
        <w:pStyle w:val="Texto"/>
        <w:spacing w:after="0" w:line="276" w:lineRule="auto"/>
        <w:ind w:firstLine="0"/>
        <w:rPr>
          <w:szCs w:val="18"/>
        </w:rPr>
      </w:pPr>
      <w:r w:rsidRPr="009407FF">
        <w:rPr>
          <w:szCs w:val="18"/>
        </w:rPr>
        <w:t>Dentro de la Tabla de atribuciones se encuentra representada la gama de frecuencias del espectro radioeléctrico que va desde los 8.3 kHz hasta los</w:t>
      </w:r>
      <w:r w:rsidR="00EB4B45" w:rsidRPr="009407FF">
        <w:rPr>
          <w:szCs w:val="18"/>
        </w:rPr>
        <w:t xml:space="preserve"> 275 GHz. Es importante señalar</w:t>
      </w:r>
      <w:r w:rsidRPr="009407FF">
        <w:rPr>
          <w:szCs w:val="18"/>
        </w:rPr>
        <w:t xml:space="preserve"> que el espectro radioeléctrico por debajo de los 8.3 kHz,</w:t>
      </w:r>
      <w:r w:rsidR="00EB4B45" w:rsidRPr="009407FF">
        <w:rPr>
          <w:szCs w:val="18"/>
        </w:rPr>
        <w:t xml:space="preserve"> así como por encima de 275 GHz</w:t>
      </w:r>
      <w:r w:rsidRPr="009407FF">
        <w:rPr>
          <w:szCs w:val="18"/>
        </w:rPr>
        <w:t xml:space="preserve"> no se encuentra atribuido. Dicha gama se presenta segmentada en bandas de frecuencias ordenadas de manera ascendente, para las que se indica el servicio o servicios de radiocomunicaciones a los que se encuentran atribuidas nacional e internacionalmente.</w:t>
      </w:r>
    </w:p>
    <w:p w14:paraId="29D64CF7" w14:textId="77777777" w:rsidR="00004F2E" w:rsidRPr="009407FF" w:rsidRDefault="00004F2E" w:rsidP="001F6A16">
      <w:pPr>
        <w:pStyle w:val="Texto"/>
        <w:spacing w:after="0" w:line="276" w:lineRule="auto"/>
        <w:ind w:firstLine="0"/>
        <w:rPr>
          <w:szCs w:val="18"/>
        </w:rPr>
      </w:pPr>
    </w:p>
    <w:p w14:paraId="1D5361AB" w14:textId="77777777" w:rsidR="00004F2E" w:rsidRPr="009407FF" w:rsidRDefault="00004F2E" w:rsidP="001F6A16">
      <w:pPr>
        <w:pStyle w:val="Texto"/>
        <w:spacing w:after="0" w:line="276" w:lineRule="auto"/>
        <w:ind w:firstLine="0"/>
        <w:rPr>
          <w:szCs w:val="18"/>
        </w:rPr>
      </w:pPr>
      <w:r w:rsidRPr="009407FF">
        <w:rPr>
          <w:szCs w:val="18"/>
        </w:rPr>
        <w:t>La Tabla de atribuciones del CNAF se divide en dos secciones: Internacional y Nacional. La sección Internacional está compuesta a su vez por un grupo de tres columnas que indican la atribución de cada banda de frecuencias en cada una de las tres Regiones en las que se divide el mundo con base en el RR. Adicionalmente, en esta sección se indican las referencias a las notas Internacionales del RR que son aplicables para cada banda y, en su caso, para cada servicio atribuido.</w:t>
      </w:r>
    </w:p>
    <w:p w14:paraId="22D6B0F8" w14:textId="77777777" w:rsidR="00004F2E" w:rsidRPr="009407FF" w:rsidRDefault="00004F2E" w:rsidP="001F6A16">
      <w:pPr>
        <w:pStyle w:val="Texto"/>
        <w:spacing w:after="0" w:line="276" w:lineRule="auto"/>
        <w:ind w:firstLine="0"/>
        <w:rPr>
          <w:szCs w:val="18"/>
        </w:rPr>
      </w:pPr>
    </w:p>
    <w:p w14:paraId="214FD763" w14:textId="77777777" w:rsidR="00004F2E" w:rsidRPr="009407FF" w:rsidRDefault="00004F2E" w:rsidP="001F6A16">
      <w:pPr>
        <w:pStyle w:val="Texto"/>
        <w:spacing w:after="0" w:line="276" w:lineRule="auto"/>
        <w:ind w:firstLine="0"/>
        <w:rPr>
          <w:szCs w:val="18"/>
        </w:rPr>
      </w:pPr>
      <w:r w:rsidRPr="009407FF">
        <w:rPr>
          <w:szCs w:val="18"/>
        </w:rPr>
        <w:t>Por su parte, la sección Nacional se compone de una columna en la que se indica la atribución de las bandas de frecuencias en México, tomando como referencia la atribución establecida en el RR para la Región 2. Dentro de esta columna se refieren las notas nacionales aplicables a la banda de frecuencias en cuestión.</w:t>
      </w:r>
    </w:p>
    <w:p w14:paraId="0F06BAC6" w14:textId="77777777" w:rsidR="00004F2E" w:rsidRPr="009407FF" w:rsidRDefault="00004F2E" w:rsidP="001F6A16">
      <w:pPr>
        <w:pStyle w:val="Texto"/>
        <w:spacing w:after="0" w:line="276" w:lineRule="auto"/>
        <w:ind w:firstLine="0"/>
        <w:rPr>
          <w:szCs w:val="18"/>
        </w:rPr>
      </w:pPr>
    </w:p>
    <w:p w14:paraId="1037EE30" w14:textId="77777777" w:rsidR="00004F2E" w:rsidRPr="009407FF" w:rsidRDefault="00004F2E" w:rsidP="001F6A16">
      <w:pPr>
        <w:pStyle w:val="Texto"/>
        <w:spacing w:after="0" w:line="276" w:lineRule="auto"/>
        <w:ind w:firstLine="0"/>
        <w:rPr>
          <w:szCs w:val="18"/>
        </w:rPr>
      </w:pPr>
      <w:r w:rsidRPr="009407FF">
        <w:rPr>
          <w:szCs w:val="18"/>
        </w:rPr>
        <w:t xml:space="preserve">En las notas nacionales se indica la información relevante respecto de los siguientes aspectos: i) clasificación como espectro libre o protegido, </w:t>
      </w:r>
      <w:proofErr w:type="spellStart"/>
      <w:r w:rsidRPr="009407FF">
        <w:rPr>
          <w:szCs w:val="18"/>
        </w:rPr>
        <w:t>ii</w:t>
      </w:r>
      <w:proofErr w:type="spellEnd"/>
      <w:r w:rsidRPr="009407FF">
        <w:rPr>
          <w:szCs w:val="18"/>
        </w:rPr>
        <w:t xml:space="preserve">) uso actual de las bandas de frecuencias, </w:t>
      </w:r>
      <w:proofErr w:type="spellStart"/>
      <w:r w:rsidRPr="009407FF">
        <w:rPr>
          <w:szCs w:val="18"/>
        </w:rPr>
        <w:t>iii</w:t>
      </w:r>
      <w:proofErr w:type="spellEnd"/>
      <w:r w:rsidRPr="009407FF">
        <w:rPr>
          <w:szCs w:val="18"/>
        </w:rPr>
        <w:t xml:space="preserve">) disposiciones o arreglos de frecuencias definidos para ciertas bandas, </w:t>
      </w:r>
      <w:proofErr w:type="spellStart"/>
      <w:r w:rsidRPr="009407FF">
        <w:rPr>
          <w:szCs w:val="18"/>
        </w:rPr>
        <w:t>iv</w:t>
      </w:r>
      <w:proofErr w:type="spellEnd"/>
      <w:r w:rsidRPr="009407FF">
        <w:rPr>
          <w:szCs w:val="18"/>
        </w:rPr>
        <w:t>) instrumentos bilaterales para el uso del espectro en zonas fronterizas, v) referencias a disposiciones técnicas aplicables al uso de la banda de frecuencias y vi) las acciones de planificación proyectadas para una determinada banda de frecuencias en el corto, mediano y largo plazo.</w:t>
      </w:r>
    </w:p>
    <w:p w14:paraId="4CB95A03" w14:textId="77777777" w:rsidR="00004F2E" w:rsidRPr="009407FF" w:rsidRDefault="00004F2E" w:rsidP="001F6A16">
      <w:pPr>
        <w:pStyle w:val="Texto"/>
        <w:spacing w:after="0" w:line="276" w:lineRule="auto"/>
        <w:ind w:firstLine="0"/>
        <w:rPr>
          <w:szCs w:val="18"/>
        </w:rPr>
      </w:pPr>
    </w:p>
    <w:p w14:paraId="7DBF163A" w14:textId="77777777" w:rsidR="00004F2E" w:rsidRPr="009407FF" w:rsidRDefault="00004F2E" w:rsidP="001F6A16">
      <w:pPr>
        <w:pStyle w:val="Texto"/>
        <w:spacing w:after="0" w:line="276" w:lineRule="auto"/>
        <w:ind w:left="567" w:firstLine="0"/>
        <w:rPr>
          <w:szCs w:val="18"/>
          <w:u w:val="single"/>
        </w:rPr>
      </w:pPr>
      <w:r w:rsidRPr="009407FF">
        <w:rPr>
          <w:szCs w:val="18"/>
          <w:u w:val="single"/>
        </w:rPr>
        <w:t>Interpretación del formato adoptado en el Cuadro Nacional de Atribución de Frecuencias</w:t>
      </w:r>
    </w:p>
    <w:p w14:paraId="26C4B9EA" w14:textId="77777777" w:rsidR="00004F2E" w:rsidRPr="009407FF" w:rsidRDefault="00004F2E" w:rsidP="001F6A16">
      <w:pPr>
        <w:pStyle w:val="Texto"/>
        <w:spacing w:after="0" w:line="276" w:lineRule="auto"/>
        <w:ind w:firstLine="0"/>
        <w:rPr>
          <w:szCs w:val="18"/>
          <w:u w:val="single"/>
        </w:rPr>
      </w:pPr>
    </w:p>
    <w:p w14:paraId="641D0FCF" w14:textId="77777777" w:rsidR="00004F2E" w:rsidRPr="009407FF" w:rsidRDefault="00004F2E" w:rsidP="001F6A16">
      <w:pPr>
        <w:pStyle w:val="ROMANOS"/>
        <w:spacing w:after="0" w:line="276" w:lineRule="auto"/>
        <w:ind w:firstLine="0"/>
      </w:pPr>
      <w:r w:rsidRPr="009407FF">
        <w:t>a) Tabla de atribuciones</w:t>
      </w:r>
    </w:p>
    <w:p w14:paraId="425978AD" w14:textId="00510C7B" w:rsidR="00A86AA1" w:rsidRPr="009407FF" w:rsidRDefault="00004F2E" w:rsidP="001F6A16">
      <w:pPr>
        <w:pStyle w:val="Texto"/>
        <w:spacing w:after="0" w:line="276" w:lineRule="auto"/>
        <w:ind w:firstLine="0"/>
        <w:rPr>
          <w:szCs w:val="18"/>
        </w:rPr>
      </w:pPr>
      <w:r w:rsidRPr="009407FF">
        <w:rPr>
          <w:szCs w:val="18"/>
        </w:rPr>
        <w:t>La sección Internacional está conformada por un grupo de tres columnas que indican la atribución en cada una de las tres Regiones definidas por la UIT. En los casos en donde la atribución abarca la totalidad de las columnas, se trata de una atribución mundial; si una atribución abarca únicamente una o dos de las tres columnas, se trata de una atribución regional.</w:t>
      </w:r>
    </w:p>
    <w:tbl>
      <w:tblPr>
        <w:tblW w:w="9072" w:type="dxa"/>
        <w:jc w:val="center"/>
        <w:shd w:val="clear" w:color="auto" w:fill="FFFFFF"/>
        <w:tblLayout w:type="fixed"/>
        <w:tblCellMar>
          <w:left w:w="28" w:type="dxa"/>
          <w:right w:w="28" w:type="dxa"/>
        </w:tblCellMar>
        <w:tblLook w:val="04A0" w:firstRow="1" w:lastRow="0" w:firstColumn="1" w:lastColumn="0" w:noHBand="0" w:noVBand="1"/>
      </w:tblPr>
      <w:tblGrid>
        <w:gridCol w:w="340"/>
        <w:gridCol w:w="341"/>
        <w:gridCol w:w="341"/>
        <w:gridCol w:w="113"/>
        <w:gridCol w:w="171"/>
        <w:gridCol w:w="1600"/>
        <w:gridCol w:w="800"/>
        <w:gridCol w:w="801"/>
        <w:gridCol w:w="1600"/>
        <w:gridCol w:w="114"/>
        <w:gridCol w:w="1715"/>
        <w:gridCol w:w="113"/>
        <w:gridCol w:w="341"/>
        <w:gridCol w:w="341"/>
        <w:gridCol w:w="341"/>
      </w:tblGrid>
      <w:tr w:rsidR="00516B53" w:rsidRPr="009407FF" w14:paraId="2AB5073B" w14:textId="1B1FD9C4" w:rsidTr="002405F4">
        <w:trPr>
          <w:cantSplit/>
          <w:trHeight w:val="25"/>
          <w:jc w:val="center"/>
        </w:trPr>
        <w:tc>
          <w:tcPr>
            <w:tcW w:w="340" w:type="dxa"/>
            <w:tcBorders>
              <w:left w:val="nil"/>
            </w:tcBorders>
            <w:shd w:val="clear" w:color="auto" w:fill="auto"/>
            <w:vAlign w:val="center"/>
          </w:tcPr>
          <w:p w14:paraId="35B05773"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341" w:type="dxa"/>
            <w:tcBorders>
              <w:left w:val="nil"/>
            </w:tcBorders>
            <w:vAlign w:val="center"/>
          </w:tcPr>
          <w:p w14:paraId="491794E5"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341" w:type="dxa"/>
            <w:tcBorders>
              <w:left w:val="nil"/>
            </w:tcBorders>
            <w:vAlign w:val="center"/>
          </w:tcPr>
          <w:p w14:paraId="28B7DEEC"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113" w:type="dxa"/>
            <w:tcBorders>
              <w:left w:val="nil"/>
            </w:tcBorders>
            <w:shd w:val="clear" w:color="auto" w:fill="auto"/>
            <w:vAlign w:val="center"/>
          </w:tcPr>
          <w:p w14:paraId="30EFD362"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171" w:type="dxa"/>
            <w:tcBorders>
              <w:left w:val="nil"/>
              <w:right w:val="single" w:sz="12" w:space="0" w:color="auto"/>
            </w:tcBorders>
            <w:shd w:val="clear" w:color="auto" w:fill="auto"/>
            <w:noWrap/>
            <w:vAlign w:val="center"/>
          </w:tcPr>
          <w:p w14:paraId="7B8D33A9"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4801" w:type="dxa"/>
            <w:gridSpan w:val="4"/>
            <w:vMerge w:val="restart"/>
            <w:tcBorders>
              <w:top w:val="single" w:sz="12" w:space="0" w:color="auto"/>
              <w:left w:val="single" w:sz="12" w:space="0" w:color="auto"/>
              <w:right w:val="single" w:sz="12" w:space="0" w:color="auto"/>
            </w:tcBorders>
            <w:shd w:val="clear" w:color="auto" w:fill="auto"/>
            <w:noWrap/>
            <w:vAlign w:val="center"/>
          </w:tcPr>
          <w:p w14:paraId="7303CB29" w14:textId="010C812C" w:rsidR="00516B53" w:rsidRPr="009407FF" w:rsidRDefault="00516B53" w:rsidP="001F6A16">
            <w:pPr>
              <w:pStyle w:val="Texto"/>
              <w:spacing w:after="0" w:line="276" w:lineRule="auto"/>
              <w:ind w:firstLine="0"/>
              <w:jc w:val="center"/>
              <w:rPr>
                <w:b/>
                <w:sz w:val="10"/>
                <w:szCs w:val="10"/>
                <w:lang w:eastAsia="es-MX"/>
              </w:rPr>
            </w:pPr>
            <w:r w:rsidRPr="009407FF">
              <w:rPr>
                <w:b/>
                <w:sz w:val="10"/>
                <w:szCs w:val="10"/>
                <w:lang w:eastAsia="es-MX"/>
              </w:rPr>
              <w:t>Sección Internacional</w:t>
            </w:r>
          </w:p>
        </w:tc>
        <w:tc>
          <w:tcPr>
            <w:tcW w:w="114" w:type="dxa"/>
            <w:tcBorders>
              <w:left w:val="single" w:sz="12" w:space="0" w:color="auto"/>
            </w:tcBorders>
            <w:shd w:val="clear" w:color="auto" w:fill="auto"/>
            <w:noWrap/>
            <w:vAlign w:val="center"/>
          </w:tcPr>
          <w:p w14:paraId="7395CBF8"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1715" w:type="dxa"/>
            <w:shd w:val="clear" w:color="auto" w:fill="auto"/>
            <w:noWrap/>
            <w:vAlign w:val="center"/>
          </w:tcPr>
          <w:p w14:paraId="54BECE79" w14:textId="77777777" w:rsidR="00516B53" w:rsidRPr="009407FF" w:rsidRDefault="00516B53" w:rsidP="001F6A16">
            <w:pPr>
              <w:pStyle w:val="Texto"/>
              <w:spacing w:after="0" w:line="276" w:lineRule="auto"/>
              <w:ind w:firstLine="0"/>
              <w:jc w:val="center"/>
              <w:rPr>
                <w:b/>
                <w:sz w:val="10"/>
                <w:szCs w:val="10"/>
                <w:lang w:eastAsia="es-MX"/>
              </w:rPr>
            </w:pPr>
          </w:p>
        </w:tc>
        <w:tc>
          <w:tcPr>
            <w:tcW w:w="113" w:type="dxa"/>
            <w:shd w:val="clear" w:color="auto" w:fill="auto"/>
          </w:tcPr>
          <w:p w14:paraId="5A1796B8" w14:textId="77777777" w:rsidR="00516B53" w:rsidRPr="009407FF" w:rsidRDefault="00516B53" w:rsidP="001F6A16">
            <w:pPr>
              <w:pStyle w:val="Texto"/>
              <w:spacing w:after="0" w:line="276" w:lineRule="auto"/>
              <w:ind w:firstLine="0"/>
              <w:jc w:val="center"/>
              <w:rPr>
                <w:sz w:val="10"/>
                <w:szCs w:val="10"/>
                <w:lang w:eastAsia="es-MX"/>
              </w:rPr>
            </w:pPr>
          </w:p>
        </w:tc>
        <w:tc>
          <w:tcPr>
            <w:tcW w:w="341" w:type="dxa"/>
          </w:tcPr>
          <w:p w14:paraId="3F9B8601" w14:textId="77777777" w:rsidR="00516B53" w:rsidRPr="009407FF" w:rsidRDefault="00516B53" w:rsidP="001F6A16">
            <w:pPr>
              <w:pStyle w:val="Texto"/>
              <w:spacing w:after="0" w:line="276" w:lineRule="auto"/>
              <w:ind w:firstLine="0"/>
              <w:jc w:val="center"/>
              <w:rPr>
                <w:sz w:val="10"/>
                <w:szCs w:val="10"/>
                <w:lang w:eastAsia="es-MX"/>
              </w:rPr>
            </w:pPr>
          </w:p>
        </w:tc>
        <w:tc>
          <w:tcPr>
            <w:tcW w:w="341" w:type="dxa"/>
          </w:tcPr>
          <w:p w14:paraId="61073314" w14:textId="3BDD9B4C" w:rsidR="00516B53" w:rsidRPr="009407FF" w:rsidRDefault="00516B53" w:rsidP="001F6A16">
            <w:pPr>
              <w:pStyle w:val="Texto"/>
              <w:spacing w:after="0" w:line="276" w:lineRule="auto"/>
              <w:ind w:firstLine="0"/>
              <w:jc w:val="center"/>
              <w:rPr>
                <w:sz w:val="10"/>
                <w:szCs w:val="10"/>
                <w:lang w:eastAsia="es-MX"/>
              </w:rPr>
            </w:pPr>
          </w:p>
        </w:tc>
        <w:tc>
          <w:tcPr>
            <w:tcW w:w="341" w:type="dxa"/>
          </w:tcPr>
          <w:p w14:paraId="2FF1EE6C" w14:textId="095A1C95" w:rsidR="00516B53" w:rsidRPr="009407FF" w:rsidRDefault="00516B53" w:rsidP="001F6A16">
            <w:pPr>
              <w:pStyle w:val="Texto"/>
              <w:spacing w:after="0" w:line="276" w:lineRule="auto"/>
              <w:ind w:firstLine="0"/>
              <w:jc w:val="center"/>
              <w:rPr>
                <w:sz w:val="10"/>
                <w:szCs w:val="10"/>
                <w:lang w:eastAsia="es-MX"/>
              </w:rPr>
            </w:pPr>
          </w:p>
        </w:tc>
      </w:tr>
      <w:tr w:rsidR="00516B53" w:rsidRPr="009407FF" w14:paraId="60D1FE2E" w14:textId="0824E454" w:rsidTr="002405F4">
        <w:trPr>
          <w:cantSplit/>
          <w:trHeight w:val="25"/>
          <w:jc w:val="center"/>
        </w:trPr>
        <w:tc>
          <w:tcPr>
            <w:tcW w:w="340" w:type="dxa"/>
            <w:tcBorders>
              <w:left w:val="nil"/>
            </w:tcBorders>
            <w:shd w:val="clear" w:color="auto" w:fill="auto"/>
            <w:vAlign w:val="center"/>
          </w:tcPr>
          <w:p w14:paraId="7DE31C46"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341" w:type="dxa"/>
            <w:tcBorders>
              <w:left w:val="nil"/>
            </w:tcBorders>
            <w:shd w:val="clear" w:color="auto" w:fill="auto"/>
            <w:vAlign w:val="center"/>
          </w:tcPr>
          <w:p w14:paraId="0CC0B254"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341" w:type="dxa"/>
            <w:tcBorders>
              <w:left w:val="nil"/>
            </w:tcBorders>
            <w:shd w:val="clear" w:color="auto" w:fill="auto"/>
            <w:vAlign w:val="center"/>
          </w:tcPr>
          <w:p w14:paraId="5785EE98"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113" w:type="dxa"/>
            <w:tcBorders>
              <w:left w:val="nil"/>
            </w:tcBorders>
            <w:shd w:val="clear" w:color="auto" w:fill="auto"/>
            <w:vAlign w:val="center"/>
          </w:tcPr>
          <w:p w14:paraId="481F3242"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171" w:type="dxa"/>
            <w:tcBorders>
              <w:left w:val="nil"/>
              <w:right w:val="single" w:sz="12" w:space="0" w:color="auto"/>
            </w:tcBorders>
            <w:shd w:val="clear" w:color="auto" w:fill="auto"/>
            <w:noWrap/>
            <w:vAlign w:val="center"/>
          </w:tcPr>
          <w:p w14:paraId="6FD7DD2C"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4801" w:type="dxa"/>
            <w:gridSpan w:val="4"/>
            <w:vMerge/>
            <w:tcBorders>
              <w:left w:val="single" w:sz="12" w:space="0" w:color="auto"/>
              <w:right w:val="single" w:sz="12" w:space="0" w:color="auto"/>
            </w:tcBorders>
            <w:shd w:val="clear" w:color="auto" w:fill="auto"/>
            <w:noWrap/>
            <w:vAlign w:val="center"/>
          </w:tcPr>
          <w:p w14:paraId="474CE0F6" w14:textId="1E6497D4" w:rsidR="00516B53" w:rsidRPr="009407FF" w:rsidRDefault="00516B53" w:rsidP="001F6A16">
            <w:pPr>
              <w:pStyle w:val="Texto"/>
              <w:spacing w:after="0" w:line="276" w:lineRule="auto"/>
              <w:ind w:firstLine="0"/>
              <w:jc w:val="center"/>
              <w:rPr>
                <w:b/>
                <w:sz w:val="10"/>
                <w:szCs w:val="10"/>
                <w:lang w:eastAsia="es-MX"/>
              </w:rPr>
            </w:pPr>
          </w:p>
        </w:tc>
        <w:tc>
          <w:tcPr>
            <w:tcW w:w="114" w:type="dxa"/>
            <w:tcBorders>
              <w:left w:val="single" w:sz="12" w:space="0" w:color="auto"/>
            </w:tcBorders>
            <w:shd w:val="clear" w:color="auto" w:fill="auto"/>
            <w:noWrap/>
            <w:vAlign w:val="center"/>
          </w:tcPr>
          <w:p w14:paraId="6B5F207F" w14:textId="77777777" w:rsidR="00516B53" w:rsidRPr="009407FF" w:rsidRDefault="00516B53" w:rsidP="001F6A16">
            <w:pPr>
              <w:pStyle w:val="Texto"/>
              <w:spacing w:after="0" w:line="276" w:lineRule="auto"/>
              <w:ind w:firstLine="0"/>
              <w:jc w:val="center"/>
              <w:rPr>
                <w:color w:val="000000"/>
                <w:sz w:val="10"/>
                <w:szCs w:val="10"/>
                <w:lang w:eastAsia="es-MX"/>
              </w:rPr>
            </w:pPr>
          </w:p>
        </w:tc>
        <w:tc>
          <w:tcPr>
            <w:tcW w:w="1715" w:type="dxa"/>
            <w:shd w:val="clear" w:color="auto" w:fill="auto"/>
            <w:noWrap/>
            <w:vAlign w:val="center"/>
          </w:tcPr>
          <w:p w14:paraId="3B6E8DE4" w14:textId="77777777" w:rsidR="00516B53" w:rsidRPr="009407FF" w:rsidRDefault="00516B53" w:rsidP="001F6A16">
            <w:pPr>
              <w:pStyle w:val="Texto"/>
              <w:spacing w:after="0" w:line="276" w:lineRule="auto"/>
              <w:ind w:firstLine="0"/>
              <w:jc w:val="center"/>
              <w:rPr>
                <w:b/>
                <w:sz w:val="10"/>
                <w:szCs w:val="10"/>
                <w:lang w:eastAsia="es-MX"/>
              </w:rPr>
            </w:pPr>
          </w:p>
        </w:tc>
        <w:tc>
          <w:tcPr>
            <w:tcW w:w="113" w:type="dxa"/>
            <w:shd w:val="clear" w:color="auto" w:fill="auto"/>
          </w:tcPr>
          <w:p w14:paraId="0EA6D065" w14:textId="77777777" w:rsidR="00516B53" w:rsidRPr="009407FF" w:rsidRDefault="00516B53" w:rsidP="001F6A16">
            <w:pPr>
              <w:pStyle w:val="Texto"/>
              <w:spacing w:after="0" w:line="276" w:lineRule="auto"/>
              <w:ind w:firstLine="0"/>
              <w:jc w:val="center"/>
              <w:rPr>
                <w:sz w:val="10"/>
                <w:szCs w:val="10"/>
                <w:lang w:eastAsia="es-MX"/>
              </w:rPr>
            </w:pPr>
          </w:p>
        </w:tc>
        <w:tc>
          <w:tcPr>
            <w:tcW w:w="341" w:type="dxa"/>
          </w:tcPr>
          <w:p w14:paraId="79ABE3D9" w14:textId="77777777" w:rsidR="00516B53" w:rsidRPr="009407FF" w:rsidRDefault="00516B53" w:rsidP="001F6A16">
            <w:pPr>
              <w:pStyle w:val="Texto"/>
              <w:spacing w:after="0" w:line="276" w:lineRule="auto"/>
              <w:ind w:firstLine="0"/>
              <w:jc w:val="center"/>
              <w:rPr>
                <w:sz w:val="10"/>
                <w:szCs w:val="10"/>
                <w:lang w:eastAsia="es-MX"/>
              </w:rPr>
            </w:pPr>
          </w:p>
        </w:tc>
        <w:tc>
          <w:tcPr>
            <w:tcW w:w="341" w:type="dxa"/>
          </w:tcPr>
          <w:p w14:paraId="5778A966" w14:textId="2516E069" w:rsidR="00516B53" w:rsidRPr="009407FF" w:rsidRDefault="00516B53" w:rsidP="001F6A16">
            <w:pPr>
              <w:pStyle w:val="Texto"/>
              <w:spacing w:after="0" w:line="276" w:lineRule="auto"/>
              <w:ind w:firstLine="0"/>
              <w:jc w:val="center"/>
              <w:rPr>
                <w:sz w:val="10"/>
                <w:szCs w:val="10"/>
                <w:lang w:eastAsia="es-MX"/>
              </w:rPr>
            </w:pPr>
          </w:p>
        </w:tc>
        <w:tc>
          <w:tcPr>
            <w:tcW w:w="341" w:type="dxa"/>
          </w:tcPr>
          <w:p w14:paraId="0A580CD6" w14:textId="114D245C" w:rsidR="00516B53" w:rsidRPr="009407FF" w:rsidRDefault="00516B53" w:rsidP="001F6A16">
            <w:pPr>
              <w:pStyle w:val="Texto"/>
              <w:spacing w:after="0" w:line="276" w:lineRule="auto"/>
              <w:ind w:firstLine="0"/>
              <w:jc w:val="center"/>
              <w:rPr>
                <w:sz w:val="10"/>
                <w:szCs w:val="10"/>
                <w:lang w:eastAsia="es-MX"/>
              </w:rPr>
            </w:pPr>
          </w:p>
        </w:tc>
      </w:tr>
      <w:tr w:rsidR="00F56229" w:rsidRPr="009407FF" w14:paraId="54B8A361" w14:textId="0E6A8322" w:rsidTr="002405F4">
        <w:trPr>
          <w:cantSplit/>
          <w:trHeight w:val="25"/>
          <w:jc w:val="center"/>
        </w:trPr>
        <w:tc>
          <w:tcPr>
            <w:tcW w:w="340" w:type="dxa"/>
            <w:tcBorders>
              <w:left w:val="nil"/>
            </w:tcBorders>
            <w:shd w:val="clear" w:color="auto" w:fill="auto"/>
            <w:vAlign w:val="center"/>
          </w:tcPr>
          <w:p w14:paraId="731121EB" w14:textId="77777777" w:rsidR="00F56229" w:rsidRPr="009407FF" w:rsidRDefault="00F56229" w:rsidP="001F6A16">
            <w:pPr>
              <w:pStyle w:val="Texto"/>
              <w:spacing w:after="0" w:line="276" w:lineRule="auto"/>
              <w:ind w:firstLine="0"/>
              <w:jc w:val="center"/>
              <w:rPr>
                <w:color w:val="000000"/>
                <w:sz w:val="10"/>
                <w:szCs w:val="10"/>
                <w:lang w:eastAsia="es-MX"/>
              </w:rPr>
            </w:pPr>
          </w:p>
        </w:tc>
        <w:tc>
          <w:tcPr>
            <w:tcW w:w="341" w:type="dxa"/>
            <w:tcBorders>
              <w:left w:val="nil"/>
            </w:tcBorders>
            <w:shd w:val="clear" w:color="auto" w:fill="auto"/>
            <w:vAlign w:val="center"/>
          </w:tcPr>
          <w:p w14:paraId="734F3432" w14:textId="77777777" w:rsidR="00F56229" w:rsidRPr="009407FF" w:rsidRDefault="00F56229" w:rsidP="001F6A16">
            <w:pPr>
              <w:pStyle w:val="Texto"/>
              <w:spacing w:after="0" w:line="276" w:lineRule="auto"/>
              <w:ind w:firstLine="0"/>
              <w:jc w:val="center"/>
              <w:rPr>
                <w:color w:val="000000"/>
                <w:sz w:val="10"/>
                <w:szCs w:val="10"/>
                <w:lang w:eastAsia="es-MX"/>
              </w:rPr>
            </w:pPr>
          </w:p>
        </w:tc>
        <w:tc>
          <w:tcPr>
            <w:tcW w:w="341" w:type="dxa"/>
            <w:tcBorders>
              <w:left w:val="nil"/>
            </w:tcBorders>
            <w:shd w:val="clear" w:color="auto" w:fill="auto"/>
            <w:vAlign w:val="center"/>
          </w:tcPr>
          <w:p w14:paraId="40925DDF" w14:textId="77777777" w:rsidR="00F56229" w:rsidRPr="009407FF" w:rsidRDefault="00F56229" w:rsidP="001F6A16">
            <w:pPr>
              <w:pStyle w:val="Texto"/>
              <w:spacing w:after="0" w:line="276" w:lineRule="auto"/>
              <w:ind w:firstLine="0"/>
              <w:jc w:val="center"/>
              <w:rPr>
                <w:color w:val="000000"/>
                <w:sz w:val="10"/>
                <w:szCs w:val="10"/>
                <w:lang w:eastAsia="es-MX"/>
              </w:rPr>
            </w:pPr>
          </w:p>
        </w:tc>
        <w:tc>
          <w:tcPr>
            <w:tcW w:w="113" w:type="dxa"/>
            <w:tcBorders>
              <w:left w:val="nil"/>
            </w:tcBorders>
            <w:shd w:val="clear" w:color="auto" w:fill="auto"/>
            <w:vAlign w:val="center"/>
          </w:tcPr>
          <w:p w14:paraId="4A2809A8" w14:textId="77777777" w:rsidR="00F56229" w:rsidRPr="009407FF" w:rsidRDefault="00F56229" w:rsidP="001F6A16">
            <w:pPr>
              <w:pStyle w:val="Texto"/>
              <w:spacing w:after="0" w:line="276" w:lineRule="auto"/>
              <w:ind w:firstLine="0"/>
              <w:jc w:val="center"/>
              <w:rPr>
                <w:color w:val="000000"/>
                <w:sz w:val="10"/>
                <w:szCs w:val="10"/>
                <w:lang w:eastAsia="es-MX"/>
              </w:rPr>
            </w:pPr>
          </w:p>
        </w:tc>
        <w:tc>
          <w:tcPr>
            <w:tcW w:w="171" w:type="dxa"/>
            <w:tcBorders>
              <w:left w:val="nil"/>
            </w:tcBorders>
            <w:shd w:val="clear" w:color="auto" w:fill="auto"/>
            <w:noWrap/>
            <w:vAlign w:val="center"/>
          </w:tcPr>
          <w:p w14:paraId="7D073D1B" w14:textId="77777777" w:rsidR="00F56229" w:rsidRPr="009407FF" w:rsidRDefault="00F56229" w:rsidP="001F6A16">
            <w:pPr>
              <w:pStyle w:val="Texto"/>
              <w:spacing w:after="0" w:line="276" w:lineRule="auto"/>
              <w:ind w:firstLine="0"/>
              <w:jc w:val="center"/>
              <w:rPr>
                <w:color w:val="000000"/>
                <w:sz w:val="10"/>
                <w:szCs w:val="10"/>
                <w:lang w:eastAsia="es-MX"/>
              </w:rPr>
            </w:pPr>
          </w:p>
        </w:tc>
        <w:tc>
          <w:tcPr>
            <w:tcW w:w="1600" w:type="dxa"/>
            <w:tcBorders>
              <w:top w:val="single" w:sz="12" w:space="0" w:color="auto"/>
              <w:bottom w:val="single" w:sz="8" w:space="0" w:color="auto"/>
            </w:tcBorders>
            <w:shd w:val="clear" w:color="auto" w:fill="auto"/>
            <w:noWrap/>
            <w:vAlign w:val="center"/>
          </w:tcPr>
          <w:p w14:paraId="19C0352A" w14:textId="77777777" w:rsidR="00F56229" w:rsidRPr="009407FF" w:rsidRDefault="00F56229" w:rsidP="001F6A16">
            <w:pPr>
              <w:pStyle w:val="Texto"/>
              <w:spacing w:after="0" w:line="276" w:lineRule="auto"/>
              <w:ind w:firstLine="0"/>
              <w:jc w:val="center"/>
              <w:rPr>
                <w:b/>
                <w:sz w:val="10"/>
                <w:szCs w:val="10"/>
                <w:lang w:eastAsia="es-MX"/>
              </w:rPr>
            </w:pPr>
          </w:p>
        </w:tc>
        <w:tc>
          <w:tcPr>
            <w:tcW w:w="800" w:type="dxa"/>
            <w:tcBorders>
              <w:top w:val="single" w:sz="12" w:space="0" w:color="auto"/>
              <w:bottom w:val="single" w:sz="8" w:space="0" w:color="auto"/>
              <w:right w:val="dotted" w:sz="18" w:space="0" w:color="auto"/>
            </w:tcBorders>
            <w:shd w:val="clear" w:color="auto" w:fill="auto"/>
            <w:vAlign w:val="center"/>
          </w:tcPr>
          <w:p w14:paraId="4BFB8291" w14:textId="77777777" w:rsidR="00F56229" w:rsidRPr="009407FF" w:rsidRDefault="00F56229" w:rsidP="001F6A16">
            <w:pPr>
              <w:pStyle w:val="Texto"/>
              <w:spacing w:after="0" w:line="276" w:lineRule="auto"/>
              <w:ind w:firstLine="0"/>
              <w:jc w:val="center"/>
              <w:rPr>
                <w:b/>
                <w:sz w:val="10"/>
                <w:szCs w:val="10"/>
                <w:lang w:eastAsia="es-MX"/>
              </w:rPr>
            </w:pPr>
          </w:p>
        </w:tc>
        <w:tc>
          <w:tcPr>
            <w:tcW w:w="801" w:type="dxa"/>
            <w:tcBorders>
              <w:top w:val="single" w:sz="12" w:space="0" w:color="auto"/>
              <w:left w:val="dotted" w:sz="18" w:space="0" w:color="auto"/>
              <w:bottom w:val="single" w:sz="8" w:space="0" w:color="auto"/>
            </w:tcBorders>
            <w:shd w:val="clear" w:color="auto" w:fill="auto"/>
            <w:vAlign w:val="center"/>
          </w:tcPr>
          <w:p w14:paraId="6DAE16E1" w14:textId="0BDD831C" w:rsidR="00F56229" w:rsidRPr="009407FF" w:rsidRDefault="00F56229" w:rsidP="001F6A16">
            <w:pPr>
              <w:pStyle w:val="Texto"/>
              <w:spacing w:after="0" w:line="276" w:lineRule="auto"/>
              <w:ind w:firstLine="0"/>
              <w:jc w:val="center"/>
              <w:rPr>
                <w:b/>
                <w:sz w:val="10"/>
                <w:szCs w:val="10"/>
                <w:lang w:eastAsia="es-MX"/>
              </w:rPr>
            </w:pPr>
          </w:p>
        </w:tc>
        <w:tc>
          <w:tcPr>
            <w:tcW w:w="1600" w:type="dxa"/>
            <w:tcBorders>
              <w:top w:val="single" w:sz="12" w:space="0" w:color="auto"/>
              <w:left w:val="nil"/>
              <w:bottom w:val="single" w:sz="8" w:space="0" w:color="auto"/>
            </w:tcBorders>
            <w:shd w:val="clear" w:color="auto" w:fill="auto"/>
            <w:vAlign w:val="center"/>
          </w:tcPr>
          <w:p w14:paraId="4AB0A6F4" w14:textId="77777777" w:rsidR="00F56229" w:rsidRPr="009407FF" w:rsidRDefault="00F56229" w:rsidP="001F6A16">
            <w:pPr>
              <w:pStyle w:val="Texto"/>
              <w:spacing w:after="0" w:line="276" w:lineRule="auto"/>
              <w:ind w:firstLine="0"/>
              <w:jc w:val="center"/>
              <w:rPr>
                <w:b/>
                <w:sz w:val="10"/>
                <w:szCs w:val="10"/>
                <w:lang w:eastAsia="es-MX"/>
              </w:rPr>
            </w:pPr>
          </w:p>
        </w:tc>
        <w:tc>
          <w:tcPr>
            <w:tcW w:w="114" w:type="dxa"/>
            <w:shd w:val="clear" w:color="auto" w:fill="auto"/>
            <w:noWrap/>
            <w:vAlign w:val="center"/>
          </w:tcPr>
          <w:p w14:paraId="7601CA29" w14:textId="77777777" w:rsidR="00F56229" w:rsidRPr="009407FF" w:rsidRDefault="00F56229" w:rsidP="001F6A16">
            <w:pPr>
              <w:pStyle w:val="Texto"/>
              <w:spacing w:after="0" w:line="276" w:lineRule="auto"/>
              <w:ind w:firstLine="0"/>
              <w:jc w:val="center"/>
              <w:rPr>
                <w:color w:val="000000"/>
                <w:sz w:val="10"/>
                <w:szCs w:val="10"/>
                <w:lang w:eastAsia="es-MX"/>
              </w:rPr>
            </w:pPr>
          </w:p>
        </w:tc>
        <w:tc>
          <w:tcPr>
            <w:tcW w:w="1715" w:type="dxa"/>
            <w:tcBorders>
              <w:bottom w:val="single" w:sz="8" w:space="0" w:color="auto"/>
            </w:tcBorders>
            <w:shd w:val="clear" w:color="auto" w:fill="auto"/>
            <w:noWrap/>
            <w:vAlign w:val="center"/>
          </w:tcPr>
          <w:p w14:paraId="3DB579D6" w14:textId="77777777" w:rsidR="00F56229" w:rsidRPr="009407FF" w:rsidRDefault="00F56229" w:rsidP="001F6A16">
            <w:pPr>
              <w:pStyle w:val="Texto"/>
              <w:spacing w:after="0" w:line="276" w:lineRule="auto"/>
              <w:ind w:firstLine="0"/>
              <w:jc w:val="center"/>
              <w:rPr>
                <w:b/>
                <w:sz w:val="10"/>
                <w:szCs w:val="10"/>
                <w:lang w:eastAsia="es-MX"/>
              </w:rPr>
            </w:pPr>
          </w:p>
        </w:tc>
        <w:tc>
          <w:tcPr>
            <w:tcW w:w="113" w:type="dxa"/>
            <w:shd w:val="clear" w:color="auto" w:fill="auto"/>
          </w:tcPr>
          <w:p w14:paraId="573E33C4" w14:textId="77777777" w:rsidR="00F56229" w:rsidRPr="009407FF" w:rsidRDefault="00F56229" w:rsidP="001F6A16">
            <w:pPr>
              <w:pStyle w:val="Texto"/>
              <w:spacing w:after="0" w:line="276" w:lineRule="auto"/>
              <w:ind w:firstLine="0"/>
              <w:jc w:val="center"/>
              <w:rPr>
                <w:sz w:val="10"/>
                <w:szCs w:val="10"/>
                <w:lang w:eastAsia="es-MX"/>
              </w:rPr>
            </w:pPr>
          </w:p>
        </w:tc>
        <w:tc>
          <w:tcPr>
            <w:tcW w:w="341" w:type="dxa"/>
          </w:tcPr>
          <w:p w14:paraId="3F24EE23" w14:textId="77777777" w:rsidR="00F56229" w:rsidRPr="009407FF" w:rsidRDefault="00F56229" w:rsidP="001F6A16">
            <w:pPr>
              <w:pStyle w:val="Texto"/>
              <w:spacing w:after="0" w:line="276" w:lineRule="auto"/>
              <w:ind w:firstLine="0"/>
              <w:jc w:val="center"/>
              <w:rPr>
                <w:sz w:val="10"/>
                <w:szCs w:val="10"/>
                <w:lang w:eastAsia="es-MX"/>
              </w:rPr>
            </w:pPr>
          </w:p>
        </w:tc>
        <w:tc>
          <w:tcPr>
            <w:tcW w:w="341" w:type="dxa"/>
          </w:tcPr>
          <w:p w14:paraId="23423E36" w14:textId="7F461873" w:rsidR="00F56229" w:rsidRPr="009407FF" w:rsidRDefault="00F56229" w:rsidP="001F6A16">
            <w:pPr>
              <w:pStyle w:val="Texto"/>
              <w:spacing w:after="0" w:line="276" w:lineRule="auto"/>
              <w:ind w:firstLine="0"/>
              <w:jc w:val="center"/>
              <w:rPr>
                <w:sz w:val="10"/>
                <w:szCs w:val="10"/>
                <w:lang w:eastAsia="es-MX"/>
              </w:rPr>
            </w:pPr>
          </w:p>
        </w:tc>
        <w:tc>
          <w:tcPr>
            <w:tcW w:w="341" w:type="dxa"/>
          </w:tcPr>
          <w:p w14:paraId="27355591" w14:textId="28C83266" w:rsidR="00F56229" w:rsidRPr="009407FF" w:rsidRDefault="00F56229" w:rsidP="001F6A16">
            <w:pPr>
              <w:pStyle w:val="Texto"/>
              <w:spacing w:after="0" w:line="276" w:lineRule="auto"/>
              <w:ind w:firstLine="0"/>
              <w:jc w:val="center"/>
              <w:rPr>
                <w:sz w:val="10"/>
                <w:szCs w:val="10"/>
                <w:lang w:eastAsia="es-MX"/>
              </w:rPr>
            </w:pPr>
          </w:p>
        </w:tc>
      </w:tr>
      <w:tr w:rsidR="009A229B" w:rsidRPr="009407FF" w14:paraId="10AC0358" w14:textId="6C6655D9" w:rsidTr="002405F4">
        <w:trPr>
          <w:cantSplit/>
          <w:trHeight w:val="25"/>
          <w:jc w:val="center"/>
        </w:trPr>
        <w:tc>
          <w:tcPr>
            <w:tcW w:w="340" w:type="dxa"/>
            <w:tcBorders>
              <w:left w:val="nil"/>
              <w:bottom w:val="nil"/>
              <w:right w:val="nil"/>
            </w:tcBorders>
            <w:shd w:val="clear" w:color="auto" w:fill="auto"/>
            <w:vAlign w:val="center"/>
          </w:tcPr>
          <w:p w14:paraId="4A60944F" w14:textId="77777777" w:rsidR="009A229B" w:rsidRPr="009407FF" w:rsidRDefault="009A229B" w:rsidP="001F6A16">
            <w:pPr>
              <w:pStyle w:val="Texto"/>
              <w:spacing w:after="0" w:line="276" w:lineRule="auto"/>
              <w:ind w:firstLine="0"/>
              <w:jc w:val="center"/>
              <w:rPr>
                <w:color w:val="000000"/>
                <w:sz w:val="10"/>
                <w:szCs w:val="10"/>
                <w:lang w:eastAsia="es-MX"/>
              </w:rPr>
            </w:pPr>
          </w:p>
        </w:tc>
        <w:tc>
          <w:tcPr>
            <w:tcW w:w="341" w:type="dxa"/>
            <w:tcBorders>
              <w:left w:val="nil"/>
              <w:bottom w:val="nil"/>
              <w:right w:val="nil"/>
            </w:tcBorders>
            <w:shd w:val="clear" w:color="auto" w:fill="auto"/>
            <w:vAlign w:val="center"/>
          </w:tcPr>
          <w:p w14:paraId="76266CE4" w14:textId="77777777" w:rsidR="009A229B" w:rsidRPr="009407FF" w:rsidRDefault="009A229B" w:rsidP="001F6A16">
            <w:pPr>
              <w:pStyle w:val="Texto"/>
              <w:spacing w:after="0" w:line="276" w:lineRule="auto"/>
              <w:ind w:firstLine="0"/>
              <w:jc w:val="center"/>
              <w:rPr>
                <w:color w:val="000000"/>
                <w:sz w:val="10"/>
                <w:szCs w:val="10"/>
                <w:lang w:eastAsia="es-MX"/>
              </w:rPr>
            </w:pPr>
          </w:p>
        </w:tc>
        <w:tc>
          <w:tcPr>
            <w:tcW w:w="341" w:type="dxa"/>
            <w:tcBorders>
              <w:left w:val="nil"/>
              <w:bottom w:val="nil"/>
              <w:right w:val="nil"/>
            </w:tcBorders>
            <w:shd w:val="clear" w:color="auto" w:fill="auto"/>
            <w:vAlign w:val="center"/>
          </w:tcPr>
          <w:p w14:paraId="3B2C70FF" w14:textId="77777777" w:rsidR="009A229B" w:rsidRPr="009407FF" w:rsidRDefault="009A229B" w:rsidP="001F6A16">
            <w:pPr>
              <w:pStyle w:val="Texto"/>
              <w:spacing w:after="0" w:line="276" w:lineRule="auto"/>
              <w:ind w:firstLine="0"/>
              <w:jc w:val="center"/>
              <w:rPr>
                <w:color w:val="000000"/>
                <w:sz w:val="10"/>
                <w:szCs w:val="10"/>
                <w:lang w:eastAsia="es-MX"/>
              </w:rPr>
            </w:pPr>
          </w:p>
        </w:tc>
        <w:tc>
          <w:tcPr>
            <w:tcW w:w="113" w:type="dxa"/>
            <w:tcBorders>
              <w:left w:val="nil"/>
              <w:bottom w:val="nil"/>
              <w:right w:val="nil"/>
            </w:tcBorders>
            <w:shd w:val="clear" w:color="auto" w:fill="auto"/>
            <w:vAlign w:val="center"/>
          </w:tcPr>
          <w:p w14:paraId="32F7BE61" w14:textId="77777777" w:rsidR="009A229B" w:rsidRPr="009407FF" w:rsidRDefault="009A229B" w:rsidP="001F6A16">
            <w:pPr>
              <w:pStyle w:val="Texto"/>
              <w:spacing w:after="0" w:line="276" w:lineRule="auto"/>
              <w:ind w:firstLine="0"/>
              <w:jc w:val="center"/>
              <w:rPr>
                <w:color w:val="000000"/>
                <w:sz w:val="10"/>
                <w:szCs w:val="10"/>
                <w:lang w:eastAsia="es-MX"/>
              </w:rPr>
            </w:pPr>
          </w:p>
        </w:tc>
        <w:tc>
          <w:tcPr>
            <w:tcW w:w="171" w:type="dxa"/>
            <w:tcBorders>
              <w:left w:val="nil"/>
              <w:bottom w:val="nil"/>
              <w:right w:val="nil"/>
            </w:tcBorders>
            <w:shd w:val="clear" w:color="auto" w:fill="FFFFFF"/>
            <w:noWrap/>
            <w:vAlign w:val="center"/>
          </w:tcPr>
          <w:p w14:paraId="654F5D9C" w14:textId="77777777" w:rsidR="009A229B" w:rsidRPr="009407FF" w:rsidRDefault="009A229B" w:rsidP="001F6A16">
            <w:pPr>
              <w:pStyle w:val="Texto"/>
              <w:spacing w:after="0" w:line="276" w:lineRule="auto"/>
              <w:ind w:firstLine="0"/>
              <w:jc w:val="center"/>
              <w:rPr>
                <w:color w:val="000000"/>
                <w:sz w:val="10"/>
                <w:szCs w:val="10"/>
                <w:lang w:eastAsia="es-MX"/>
              </w:rPr>
            </w:pPr>
          </w:p>
        </w:tc>
        <w:tc>
          <w:tcPr>
            <w:tcW w:w="4801"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30C729BA" w14:textId="37732F40" w:rsidR="009A229B" w:rsidRPr="009407FF" w:rsidRDefault="009A229B" w:rsidP="001F6A16">
            <w:pPr>
              <w:pStyle w:val="Texto"/>
              <w:spacing w:after="0" w:line="276" w:lineRule="auto"/>
              <w:ind w:firstLine="0"/>
              <w:jc w:val="center"/>
              <w:rPr>
                <w:sz w:val="10"/>
                <w:szCs w:val="10"/>
                <w:lang w:eastAsia="es-MX"/>
              </w:rPr>
            </w:pPr>
            <w:r w:rsidRPr="009407FF">
              <w:rPr>
                <w:b/>
                <w:sz w:val="10"/>
                <w:szCs w:val="10"/>
                <w:lang w:eastAsia="es-MX"/>
              </w:rPr>
              <w:t>INTERNACIONAL GHz</w:t>
            </w:r>
          </w:p>
        </w:tc>
        <w:tc>
          <w:tcPr>
            <w:tcW w:w="114" w:type="dxa"/>
            <w:tcBorders>
              <w:left w:val="nil"/>
              <w:bottom w:val="nil"/>
              <w:right w:val="single" w:sz="8" w:space="0" w:color="auto"/>
            </w:tcBorders>
            <w:shd w:val="clear" w:color="auto" w:fill="FFFFFF"/>
            <w:noWrap/>
            <w:vAlign w:val="center"/>
          </w:tcPr>
          <w:p w14:paraId="6398884E" w14:textId="77777777" w:rsidR="009A229B" w:rsidRPr="009407FF" w:rsidRDefault="009A229B" w:rsidP="001F6A16">
            <w:pPr>
              <w:pStyle w:val="Texto"/>
              <w:spacing w:after="0" w:line="276" w:lineRule="auto"/>
              <w:ind w:firstLine="0"/>
              <w:jc w:val="center"/>
              <w:rPr>
                <w:color w:val="000000"/>
                <w:sz w:val="10"/>
                <w:szCs w:val="10"/>
                <w:lang w:eastAsia="es-MX"/>
              </w:rPr>
            </w:pPr>
          </w:p>
        </w:tc>
        <w:tc>
          <w:tcPr>
            <w:tcW w:w="1715"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6DB1F9F7" w14:textId="77777777" w:rsidR="009A229B" w:rsidRPr="009407FF" w:rsidRDefault="009A229B" w:rsidP="001F6A16">
            <w:pPr>
              <w:pStyle w:val="Texto"/>
              <w:spacing w:after="0" w:line="276" w:lineRule="auto"/>
              <w:ind w:firstLine="0"/>
              <w:jc w:val="center"/>
              <w:rPr>
                <w:b/>
                <w:sz w:val="10"/>
                <w:szCs w:val="10"/>
                <w:lang w:eastAsia="es-MX"/>
              </w:rPr>
            </w:pPr>
            <w:r w:rsidRPr="009407FF">
              <w:rPr>
                <w:b/>
                <w:sz w:val="10"/>
                <w:szCs w:val="10"/>
                <w:lang w:eastAsia="es-MX"/>
              </w:rPr>
              <w:t>MÉXICO GHz</w:t>
            </w:r>
          </w:p>
        </w:tc>
        <w:tc>
          <w:tcPr>
            <w:tcW w:w="113" w:type="dxa"/>
            <w:tcBorders>
              <w:left w:val="single" w:sz="8" w:space="0" w:color="auto"/>
            </w:tcBorders>
            <w:shd w:val="clear" w:color="auto" w:fill="auto"/>
          </w:tcPr>
          <w:p w14:paraId="0930C2E6" w14:textId="77777777" w:rsidR="009A229B" w:rsidRPr="009407FF" w:rsidRDefault="009A229B" w:rsidP="001F6A16">
            <w:pPr>
              <w:pStyle w:val="Texto"/>
              <w:spacing w:after="0" w:line="276" w:lineRule="auto"/>
              <w:ind w:firstLine="0"/>
              <w:jc w:val="center"/>
              <w:rPr>
                <w:sz w:val="10"/>
                <w:szCs w:val="10"/>
                <w:lang w:eastAsia="es-MX"/>
              </w:rPr>
            </w:pPr>
          </w:p>
        </w:tc>
        <w:tc>
          <w:tcPr>
            <w:tcW w:w="341" w:type="dxa"/>
          </w:tcPr>
          <w:p w14:paraId="0ED42D0A" w14:textId="77777777" w:rsidR="009A229B" w:rsidRPr="009407FF" w:rsidRDefault="009A229B" w:rsidP="001F6A16">
            <w:pPr>
              <w:pStyle w:val="Texto"/>
              <w:spacing w:after="0" w:line="276" w:lineRule="auto"/>
              <w:ind w:firstLine="0"/>
              <w:jc w:val="center"/>
              <w:rPr>
                <w:sz w:val="10"/>
                <w:szCs w:val="10"/>
                <w:lang w:eastAsia="es-MX"/>
              </w:rPr>
            </w:pPr>
          </w:p>
        </w:tc>
        <w:tc>
          <w:tcPr>
            <w:tcW w:w="341" w:type="dxa"/>
          </w:tcPr>
          <w:p w14:paraId="0A605456" w14:textId="39691194" w:rsidR="009A229B" w:rsidRPr="009407FF" w:rsidRDefault="009A229B" w:rsidP="001F6A16">
            <w:pPr>
              <w:pStyle w:val="Texto"/>
              <w:spacing w:after="0" w:line="276" w:lineRule="auto"/>
              <w:ind w:firstLine="0"/>
              <w:jc w:val="center"/>
              <w:rPr>
                <w:sz w:val="10"/>
                <w:szCs w:val="10"/>
                <w:lang w:eastAsia="es-MX"/>
              </w:rPr>
            </w:pPr>
          </w:p>
        </w:tc>
        <w:tc>
          <w:tcPr>
            <w:tcW w:w="341" w:type="dxa"/>
          </w:tcPr>
          <w:p w14:paraId="2CF86177" w14:textId="68DD3C54" w:rsidR="009A229B" w:rsidRPr="009407FF" w:rsidRDefault="009A229B" w:rsidP="001F6A16">
            <w:pPr>
              <w:pStyle w:val="Texto"/>
              <w:spacing w:after="0" w:line="276" w:lineRule="auto"/>
              <w:ind w:firstLine="0"/>
              <w:jc w:val="center"/>
              <w:rPr>
                <w:sz w:val="10"/>
                <w:szCs w:val="10"/>
                <w:lang w:eastAsia="es-MX"/>
              </w:rPr>
            </w:pPr>
          </w:p>
        </w:tc>
      </w:tr>
      <w:tr w:rsidR="00147A99" w:rsidRPr="009407FF" w14:paraId="26F66D91" w14:textId="5F86F930" w:rsidTr="002405F4">
        <w:trPr>
          <w:cantSplit/>
          <w:trHeight w:val="25"/>
          <w:jc w:val="center"/>
        </w:trPr>
        <w:tc>
          <w:tcPr>
            <w:tcW w:w="340" w:type="dxa"/>
            <w:tcBorders>
              <w:top w:val="nil"/>
              <w:left w:val="nil"/>
              <w:bottom w:val="nil"/>
              <w:right w:val="nil"/>
            </w:tcBorders>
            <w:shd w:val="clear" w:color="auto" w:fill="auto"/>
            <w:vAlign w:val="center"/>
          </w:tcPr>
          <w:p w14:paraId="3208FD71"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341" w:type="dxa"/>
            <w:tcBorders>
              <w:top w:val="nil"/>
              <w:left w:val="nil"/>
              <w:bottom w:val="nil"/>
              <w:right w:val="nil"/>
            </w:tcBorders>
            <w:shd w:val="clear" w:color="auto" w:fill="auto"/>
            <w:vAlign w:val="center"/>
          </w:tcPr>
          <w:p w14:paraId="1DEFB3EA"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341" w:type="dxa"/>
            <w:tcBorders>
              <w:top w:val="nil"/>
              <w:left w:val="nil"/>
              <w:bottom w:val="nil"/>
              <w:right w:val="nil"/>
            </w:tcBorders>
            <w:shd w:val="clear" w:color="auto" w:fill="auto"/>
            <w:vAlign w:val="center"/>
          </w:tcPr>
          <w:p w14:paraId="0FD5E603"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13" w:type="dxa"/>
            <w:tcBorders>
              <w:top w:val="nil"/>
              <w:left w:val="nil"/>
              <w:bottom w:val="nil"/>
              <w:right w:val="nil"/>
            </w:tcBorders>
            <w:shd w:val="clear" w:color="auto" w:fill="auto"/>
            <w:vAlign w:val="center"/>
          </w:tcPr>
          <w:p w14:paraId="1BE5B7F1"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71" w:type="dxa"/>
            <w:tcBorders>
              <w:top w:val="nil"/>
              <w:left w:val="nil"/>
              <w:bottom w:val="nil"/>
              <w:right w:val="nil"/>
            </w:tcBorders>
            <w:shd w:val="clear" w:color="auto" w:fill="FFFFFF"/>
            <w:noWrap/>
            <w:vAlign w:val="center"/>
          </w:tcPr>
          <w:p w14:paraId="56CE4A87"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600" w:type="dxa"/>
            <w:tcBorders>
              <w:top w:val="nil"/>
              <w:left w:val="single" w:sz="8" w:space="0" w:color="auto"/>
              <w:bottom w:val="single" w:sz="8" w:space="0" w:color="auto"/>
              <w:right w:val="single" w:sz="8" w:space="0" w:color="auto"/>
            </w:tcBorders>
            <w:shd w:val="clear" w:color="auto" w:fill="D9D9D9"/>
            <w:noWrap/>
            <w:vAlign w:val="center"/>
          </w:tcPr>
          <w:p w14:paraId="430DFCCD" w14:textId="77777777" w:rsidR="00BF1CF9" w:rsidRPr="009407FF" w:rsidRDefault="00BF1CF9" w:rsidP="001F6A16">
            <w:pPr>
              <w:pStyle w:val="Texto"/>
              <w:spacing w:after="0" w:line="276" w:lineRule="auto"/>
              <w:ind w:firstLine="0"/>
              <w:jc w:val="center"/>
              <w:rPr>
                <w:b/>
                <w:sz w:val="10"/>
                <w:szCs w:val="10"/>
                <w:lang w:eastAsia="es-MX"/>
              </w:rPr>
            </w:pPr>
            <w:r w:rsidRPr="009407FF">
              <w:rPr>
                <w:b/>
                <w:sz w:val="10"/>
                <w:szCs w:val="10"/>
                <w:lang w:eastAsia="es-MX"/>
              </w:rPr>
              <w:t>Región 1</w:t>
            </w:r>
          </w:p>
        </w:tc>
        <w:tc>
          <w:tcPr>
            <w:tcW w:w="1601" w:type="dxa"/>
            <w:gridSpan w:val="2"/>
            <w:tcBorders>
              <w:top w:val="nil"/>
              <w:left w:val="nil"/>
              <w:bottom w:val="single" w:sz="8" w:space="0" w:color="auto"/>
              <w:right w:val="single" w:sz="8" w:space="0" w:color="auto"/>
            </w:tcBorders>
            <w:shd w:val="clear" w:color="auto" w:fill="D9D9D9"/>
            <w:noWrap/>
            <w:vAlign w:val="center"/>
          </w:tcPr>
          <w:p w14:paraId="0AA8238F" w14:textId="77777777" w:rsidR="00BF1CF9" w:rsidRPr="009407FF" w:rsidRDefault="00BF1CF9" w:rsidP="001F6A16">
            <w:pPr>
              <w:pStyle w:val="Texto"/>
              <w:spacing w:after="0" w:line="276" w:lineRule="auto"/>
              <w:ind w:firstLine="0"/>
              <w:jc w:val="center"/>
              <w:rPr>
                <w:b/>
                <w:sz w:val="10"/>
                <w:szCs w:val="10"/>
                <w:lang w:eastAsia="es-MX"/>
              </w:rPr>
            </w:pPr>
            <w:r w:rsidRPr="009407FF">
              <w:rPr>
                <w:b/>
                <w:sz w:val="10"/>
                <w:szCs w:val="10"/>
                <w:lang w:eastAsia="es-MX"/>
              </w:rPr>
              <w:t>Región 2</w:t>
            </w:r>
          </w:p>
        </w:tc>
        <w:tc>
          <w:tcPr>
            <w:tcW w:w="1600" w:type="dxa"/>
            <w:tcBorders>
              <w:top w:val="nil"/>
              <w:left w:val="nil"/>
              <w:bottom w:val="single" w:sz="8" w:space="0" w:color="auto"/>
              <w:right w:val="single" w:sz="8" w:space="0" w:color="auto"/>
            </w:tcBorders>
            <w:shd w:val="clear" w:color="auto" w:fill="D9D9D9"/>
            <w:noWrap/>
            <w:vAlign w:val="center"/>
          </w:tcPr>
          <w:p w14:paraId="6F68EBAE" w14:textId="77777777" w:rsidR="00BF1CF9" w:rsidRPr="009407FF" w:rsidRDefault="00BF1CF9" w:rsidP="001F6A16">
            <w:pPr>
              <w:pStyle w:val="Texto"/>
              <w:spacing w:after="0" w:line="276" w:lineRule="auto"/>
              <w:ind w:firstLine="0"/>
              <w:jc w:val="center"/>
              <w:rPr>
                <w:b/>
                <w:sz w:val="10"/>
                <w:szCs w:val="10"/>
                <w:lang w:eastAsia="es-MX"/>
              </w:rPr>
            </w:pPr>
            <w:r w:rsidRPr="009407FF">
              <w:rPr>
                <w:b/>
                <w:sz w:val="10"/>
                <w:szCs w:val="10"/>
                <w:lang w:eastAsia="es-MX"/>
              </w:rPr>
              <w:t>Región 3</w:t>
            </w:r>
          </w:p>
        </w:tc>
        <w:tc>
          <w:tcPr>
            <w:tcW w:w="114" w:type="dxa"/>
            <w:tcBorders>
              <w:top w:val="nil"/>
              <w:left w:val="nil"/>
              <w:bottom w:val="nil"/>
              <w:right w:val="single" w:sz="8" w:space="0" w:color="auto"/>
            </w:tcBorders>
            <w:shd w:val="clear" w:color="auto" w:fill="FFFFFF"/>
            <w:noWrap/>
            <w:vAlign w:val="center"/>
          </w:tcPr>
          <w:p w14:paraId="27265E09"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715" w:type="dxa"/>
            <w:vMerge/>
            <w:tcBorders>
              <w:left w:val="single" w:sz="8" w:space="0" w:color="auto"/>
              <w:bottom w:val="single" w:sz="8" w:space="0" w:color="auto"/>
              <w:right w:val="single" w:sz="8" w:space="0" w:color="auto"/>
            </w:tcBorders>
            <w:shd w:val="clear" w:color="auto" w:fill="D9D9D9"/>
            <w:vAlign w:val="center"/>
          </w:tcPr>
          <w:p w14:paraId="05F2416F" w14:textId="77777777" w:rsidR="00BF1CF9" w:rsidRPr="009407FF" w:rsidRDefault="00BF1CF9" w:rsidP="001F6A16">
            <w:pPr>
              <w:pStyle w:val="Texto"/>
              <w:spacing w:after="0" w:line="276" w:lineRule="auto"/>
              <w:ind w:firstLine="0"/>
              <w:rPr>
                <w:b/>
                <w:bCs/>
                <w:color w:val="000000"/>
                <w:sz w:val="10"/>
                <w:szCs w:val="10"/>
                <w:lang w:eastAsia="es-MX"/>
              </w:rPr>
            </w:pPr>
          </w:p>
        </w:tc>
        <w:tc>
          <w:tcPr>
            <w:tcW w:w="113" w:type="dxa"/>
            <w:tcBorders>
              <w:left w:val="single" w:sz="8" w:space="0" w:color="auto"/>
            </w:tcBorders>
            <w:shd w:val="clear" w:color="auto" w:fill="auto"/>
          </w:tcPr>
          <w:p w14:paraId="592163CC" w14:textId="77777777" w:rsidR="00BF1CF9" w:rsidRPr="009407FF" w:rsidRDefault="00BF1CF9" w:rsidP="001F6A16">
            <w:pPr>
              <w:pStyle w:val="Texto"/>
              <w:spacing w:after="0" w:line="276" w:lineRule="auto"/>
              <w:ind w:firstLine="0"/>
              <w:jc w:val="center"/>
              <w:rPr>
                <w:bCs/>
                <w:color w:val="000000"/>
                <w:sz w:val="10"/>
                <w:szCs w:val="10"/>
                <w:lang w:eastAsia="es-MX"/>
              </w:rPr>
            </w:pPr>
          </w:p>
        </w:tc>
        <w:tc>
          <w:tcPr>
            <w:tcW w:w="341" w:type="dxa"/>
          </w:tcPr>
          <w:p w14:paraId="6828A5F8" w14:textId="77777777" w:rsidR="00BF1CF9" w:rsidRPr="009407FF" w:rsidRDefault="00BF1CF9" w:rsidP="001F6A16">
            <w:pPr>
              <w:pStyle w:val="Texto"/>
              <w:spacing w:after="0" w:line="276" w:lineRule="auto"/>
              <w:ind w:firstLine="0"/>
              <w:jc w:val="center"/>
              <w:rPr>
                <w:bCs/>
                <w:color w:val="000000"/>
                <w:sz w:val="10"/>
                <w:szCs w:val="10"/>
                <w:lang w:eastAsia="es-MX"/>
              </w:rPr>
            </w:pPr>
          </w:p>
        </w:tc>
        <w:tc>
          <w:tcPr>
            <w:tcW w:w="341" w:type="dxa"/>
          </w:tcPr>
          <w:p w14:paraId="5B1B6811" w14:textId="3C10B626" w:rsidR="00BF1CF9" w:rsidRPr="009407FF" w:rsidRDefault="00BF1CF9" w:rsidP="001F6A16">
            <w:pPr>
              <w:pStyle w:val="Texto"/>
              <w:spacing w:after="0" w:line="276" w:lineRule="auto"/>
              <w:ind w:firstLine="0"/>
              <w:jc w:val="center"/>
              <w:rPr>
                <w:bCs/>
                <w:color w:val="000000"/>
                <w:sz w:val="10"/>
                <w:szCs w:val="10"/>
                <w:lang w:eastAsia="es-MX"/>
              </w:rPr>
            </w:pPr>
          </w:p>
        </w:tc>
        <w:tc>
          <w:tcPr>
            <w:tcW w:w="341" w:type="dxa"/>
          </w:tcPr>
          <w:p w14:paraId="581289F1" w14:textId="5B9AC243" w:rsidR="00BF1CF9" w:rsidRPr="009407FF" w:rsidRDefault="00BF1CF9" w:rsidP="001F6A16">
            <w:pPr>
              <w:pStyle w:val="Texto"/>
              <w:spacing w:after="0" w:line="276" w:lineRule="auto"/>
              <w:ind w:firstLine="0"/>
              <w:jc w:val="center"/>
              <w:rPr>
                <w:bCs/>
                <w:color w:val="000000"/>
                <w:sz w:val="10"/>
                <w:szCs w:val="10"/>
                <w:lang w:eastAsia="es-MX"/>
              </w:rPr>
            </w:pPr>
          </w:p>
        </w:tc>
      </w:tr>
      <w:tr w:rsidR="00147A99" w:rsidRPr="009407FF" w14:paraId="093EABC6" w14:textId="3ABA9F25" w:rsidTr="002405F4">
        <w:trPr>
          <w:cantSplit/>
          <w:trHeight w:val="25"/>
          <w:jc w:val="center"/>
        </w:trPr>
        <w:tc>
          <w:tcPr>
            <w:tcW w:w="340" w:type="dxa"/>
            <w:tcBorders>
              <w:top w:val="nil"/>
              <w:left w:val="nil"/>
              <w:right w:val="nil"/>
            </w:tcBorders>
            <w:shd w:val="clear" w:color="auto" w:fill="auto"/>
            <w:vAlign w:val="center"/>
          </w:tcPr>
          <w:p w14:paraId="56D62B0B" w14:textId="77777777" w:rsidR="00BF1CF9" w:rsidRPr="009407FF" w:rsidRDefault="00BF1CF9" w:rsidP="001F6A16">
            <w:pPr>
              <w:pStyle w:val="Texto"/>
              <w:spacing w:after="0" w:line="276" w:lineRule="auto"/>
              <w:ind w:firstLine="0"/>
              <w:jc w:val="center"/>
              <w:rPr>
                <w:color w:val="000000"/>
                <w:sz w:val="10"/>
                <w:szCs w:val="10"/>
              </w:rPr>
            </w:pPr>
          </w:p>
        </w:tc>
        <w:tc>
          <w:tcPr>
            <w:tcW w:w="341" w:type="dxa"/>
            <w:tcBorders>
              <w:top w:val="nil"/>
              <w:left w:val="nil"/>
              <w:right w:val="nil"/>
            </w:tcBorders>
            <w:shd w:val="clear" w:color="auto" w:fill="auto"/>
            <w:vAlign w:val="center"/>
          </w:tcPr>
          <w:p w14:paraId="713E16E4" w14:textId="77777777" w:rsidR="00BF1CF9" w:rsidRPr="009407FF" w:rsidRDefault="00BF1CF9" w:rsidP="001F6A16">
            <w:pPr>
              <w:pStyle w:val="Texto"/>
              <w:spacing w:after="0" w:line="276" w:lineRule="auto"/>
              <w:ind w:firstLine="0"/>
              <w:jc w:val="center"/>
              <w:rPr>
                <w:color w:val="000000"/>
                <w:sz w:val="10"/>
                <w:szCs w:val="10"/>
              </w:rPr>
            </w:pPr>
          </w:p>
        </w:tc>
        <w:tc>
          <w:tcPr>
            <w:tcW w:w="341" w:type="dxa"/>
            <w:tcBorders>
              <w:top w:val="nil"/>
              <w:left w:val="nil"/>
              <w:right w:val="nil"/>
            </w:tcBorders>
            <w:shd w:val="clear" w:color="auto" w:fill="auto"/>
            <w:vAlign w:val="center"/>
          </w:tcPr>
          <w:p w14:paraId="7601171F" w14:textId="77777777" w:rsidR="00BF1CF9" w:rsidRPr="009407FF" w:rsidRDefault="00BF1CF9" w:rsidP="001F6A16">
            <w:pPr>
              <w:pStyle w:val="Texto"/>
              <w:spacing w:after="0" w:line="276" w:lineRule="auto"/>
              <w:ind w:firstLine="0"/>
              <w:jc w:val="center"/>
              <w:rPr>
                <w:color w:val="000000"/>
                <w:sz w:val="10"/>
                <w:szCs w:val="10"/>
              </w:rPr>
            </w:pPr>
          </w:p>
        </w:tc>
        <w:tc>
          <w:tcPr>
            <w:tcW w:w="113" w:type="dxa"/>
            <w:tcBorders>
              <w:top w:val="nil"/>
              <w:left w:val="nil"/>
              <w:right w:val="nil"/>
            </w:tcBorders>
            <w:shd w:val="clear" w:color="auto" w:fill="auto"/>
            <w:vAlign w:val="center"/>
          </w:tcPr>
          <w:p w14:paraId="22E0E87D" w14:textId="77777777" w:rsidR="00BF1CF9" w:rsidRPr="009407FF" w:rsidRDefault="00BF1CF9" w:rsidP="001F6A16">
            <w:pPr>
              <w:pStyle w:val="Texto"/>
              <w:spacing w:after="0" w:line="276" w:lineRule="auto"/>
              <w:ind w:firstLine="0"/>
              <w:jc w:val="center"/>
              <w:rPr>
                <w:color w:val="000000"/>
                <w:sz w:val="10"/>
                <w:szCs w:val="10"/>
              </w:rPr>
            </w:pPr>
          </w:p>
        </w:tc>
        <w:tc>
          <w:tcPr>
            <w:tcW w:w="171" w:type="dxa"/>
            <w:tcBorders>
              <w:top w:val="nil"/>
              <w:left w:val="nil"/>
              <w:bottom w:val="single" w:sz="8" w:space="0" w:color="auto"/>
              <w:right w:val="nil"/>
            </w:tcBorders>
            <w:shd w:val="clear" w:color="auto" w:fill="FFFFFF"/>
            <w:noWrap/>
            <w:vAlign w:val="center"/>
          </w:tcPr>
          <w:p w14:paraId="2943D05D" w14:textId="77777777" w:rsidR="00BF1CF9" w:rsidRPr="009407FF" w:rsidRDefault="00BF1CF9" w:rsidP="001F6A16">
            <w:pPr>
              <w:pStyle w:val="Texto"/>
              <w:spacing w:after="0" w:line="276" w:lineRule="auto"/>
              <w:ind w:firstLine="0"/>
              <w:jc w:val="center"/>
              <w:rPr>
                <w:color w:val="000000"/>
                <w:sz w:val="10"/>
                <w:szCs w:val="10"/>
              </w:rPr>
            </w:pPr>
          </w:p>
        </w:tc>
        <w:tc>
          <w:tcPr>
            <w:tcW w:w="1600" w:type="dxa"/>
            <w:tcBorders>
              <w:top w:val="nil"/>
              <w:left w:val="nil"/>
              <w:bottom w:val="single" w:sz="8" w:space="0" w:color="auto"/>
              <w:right w:val="nil"/>
            </w:tcBorders>
            <w:shd w:val="clear" w:color="auto" w:fill="FFFFFF"/>
            <w:noWrap/>
            <w:vAlign w:val="center"/>
          </w:tcPr>
          <w:p w14:paraId="299D482B" w14:textId="77777777" w:rsidR="00BF1CF9" w:rsidRPr="009407FF" w:rsidRDefault="00BF1CF9" w:rsidP="001F6A16">
            <w:pPr>
              <w:pStyle w:val="Texto"/>
              <w:spacing w:after="0" w:line="276" w:lineRule="auto"/>
              <w:ind w:firstLine="0"/>
              <w:rPr>
                <w:color w:val="000000"/>
                <w:sz w:val="10"/>
                <w:szCs w:val="10"/>
              </w:rPr>
            </w:pPr>
          </w:p>
        </w:tc>
        <w:tc>
          <w:tcPr>
            <w:tcW w:w="1601" w:type="dxa"/>
            <w:gridSpan w:val="2"/>
            <w:tcBorders>
              <w:top w:val="nil"/>
              <w:left w:val="nil"/>
              <w:bottom w:val="single" w:sz="8" w:space="0" w:color="auto"/>
              <w:right w:val="nil"/>
            </w:tcBorders>
            <w:shd w:val="clear" w:color="auto" w:fill="FFFFFF"/>
            <w:noWrap/>
            <w:vAlign w:val="center"/>
          </w:tcPr>
          <w:p w14:paraId="11E65EEF" w14:textId="77777777" w:rsidR="00BF1CF9" w:rsidRPr="009407FF" w:rsidRDefault="00BF1CF9" w:rsidP="001F6A16">
            <w:pPr>
              <w:pStyle w:val="Texto"/>
              <w:spacing w:after="0" w:line="276" w:lineRule="auto"/>
              <w:ind w:firstLine="0"/>
              <w:rPr>
                <w:color w:val="000000"/>
                <w:sz w:val="10"/>
                <w:szCs w:val="10"/>
              </w:rPr>
            </w:pPr>
          </w:p>
        </w:tc>
        <w:tc>
          <w:tcPr>
            <w:tcW w:w="1600" w:type="dxa"/>
            <w:tcBorders>
              <w:top w:val="nil"/>
              <w:left w:val="nil"/>
              <w:bottom w:val="single" w:sz="8" w:space="0" w:color="auto"/>
              <w:right w:val="nil"/>
            </w:tcBorders>
            <w:shd w:val="clear" w:color="auto" w:fill="FFFFFF"/>
            <w:noWrap/>
            <w:vAlign w:val="center"/>
          </w:tcPr>
          <w:p w14:paraId="4DD4AAF9" w14:textId="77777777" w:rsidR="00BF1CF9" w:rsidRPr="009407FF" w:rsidRDefault="00BF1CF9" w:rsidP="001F6A16">
            <w:pPr>
              <w:pStyle w:val="Texto"/>
              <w:spacing w:after="0" w:line="276" w:lineRule="auto"/>
              <w:ind w:firstLine="0"/>
              <w:rPr>
                <w:color w:val="000000"/>
                <w:sz w:val="10"/>
                <w:szCs w:val="10"/>
              </w:rPr>
            </w:pPr>
          </w:p>
        </w:tc>
        <w:tc>
          <w:tcPr>
            <w:tcW w:w="114" w:type="dxa"/>
            <w:tcBorders>
              <w:top w:val="nil"/>
              <w:left w:val="nil"/>
              <w:bottom w:val="nil"/>
              <w:right w:val="nil"/>
            </w:tcBorders>
            <w:shd w:val="clear" w:color="auto" w:fill="FFFFFF"/>
            <w:noWrap/>
            <w:vAlign w:val="center"/>
          </w:tcPr>
          <w:p w14:paraId="72AFFC7A" w14:textId="77777777" w:rsidR="00BF1CF9" w:rsidRPr="009407FF" w:rsidRDefault="00BF1CF9" w:rsidP="001F6A16">
            <w:pPr>
              <w:pStyle w:val="Texto"/>
              <w:spacing w:after="0" w:line="276" w:lineRule="auto"/>
              <w:ind w:firstLine="0"/>
              <w:jc w:val="center"/>
              <w:rPr>
                <w:color w:val="000000"/>
                <w:sz w:val="10"/>
                <w:szCs w:val="10"/>
              </w:rPr>
            </w:pPr>
          </w:p>
        </w:tc>
        <w:tc>
          <w:tcPr>
            <w:tcW w:w="1715" w:type="dxa"/>
            <w:tcBorders>
              <w:top w:val="single" w:sz="8" w:space="0" w:color="auto"/>
              <w:left w:val="nil"/>
              <w:bottom w:val="single" w:sz="8" w:space="0" w:color="auto"/>
            </w:tcBorders>
            <w:shd w:val="clear" w:color="auto" w:fill="FFFFFF"/>
            <w:noWrap/>
            <w:vAlign w:val="center"/>
          </w:tcPr>
          <w:p w14:paraId="6475D558" w14:textId="77777777" w:rsidR="00BF1CF9" w:rsidRPr="009407FF" w:rsidRDefault="00BF1CF9" w:rsidP="001F6A16">
            <w:pPr>
              <w:pStyle w:val="Texto"/>
              <w:spacing w:after="0" w:line="276" w:lineRule="auto"/>
              <w:ind w:firstLine="0"/>
              <w:rPr>
                <w:color w:val="000000"/>
                <w:sz w:val="10"/>
                <w:szCs w:val="10"/>
              </w:rPr>
            </w:pPr>
          </w:p>
        </w:tc>
        <w:tc>
          <w:tcPr>
            <w:tcW w:w="113" w:type="dxa"/>
            <w:tcBorders>
              <w:left w:val="nil"/>
            </w:tcBorders>
            <w:shd w:val="clear" w:color="auto" w:fill="auto"/>
          </w:tcPr>
          <w:p w14:paraId="31EF28D6" w14:textId="77777777" w:rsidR="00BF1CF9" w:rsidRPr="009407FF" w:rsidRDefault="00BF1CF9" w:rsidP="001F6A16">
            <w:pPr>
              <w:pStyle w:val="Texto"/>
              <w:spacing w:after="0" w:line="276" w:lineRule="auto"/>
              <w:ind w:firstLine="0"/>
              <w:jc w:val="center"/>
              <w:rPr>
                <w:color w:val="000000"/>
                <w:sz w:val="10"/>
                <w:szCs w:val="10"/>
              </w:rPr>
            </w:pPr>
          </w:p>
        </w:tc>
        <w:tc>
          <w:tcPr>
            <w:tcW w:w="341" w:type="dxa"/>
            <w:tcBorders>
              <w:left w:val="nil"/>
            </w:tcBorders>
          </w:tcPr>
          <w:p w14:paraId="401EF853" w14:textId="77777777" w:rsidR="00BF1CF9" w:rsidRPr="009407FF" w:rsidRDefault="00BF1CF9" w:rsidP="001F6A16">
            <w:pPr>
              <w:pStyle w:val="Texto"/>
              <w:spacing w:after="0" w:line="276" w:lineRule="auto"/>
              <w:ind w:firstLine="0"/>
              <w:jc w:val="center"/>
              <w:rPr>
                <w:color w:val="000000"/>
                <w:sz w:val="10"/>
                <w:szCs w:val="10"/>
              </w:rPr>
            </w:pPr>
          </w:p>
        </w:tc>
        <w:tc>
          <w:tcPr>
            <w:tcW w:w="341" w:type="dxa"/>
            <w:tcBorders>
              <w:left w:val="nil"/>
              <w:right w:val="nil"/>
            </w:tcBorders>
          </w:tcPr>
          <w:p w14:paraId="1C3FC0F6" w14:textId="10E519E4" w:rsidR="00BF1CF9" w:rsidRPr="009407FF" w:rsidRDefault="00BF1CF9" w:rsidP="001F6A16">
            <w:pPr>
              <w:pStyle w:val="Texto"/>
              <w:spacing w:after="0" w:line="276" w:lineRule="auto"/>
              <w:ind w:firstLine="0"/>
              <w:jc w:val="center"/>
              <w:rPr>
                <w:color w:val="000000"/>
                <w:sz w:val="10"/>
                <w:szCs w:val="10"/>
              </w:rPr>
            </w:pPr>
          </w:p>
        </w:tc>
        <w:tc>
          <w:tcPr>
            <w:tcW w:w="341" w:type="dxa"/>
            <w:tcBorders>
              <w:left w:val="nil"/>
            </w:tcBorders>
          </w:tcPr>
          <w:p w14:paraId="24782044" w14:textId="7A8D5D43" w:rsidR="00BF1CF9" w:rsidRPr="009407FF" w:rsidRDefault="00BF1CF9" w:rsidP="001F6A16">
            <w:pPr>
              <w:pStyle w:val="Texto"/>
              <w:spacing w:after="0" w:line="276" w:lineRule="auto"/>
              <w:ind w:firstLine="0"/>
              <w:jc w:val="center"/>
              <w:rPr>
                <w:color w:val="000000"/>
                <w:sz w:val="10"/>
                <w:szCs w:val="10"/>
              </w:rPr>
            </w:pPr>
          </w:p>
        </w:tc>
      </w:tr>
      <w:tr w:rsidR="00147A99" w:rsidRPr="009407FF" w14:paraId="0A300CF7" w14:textId="1E70BF50" w:rsidTr="002405F4">
        <w:trPr>
          <w:cantSplit/>
          <w:trHeight w:val="25"/>
          <w:jc w:val="center"/>
        </w:trPr>
        <w:tc>
          <w:tcPr>
            <w:tcW w:w="340" w:type="dxa"/>
            <w:shd w:val="clear" w:color="auto" w:fill="auto"/>
          </w:tcPr>
          <w:p w14:paraId="445070D8"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5D05E4DC"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4629B652"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tcPr>
          <w:p w14:paraId="49443EEE"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71" w:type="dxa"/>
            <w:vMerge w:val="restart"/>
            <w:tcBorders>
              <w:top w:val="single" w:sz="8" w:space="0" w:color="auto"/>
              <w:left w:val="single" w:sz="8" w:space="0" w:color="auto"/>
              <w:right w:val="single" w:sz="8" w:space="0" w:color="auto"/>
            </w:tcBorders>
            <w:shd w:val="clear" w:color="auto" w:fill="FFFFFF"/>
            <w:textDirection w:val="btLr"/>
            <w:vAlign w:val="center"/>
          </w:tcPr>
          <w:p w14:paraId="5A2F13D1" w14:textId="77777777" w:rsidR="00BF1CF9" w:rsidRPr="009407FF" w:rsidRDefault="00BF1CF9" w:rsidP="001F6A16">
            <w:pPr>
              <w:pStyle w:val="Texto"/>
              <w:spacing w:after="0" w:line="276" w:lineRule="auto"/>
              <w:ind w:left="113" w:right="113"/>
              <w:jc w:val="center"/>
              <w:rPr>
                <w:b/>
                <w:bCs/>
                <w:color w:val="000000"/>
                <w:sz w:val="10"/>
                <w:szCs w:val="10"/>
                <w:lang w:eastAsia="es-MX"/>
              </w:rPr>
            </w:pPr>
          </w:p>
        </w:tc>
        <w:tc>
          <w:tcPr>
            <w:tcW w:w="1600" w:type="dxa"/>
            <w:tcBorders>
              <w:top w:val="single" w:sz="8" w:space="0" w:color="auto"/>
              <w:left w:val="single" w:sz="8" w:space="0" w:color="auto"/>
              <w:right w:val="single" w:sz="8" w:space="0" w:color="auto"/>
            </w:tcBorders>
            <w:shd w:val="clear" w:color="auto" w:fill="FFFFFF"/>
            <w:noWrap/>
          </w:tcPr>
          <w:p w14:paraId="5B180D38" w14:textId="77777777" w:rsidR="00BF1CF9" w:rsidRPr="009407FF" w:rsidRDefault="00BF1CF9" w:rsidP="001F6A16">
            <w:pPr>
              <w:pStyle w:val="Texto"/>
              <w:spacing w:after="0" w:line="276" w:lineRule="auto"/>
              <w:ind w:firstLine="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601" w:type="dxa"/>
            <w:gridSpan w:val="2"/>
            <w:tcBorders>
              <w:top w:val="single" w:sz="8" w:space="0" w:color="auto"/>
              <w:left w:val="single" w:sz="8" w:space="0" w:color="auto"/>
              <w:right w:val="single" w:sz="8" w:space="0" w:color="auto"/>
            </w:tcBorders>
            <w:shd w:val="clear" w:color="auto" w:fill="FFFFFF"/>
            <w:noWrap/>
          </w:tcPr>
          <w:p w14:paraId="44C00472" w14:textId="77777777" w:rsidR="00BF1CF9" w:rsidRPr="009407FF" w:rsidRDefault="00BF1CF9" w:rsidP="001F6A16">
            <w:pPr>
              <w:pStyle w:val="Texto"/>
              <w:spacing w:after="0" w:line="276" w:lineRule="auto"/>
              <w:ind w:firstLine="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600" w:type="dxa"/>
            <w:tcBorders>
              <w:top w:val="single" w:sz="8" w:space="0" w:color="auto"/>
              <w:left w:val="single" w:sz="8" w:space="0" w:color="auto"/>
              <w:right w:val="single" w:sz="8" w:space="0" w:color="auto"/>
            </w:tcBorders>
            <w:shd w:val="clear" w:color="auto" w:fill="FFFFFF"/>
            <w:noWrap/>
          </w:tcPr>
          <w:p w14:paraId="157760DC" w14:textId="77777777" w:rsidR="00BF1CF9" w:rsidRPr="009407FF" w:rsidRDefault="00BF1CF9" w:rsidP="001F6A16">
            <w:pPr>
              <w:pStyle w:val="Texto"/>
              <w:spacing w:after="0" w:line="276" w:lineRule="auto"/>
              <w:ind w:firstLine="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14" w:type="dxa"/>
            <w:tcBorders>
              <w:top w:val="nil"/>
              <w:left w:val="single" w:sz="8" w:space="0" w:color="auto"/>
              <w:bottom w:val="nil"/>
              <w:right w:val="single" w:sz="8" w:space="0" w:color="auto"/>
            </w:tcBorders>
            <w:shd w:val="clear" w:color="auto" w:fill="FFFFFF"/>
            <w:noWrap/>
            <w:vAlign w:val="center"/>
          </w:tcPr>
          <w:p w14:paraId="1FCB8A6D"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715" w:type="dxa"/>
            <w:tcBorders>
              <w:top w:val="single" w:sz="8" w:space="0" w:color="auto"/>
              <w:left w:val="nil"/>
              <w:right w:val="single" w:sz="8" w:space="0" w:color="auto"/>
            </w:tcBorders>
            <w:shd w:val="clear" w:color="auto" w:fill="FFFFFF"/>
            <w:noWrap/>
          </w:tcPr>
          <w:p w14:paraId="5E8A3B68" w14:textId="77777777" w:rsidR="00BF1CF9" w:rsidRPr="009407FF" w:rsidRDefault="00BF1CF9" w:rsidP="001F6A16">
            <w:pPr>
              <w:pStyle w:val="Texto"/>
              <w:spacing w:after="0" w:line="276" w:lineRule="auto"/>
              <w:ind w:firstLine="0"/>
              <w:jc w:val="left"/>
              <w:rPr>
                <w:b/>
                <w:bCs/>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13" w:type="dxa"/>
            <w:tcBorders>
              <w:top w:val="nil"/>
              <w:left w:val="single" w:sz="8" w:space="0" w:color="auto"/>
            </w:tcBorders>
            <w:shd w:val="clear" w:color="auto" w:fill="auto"/>
          </w:tcPr>
          <w:p w14:paraId="325716EE" w14:textId="77777777" w:rsidR="00BF1CF9" w:rsidRPr="009407FF" w:rsidRDefault="00BF1CF9" w:rsidP="001F6A16">
            <w:pPr>
              <w:pStyle w:val="Texto"/>
              <w:spacing w:after="0" w:line="276" w:lineRule="auto"/>
              <w:ind w:firstLine="0"/>
              <w:jc w:val="center"/>
              <w:rPr>
                <w:bCs/>
                <w:color w:val="000000"/>
                <w:sz w:val="10"/>
                <w:szCs w:val="10"/>
              </w:rPr>
            </w:pPr>
          </w:p>
        </w:tc>
        <w:tc>
          <w:tcPr>
            <w:tcW w:w="341" w:type="dxa"/>
            <w:tcBorders>
              <w:top w:val="nil"/>
              <w:left w:val="nil"/>
            </w:tcBorders>
          </w:tcPr>
          <w:p w14:paraId="0A55B12E" w14:textId="77777777" w:rsidR="00BF1CF9" w:rsidRPr="009407FF" w:rsidRDefault="00BF1CF9" w:rsidP="001F6A16">
            <w:pPr>
              <w:pStyle w:val="Texto"/>
              <w:spacing w:after="0" w:line="276" w:lineRule="auto"/>
              <w:ind w:firstLine="0"/>
              <w:jc w:val="center"/>
              <w:rPr>
                <w:bCs/>
                <w:color w:val="000000"/>
                <w:sz w:val="10"/>
                <w:szCs w:val="10"/>
              </w:rPr>
            </w:pPr>
          </w:p>
        </w:tc>
        <w:tc>
          <w:tcPr>
            <w:tcW w:w="341" w:type="dxa"/>
            <w:tcBorders>
              <w:top w:val="nil"/>
              <w:left w:val="nil"/>
              <w:right w:val="nil"/>
            </w:tcBorders>
          </w:tcPr>
          <w:p w14:paraId="185D3D72" w14:textId="531FE9B5" w:rsidR="00BF1CF9" w:rsidRPr="009407FF" w:rsidRDefault="00BF1CF9" w:rsidP="001F6A16">
            <w:pPr>
              <w:pStyle w:val="Texto"/>
              <w:spacing w:after="0" w:line="276" w:lineRule="auto"/>
              <w:ind w:firstLine="0"/>
              <w:jc w:val="center"/>
              <w:rPr>
                <w:bCs/>
                <w:color w:val="000000"/>
                <w:sz w:val="10"/>
                <w:szCs w:val="10"/>
              </w:rPr>
            </w:pPr>
          </w:p>
        </w:tc>
        <w:tc>
          <w:tcPr>
            <w:tcW w:w="341" w:type="dxa"/>
            <w:tcBorders>
              <w:top w:val="nil"/>
              <w:left w:val="nil"/>
            </w:tcBorders>
          </w:tcPr>
          <w:p w14:paraId="666824FF" w14:textId="057C9B44" w:rsidR="00BF1CF9" w:rsidRPr="009407FF" w:rsidRDefault="00BF1CF9" w:rsidP="001F6A16">
            <w:pPr>
              <w:pStyle w:val="Texto"/>
              <w:spacing w:after="0" w:line="276" w:lineRule="auto"/>
              <w:ind w:firstLine="0"/>
              <w:jc w:val="center"/>
              <w:rPr>
                <w:bCs/>
                <w:color w:val="000000"/>
                <w:sz w:val="10"/>
                <w:szCs w:val="10"/>
              </w:rPr>
            </w:pPr>
          </w:p>
        </w:tc>
      </w:tr>
      <w:tr w:rsidR="00147A99" w:rsidRPr="009407FF" w14:paraId="333C08E8" w14:textId="38AC6C8A" w:rsidTr="002405F4">
        <w:trPr>
          <w:cantSplit/>
          <w:trHeight w:val="25"/>
          <w:jc w:val="center"/>
        </w:trPr>
        <w:tc>
          <w:tcPr>
            <w:tcW w:w="340" w:type="dxa"/>
            <w:shd w:val="clear" w:color="auto" w:fill="auto"/>
          </w:tcPr>
          <w:p w14:paraId="706E08DD"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4856FBC6"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4C05AD93"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tcPr>
          <w:p w14:paraId="10E0C7A8" w14:textId="77777777" w:rsidR="00BF1CF9" w:rsidRPr="009407FF" w:rsidRDefault="00BF1CF9" w:rsidP="001F6A16">
            <w:pPr>
              <w:pStyle w:val="Texto"/>
              <w:spacing w:after="0" w:line="276" w:lineRule="auto"/>
              <w:ind w:firstLine="0"/>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1A58370C" w14:textId="77777777" w:rsidR="00BF1CF9" w:rsidRPr="009407FF" w:rsidRDefault="00BF1CF9" w:rsidP="001F6A16">
            <w:pPr>
              <w:pStyle w:val="Texto"/>
              <w:spacing w:after="0" w:line="276" w:lineRule="auto"/>
              <w:ind w:left="113" w:right="113"/>
              <w:jc w:val="center"/>
              <w:rPr>
                <w:sz w:val="10"/>
                <w:szCs w:val="10"/>
              </w:rPr>
            </w:pPr>
          </w:p>
        </w:tc>
        <w:tc>
          <w:tcPr>
            <w:tcW w:w="1600" w:type="dxa"/>
            <w:tcBorders>
              <w:left w:val="single" w:sz="8" w:space="0" w:color="auto"/>
              <w:right w:val="single" w:sz="8" w:space="0" w:color="auto"/>
            </w:tcBorders>
            <w:shd w:val="clear" w:color="auto" w:fill="FFFFFF"/>
            <w:noWrap/>
          </w:tcPr>
          <w:p w14:paraId="454497FB"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7387631A"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FIJO</w:t>
            </w:r>
          </w:p>
          <w:p w14:paraId="2BF1E45E"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MÓVIL</w:t>
            </w:r>
          </w:p>
          <w:p w14:paraId="79D2B0CD"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RADIOLOCALIZACIÓN</w:t>
            </w:r>
          </w:p>
          <w:p w14:paraId="22D5B3B1"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Aficionados</w:t>
            </w:r>
          </w:p>
        </w:tc>
        <w:tc>
          <w:tcPr>
            <w:tcW w:w="1601" w:type="dxa"/>
            <w:gridSpan w:val="2"/>
            <w:tcBorders>
              <w:left w:val="single" w:sz="8" w:space="0" w:color="auto"/>
              <w:right w:val="single" w:sz="8" w:space="0" w:color="auto"/>
            </w:tcBorders>
            <w:shd w:val="clear" w:color="auto" w:fill="FFFFFF"/>
            <w:noWrap/>
          </w:tcPr>
          <w:p w14:paraId="7B5B53A8"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79A5435F"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RADIOLOCALIZACIÓN</w:t>
            </w:r>
          </w:p>
          <w:p w14:paraId="541690B7"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Aficionados</w:t>
            </w:r>
          </w:p>
        </w:tc>
        <w:tc>
          <w:tcPr>
            <w:tcW w:w="1600" w:type="dxa"/>
            <w:tcBorders>
              <w:left w:val="single" w:sz="8" w:space="0" w:color="auto"/>
              <w:right w:val="single" w:sz="8" w:space="0" w:color="auto"/>
            </w:tcBorders>
            <w:shd w:val="clear" w:color="auto" w:fill="FFFFFF"/>
            <w:noWrap/>
          </w:tcPr>
          <w:p w14:paraId="00BAAA68"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1427F6CE"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FIJO</w:t>
            </w:r>
          </w:p>
          <w:p w14:paraId="5C33F7F4"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MÓVIL</w:t>
            </w:r>
          </w:p>
          <w:p w14:paraId="50BC3D0B"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RADIOLOCALIZACIÓN</w:t>
            </w:r>
          </w:p>
          <w:p w14:paraId="607EB8A5"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Aficionados</w:t>
            </w:r>
          </w:p>
        </w:tc>
        <w:tc>
          <w:tcPr>
            <w:tcW w:w="114" w:type="dxa"/>
            <w:tcBorders>
              <w:top w:val="nil"/>
              <w:left w:val="single" w:sz="8" w:space="0" w:color="auto"/>
              <w:right w:val="single" w:sz="8" w:space="0" w:color="auto"/>
            </w:tcBorders>
            <w:shd w:val="clear" w:color="auto" w:fill="FFFFFF"/>
            <w:noWrap/>
            <w:vAlign w:val="center"/>
          </w:tcPr>
          <w:p w14:paraId="787E7020" w14:textId="77777777" w:rsidR="00BF1CF9" w:rsidRPr="009407FF" w:rsidRDefault="00BF1CF9" w:rsidP="001F6A16">
            <w:pPr>
              <w:pStyle w:val="Texto"/>
              <w:spacing w:after="0" w:line="276" w:lineRule="auto"/>
              <w:ind w:left="170" w:hanging="170"/>
              <w:jc w:val="center"/>
              <w:rPr>
                <w:sz w:val="10"/>
                <w:szCs w:val="10"/>
              </w:rPr>
            </w:pPr>
          </w:p>
        </w:tc>
        <w:tc>
          <w:tcPr>
            <w:tcW w:w="1715" w:type="dxa"/>
            <w:tcBorders>
              <w:left w:val="nil"/>
              <w:right w:val="single" w:sz="8" w:space="0" w:color="auto"/>
            </w:tcBorders>
            <w:shd w:val="clear" w:color="auto" w:fill="FFFFFF"/>
            <w:noWrap/>
          </w:tcPr>
          <w:p w14:paraId="25A061D4"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FIJO [5.480]</w:t>
            </w:r>
          </w:p>
          <w:p w14:paraId="14D5D291"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Aficionados</w:t>
            </w:r>
            <w:r w:rsidRPr="009407FF" w:rsidDel="007E30C8">
              <w:rPr>
                <w:sz w:val="10"/>
                <w:szCs w:val="10"/>
              </w:rPr>
              <w:t xml:space="preserve"> </w:t>
            </w:r>
          </w:p>
          <w:p w14:paraId="69FBC244"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Exploración de la Tierra por satélite (Activo)</w:t>
            </w:r>
          </w:p>
          <w:p w14:paraId="7A589061"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Radiolocalización</w:t>
            </w:r>
          </w:p>
        </w:tc>
        <w:tc>
          <w:tcPr>
            <w:tcW w:w="113" w:type="dxa"/>
            <w:tcBorders>
              <w:left w:val="single" w:sz="8" w:space="0" w:color="auto"/>
            </w:tcBorders>
            <w:shd w:val="clear" w:color="auto" w:fill="auto"/>
          </w:tcPr>
          <w:p w14:paraId="3F685E17" w14:textId="77777777" w:rsidR="00BF1CF9" w:rsidRPr="009407FF" w:rsidRDefault="00BF1CF9" w:rsidP="001F6A16">
            <w:pPr>
              <w:pStyle w:val="Texto"/>
              <w:spacing w:after="0" w:line="276" w:lineRule="auto"/>
              <w:ind w:left="170" w:hanging="170"/>
              <w:jc w:val="center"/>
              <w:rPr>
                <w:sz w:val="10"/>
                <w:szCs w:val="10"/>
              </w:rPr>
            </w:pPr>
          </w:p>
        </w:tc>
        <w:tc>
          <w:tcPr>
            <w:tcW w:w="341" w:type="dxa"/>
            <w:tcBorders>
              <w:left w:val="nil"/>
            </w:tcBorders>
          </w:tcPr>
          <w:p w14:paraId="4DDA944D" w14:textId="77777777" w:rsidR="00BF1CF9" w:rsidRPr="009407FF" w:rsidRDefault="00BF1CF9" w:rsidP="001F6A16">
            <w:pPr>
              <w:pStyle w:val="Texto"/>
              <w:spacing w:after="0" w:line="276" w:lineRule="auto"/>
              <w:ind w:left="170" w:hanging="170"/>
              <w:jc w:val="center"/>
              <w:rPr>
                <w:sz w:val="10"/>
                <w:szCs w:val="10"/>
              </w:rPr>
            </w:pPr>
          </w:p>
        </w:tc>
        <w:tc>
          <w:tcPr>
            <w:tcW w:w="341" w:type="dxa"/>
            <w:tcBorders>
              <w:left w:val="nil"/>
              <w:right w:val="nil"/>
            </w:tcBorders>
          </w:tcPr>
          <w:p w14:paraId="5CD5DACE" w14:textId="76F5C6DA" w:rsidR="00BF1CF9" w:rsidRPr="009407FF" w:rsidRDefault="00BF1CF9" w:rsidP="001F6A16">
            <w:pPr>
              <w:pStyle w:val="Texto"/>
              <w:spacing w:after="0" w:line="276" w:lineRule="auto"/>
              <w:ind w:left="170" w:hanging="170"/>
              <w:jc w:val="center"/>
              <w:rPr>
                <w:sz w:val="10"/>
                <w:szCs w:val="10"/>
              </w:rPr>
            </w:pPr>
          </w:p>
        </w:tc>
        <w:tc>
          <w:tcPr>
            <w:tcW w:w="341" w:type="dxa"/>
            <w:tcBorders>
              <w:left w:val="nil"/>
            </w:tcBorders>
          </w:tcPr>
          <w:p w14:paraId="49CCCD56" w14:textId="3ABC1747" w:rsidR="00BF1CF9" w:rsidRPr="009407FF" w:rsidRDefault="00BF1CF9" w:rsidP="001F6A16">
            <w:pPr>
              <w:pStyle w:val="Texto"/>
              <w:spacing w:after="0" w:line="276" w:lineRule="auto"/>
              <w:ind w:left="170" w:hanging="170"/>
              <w:jc w:val="center"/>
              <w:rPr>
                <w:sz w:val="10"/>
                <w:szCs w:val="10"/>
              </w:rPr>
            </w:pPr>
          </w:p>
        </w:tc>
      </w:tr>
      <w:tr w:rsidR="00147A99" w:rsidRPr="009407FF" w14:paraId="7927C40E" w14:textId="0EC5C0D0" w:rsidTr="002405F4">
        <w:trPr>
          <w:cantSplit/>
          <w:trHeight w:val="25"/>
          <w:jc w:val="center"/>
        </w:trPr>
        <w:tc>
          <w:tcPr>
            <w:tcW w:w="340" w:type="dxa"/>
            <w:shd w:val="clear" w:color="auto" w:fill="auto"/>
          </w:tcPr>
          <w:p w14:paraId="212E823A"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1046ABA9"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02343BE7"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tcPr>
          <w:p w14:paraId="28EAC7AA"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51FA87D2" w14:textId="77777777" w:rsidR="00BF1CF9" w:rsidRPr="009407FF" w:rsidRDefault="00BF1CF9" w:rsidP="001F6A16">
            <w:pPr>
              <w:pStyle w:val="Texto"/>
              <w:spacing w:after="0" w:line="276" w:lineRule="auto"/>
              <w:ind w:left="113" w:right="113"/>
              <w:jc w:val="center"/>
              <w:rPr>
                <w:b/>
                <w:bCs/>
                <w:color w:val="000000"/>
                <w:sz w:val="10"/>
                <w:szCs w:val="10"/>
                <w:lang w:eastAsia="es-MX"/>
              </w:rPr>
            </w:pPr>
          </w:p>
        </w:tc>
        <w:tc>
          <w:tcPr>
            <w:tcW w:w="1600" w:type="dxa"/>
            <w:tcBorders>
              <w:left w:val="single" w:sz="8" w:space="0" w:color="auto"/>
              <w:bottom w:val="single" w:sz="8" w:space="0" w:color="auto"/>
              <w:right w:val="single" w:sz="8" w:space="0" w:color="auto"/>
            </w:tcBorders>
            <w:shd w:val="clear" w:color="auto" w:fill="FFFFFF"/>
            <w:noWrap/>
          </w:tcPr>
          <w:p w14:paraId="13396393" w14:textId="77777777" w:rsidR="00BF1CF9" w:rsidRPr="009407FF" w:rsidRDefault="00BF1CF9" w:rsidP="001F6A16">
            <w:pPr>
              <w:pStyle w:val="Texto"/>
              <w:spacing w:after="0" w:line="276" w:lineRule="auto"/>
              <w:ind w:firstLine="0"/>
              <w:jc w:val="left"/>
              <w:rPr>
                <w:b/>
                <w:bCs/>
                <w:color w:val="000000"/>
                <w:sz w:val="10"/>
                <w:szCs w:val="10"/>
              </w:rPr>
            </w:pPr>
            <w:r w:rsidRPr="009407FF">
              <w:rPr>
                <w:color w:val="000000"/>
                <w:sz w:val="10"/>
                <w:szCs w:val="10"/>
              </w:rPr>
              <w:t>5.474D 5.479</w:t>
            </w:r>
          </w:p>
        </w:tc>
        <w:tc>
          <w:tcPr>
            <w:tcW w:w="1601" w:type="dxa"/>
            <w:gridSpan w:val="2"/>
            <w:tcBorders>
              <w:left w:val="single" w:sz="8" w:space="0" w:color="auto"/>
              <w:bottom w:val="single" w:sz="8" w:space="0" w:color="auto"/>
              <w:right w:val="single" w:sz="8" w:space="0" w:color="auto"/>
            </w:tcBorders>
            <w:shd w:val="clear" w:color="auto" w:fill="FFFFFF"/>
            <w:noWrap/>
          </w:tcPr>
          <w:p w14:paraId="1BADC18A" w14:textId="77777777" w:rsidR="00BF1CF9" w:rsidRPr="009407FF" w:rsidRDefault="00BF1CF9" w:rsidP="001F6A16">
            <w:pPr>
              <w:pStyle w:val="Texto"/>
              <w:spacing w:after="0" w:line="276" w:lineRule="auto"/>
              <w:ind w:firstLine="0"/>
              <w:jc w:val="left"/>
              <w:rPr>
                <w:b/>
                <w:bCs/>
                <w:color w:val="000000"/>
                <w:sz w:val="10"/>
                <w:szCs w:val="10"/>
              </w:rPr>
            </w:pPr>
            <w:r w:rsidRPr="009407FF">
              <w:rPr>
                <w:color w:val="000000"/>
                <w:sz w:val="10"/>
                <w:szCs w:val="10"/>
              </w:rPr>
              <w:t>5.474D 5.479 5.480</w:t>
            </w:r>
          </w:p>
        </w:tc>
        <w:tc>
          <w:tcPr>
            <w:tcW w:w="1600" w:type="dxa"/>
            <w:tcBorders>
              <w:left w:val="single" w:sz="8" w:space="0" w:color="auto"/>
              <w:bottom w:val="single" w:sz="8" w:space="0" w:color="auto"/>
              <w:right w:val="single" w:sz="8" w:space="0" w:color="auto"/>
            </w:tcBorders>
            <w:shd w:val="clear" w:color="auto" w:fill="FFFFFF"/>
            <w:noWrap/>
          </w:tcPr>
          <w:p w14:paraId="73E69B61" w14:textId="77777777" w:rsidR="00BF1CF9" w:rsidRPr="009407FF" w:rsidRDefault="00BF1CF9" w:rsidP="001F6A16">
            <w:pPr>
              <w:pStyle w:val="Texto"/>
              <w:spacing w:after="0" w:line="276" w:lineRule="auto"/>
              <w:ind w:firstLine="0"/>
              <w:jc w:val="left"/>
              <w:rPr>
                <w:b/>
                <w:bCs/>
                <w:color w:val="000000"/>
                <w:sz w:val="10"/>
                <w:szCs w:val="10"/>
              </w:rPr>
            </w:pPr>
            <w:r w:rsidRPr="009407FF">
              <w:rPr>
                <w:color w:val="000000"/>
                <w:sz w:val="10"/>
                <w:szCs w:val="10"/>
              </w:rPr>
              <w:t>5.474D 5.479</w:t>
            </w:r>
          </w:p>
        </w:tc>
        <w:tc>
          <w:tcPr>
            <w:tcW w:w="114" w:type="dxa"/>
            <w:tcBorders>
              <w:top w:val="nil"/>
              <w:left w:val="single" w:sz="8" w:space="0" w:color="auto"/>
              <w:right w:val="single" w:sz="8" w:space="0" w:color="auto"/>
            </w:tcBorders>
            <w:shd w:val="clear" w:color="auto" w:fill="FFFFFF"/>
            <w:noWrap/>
            <w:vAlign w:val="center"/>
          </w:tcPr>
          <w:p w14:paraId="70E3C6AE"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715" w:type="dxa"/>
            <w:tcBorders>
              <w:left w:val="nil"/>
              <w:bottom w:val="single" w:sz="8" w:space="0" w:color="auto"/>
              <w:right w:val="single" w:sz="8" w:space="0" w:color="auto"/>
            </w:tcBorders>
            <w:shd w:val="clear" w:color="auto" w:fill="FFFFFF"/>
            <w:noWrap/>
          </w:tcPr>
          <w:p w14:paraId="6D49F785" w14:textId="77777777" w:rsidR="00BF1CF9" w:rsidRPr="009407FF" w:rsidRDefault="00BF1CF9" w:rsidP="001F6A16">
            <w:pPr>
              <w:pStyle w:val="Texto"/>
              <w:spacing w:after="0" w:line="276" w:lineRule="auto"/>
              <w:ind w:firstLine="0"/>
              <w:jc w:val="right"/>
              <w:rPr>
                <w:b/>
                <w:bCs/>
                <w:color w:val="000000"/>
                <w:sz w:val="10"/>
                <w:szCs w:val="10"/>
                <w:lang w:eastAsia="es-MX"/>
              </w:rPr>
            </w:pPr>
            <w:r w:rsidRPr="009407FF">
              <w:rPr>
                <w:b/>
                <w:bCs/>
                <w:color w:val="000000"/>
                <w:sz w:val="10"/>
                <w:szCs w:val="10"/>
                <w:lang w:eastAsia="es-MX"/>
              </w:rPr>
              <w:t xml:space="preserve">MX230D </w:t>
            </w:r>
            <w:r w:rsidRPr="009407FF">
              <w:rPr>
                <w:b/>
                <w:color w:val="000000"/>
                <w:sz w:val="10"/>
                <w:szCs w:val="10"/>
                <w:lang w:eastAsia="es-MX"/>
              </w:rPr>
              <w:t>MX239</w:t>
            </w:r>
          </w:p>
        </w:tc>
        <w:tc>
          <w:tcPr>
            <w:tcW w:w="113" w:type="dxa"/>
            <w:tcBorders>
              <w:left w:val="single" w:sz="8" w:space="0" w:color="auto"/>
            </w:tcBorders>
            <w:shd w:val="clear" w:color="auto" w:fill="auto"/>
          </w:tcPr>
          <w:p w14:paraId="5B45401B" w14:textId="77777777" w:rsidR="00BF1CF9" w:rsidRPr="009407FF" w:rsidRDefault="00BF1CF9" w:rsidP="001F6A16">
            <w:pPr>
              <w:pStyle w:val="Texto"/>
              <w:spacing w:after="0" w:line="276" w:lineRule="auto"/>
              <w:ind w:firstLine="0"/>
              <w:jc w:val="center"/>
              <w:rPr>
                <w:bCs/>
                <w:color w:val="000000"/>
                <w:sz w:val="10"/>
                <w:szCs w:val="10"/>
                <w:lang w:eastAsia="es-MX"/>
              </w:rPr>
            </w:pPr>
          </w:p>
        </w:tc>
        <w:tc>
          <w:tcPr>
            <w:tcW w:w="341" w:type="dxa"/>
            <w:tcBorders>
              <w:left w:val="nil"/>
            </w:tcBorders>
          </w:tcPr>
          <w:p w14:paraId="53D6B015" w14:textId="77777777" w:rsidR="00BF1CF9" w:rsidRPr="009407FF" w:rsidRDefault="00BF1CF9" w:rsidP="001F6A16">
            <w:pPr>
              <w:pStyle w:val="Texto"/>
              <w:spacing w:after="0" w:line="276" w:lineRule="auto"/>
              <w:ind w:firstLine="0"/>
              <w:jc w:val="center"/>
              <w:rPr>
                <w:bCs/>
                <w:color w:val="000000"/>
                <w:sz w:val="10"/>
                <w:szCs w:val="10"/>
                <w:lang w:eastAsia="es-MX"/>
              </w:rPr>
            </w:pPr>
          </w:p>
        </w:tc>
        <w:tc>
          <w:tcPr>
            <w:tcW w:w="341" w:type="dxa"/>
            <w:tcBorders>
              <w:left w:val="nil"/>
              <w:right w:val="nil"/>
            </w:tcBorders>
          </w:tcPr>
          <w:p w14:paraId="4A8BBEA8" w14:textId="685D06B1" w:rsidR="00BF1CF9" w:rsidRPr="009407FF" w:rsidRDefault="00BF1CF9" w:rsidP="001F6A16">
            <w:pPr>
              <w:pStyle w:val="Texto"/>
              <w:spacing w:after="0" w:line="276" w:lineRule="auto"/>
              <w:ind w:firstLine="0"/>
              <w:jc w:val="center"/>
              <w:rPr>
                <w:bCs/>
                <w:color w:val="000000"/>
                <w:sz w:val="10"/>
                <w:szCs w:val="10"/>
                <w:lang w:eastAsia="es-MX"/>
              </w:rPr>
            </w:pPr>
          </w:p>
        </w:tc>
        <w:tc>
          <w:tcPr>
            <w:tcW w:w="341" w:type="dxa"/>
            <w:tcBorders>
              <w:left w:val="nil"/>
            </w:tcBorders>
          </w:tcPr>
          <w:p w14:paraId="5382A51B" w14:textId="3CC41CA5" w:rsidR="00BF1CF9" w:rsidRPr="009407FF" w:rsidRDefault="00BF1CF9" w:rsidP="001F6A16">
            <w:pPr>
              <w:pStyle w:val="Texto"/>
              <w:spacing w:after="0" w:line="276" w:lineRule="auto"/>
              <w:ind w:firstLine="0"/>
              <w:jc w:val="center"/>
              <w:rPr>
                <w:bCs/>
                <w:color w:val="000000"/>
                <w:sz w:val="10"/>
                <w:szCs w:val="10"/>
                <w:lang w:eastAsia="es-MX"/>
              </w:rPr>
            </w:pPr>
          </w:p>
        </w:tc>
      </w:tr>
      <w:tr w:rsidR="00147A99" w:rsidRPr="009407FF" w14:paraId="3AE3EB4B" w14:textId="1C5D8739" w:rsidTr="002405F4">
        <w:trPr>
          <w:cantSplit/>
          <w:trHeight w:val="25"/>
          <w:jc w:val="center"/>
        </w:trPr>
        <w:tc>
          <w:tcPr>
            <w:tcW w:w="340" w:type="dxa"/>
            <w:tcBorders>
              <w:bottom w:val="single" w:sz="12" w:space="0" w:color="auto"/>
            </w:tcBorders>
            <w:shd w:val="clear" w:color="auto" w:fill="auto"/>
          </w:tcPr>
          <w:p w14:paraId="0599517D"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341" w:type="dxa"/>
            <w:tcBorders>
              <w:bottom w:val="single" w:sz="12" w:space="0" w:color="auto"/>
            </w:tcBorders>
            <w:shd w:val="clear" w:color="auto" w:fill="auto"/>
          </w:tcPr>
          <w:p w14:paraId="65D7DA63"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341" w:type="dxa"/>
            <w:tcBorders>
              <w:bottom w:val="single" w:sz="12" w:space="0" w:color="auto"/>
            </w:tcBorders>
            <w:shd w:val="clear" w:color="auto" w:fill="auto"/>
          </w:tcPr>
          <w:p w14:paraId="24E1E7BA"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tcPr>
          <w:p w14:paraId="0983834B"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15509AFB" w14:textId="77777777" w:rsidR="00BF1CF9" w:rsidRPr="009407FF" w:rsidRDefault="00BF1CF9" w:rsidP="001F6A16">
            <w:pPr>
              <w:pStyle w:val="Texto"/>
              <w:spacing w:after="0" w:line="276" w:lineRule="auto"/>
              <w:ind w:left="113" w:right="113"/>
              <w:jc w:val="center"/>
              <w:rPr>
                <w:b/>
                <w:bCs/>
                <w:color w:val="000000"/>
                <w:sz w:val="10"/>
                <w:szCs w:val="10"/>
                <w:lang w:eastAsia="es-MX"/>
              </w:rPr>
            </w:pPr>
          </w:p>
        </w:tc>
        <w:tc>
          <w:tcPr>
            <w:tcW w:w="1600" w:type="dxa"/>
            <w:tcBorders>
              <w:top w:val="single" w:sz="8" w:space="0" w:color="auto"/>
              <w:left w:val="nil"/>
              <w:right w:val="single" w:sz="8" w:space="0" w:color="auto"/>
            </w:tcBorders>
            <w:shd w:val="clear" w:color="auto" w:fill="FFFFFF"/>
            <w:noWrap/>
          </w:tcPr>
          <w:p w14:paraId="505654A4" w14:textId="77777777" w:rsidR="00BF1CF9" w:rsidRPr="009407FF" w:rsidRDefault="00BF1CF9" w:rsidP="001F6A16">
            <w:pPr>
              <w:pStyle w:val="Texto"/>
              <w:spacing w:after="0" w:line="276" w:lineRule="auto"/>
              <w:ind w:firstLine="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601" w:type="dxa"/>
            <w:gridSpan w:val="2"/>
            <w:tcBorders>
              <w:top w:val="single" w:sz="8" w:space="0" w:color="auto"/>
              <w:left w:val="single" w:sz="8" w:space="0" w:color="auto"/>
              <w:right w:val="single" w:sz="8" w:space="0" w:color="auto"/>
            </w:tcBorders>
            <w:shd w:val="clear" w:color="auto" w:fill="FFFFFF"/>
            <w:noWrap/>
          </w:tcPr>
          <w:p w14:paraId="1AFA0008" w14:textId="77777777" w:rsidR="00BF1CF9" w:rsidRPr="009407FF" w:rsidRDefault="00BF1CF9" w:rsidP="001F6A16">
            <w:pPr>
              <w:pStyle w:val="Texto"/>
              <w:spacing w:after="0" w:line="276" w:lineRule="auto"/>
              <w:ind w:firstLine="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600" w:type="dxa"/>
            <w:tcBorders>
              <w:top w:val="single" w:sz="8" w:space="0" w:color="auto"/>
              <w:left w:val="single" w:sz="8" w:space="0" w:color="auto"/>
              <w:right w:val="single" w:sz="8" w:space="0" w:color="auto"/>
            </w:tcBorders>
            <w:shd w:val="clear" w:color="auto" w:fill="FFFFFF"/>
            <w:noWrap/>
          </w:tcPr>
          <w:p w14:paraId="03DFEE54" w14:textId="77777777" w:rsidR="00BF1CF9" w:rsidRPr="009407FF" w:rsidRDefault="00BF1CF9" w:rsidP="001F6A16">
            <w:pPr>
              <w:pStyle w:val="Texto"/>
              <w:spacing w:after="0" w:line="276" w:lineRule="auto"/>
              <w:ind w:firstLine="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14" w:type="dxa"/>
            <w:tcBorders>
              <w:top w:val="nil"/>
              <w:left w:val="nil"/>
              <w:right w:val="single" w:sz="8" w:space="0" w:color="auto"/>
            </w:tcBorders>
            <w:shd w:val="clear" w:color="auto" w:fill="FFFFFF"/>
            <w:noWrap/>
            <w:vAlign w:val="center"/>
          </w:tcPr>
          <w:p w14:paraId="40C6C191" w14:textId="77777777" w:rsidR="00BF1CF9" w:rsidRPr="009407FF" w:rsidRDefault="00BF1CF9" w:rsidP="001F6A16">
            <w:pPr>
              <w:pStyle w:val="Texto"/>
              <w:spacing w:after="0" w:line="276" w:lineRule="auto"/>
              <w:ind w:firstLine="0"/>
              <w:jc w:val="center"/>
              <w:rPr>
                <w:color w:val="000000"/>
                <w:sz w:val="10"/>
                <w:szCs w:val="10"/>
                <w:lang w:eastAsia="es-MX"/>
              </w:rPr>
            </w:pPr>
          </w:p>
        </w:tc>
        <w:tc>
          <w:tcPr>
            <w:tcW w:w="1715" w:type="dxa"/>
            <w:tcBorders>
              <w:top w:val="single" w:sz="8" w:space="0" w:color="auto"/>
              <w:left w:val="nil"/>
              <w:right w:val="single" w:sz="8" w:space="0" w:color="auto"/>
            </w:tcBorders>
            <w:shd w:val="clear" w:color="auto" w:fill="FFFFFF"/>
            <w:noWrap/>
          </w:tcPr>
          <w:p w14:paraId="23FCA23B" w14:textId="77777777" w:rsidR="00BF1CF9" w:rsidRPr="009407FF" w:rsidRDefault="00BF1CF9" w:rsidP="001F6A16">
            <w:pPr>
              <w:pStyle w:val="Texto"/>
              <w:spacing w:after="0" w:line="276" w:lineRule="auto"/>
              <w:ind w:firstLine="0"/>
              <w:jc w:val="left"/>
              <w:rPr>
                <w:b/>
                <w:bCs/>
                <w:color w:val="000000"/>
                <w:sz w:val="10"/>
                <w:szCs w:val="10"/>
                <w:lang w:eastAsia="es-MX"/>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13" w:type="dxa"/>
            <w:tcBorders>
              <w:left w:val="single" w:sz="8" w:space="0" w:color="auto"/>
            </w:tcBorders>
            <w:shd w:val="clear" w:color="auto" w:fill="auto"/>
          </w:tcPr>
          <w:p w14:paraId="1DEA092C" w14:textId="77777777" w:rsidR="00BF1CF9" w:rsidRPr="009407FF" w:rsidRDefault="00BF1CF9" w:rsidP="001F6A16">
            <w:pPr>
              <w:pStyle w:val="Texto"/>
              <w:spacing w:after="0" w:line="276" w:lineRule="auto"/>
              <w:ind w:firstLine="0"/>
              <w:jc w:val="center"/>
              <w:rPr>
                <w:bCs/>
                <w:color w:val="000000"/>
                <w:sz w:val="10"/>
                <w:szCs w:val="10"/>
              </w:rPr>
            </w:pPr>
          </w:p>
        </w:tc>
        <w:tc>
          <w:tcPr>
            <w:tcW w:w="341" w:type="dxa"/>
            <w:tcBorders>
              <w:left w:val="nil"/>
            </w:tcBorders>
          </w:tcPr>
          <w:p w14:paraId="500DD6FE" w14:textId="77777777" w:rsidR="00BF1CF9" w:rsidRPr="009407FF" w:rsidRDefault="00BF1CF9" w:rsidP="001F6A16">
            <w:pPr>
              <w:pStyle w:val="Texto"/>
              <w:spacing w:after="0" w:line="276" w:lineRule="auto"/>
              <w:ind w:firstLine="0"/>
              <w:jc w:val="center"/>
              <w:rPr>
                <w:bCs/>
                <w:color w:val="000000"/>
                <w:sz w:val="10"/>
                <w:szCs w:val="10"/>
              </w:rPr>
            </w:pPr>
          </w:p>
        </w:tc>
        <w:tc>
          <w:tcPr>
            <w:tcW w:w="341" w:type="dxa"/>
            <w:tcBorders>
              <w:left w:val="nil"/>
              <w:right w:val="nil"/>
            </w:tcBorders>
          </w:tcPr>
          <w:p w14:paraId="702E7A2F" w14:textId="7AEF794F" w:rsidR="00BF1CF9" w:rsidRPr="009407FF" w:rsidRDefault="00BF1CF9" w:rsidP="001F6A16">
            <w:pPr>
              <w:pStyle w:val="Texto"/>
              <w:spacing w:after="0" w:line="276" w:lineRule="auto"/>
              <w:ind w:firstLine="0"/>
              <w:jc w:val="center"/>
              <w:rPr>
                <w:bCs/>
                <w:color w:val="000000"/>
                <w:sz w:val="10"/>
                <w:szCs w:val="10"/>
              </w:rPr>
            </w:pPr>
          </w:p>
        </w:tc>
        <w:tc>
          <w:tcPr>
            <w:tcW w:w="341" w:type="dxa"/>
            <w:tcBorders>
              <w:left w:val="nil"/>
            </w:tcBorders>
          </w:tcPr>
          <w:p w14:paraId="4B1950C0" w14:textId="391B879E" w:rsidR="00BF1CF9" w:rsidRPr="009407FF" w:rsidRDefault="00BF1CF9" w:rsidP="001F6A16">
            <w:pPr>
              <w:pStyle w:val="Texto"/>
              <w:spacing w:after="0" w:line="276" w:lineRule="auto"/>
              <w:ind w:firstLine="0"/>
              <w:jc w:val="center"/>
              <w:rPr>
                <w:bCs/>
                <w:color w:val="000000"/>
                <w:sz w:val="10"/>
                <w:szCs w:val="10"/>
              </w:rPr>
            </w:pPr>
          </w:p>
        </w:tc>
      </w:tr>
      <w:tr w:rsidR="00147A99" w:rsidRPr="009407FF" w14:paraId="46BFD242" w14:textId="61B105FF" w:rsidTr="002405F4">
        <w:trPr>
          <w:cantSplit/>
          <w:trHeight w:val="25"/>
          <w:jc w:val="center"/>
        </w:trPr>
        <w:tc>
          <w:tcPr>
            <w:tcW w:w="1022"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54C67EA0" w14:textId="77777777" w:rsidR="00BF1CF9" w:rsidRPr="009407FF" w:rsidRDefault="00BF1CF9" w:rsidP="001F6A16">
            <w:pPr>
              <w:pStyle w:val="Texto"/>
              <w:spacing w:after="0" w:line="276" w:lineRule="auto"/>
              <w:ind w:hanging="28"/>
              <w:jc w:val="center"/>
              <w:rPr>
                <w:b/>
                <w:sz w:val="10"/>
                <w:szCs w:val="10"/>
              </w:rPr>
            </w:pPr>
            <w:r w:rsidRPr="009407FF">
              <w:rPr>
                <w:b/>
                <w:sz w:val="10"/>
                <w:szCs w:val="10"/>
              </w:rPr>
              <w:t>Atribución Regional</w:t>
            </w:r>
          </w:p>
        </w:tc>
        <w:tc>
          <w:tcPr>
            <w:tcW w:w="113" w:type="dxa"/>
            <w:tcBorders>
              <w:left w:val="single" w:sz="12" w:space="0" w:color="auto"/>
              <w:right w:val="single" w:sz="8" w:space="0" w:color="auto"/>
            </w:tcBorders>
            <w:shd w:val="clear" w:color="auto" w:fill="auto"/>
          </w:tcPr>
          <w:p w14:paraId="5DF4ACEB" w14:textId="77777777" w:rsidR="00BF1CF9" w:rsidRPr="009407FF" w:rsidRDefault="00BF1CF9" w:rsidP="001F6A16">
            <w:pPr>
              <w:pStyle w:val="Texto"/>
              <w:spacing w:after="0" w:line="276" w:lineRule="auto"/>
              <w:ind w:left="113" w:right="113"/>
              <w:jc w:val="center"/>
              <w:rPr>
                <w:sz w:val="10"/>
                <w:szCs w:val="10"/>
              </w:rPr>
            </w:pPr>
          </w:p>
        </w:tc>
        <w:tc>
          <w:tcPr>
            <w:tcW w:w="171" w:type="dxa"/>
            <w:vMerge/>
            <w:tcBorders>
              <w:left w:val="single" w:sz="8" w:space="0" w:color="auto"/>
              <w:right w:val="single" w:sz="8" w:space="0" w:color="auto"/>
            </w:tcBorders>
            <w:shd w:val="clear" w:color="auto" w:fill="FFFFFF"/>
            <w:vAlign w:val="center"/>
          </w:tcPr>
          <w:p w14:paraId="0E9AA9B0" w14:textId="77777777" w:rsidR="00BF1CF9" w:rsidRPr="009407FF" w:rsidRDefault="00BF1CF9" w:rsidP="001F6A16">
            <w:pPr>
              <w:pStyle w:val="Texto"/>
              <w:spacing w:after="0" w:line="276" w:lineRule="auto"/>
              <w:ind w:left="113" w:right="113"/>
              <w:jc w:val="center"/>
              <w:rPr>
                <w:sz w:val="10"/>
                <w:szCs w:val="10"/>
              </w:rPr>
            </w:pPr>
          </w:p>
        </w:tc>
        <w:tc>
          <w:tcPr>
            <w:tcW w:w="1600" w:type="dxa"/>
            <w:vMerge w:val="restart"/>
            <w:tcBorders>
              <w:left w:val="nil"/>
              <w:right w:val="single" w:sz="8" w:space="0" w:color="auto"/>
            </w:tcBorders>
            <w:shd w:val="clear" w:color="auto" w:fill="FFFFFF"/>
            <w:noWrap/>
          </w:tcPr>
          <w:p w14:paraId="5E6C7125"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FIJO</w:t>
            </w:r>
          </w:p>
          <w:p w14:paraId="013D78BA"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MÓVIL</w:t>
            </w:r>
          </w:p>
          <w:p w14:paraId="2E4D3AB5"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RADIOLOCALIZACIÓN</w:t>
            </w:r>
          </w:p>
          <w:p w14:paraId="63D20200"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Aficionados</w:t>
            </w:r>
          </w:p>
        </w:tc>
        <w:tc>
          <w:tcPr>
            <w:tcW w:w="1601" w:type="dxa"/>
            <w:gridSpan w:val="2"/>
            <w:vMerge w:val="restart"/>
            <w:tcBorders>
              <w:left w:val="single" w:sz="8" w:space="0" w:color="auto"/>
              <w:right w:val="single" w:sz="8" w:space="0" w:color="auto"/>
            </w:tcBorders>
            <w:shd w:val="clear" w:color="auto" w:fill="FFFFFF"/>
            <w:noWrap/>
          </w:tcPr>
          <w:p w14:paraId="0AA3B3F3"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RADIOLOCALIZACIÓN</w:t>
            </w:r>
          </w:p>
          <w:p w14:paraId="453B2953"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Aficionados</w:t>
            </w:r>
          </w:p>
        </w:tc>
        <w:tc>
          <w:tcPr>
            <w:tcW w:w="1600" w:type="dxa"/>
            <w:vMerge w:val="restart"/>
            <w:tcBorders>
              <w:left w:val="single" w:sz="8" w:space="0" w:color="auto"/>
              <w:right w:val="single" w:sz="8" w:space="0" w:color="auto"/>
            </w:tcBorders>
            <w:shd w:val="clear" w:color="auto" w:fill="FFFFFF"/>
            <w:noWrap/>
          </w:tcPr>
          <w:p w14:paraId="09AD29E6"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FIJO</w:t>
            </w:r>
          </w:p>
          <w:p w14:paraId="532D20BD"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MÓVIL</w:t>
            </w:r>
          </w:p>
          <w:p w14:paraId="054DD7BE"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RADIOLOCALIZACIÓN</w:t>
            </w:r>
          </w:p>
          <w:p w14:paraId="165A48C7"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Aficionados</w:t>
            </w:r>
          </w:p>
        </w:tc>
        <w:tc>
          <w:tcPr>
            <w:tcW w:w="114" w:type="dxa"/>
            <w:vMerge w:val="restart"/>
            <w:tcBorders>
              <w:left w:val="nil"/>
              <w:right w:val="single" w:sz="8" w:space="0" w:color="auto"/>
            </w:tcBorders>
            <w:shd w:val="clear" w:color="auto" w:fill="FFFFFF"/>
            <w:noWrap/>
            <w:vAlign w:val="center"/>
          </w:tcPr>
          <w:p w14:paraId="20A6A8FA" w14:textId="77777777" w:rsidR="00BF1CF9" w:rsidRPr="009407FF" w:rsidRDefault="00BF1CF9" w:rsidP="001F6A16">
            <w:pPr>
              <w:pStyle w:val="Texto"/>
              <w:spacing w:after="0" w:line="276" w:lineRule="auto"/>
              <w:ind w:left="170" w:hanging="170"/>
              <w:jc w:val="center"/>
              <w:rPr>
                <w:sz w:val="10"/>
                <w:szCs w:val="10"/>
              </w:rPr>
            </w:pPr>
          </w:p>
        </w:tc>
        <w:tc>
          <w:tcPr>
            <w:tcW w:w="1715" w:type="dxa"/>
            <w:vMerge w:val="restart"/>
            <w:tcBorders>
              <w:left w:val="nil"/>
              <w:right w:val="single" w:sz="8" w:space="0" w:color="auto"/>
            </w:tcBorders>
            <w:shd w:val="clear" w:color="auto" w:fill="FFFFFF"/>
            <w:noWrap/>
          </w:tcPr>
          <w:p w14:paraId="34AD3884"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FIJO [5.480]</w:t>
            </w:r>
          </w:p>
          <w:p w14:paraId="745DF48B"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Aficionados</w:t>
            </w:r>
            <w:r w:rsidRPr="009407FF" w:rsidDel="007E30C8">
              <w:rPr>
                <w:sz w:val="10"/>
                <w:szCs w:val="10"/>
              </w:rPr>
              <w:t xml:space="preserve"> </w:t>
            </w:r>
          </w:p>
          <w:p w14:paraId="537B7B78" w14:textId="77777777" w:rsidR="00BF1CF9" w:rsidRPr="009407FF" w:rsidRDefault="00BF1CF9" w:rsidP="001F6A16">
            <w:pPr>
              <w:pStyle w:val="Texto"/>
              <w:spacing w:after="0" w:line="276" w:lineRule="auto"/>
              <w:ind w:left="170" w:hanging="170"/>
              <w:jc w:val="left"/>
              <w:rPr>
                <w:sz w:val="10"/>
                <w:szCs w:val="10"/>
              </w:rPr>
            </w:pPr>
            <w:r w:rsidRPr="009407FF">
              <w:rPr>
                <w:sz w:val="10"/>
                <w:szCs w:val="10"/>
              </w:rPr>
              <w:t>Radiolocalización</w:t>
            </w:r>
          </w:p>
        </w:tc>
        <w:tc>
          <w:tcPr>
            <w:tcW w:w="113" w:type="dxa"/>
            <w:tcBorders>
              <w:left w:val="single" w:sz="8" w:space="0" w:color="auto"/>
            </w:tcBorders>
            <w:shd w:val="clear" w:color="auto" w:fill="auto"/>
          </w:tcPr>
          <w:p w14:paraId="66B66CFB" w14:textId="77777777" w:rsidR="00BF1CF9" w:rsidRPr="009407FF" w:rsidRDefault="00BF1CF9" w:rsidP="001F6A16">
            <w:pPr>
              <w:pStyle w:val="Texto"/>
              <w:spacing w:after="0" w:line="276" w:lineRule="auto"/>
              <w:ind w:left="170" w:hanging="170"/>
              <w:jc w:val="center"/>
              <w:rPr>
                <w:sz w:val="10"/>
                <w:szCs w:val="10"/>
              </w:rPr>
            </w:pPr>
          </w:p>
        </w:tc>
        <w:tc>
          <w:tcPr>
            <w:tcW w:w="341" w:type="dxa"/>
            <w:tcBorders>
              <w:left w:val="nil"/>
            </w:tcBorders>
          </w:tcPr>
          <w:p w14:paraId="794A8A19" w14:textId="77777777" w:rsidR="00BF1CF9" w:rsidRPr="009407FF" w:rsidRDefault="00BF1CF9" w:rsidP="001F6A16">
            <w:pPr>
              <w:pStyle w:val="Texto"/>
              <w:spacing w:after="0" w:line="276" w:lineRule="auto"/>
              <w:ind w:left="170" w:hanging="170"/>
              <w:jc w:val="center"/>
              <w:rPr>
                <w:sz w:val="10"/>
                <w:szCs w:val="10"/>
              </w:rPr>
            </w:pPr>
          </w:p>
        </w:tc>
        <w:tc>
          <w:tcPr>
            <w:tcW w:w="341" w:type="dxa"/>
            <w:tcBorders>
              <w:left w:val="nil"/>
              <w:right w:val="nil"/>
            </w:tcBorders>
          </w:tcPr>
          <w:p w14:paraId="2FE899F1" w14:textId="67887703" w:rsidR="00BF1CF9" w:rsidRPr="009407FF" w:rsidRDefault="00BF1CF9" w:rsidP="001F6A16">
            <w:pPr>
              <w:pStyle w:val="Texto"/>
              <w:spacing w:after="0" w:line="276" w:lineRule="auto"/>
              <w:ind w:left="170" w:hanging="170"/>
              <w:jc w:val="center"/>
              <w:rPr>
                <w:sz w:val="10"/>
                <w:szCs w:val="10"/>
              </w:rPr>
            </w:pPr>
          </w:p>
        </w:tc>
        <w:tc>
          <w:tcPr>
            <w:tcW w:w="341" w:type="dxa"/>
            <w:tcBorders>
              <w:left w:val="nil"/>
            </w:tcBorders>
          </w:tcPr>
          <w:p w14:paraId="5F3FEF69" w14:textId="2AEF0D93" w:rsidR="00BF1CF9" w:rsidRPr="009407FF" w:rsidRDefault="00BF1CF9" w:rsidP="001F6A16">
            <w:pPr>
              <w:pStyle w:val="Texto"/>
              <w:spacing w:after="0" w:line="276" w:lineRule="auto"/>
              <w:ind w:left="170" w:hanging="170"/>
              <w:jc w:val="center"/>
              <w:rPr>
                <w:sz w:val="10"/>
                <w:szCs w:val="10"/>
              </w:rPr>
            </w:pPr>
          </w:p>
        </w:tc>
      </w:tr>
      <w:tr w:rsidR="00147A99" w:rsidRPr="009407FF" w14:paraId="30907D3E" w14:textId="0F9438B3" w:rsidTr="002405F4">
        <w:trPr>
          <w:cantSplit/>
          <w:trHeight w:val="25"/>
          <w:jc w:val="center"/>
        </w:trPr>
        <w:tc>
          <w:tcPr>
            <w:tcW w:w="1022" w:type="dxa"/>
            <w:gridSpan w:val="3"/>
            <w:vMerge/>
            <w:tcBorders>
              <w:left w:val="single" w:sz="12" w:space="0" w:color="auto"/>
              <w:bottom w:val="single" w:sz="12" w:space="0" w:color="auto"/>
              <w:right w:val="single" w:sz="12" w:space="0" w:color="auto"/>
            </w:tcBorders>
            <w:shd w:val="clear" w:color="auto" w:fill="FFFFFF"/>
          </w:tcPr>
          <w:p w14:paraId="47F20771" w14:textId="77777777" w:rsidR="00BF1CF9" w:rsidRPr="009407FF" w:rsidRDefault="00BF1CF9" w:rsidP="001F6A16">
            <w:pPr>
              <w:pStyle w:val="Texto"/>
              <w:spacing w:after="0" w:line="276" w:lineRule="auto"/>
              <w:ind w:left="113" w:right="113"/>
              <w:jc w:val="center"/>
              <w:rPr>
                <w:sz w:val="10"/>
                <w:szCs w:val="10"/>
              </w:rPr>
            </w:pPr>
          </w:p>
        </w:tc>
        <w:tc>
          <w:tcPr>
            <w:tcW w:w="113" w:type="dxa"/>
            <w:tcBorders>
              <w:left w:val="single" w:sz="12" w:space="0" w:color="auto"/>
              <w:bottom w:val="dashSmallGap" w:sz="12" w:space="0" w:color="auto"/>
              <w:right w:val="single" w:sz="8" w:space="0" w:color="auto"/>
            </w:tcBorders>
            <w:shd w:val="clear" w:color="auto" w:fill="auto"/>
          </w:tcPr>
          <w:p w14:paraId="2B144F3F" w14:textId="77777777" w:rsidR="00BF1CF9" w:rsidRPr="009407FF" w:rsidRDefault="00BF1CF9" w:rsidP="001F6A16">
            <w:pPr>
              <w:pStyle w:val="Texto"/>
              <w:spacing w:after="0" w:line="276" w:lineRule="auto"/>
              <w:ind w:left="113" w:right="113"/>
              <w:jc w:val="center"/>
              <w:rPr>
                <w:sz w:val="10"/>
                <w:szCs w:val="10"/>
              </w:rPr>
            </w:pPr>
          </w:p>
        </w:tc>
        <w:tc>
          <w:tcPr>
            <w:tcW w:w="171" w:type="dxa"/>
            <w:tcBorders>
              <w:left w:val="single" w:sz="8" w:space="0" w:color="auto"/>
              <w:bottom w:val="dashSmallGap" w:sz="12" w:space="0" w:color="auto"/>
              <w:right w:val="single" w:sz="8" w:space="0" w:color="auto"/>
            </w:tcBorders>
            <w:shd w:val="clear" w:color="auto" w:fill="FFFFFF"/>
            <w:vAlign w:val="center"/>
          </w:tcPr>
          <w:p w14:paraId="4530EB85" w14:textId="77777777" w:rsidR="00BF1CF9" w:rsidRPr="009407FF" w:rsidRDefault="00BF1CF9" w:rsidP="001F6A16">
            <w:pPr>
              <w:pStyle w:val="Texto"/>
              <w:spacing w:after="0" w:line="276" w:lineRule="auto"/>
              <w:ind w:left="113" w:right="113"/>
              <w:jc w:val="center"/>
              <w:rPr>
                <w:sz w:val="10"/>
                <w:szCs w:val="10"/>
              </w:rPr>
            </w:pPr>
          </w:p>
        </w:tc>
        <w:tc>
          <w:tcPr>
            <w:tcW w:w="1600" w:type="dxa"/>
            <w:vMerge/>
            <w:tcBorders>
              <w:left w:val="nil"/>
              <w:right w:val="single" w:sz="8" w:space="0" w:color="auto"/>
            </w:tcBorders>
            <w:shd w:val="clear" w:color="auto" w:fill="FFFFFF"/>
            <w:noWrap/>
          </w:tcPr>
          <w:p w14:paraId="00C819AC" w14:textId="77777777" w:rsidR="00BF1CF9" w:rsidRPr="009407FF" w:rsidRDefault="00BF1CF9" w:rsidP="001F6A16">
            <w:pPr>
              <w:pStyle w:val="Texto"/>
              <w:spacing w:after="0" w:line="276" w:lineRule="auto"/>
              <w:ind w:left="170" w:hanging="170"/>
              <w:jc w:val="left"/>
              <w:rPr>
                <w:sz w:val="10"/>
                <w:szCs w:val="10"/>
              </w:rPr>
            </w:pPr>
          </w:p>
        </w:tc>
        <w:tc>
          <w:tcPr>
            <w:tcW w:w="1601" w:type="dxa"/>
            <w:gridSpan w:val="2"/>
            <w:vMerge/>
            <w:tcBorders>
              <w:left w:val="single" w:sz="8" w:space="0" w:color="auto"/>
              <w:right w:val="single" w:sz="8" w:space="0" w:color="auto"/>
            </w:tcBorders>
            <w:shd w:val="clear" w:color="auto" w:fill="FFFFFF"/>
            <w:noWrap/>
          </w:tcPr>
          <w:p w14:paraId="178D927C" w14:textId="77777777" w:rsidR="00BF1CF9" w:rsidRPr="009407FF" w:rsidRDefault="00BF1CF9" w:rsidP="001F6A16">
            <w:pPr>
              <w:pStyle w:val="Texto"/>
              <w:spacing w:after="0" w:line="276" w:lineRule="auto"/>
              <w:ind w:left="170" w:hanging="170"/>
              <w:jc w:val="left"/>
              <w:rPr>
                <w:sz w:val="10"/>
                <w:szCs w:val="10"/>
              </w:rPr>
            </w:pPr>
          </w:p>
        </w:tc>
        <w:tc>
          <w:tcPr>
            <w:tcW w:w="1600" w:type="dxa"/>
            <w:vMerge/>
            <w:tcBorders>
              <w:left w:val="single" w:sz="8" w:space="0" w:color="auto"/>
              <w:right w:val="single" w:sz="8" w:space="0" w:color="auto"/>
            </w:tcBorders>
            <w:shd w:val="clear" w:color="auto" w:fill="FFFFFF"/>
            <w:noWrap/>
          </w:tcPr>
          <w:p w14:paraId="2D395EF7" w14:textId="77777777" w:rsidR="00BF1CF9" w:rsidRPr="009407FF" w:rsidRDefault="00BF1CF9" w:rsidP="001F6A16">
            <w:pPr>
              <w:pStyle w:val="Texto"/>
              <w:spacing w:after="0" w:line="276" w:lineRule="auto"/>
              <w:ind w:left="170" w:hanging="170"/>
              <w:jc w:val="left"/>
              <w:rPr>
                <w:sz w:val="10"/>
                <w:szCs w:val="10"/>
              </w:rPr>
            </w:pPr>
          </w:p>
        </w:tc>
        <w:tc>
          <w:tcPr>
            <w:tcW w:w="114" w:type="dxa"/>
            <w:vMerge/>
            <w:tcBorders>
              <w:left w:val="nil"/>
              <w:right w:val="single" w:sz="8" w:space="0" w:color="auto"/>
            </w:tcBorders>
            <w:shd w:val="clear" w:color="auto" w:fill="FFFFFF"/>
            <w:noWrap/>
            <w:vAlign w:val="center"/>
          </w:tcPr>
          <w:p w14:paraId="0CFCE663" w14:textId="77777777" w:rsidR="00BF1CF9" w:rsidRPr="009407FF" w:rsidRDefault="00BF1CF9" w:rsidP="001F6A16">
            <w:pPr>
              <w:pStyle w:val="Texto"/>
              <w:spacing w:after="0" w:line="276" w:lineRule="auto"/>
              <w:ind w:left="170" w:hanging="170"/>
              <w:jc w:val="center"/>
              <w:rPr>
                <w:sz w:val="10"/>
                <w:szCs w:val="10"/>
              </w:rPr>
            </w:pPr>
          </w:p>
        </w:tc>
        <w:tc>
          <w:tcPr>
            <w:tcW w:w="1715" w:type="dxa"/>
            <w:vMerge/>
            <w:tcBorders>
              <w:left w:val="nil"/>
              <w:right w:val="single" w:sz="8" w:space="0" w:color="auto"/>
            </w:tcBorders>
            <w:shd w:val="clear" w:color="auto" w:fill="FFFFFF"/>
            <w:noWrap/>
          </w:tcPr>
          <w:p w14:paraId="5D1F2C15" w14:textId="77777777" w:rsidR="00BF1CF9" w:rsidRPr="009407FF" w:rsidRDefault="00BF1CF9"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auto"/>
          </w:tcPr>
          <w:p w14:paraId="6A77E118" w14:textId="77777777" w:rsidR="00BF1CF9" w:rsidRPr="009407FF" w:rsidRDefault="00BF1CF9" w:rsidP="001F6A16">
            <w:pPr>
              <w:pStyle w:val="Texto"/>
              <w:spacing w:after="0" w:line="276" w:lineRule="auto"/>
              <w:ind w:left="170" w:hanging="170"/>
              <w:jc w:val="center"/>
              <w:rPr>
                <w:sz w:val="10"/>
                <w:szCs w:val="10"/>
              </w:rPr>
            </w:pPr>
          </w:p>
        </w:tc>
        <w:tc>
          <w:tcPr>
            <w:tcW w:w="341" w:type="dxa"/>
            <w:tcBorders>
              <w:left w:val="nil"/>
            </w:tcBorders>
          </w:tcPr>
          <w:p w14:paraId="161CD999" w14:textId="77777777" w:rsidR="00BF1CF9" w:rsidRPr="009407FF" w:rsidRDefault="00BF1CF9" w:rsidP="001F6A16">
            <w:pPr>
              <w:pStyle w:val="Texto"/>
              <w:spacing w:after="0" w:line="276" w:lineRule="auto"/>
              <w:ind w:left="170" w:hanging="170"/>
              <w:jc w:val="center"/>
              <w:rPr>
                <w:sz w:val="10"/>
                <w:szCs w:val="10"/>
              </w:rPr>
            </w:pPr>
          </w:p>
        </w:tc>
        <w:tc>
          <w:tcPr>
            <w:tcW w:w="341" w:type="dxa"/>
            <w:tcBorders>
              <w:left w:val="nil"/>
              <w:right w:val="nil"/>
            </w:tcBorders>
          </w:tcPr>
          <w:p w14:paraId="6F85CFD6" w14:textId="7FA5C8FF" w:rsidR="00BF1CF9" w:rsidRPr="009407FF" w:rsidRDefault="00BF1CF9" w:rsidP="001F6A16">
            <w:pPr>
              <w:pStyle w:val="Texto"/>
              <w:spacing w:after="0" w:line="276" w:lineRule="auto"/>
              <w:ind w:left="170" w:hanging="170"/>
              <w:jc w:val="center"/>
              <w:rPr>
                <w:sz w:val="10"/>
                <w:szCs w:val="10"/>
              </w:rPr>
            </w:pPr>
          </w:p>
        </w:tc>
        <w:tc>
          <w:tcPr>
            <w:tcW w:w="341" w:type="dxa"/>
            <w:tcBorders>
              <w:left w:val="nil"/>
            </w:tcBorders>
          </w:tcPr>
          <w:p w14:paraId="444FF3EF" w14:textId="7A216DFF" w:rsidR="00BF1CF9" w:rsidRPr="009407FF" w:rsidRDefault="00BF1CF9" w:rsidP="001F6A16">
            <w:pPr>
              <w:pStyle w:val="Texto"/>
              <w:spacing w:after="0" w:line="276" w:lineRule="auto"/>
              <w:ind w:left="170" w:hanging="170"/>
              <w:jc w:val="center"/>
              <w:rPr>
                <w:sz w:val="10"/>
                <w:szCs w:val="10"/>
              </w:rPr>
            </w:pPr>
          </w:p>
        </w:tc>
      </w:tr>
      <w:tr w:rsidR="009C1181" w:rsidRPr="009407FF" w14:paraId="39B06038" w14:textId="5F2A6CFE" w:rsidTr="002405F4">
        <w:trPr>
          <w:cantSplit/>
          <w:trHeight w:val="25"/>
          <w:jc w:val="center"/>
        </w:trPr>
        <w:tc>
          <w:tcPr>
            <w:tcW w:w="1022" w:type="dxa"/>
            <w:gridSpan w:val="3"/>
            <w:vMerge/>
            <w:tcBorders>
              <w:left w:val="single" w:sz="12" w:space="0" w:color="auto"/>
              <w:bottom w:val="single" w:sz="12" w:space="0" w:color="auto"/>
              <w:right w:val="single" w:sz="12" w:space="0" w:color="auto"/>
            </w:tcBorders>
            <w:shd w:val="clear" w:color="auto" w:fill="FFFFFF"/>
          </w:tcPr>
          <w:p w14:paraId="6C13C815" w14:textId="77777777" w:rsidR="009C1181" w:rsidRPr="009407FF" w:rsidRDefault="009C1181" w:rsidP="001F6A16">
            <w:pPr>
              <w:pStyle w:val="Texto"/>
              <w:spacing w:after="0" w:line="276" w:lineRule="auto"/>
              <w:ind w:left="113" w:right="113"/>
              <w:jc w:val="center"/>
              <w:rPr>
                <w:sz w:val="10"/>
                <w:szCs w:val="10"/>
              </w:rPr>
            </w:pPr>
          </w:p>
        </w:tc>
        <w:tc>
          <w:tcPr>
            <w:tcW w:w="113" w:type="dxa"/>
            <w:tcBorders>
              <w:left w:val="single" w:sz="12" w:space="0" w:color="auto"/>
              <w:right w:val="single" w:sz="8" w:space="0" w:color="auto"/>
            </w:tcBorders>
            <w:shd w:val="clear" w:color="auto" w:fill="FFFFFF"/>
          </w:tcPr>
          <w:p w14:paraId="4DEFAD9D" w14:textId="77777777" w:rsidR="009C1181" w:rsidRPr="009407FF" w:rsidRDefault="009C1181" w:rsidP="001F6A16">
            <w:pPr>
              <w:pStyle w:val="Texto"/>
              <w:spacing w:after="0" w:line="276" w:lineRule="auto"/>
              <w:ind w:left="113" w:right="113"/>
              <w:jc w:val="center"/>
              <w:rPr>
                <w:sz w:val="10"/>
                <w:szCs w:val="10"/>
              </w:rPr>
            </w:pPr>
          </w:p>
        </w:tc>
        <w:tc>
          <w:tcPr>
            <w:tcW w:w="171" w:type="dxa"/>
            <w:vMerge w:val="restart"/>
            <w:tcBorders>
              <w:left w:val="single" w:sz="8" w:space="0" w:color="auto"/>
              <w:right w:val="single" w:sz="8" w:space="0" w:color="auto"/>
            </w:tcBorders>
            <w:shd w:val="clear" w:color="auto" w:fill="FFFFFF"/>
            <w:textDirection w:val="btLr"/>
            <w:vAlign w:val="center"/>
          </w:tcPr>
          <w:p w14:paraId="7EE42DBB" w14:textId="77777777" w:rsidR="009C1181" w:rsidRPr="009407FF" w:rsidRDefault="009C1181" w:rsidP="001F6A16">
            <w:pPr>
              <w:pStyle w:val="Texto"/>
              <w:spacing w:after="0" w:line="276" w:lineRule="auto"/>
              <w:ind w:left="113" w:right="113"/>
              <w:jc w:val="center"/>
              <w:rPr>
                <w:b/>
                <w:sz w:val="10"/>
                <w:szCs w:val="10"/>
              </w:rPr>
            </w:pPr>
            <w:r w:rsidRPr="009407FF">
              <w:rPr>
                <w:b/>
                <w:sz w:val="10"/>
                <w:szCs w:val="10"/>
              </w:rPr>
              <w:t>SHF</w:t>
            </w:r>
          </w:p>
        </w:tc>
        <w:tc>
          <w:tcPr>
            <w:tcW w:w="1600" w:type="dxa"/>
            <w:vMerge/>
            <w:tcBorders>
              <w:left w:val="nil"/>
              <w:right w:val="single" w:sz="8" w:space="0" w:color="auto"/>
            </w:tcBorders>
            <w:shd w:val="clear" w:color="auto" w:fill="FFFFFF"/>
            <w:noWrap/>
          </w:tcPr>
          <w:p w14:paraId="12BB6D00" w14:textId="77777777" w:rsidR="009C1181" w:rsidRPr="009407FF" w:rsidRDefault="009C1181" w:rsidP="001F6A16">
            <w:pPr>
              <w:pStyle w:val="Texto"/>
              <w:spacing w:after="0" w:line="276" w:lineRule="auto"/>
              <w:ind w:left="170" w:hanging="170"/>
              <w:jc w:val="left"/>
              <w:rPr>
                <w:sz w:val="10"/>
                <w:szCs w:val="10"/>
              </w:rPr>
            </w:pPr>
          </w:p>
        </w:tc>
        <w:tc>
          <w:tcPr>
            <w:tcW w:w="1601" w:type="dxa"/>
            <w:gridSpan w:val="2"/>
            <w:vMerge/>
            <w:tcBorders>
              <w:left w:val="single" w:sz="8" w:space="0" w:color="auto"/>
              <w:right w:val="single" w:sz="8" w:space="0" w:color="auto"/>
            </w:tcBorders>
            <w:shd w:val="clear" w:color="auto" w:fill="FFFFFF"/>
            <w:noWrap/>
          </w:tcPr>
          <w:p w14:paraId="3B515B76" w14:textId="77777777" w:rsidR="009C1181" w:rsidRPr="009407FF" w:rsidRDefault="009C1181" w:rsidP="001F6A16">
            <w:pPr>
              <w:pStyle w:val="Texto"/>
              <w:spacing w:after="0" w:line="276" w:lineRule="auto"/>
              <w:ind w:left="170" w:hanging="170"/>
              <w:jc w:val="left"/>
              <w:rPr>
                <w:sz w:val="10"/>
                <w:szCs w:val="10"/>
              </w:rPr>
            </w:pPr>
          </w:p>
        </w:tc>
        <w:tc>
          <w:tcPr>
            <w:tcW w:w="1600" w:type="dxa"/>
            <w:vMerge/>
            <w:tcBorders>
              <w:left w:val="single" w:sz="8" w:space="0" w:color="auto"/>
              <w:right w:val="single" w:sz="8" w:space="0" w:color="auto"/>
            </w:tcBorders>
            <w:shd w:val="clear" w:color="auto" w:fill="FFFFFF"/>
            <w:noWrap/>
          </w:tcPr>
          <w:p w14:paraId="3B2E9C21" w14:textId="77777777" w:rsidR="009C1181" w:rsidRPr="009407FF" w:rsidRDefault="009C1181" w:rsidP="001F6A16">
            <w:pPr>
              <w:pStyle w:val="Texto"/>
              <w:spacing w:after="0" w:line="276" w:lineRule="auto"/>
              <w:ind w:left="170" w:hanging="170"/>
              <w:jc w:val="left"/>
              <w:rPr>
                <w:sz w:val="10"/>
                <w:szCs w:val="10"/>
              </w:rPr>
            </w:pPr>
          </w:p>
        </w:tc>
        <w:tc>
          <w:tcPr>
            <w:tcW w:w="114" w:type="dxa"/>
            <w:vMerge/>
            <w:tcBorders>
              <w:left w:val="nil"/>
              <w:right w:val="single" w:sz="8" w:space="0" w:color="auto"/>
            </w:tcBorders>
            <w:shd w:val="clear" w:color="auto" w:fill="FFFFFF"/>
            <w:noWrap/>
            <w:vAlign w:val="center"/>
          </w:tcPr>
          <w:p w14:paraId="062864CD" w14:textId="77777777" w:rsidR="009C1181" w:rsidRPr="009407FF" w:rsidRDefault="009C1181" w:rsidP="001F6A16">
            <w:pPr>
              <w:pStyle w:val="Texto"/>
              <w:spacing w:after="0" w:line="276" w:lineRule="auto"/>
              <w:ind w:left="170" w:hanging="170"/>
              <w:jc w:val="center"/>
              <w:rPr>
                <w:sz w:val="10"/>
                <w:szCs w:val="10"/>
              </w:rPr>
            </w:pPr>
          </w:p>
        </w:tc>
        <w:tc>
          <w:tcPr>
            <w:tcW w:w="1715" w:type="dxa"/>
            <w:vMerge/>
            <w:tcBorders>
              <w:left w:val="nil"/>
              <w:right w:val="single" w:sz="8" w:space="0" w:color="auto"/>
            </w:tcBorders>
            <w:shd w:val="clear" w:color="auto" w:fill="FFFFFF"/>
            <w:noWrap/>
          </w:tcPr>
          <w:p w14:paraId="56AFB289" w14:textId="77777777" w:rsidR="009C1181" w:rsidRPr="009407FF" w:rsidRDefault="009C1181"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auto"/>
          </w:tcPr>
          <w:p w14:paraId="598136C7" w14:textId="77777777" w:rsidR="009C1181" w:rsidRPr="009407FF" w:rsidRDefault="009C1181" w:rsidP="001F6A16">
            <w:pPr>
              <w:pStyle w:val="Texto"/>
              <w:spacing w:after="0" w:line="276" w:lineRule="auto"/>
              <w:ind w:left="170" w:hanging="170"/>
              <w:jc w:val="center"/>
              <w:rPr>
                <w:sz w:val="10"/>
                <w:szCs w:val="10"/>
              </w:rPr>
            </w:pPr>
          </w:p>
        </w:tc>
        <w:tc>
          <w:tcPr>
            <w:tcW w:w="341" w:type="dxa"/>
            <w:tcBorders>
              <w:left w:val="nil"/>
            </w:tcBorders>
          </w:tcPr>
          <w:p w14:paraId="43E6929B" w14:textId="77777777" w:rsidR="009C1181" w:rsidRPr="009407FF" w:rsidRDefault="009C1181" w:rsidP="001F6A16">
            <w:pPr>
              <w:pStyle w:val="Texto"/>
              <w:spacing w:after="0" w:line="276" w:lineRule="auto"/>
              <w:ind w:left="170" w:hanging="170"/>
              <w:jc w:val="center"/>
              <w:rPr>
                <w:sz w:val="10"/>
                <w:szCs w:val="10"/>
              </w:rPr>
            </w:pPr>
          </w:p>
        </w:tc>
        <w:tc>
          <w:tcPr>
            <w:tcW w:w="341" w:type="dxa"/>
            <w:tcBorders>
              <w:left w:val="nil"/>
              <w:right w:val="nil"/>
            </w:tcBorders>
          </w:tcPr>
          <w:p w14:paraId="5BECE24A" w14:textId="62612573" w:rsidR="009C1181" w:rsidRPr="009407FF" w:rsidRDefault="009C1181" w:rsidP="001F6A16">
            <w:pPr>
              <w:pStyle w:val="Texto"/>
              <w:spacing w:after="0" w:line="276" w:lineRule="auto"/>
              <w:ind w:left="170" w:hanging="170"/>
              <w:jc w:val="center"/>
              <w:rPr>
                <w:sz w:val="10"/>
                <w:szCs w:val="10"/>
              </w:rPr>
            </w:pPr>
          </w:p>
        </w:tc>
        <w:tc>
          <w:tcPr>
            <w:tcW w:w="341" w:type="dxa"/>
            <w:tcBorders>
              <w:left w:val="nil"/>
            </w:tcBorders>
          </w:tcPr>
          <w:p w14:paraId="79A445BB" w14:textId="72F5D4AD" w:rsidR="009C1181" w:rsidRPr="009407FF" w:rsidRDefault="009C1181" w:rsidP="001F6A16">
            <w:pPr>
              <w:pStyle w:val="Texto"/>
              <w:spacing w:after="0" w:line="276" w:lineRule="auto"/>
              <w:ind w:left="170" w:hanging="170"/>
              <w:jc w:val="center"/>
              <w:rPr>
                <w:sz w:val="10"/>
                <w:szCs w:val="10"/>
              </w:rPr>
            </w:pPr>
          </w:p>
        </w:tc>
      </w:tr>
      <w:tr w:rsidR="009C1181" w:rsidRPr="009407FF" w14:paraId="76CD95E3" w14:textId="29DBD7BC" w:rsidTr="002405F4">
        <w:trPr>
          <w:cantSplit/>
          <w:jc w:val="center"/>
        </w:trPr>
        <w:tc>
          <w:tcPr>
            <w:tcW w:w="340" w:type="dxa"/>
            <w:tcBorders>
              <w:top w:val="single" w:sz="12" w:space="0" w:color="auto"/>
            </w:tcBorders>
            <w:shd w:val="clear" w:color="auto" w:fill="auto"/>
            <w:vAlign w:val="center"/>
          </w:tcPr>
          <w:p w14:paraId="3E681784"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top w:val="single" w:sz="12" w:space="0" w:color="auto"/>
            </w:tcBorders>
            <w:shd w:val="clear" w:color="auto" w:fill="auto"/>
            <w:vAlign w:val="center"/>
          </w:tcPr>
          <w:p w14:paraId="3A5AEE42"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top w:val="single" w:sz="12" w:space="0" w:color="auto"/>
            </w:tcBorders>
            <w:shd w:val="clear" w:color="auto" w:fill="auto"/>
            <w:vAlign w:val="center"/>
          </w:tcPr>
          <w:p w14:paraId="4D732282"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54FFA879"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6EEEFC3A" w14:textId="77777777" w:rsidR="009C1181" w:rsidRPr="009407FF" w:rsidRDefault="009C1181" w:rsidP="001F6A16">
            <w:pPr>
              <w:pStyle w:val="Texto"/>
              <w:spacing w:after="0" w:line="276" w:lineRule="auto"/>
              <w:ind w:left="113" w:right="113"/>
              <w:jc w:val="center"/>
              <w:rPr>
                <w:b/>
                <w:bCs/>
                <w:color w:val="000000"/>
                <w:sz w:val="10"/>
                <w:szCs w:val="10"/>
                <w:lang w:eastAsia="es-MX"/>
              </w:rPr>
            </w:pPr>
          </w:p>
        </w:tc>
        <w:tc>
          <w:tcPr>
            <w:tcW w:w="1600" w:type="dxa"/>
            <w:tcBorders>
              <w:left w:val="nil"/>
              <w:bottom w:val="single" w:sz="8" w:space="0" w:color="auto"/>
              <w:right w:val="single" w:sz="8" w:space="0" w:color="auto"/>
            </w:tcBorders>
            <w:shd w:val="clear" w:color="auto" w:fill="FFFFFF"/>
            <w:noWrap/>
          </w:tcPr>
          <w:p w14:paraId="614F27D7" w14:textId="77777777" w:rsidR="009C1181" w:rsidRPr="009407FF" w:rsidRDefault="009C1181" w:rsidP="001F6A16">
            <w:pPr>
              <w:pStyle w:val="Texto"/>
              <w:spacing w:after="0" w:line="276" w:lineRule="auto"/>
              <w:ind w:firstLine="0"/>
              <w:jc w:val="left"/>
              <w:rPr>
                <w:b/>
                <w:bCs/>
                <w:color w:val="000000"/>
                <w:sz w:val="10"/>
                <w:szCs w:val="10"/>
              </w:rPr>
            </w:pPr>
          </w:p>
        </w:tc>
        <w:tc>
          <w:tcPr>
            <w:tcW w:w="1601" w:type="dxa"/>
            <w:gridSpan w:val="2"/>
            <w:tcBorders>
              <w:left w:val="single" w:sz="8" w:space="0" w:color="auto"/>
              <w:bottom w:val="single" w:sz="8" w:space="0" w:color="auto"/>
              <w:right w:val="single" w:sz="8" w:space="0" w:color="auto"/>
            </w:tcBorders>
            <w:shd w:val="clear" w:color="auto" w:fill="FFFFFF"/>
            <w:noWrap/>
          </w:tcPr>
          <w:p w14:paraId="34B85D2A" w14:textId="77777777" w:rsidR="009C1181" w:rsidRPr="009407FF" w:rsidRDefault="009C1181" w:rsidP="001F6A16">
            <w:pPr>
              <w:pStyle w:val="Texto"/>
              <w:spacing w:after="0" w:line="276" w:lineRule="auto"/>
              <w:ind w:firstLine="0"/>
              <w:jc w:val="left"/>
              <w:rPr>
                <w:b/>
                <w:bCs/>
                <w:color w:val="000000"/>
                <w:sz w:val="10"/>
                <w:szCs w:val="10"/>
              </w:rPr>
            </w:pPr>
            <w:r w:rsidRPr="009407FF">
              <w:rPr>
                <w:color w:val="000000"/>
                <w:sz w:val="10"/>
                <w:szCs w:val="10"/>
              </w:rPr>
              <w:t>5.480</w:t>
            </w:r>
          </w:p>
        </w:tc>
        <w:tc>
          <w:tcPr>
            <w:tcW w:w="1600" w:type="dxa"/>
            <w:tcBorders>
              <w:left w:val="single" w:sz="8" w:space="0" w:color="auto"/>
              <w:bottom w:val="single" w:sz="8" w:space="0" w:color="auto"/>
              <w:right w:val="single" w:sz="8" w:space="0" w:color="auto"/>
            </w:tcBorders>
            <w:shd w:val="clear" w:color="auto" w:fill="FFFFFF"/>
            <w:noWrap/>
          </w:tcPr>
          <w:p w14:paraId="1FDAE9FA" w14:textId="77777777" w:rsidR="009C1181" w:rsidRPr="009407FF" w:rsidRDefault="009C1181" w:rsidP="001F6A16">
            <w:pPr>
              <w:pStyle w:val="Texto"/>
              <w:spacing w:after="0" w:line="276" w:lineRule="auto"/>
              <w:ind w:firstLine="0"/>
              <w:jc w:val="left"/>
              <w:rPr>
                <w:b/>
                <w:bCs/>
                <w:color w:val="000000"/>
                <w:sz w:val="10"/>
                <w:szCs w:val="10"/>
              </w:rPr>
            </w:pPr>
          </w:p>
        </w:tc>
        <w:tc>
          <w:tcPr>
            <w:tcW w:w="114" w:type="dxa"/>
            <w:tcBorders>
              <w:left w:val="nil"/>
              <w:bottom w:val="nil"/>
              <w:right w:val="single" w:sz="8" w:space="0" w:color="auto"/>
            </w:tcBorders>
            <w:shd w:val="clear" w:color="auto" w:fill="FFFFFF"/>
            <w:noWrap/>
            <w:vAlign w:val="center"/>
          </w:tcPr>
          <w:p w14:paraId="2C4EEDDE"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715" w:type="dxa"/>
            <w:tcBorders>
              <w:left w:val="nil"/>
              <w:bottom w:val="single" w:sz="8" w:space="0" w:color="auto"/>
              <w:right w:val="single" w:sz="8" w:space="0" w:color="auto"/>
            </w:tcBorders>
            <w:shd w:val="clear" w:color="auto" w:fill="FFFFFF"/>
            <w:noWrap/>
            <w:vAlign w:val="bottom"/>
          </w:tcPr>
          <w:p w14:paraId="6B083384" w14:textId="77777777" w:rsidR="009C1181" w:rsidRPr="009407FF" w:rsidRDefault="009C1181" w:rsidP="001F6A16">
            <w:pPr>
              <w:pStyle w:val="Texto"/>
              <w:spacing w:after="0" w:line="276" w:lineRule="auto"/>
              <w:ind w:firstLine="0"/>
              <w:jc w:val="right"/>
              <w:rPr>
                <w:b/>
                <w:bCs/>
                <w:color w:val="000000"/>
                <w:sz w:val="10"/>
                <w:szCs w:val="10"/>
              </w:rPr>
            </w:pPr>
            <w:r w:rsidRPr="009407FF">
              <w:rPr>
                <w:b/>
                <w:color w:val="000000"/>
                <w:sz w:val="10"/>
                <w:szCs w:val="10"/>
                <w:lang w:eastAsia="es-MX"/>
              </w:rPr>
              <w:t>MX239</w:t>
            </w:r>
          </w:p>
        </w:tc>
        <w:tc>
          <w:tcPr>
            <w:tcW w:w="113" w:type="dxa"/>
            <w:tcBorders>
              <w:left w:val="single" w:sz="8" w:space="0" w:color="auto"/>
            </w:tcBorders>
            <w:shd w:val="clear" w:color="auto" w:fill="auto"/>
          </w:tcPr>
          <w:p w14:paraId="00BBFD88"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66FB4299"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left w:val="nil"/>
              <w:right w:val="nil"/>
            </w:tcBorders>
          </w:tcPr>
          <w:p w14:paraId="4EB43A06" w14:textId="2EC56D34"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71F01D16" w14:textId="5AAA34B0" w:rsidR="009C1181" w:rsidRPr="009407FF" w:rsidRDefault="009C1181" w:rsidP="001F6A16">
            <w:pPr>
              <w:pStyle w:val="Texto"/>
              <w:spacing w:after="0" w:line="276" w:lineRule="auto"/>
              <w:ind w:firstLine="0"/>
              <w:jc w:val="center"/>
              <w:rPr>
                <w:color w:val="000000"/>
                <w:sz w:val="10"/>
                <w:szCs w:val="10"/>
                <w:lang w:eastAsia="es-MX"/>
              </w:rPr>
            </w:pPr>
          </w:p>
        </w:tc>
      </w:tr>
      <w:tr w:rsidR="009C1181" w:rsidRPr="009407FF" w14:paraId="092783C0" w14:textId="6B814E55" w:rsidTr="009C1181">
        <w:trPr>
          <w:cantSplit/>
          <w:trHeight w:val="25"/>
          <w:jc w:val="center"/>
        </w:trPr>
        <w:tc>
          <w:tcPr>
            <w:tcW w:w="340" w:type="dxa"/>
            <w:shd w:val="clear" w:color="auto" w:fill="auto"/>
            <w:vAlign w:val="center"/>
          </w:tcPr>
          <w:p w14:paraId="47FC12A3"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2C63C3B8"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0A582EC8"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74076653"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textDirection w:val="btLr"/>
            <w:vAlign w:val="center"/>
          </w:tcPr>
          <w:p w14:paraId="5AED7CC8" w14:textId="77777777" w:rsidR="009C1181" w:rsidRPr="009407FF" w:rsidRDefault="009C1181" w:rsidP="001F6A16">
            <w:pPr>
              <w:pStyle w:val="Texto"/>
              <w:spacing w:after="0" w:line="276" w:lineRule="auto"/>
              <w:ind w:left="113" w:right="113" w:firstLine="0"/>
              <w:jc w:val="center"/>
              <w:rPr>
                <w:b/>
                <w:bCs/>
                <w:color w:val="000000"/>
                <w:sz w:val="10"/>
                <w:szCs w:val="10"/>
                <w:lang w:eastAsia="es-MX"/>
              </w:rPr>
            </w:pPr>
          </w:p>
        </w:tc>
        <w:tc>
          <w:tcPr>
            <w:tcW w:w="4801" w:type="dxa"/>
            <w:gridSpan w:val="4"/>
            <w:tcBorders>
              <w:top w:val="single" w:sz="8" w:space="0" w:color="auto"/>
              <w:left w:val="nil"/>
              <w:right w:val="single" w:sz="8" w:space="0" w:color="auto"/>
            </w:tcBorders>
            <w:shd w:val="clear" w:color="auto" w:fill="FFFFFF"/>
            <w:noWrap/>
          </w:tcPr>
          <w:p w14:paraId="63D8DD98" w14:textId="2CB0D1A3" w:rsidR="009C1181" w:rsidRPr="009407FF" w:rsidRDefault="009C1181"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10.45 - 10.5</w:t>
            </w:r>
          </w:p>
        </w:tc>
        <w:tc>
          <w:tcPr>
            <w:tcW w:w="114" w:type="dxa"/>
            <w:tcBorders>
              <w:top w:val="nil"/>
              <w:left w:val="nil"/>
              <w:bottom w:val="nil"/>
              <w:right w:val="single" w:sz="8" w:space="0" w:color="auto"/>
            </w:tcBorders>
            <w:shd w:val="clear" w:color="auto" w:fill="FFFFFF"/>
            <w:noWrap/>
            <w:vAlign w:val="center"/>
          </w:tcPr>
          <w:p w14:paraId="11BA015D" w14:textId="77777777" w:rsidR="009C1181" w:rsidRPr="009407FF" w:rsidRDefault="009C1181" w:rsidP="001F6A16">
            <w:pPr>
              <w:pStyle w:val="Texto"/>
              <w:spacing w:after="0" w:line="276" w:lineRule="auto"/>
              <w:ind w:firstLine="0"/>
              <w:jc w:val="center"/>
              <w:rPr>
                <w:b/>
                <w:bCs/>
                <w:color w:val="000000"/>
                <w:sz w:val="10"/>
                <w:szCs w:val="10"/>
                <w:lang w:eastAsia="es-MX"/>
              </w:rPr>
            </w:pPr>
          </w:p>
        </w:tc>
        <w:tc>
          <w:tcPr>
            <w:tcW w:w="1715" w:type="dxa"/>
            <w:tcBorders>
              <w:top w:val="single" w:sz="8" w:space="0" w:color="auto"/>
              <w:left w:val="nil"/>
              <w:bottom w:val="single" w:sz="8" w:space="0" w:color="auto"/>
              <w:right w:val="single" w:sz="8" w:space="0" w:color="auto"/>
            </w:tcBorders>
            <w:shd w:val="clear" w:color="auto" w:fill="FFFFFF"/>
            <w:noWrap/>
          </w:tcPr>
          <w:p w14:paraId="27D30AE7" w14:textId="77777777" w:rsidR="009C1181" w:rsidRPr="009407FF" w:rsidRDefault="009C1181"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10.45 - 10.5</w:t>
            </w:r>
          </w:p>
        </w:tc>
        <w:tc>
          <w:tcPr>
            <w:tcW w:w="113" w:type="dxa"/>
            <w:tcBorders>
              <w:top w:val="nil"/>
              <w:left w:val="single" w:sz="8" w:space="0" w:color="auto"/>
              <w:bottom w:val="nil"/>
            </w:tcBorders>
            <w:shd w:val="clear" w:color="auto" w:fill="auto"/>
          </w:tcPr>
          <w:p w14:paraId="55344C91" w14:textId="77777777" w:rsidR="009C1181" w:rsidRPr="009407FF"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tcBorders>
          </w:tcPr>
          <w:p w14:paraId="14FEA05A" w14:textId="77777777" w:rsidR="009C1181" w:rsidRPr="009407FF"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right w:val="nil"/>
            </w:tcBorders>
          </w:tcPr>
          <w:p w14:paraId="609E9904" w14:textId="1CD0E56F" w:rsidR="009C1181" w:rsidRPr="009407FF"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tcBorders>
          </w:tcPr>
          <w:p w14:paraId="5AA70358" w14:textId="515C6514" w:rsidR="009C1181" w:rsidRPr="009407FF" w:rsidRDefault="009C1181" w:rsidP="001F6A16">
            <w:pPr>
              <w:pStyle w:val="Texto"/>
              <w:spacing w:after="0" w:line="276" w:lineRule="auto"/>
              <w:ind w:firstLine="0"/>
              <w:jc w:val="center"/>
              <w:rPr>
                <w:bCs/>
                <w:color w:val="000000"/>
                <w:sz w:val="10"/>
                <w:szCs w:val="10"/>
                <w:lang w:eastAsia="es-MX"/>
              </w:rPr>
            </w:pPr>
          </w:p>
        </w:tc>
      </w:tr>
      <w:tr w:rsidR="009C1181" w:rsidRPr="009407FF" w14:paraId="6AFF2B30" w14:textId="1254A253" w:rsidTr="009C1181">
        <w:trPr>
          <w:cantSplit/>
          <w:trHeight w:val="91"/>
          <w:jc w:val="center"/>
        </w:trPr>
        <w:tc>
          <w:tcPr>
            <w:tcW w:w="340" w:type="dxa"/>
            <w:shd w:val="clear" w:color="auto" w:fill="auto"/>
            <w:vAlign w:val="center"/>
          </w:tcPr>
          <w:p w14:paraId="4BF614B9"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3A85CAFC"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39C8EDDA"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6C59A8E6"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46B15E30" w14:textId="77777777" w:rsidR="009C1181" w:rsidRPr="009407FF" w:rsidRDefault="009C1181" w:rsidP="001F6A16">
            <w:pPr>
              <w:pStyle w:val="Texto"/>
              <w:spacing w:after="0" w:line="276" w:lineRule="auto"/>
              <w:ind w:left="170" w:hanging="170"/>
              <w:jc w:val="left"/>
              <w:rPr>
                <w:sz w:val="10"/>
                <w:szCs w:val="10"/>
              </w:rPr>
            </w:pPr>
          </w:p>
        </w:tc>
        <w:tc>
          <w:tcPr>
            <w:tcW w:w="4801" w:type="dxa"/>
            <w:gridSpan w:val="4"/>
            <w:tcBorders>
              <w:left w:val="nil"/>
              <w:right w:val="single" w:sz="8" w:space="0" w:color="auto"/>
            </w:tcBorders>
            <w:shd w:val="clear" w:color="auto" w:fill="FFFFFF"/>
            <w:noWrap/>
          </w:tcPr>
          <w:p w14:paraId="2C3E30C3"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RADIOLOCALIZACIÓN</w:t>
            </w:r>
          </w:p>
          <w:p w14:paraId="68E168E7"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Aficionados</w:t>
            </w:r>
          </w:p>
          <w:p w14:paraId="71145970" w14:textId="7F8AF33E" w:rsidR="009C1181" w:rsidRPr="009407FF" w:rsidRDefault="009C1181" w:rsidP="001F6A16">
            <w:pPr>
              <w:pStyle w:val="Texto"/>
              <w:spacing w:after="0" w:line="276" w:lineRule="auto"/>
              <w:ind w:left="170" w:hanging="170"/>
              <w:jc w:val="left"/>
              <w:rPr>
                <w:sz w:val="10"/>
                <w:szCs w:val="10"/>
              </w:rPr>
            </w:pPr>
            <w:r w:rsidRPr="009407FF">
              <w:rPr>
                <w:sz w:val="10"/>
                <w:szCs w:val="10"/>
              </w:rPr>
              <w:t>Aficionados por satélite</w:t>
            </w:r>
          </w:p>
        </w:tc>
        <w:tc>
          <w:tcPr>
            <w:tcW w:w="114" w:type="dxa"/>
            <w:tcBorders>
              <w:top w:val="nil"/>
              <w:left w:val="single" w:sz="8" w:space="0" w:color="auto"/>
              <w:right w:val="single" w:sz="8" w:space="0" w:color="auto"/>
            </w:tcBorders>
            <w:shd w:val="clear" w:color="auto" w:fill="FFFFFF"/>
            <w:noWrap/>
            <w:vAlign w:val="center"/>
          </w:tcPr>
          <w:p w14:paraId="34B814FA" w14:textId="77777777" w:rsidR="009C1181" w:rsidRPr="009407FF" w:rsidRDefault="009C1181" w:rsidP="001F6A16">
            <w:pPr>
              <w:pStyle w:val="Texto"/>
              <w:spacing w:after="0" w:line="276" w:lineRule="auto"/>
              <w:ind w:left="170" w:hanging="170"/>
              <w:jc w:val="center"/>
              <w:rPr>
                <w:sz w:val="10"/>
                <w:szCs w:val="10"/>
              </w:rPr>
            </w:pPr>
          </w:p>
        </w:tc>
        <w:tc>
          <w:tcPr>
            <w:tcW w:w="1715" w:type="dxa"/>
            <w:tcBorders>
              <w:top w:val="single" w:sz="8" w:space="0" w:color="auto"/>
              <w:left w:val="nil"/>
              <w:right w:val="single" w:sz="8" w:space="0" w:color="auto"/>
            </w:tcBorders>
            <w:shd w:val="clear" w:color="auto" w:fill="FFFFFF"/>
            <w:noWrap/>
          </w:tcPr>
          <w:p w14:paraId="15098BF8"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RADIOLOCALIZACIÓN</w:t>
            </w:r>
          </w:p>
          <w:p w14:paraId="2A4B7812"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Aficionados</w:t>
            </w:r>
          </w:p>
          <w:p w14:paraId="2C4A0F40"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Aficionados por satélite</w:t>
            </w:r>
          </w:p>
        </w:tc>
        <w:tc>
          <w:tcPr>
            <w:tcW w:w="113" w:type="dxa"/>
            <w:tcBorders>
              <w:top w:val="nil"/>
              <w:left w:val="single" w:sz="8" w:space="0" w:color="auto"/>
            </w:tcBorders>
            <w:shd w:val="clear" w:color="auto" w:fill="auto"/>
          </w:tcPr>
          <w:p w14:paraId="1AEBB6AE" w14:textId="77777777" w:rsidR="009C1181" w:rsidRPr="009407FF" w:rsidRDefault="009C1181" w:rsidP="001F6A16">
            <w:pPr>
              <w:pStyle w:val="Texto"/>
              <w:spacing w:after="0" w:line="276" w:lineRule="auto"/>
              <w:ind w:left="170" w:hanging="170"/>
              <w:jc w:val="center"/>
              <w:rPr>
                <w:sz w:val="10"/>
                <w:szCs w:val="10"/>
              </w:rPr>
            </w:pPr>
          </w:p>
        </w:tc>
        <w:tc>
          <w:tcPr>
            <w:tcW w:w="341" w:type="dxa"/>
            <w:tcBorders>
              <w:top w:val="nil"/>
              <w:left w:val="nil"/>
            </w:tcBorders>
          </w:tcPr>
          <w:p w14:paraId="78BBB7E3" w14:textId="77777777" w:rsidR="009C1181" w:rsidRPr="009407FF" w:rsidRDefault="009C1181" w:rsidP="001F6A16">
            <w:pPr>
              <w:pStyle w:val="Texto"/>
              <w:spacing w:after="0" w:line="276" w:lineRule="auto"/>
              <w:ind w:left="170" w:hanging="170"/>
              <w:jc w:val="center"/>
              <w:rPr>
                <w:sz w:val="10"/>
                <w:szCs w:val="10"/>
              </w:rPr>
            </w:pPr>
          </w:p>
        </w:tc>
        <w:tc>
          <w:tcPr>
            <w:tcW w:w="341" w:type="dxa"/>
            <w:tcBorders>
              <w:top w:val="nil"/>
              <w:left w:val="nil"/>
              <w:right w:val="nil"/>
            </w:tcBorders>
          </w:tcPr>
          <w:p w14:paraId="4B3B562C" w14:textId="3413DAC0" w:rsidR="009C1181" w:rsidRPr="009407FF" w:rsidRDefault="009C1181" w:rsidP="001F6A16">
            <w:pPr>
              <w:pStyle w:val="Texto"/>
              <w:spacing w:after="0" w:line="276" w:lineRule="auto"/>
              <w:ind w:left="170" w:hanging="170"/>
              <w:jc w:val="center"/>
              <w:rPr>
                <w:sz w:val="10"/>
                <w:szCs w:val="10"/>
              </w:rPr>
            </w:pPr>
          </w:p>
        </w:tc>
        <w:tc>
          <w:tcPr>
            <w:tcW w:w="341" w:type="dxa"/>
            <w:tcBorders>
              <w:top w:val="nil"/>
              <w:left w:val="nil"/>
            </w:tcBorders>
          </w:tcPr>
          <w:p w14:paraId="53E3FA8E" w14:textId="3DBE5E7A" w:rsidR="009C1181" w:rsidRPr="009407FF" w:rsidRDefault="009C1181" w:rsidP="001F6A16">
            <w:pPr>
              <w:pStyle w:val="Texto"/>
              <w:spacing w:after="0" w:line="276" w:lineRule="auto"/>
              <w:ind w:left="170" w:hanging="170"/>
              <w:jc w:val="center"/>
              <w:rPr>
                <w:sz w:val="10"/>
                <w:szCs w:val="10"/>
              </w:rPr>
            </w:pPr>
          </w:p>
        </w:tc>
      </w:tr>
      <w:tr w:rsidR="009C1181" w:rsidRPr="009407FF" w14:paraId="755598E4" w14:textId="77777777" w:rsidTr="009C1181">
        <w:trPr>
          <w:cantSplit/>
          <w:trHeight w:val="108"/>
          <w:jc w:val="center"/>
        </w:trPr>
        <w:tc>
          <w:tcPr>
            <w:tcW w:w="340" w:type="dxa"/>
            <w:shd w:val="clear" w:color="auto" w:fill="auto"/>
            <w:vAlign w:val="center"/>
          </w:tcPr>
          <w:p w14:paraId="33534101"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1BF18BF9"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1C93834F"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62213BD9"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3001DEFB" w14:textId="77777777" w:rsidR="009C1181" w:rsidRPr="009407FF" w:rsidRDefault="009C1181" w:rsidP="001F6A16">
            <w:pPr>
              <w:pStyle w:val="Texto"/>
              <w:spacing w:after="0" w:line="276" w:lineRule="auto"/>
              <w:jc w:val="center"/>
              <w:rPr>
                <w:b/>
                <w:bCs/>
                <w:color w:val="000000"/>
                <w:sz w:val="10"/>
                <w:szCs w:val="10"/>
                <w:lang w:eastAsia="es-MX"/>
              </w:rPr>
            </w:pPr>
          </w:p>
        </w:tc>
        <w:tc>
          <w:tcPr>
            <w:tcW w:w="4801" w:type="dxa"/>
            <w:gridSpan w:val="4"/>
            <w:tcBorders>
              <w:left w:val="nil"/>
              <w:bottom w:val="single" w:sz="8" w:space="0" w:color="auto"/>
              <w:right w:val="single" w:sz="8" w:space="0" w:color="auto"/>
            </w:tcBorders>
            <w:shd w:val="clear" w:color="auto" w:fill="FFFFFF"/>
            <w:noWrap/>
          </w:tcPr>
          <w:p w14:paraId="52D41348" w14:textId="29E13638" w:rsidR="009C1181" w:rsidRPr="009407FF" w:rsidRDefault="009C1181" w:rsidP="001F6A16">
            <w:pPr>
              <w:pStyle w:val="Texto"/>
              <w:spacing w:after="0" w:line="276" w:lineRule="auto"/>
              <w:ind w:firstLine="0"/>
              <w:jc w:val="left"/>
              <w:rPr>
                <w:color w:val="000000"/>
                <w:sz w:val="10"/>
                <w:szCs w:val="10"/>
                <w:lang w:eastAsia="es-MX"/>
              </w:rPr>
            </w:pPr>
            <w:r w:rsidRPr="009407FF">
              <w:rPr>
                <w:color w:val="000000"/>
                <w:sz w:val="10"/>
                <w:szCs w:val="10"/>
                <w:lang w:eastAsia="es-MX"/>
              </w:rPr>
              <w:t>5.481</w:t>
            </w:r>
          </w:p>
        </w:tc>
        <w:tc>
          <w:tcPr>
            <w:tcW w:w="114" w:type="dxa"/>
            <w:tcBorders>
              <w:left w:val="nil"/>
              <w:bottom w:val="nil"/>
              <w:right w:val="single" w:sz="8" w:space="0" w:color="auto"/>
            </w:tcBorders>
            <w:shd w:val="clear" w:color="auto" w:fill="FFFFFF"/>
            <w:noWrap/>
            <w:vAlign w:val="center"/>
          </w:tcPr>
          <w:p w14:paraId="2CF491AA"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715" w:type="dxa"/>
            <w:tcBorders>
              <w:left w:val="nil"/>
              <w:bottom w:val="single" w:sz="8" w:space="0" w:color="auto"/>
              <w:right w:val="single" w:sz="8" w:space="0" w:color="auto"/>
            </w:tcBorders>
            <w:shd w:val="clear" w:color="auto" w:fill="FFFFFF"/>
            <w:noWrap/>
            <w:vAlign w:val="bottom"/>
          </w:tcPr>
          <w:p w14:paraId="3D84FECD" w14:textId="2A10B90F" w:rsidR="009C1181" w:rsidRPr="009407FF" w:rsidRDefault="009C1181" w:rsidP="001F6A16">
            <w:pPr>
              <w:pStyle w:val="Texto"/>
              <w:spacing w:after="0" w:line="276" w:lineRule="auto"/>
              <w:ind w:firstLine="0"/>
              <w:jc w:val="right"/>
              <w:rPr>
                <w:b/>
                <w:color w:val="000000"/>
                <w:sz w:val="10"/>
                <w:szCs w:val="10"/>
                <w:lang w:eastAsia="es-MX"/>
              </w:rPr>
            </w:pPr>
            <w:r w:rsidRPr="009407FF">
              <w:rPr>
                <w:b/>
                <w:color w:val="000000"/>
                <w:sz w:val="10"/>
                <w:szCs w:val="10"/>
                <w:lang w:eastAsia="es-MX"/>
              </w:rPr>
              <w:t>MX239</w:t>
            </w:r>
          </w:p>
        </w:tc>
        <w:tc>
          <w:tcPr>
            <w:tcW w:w="113" w:type="dxa"/>
            <w:tcBorders>
              <w:left w:val="single" w:sz="8" w:space="0" w:color="auto"/>
            </w:tcBorders>
            <w:shd w:val="clear" w:color="auto" w:fill="auto"/>
          </w:tcPr>
          <w:p w14:paraId="322FC25C"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6D400CA0"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left w:val="nil"/>
              <w:right w:val="nil"/>
            </w:tcBorders>
          </w:tcPr>
          <w:p w14:paraId="4D3141B9"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75B329C0" w14:textId="77777777" w:rsidR="009C1181" w:rsidRPr="009407FF" w:rsidRDefault="009C1181" w:rsidP="001F6A16">
            <w:pPr>
              <w:pStyle w:val="Texto"/>
              <w:spacing w:after="0" w:line="276" w:lineRule="auto"/>
              <w:ind w:firstLine="0"/>
              <w:jc w:val="center"/>
              <w:rPr>
                <w:color w:val="000000"/>
                <w:sz w:val="10"/>
                <w:szCs w:val="10"/>
                <w:lang w:eastAsia="es-MX"/>
              </w:rPr>
            </w:pPr>
          </w:p>
        </w:tc>
      </w:tr>
      <w:tr w:rsidR="009C1181" w:rsidRPr="009407FF" w14:paraId="542FAF0B" w14:textId="2AE5F8C4" w:rsidTr="00C82070">
        <w:trPr>
          <w:cantSplit/>
          <w:trHeight w:val="25"/>
          <w:jc w:val="center"/>
        </w:trPr>
        <w:tc>
          <w:tcPr>
            <w:tcW w:w="340" w:type="dxa"/>
            <w:shd w:val="clear" w:color="auto" w:fill="auto"/>
            <w:vAlign w:val="center"/>
          </w:tcPr>
          <w:p w14:paraId="7C8AA66E"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6E1FB614"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519921AA"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7AAD4F18"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textDirection w:val="btLr"/>
            <w:vAlign w:val="center"/>
          </w:tcPr>
          <w:p w14:paraId="65C051D7" w14:textId="77777777" w:rsidR="009C1181" w:rsidRPr="009407FF" w:rsidRDefault="009C1181" w:rsidP="001F6A16">
            <w:pPr>
              <w:pStyle w:val="Texto"/>
              <w:spacing w:after="0" w:line="276" w:lineRule="auto"/>
              <w:jc w:val="center"/>
              <w:rPr>
                <w:b/>
                <w:bCs/>
                <w:color w:val="000000"/>
                <w:sz w:val="10"/>
                <w:szCs w:val="10"/>
                <w:lang w:eastAsia="es-MX"/>
              </w:rPr>
            </w:pPr>
          </w:p>
        </w:tc>
        <w:tc>
          <w:tcPr>
            <w:tcW w:w="1600" w:type="dxa"/>
            <w:tcBorders>
              <w:top w:val="single" w:sz="8" w:space="0" w:color="auto"/>
              <w:left w:val="nil"/>
              <w:right w:val="single" w:sz="8" w:space="0" w:color="auto"/>
            </w:tcBorders>
            <w:shd w:val="clear" w:color="auto" w:fill="FFFFFF"/>
            <w:noWrap/>
          </w:tcPr>
          <w:p w14:paraId="1E108457" w14:textId="77777777" w:rsidR="009C1181" w:rsidRPr="009407FF" w:rsidRDefault="009C1181"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10.5 - 10.55</w:t>
            </w:r>
          </w:p>
        </w:tc>
        <w:tc>
          <w:tcPr>
            <w:tcW w:w="3201" w:type="dxa"/>
            <w:gridSpan w:val="3"/>
            <w:tcBorders>
              <w:top w:val="single" w:sz="8" w:space="0" w:color="auto"/>
              <w:left w:val="nil"/>
              <w:right w:val="single" w:sz="8" w:space="0" w:color="auto"/>
            </w:tcBorders>
            <w:shd w:val="clear" w:color="auto" w:fill="FFFFFF"/>
            <w:noWrap/>
          </w:tcPr>
          <w:p w14:paraId="7AB1D245" w14:textId="3C72BDF1" w:rsidR="009C1181" w:rsidRPr="009407FF" w:rsidRDefault="009C1181"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10.5 - 10.55</w:t>
            </w:r>
          </w:p>
        </w:tc>
        <w:tc>
          <w:tcPr>
            <w:tcW w:w="114" w:type="dxa"/>
            <w:tcBorders>
              <w:top w:val="nil"/>
              <w:left w:val="nil"/>
              <w:bottom w:val="nil"/>
              <w:right w:val="single" w:sz="8" w:space="0" w:color="auto"/>
            </w:tcBorders>
            <w:shd w:val="clear" w:color="auto" w:fill="FFFFFF"/>
            <w:noWrap/>
            <w:vAlign w:val="center"/>
          </w:tcPr>
          <w:p w14:paraId="12DCAB03" w14:textId="77777777" w:rsidR="009C1181" w:rsidRPr="009407FF" w:rsidRDefault="009C1181" w:rsidP="001F6A16">
            <w:pPr>
              <w:pStyle w:val="Texto"/>
              <w:spacing w:after="0" w:line="276" w:lineRule="auto"/>
              <w:ind w:firstLine="0"/>
              <w:jc w:val="center"/>
              <w:rPr>
                <w:b/>
                <w:bCs/>
                <w:color w:val="000000"/>
                <w:sz w:val="10"/>
                <w:szCs w:val="10"/>
                <w:lang w:eastAsia="es-MX"/>
              </w:rPr>
            </w:pPr>
          </w:p>
        </w:tc>
        <w:tc>
          <w:tcPr>
            <w:tcW w:w="1715" w:type="dxa"/>
            <w:tcBorders>
              <w:top w:val="single" w:sz="8" w:space="0" w:color="auto"/>
              <w:left w:val="nil"/>
              <w:bottom w:val="nil"/>
              <w:right w:val="single" w:sz="8" w:space="0" w:color="auto"/>
            </w:tcBorders>
            <w:shd w:val="clear" w:color="auto" w:fill="FFFFFF"/>
            <w:noWrap/>
          </w:tcPr>
          <w:p w14:paraId="36995500" w14:textId="77777777" w:rsidR="009C1181" w:rsidRPr="009407FF" w:rsidRDefault="009C1181"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10.5 - 10.6</w:t>
            </w:r>
          </w:p>
        </w:tc>
        <w:tc>
          <w:tcPr>
            <w:tcW w:w="113" w:type="dxa"/>
            <w:tcBorders>
              <w:top w:val="nil"/>
              <w:left w:val="single" w:sz="8" w:space="0" w:color="auto"/>
              <w:bottom w:val="nil"/>
            </w:tcBorders>
            <w:shd w:val="clear" w:color="auto" w:fill="auto"/>
          </w:tcPr>
          <w:p w14:paraId="6BB43578" w14:textId="77777777" w:rsidR="009C1181" w:rsidRPr="009407FF"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tcBorders>
          </w:tcPr>
          <w:p w14:paraId="521CD7E3" w14:textId="77777777" w:rsidR="009C1181" w:rsidRPr="009407FF"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right w:val="nil"/>
            </w:tcBorders>
          </w:tcPr>
          <w:p w14:paraId="22EB3AD0" w14:textId="67EB8A13" w:rsidR="009C1181" w:rsidRPr="009407FF"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tcBorders>
          </w:tcPr>
          <w:p w14:paraId="5385510B" w14:textId="2791E42C" w:rsidR="009C1181" w:rsidRPr="009407FF" w:rsidRDefault="009C1181" w:rsidP="001F6A16">
            <w:pPr>
              <w:pStyle w:val="Texto"/>
              <w:spacing w:after="0" w:line="276" w:lineRule="auto"/>
              <w:ind w:firstLine="0"/>
              <w:jc w:val="center"/>
              <w:rPr>
                <w:bCs/>
                <w:color w:val="000000"/>
                <w:sz w:val="10"/>
                <w:szCs w:val="10"/>
                <w:lang w:eastAsia="es-MX"/>
              </w:rPr>
            </w:pPr>
          </w:p>
        </w:tc>
      </w:tr>
      <w:tr w:rsidR="009C1181" w:rsidRPr="009407FF" w14:paraId="2E90D51A" w14:textId="6F2968D0" w:rsidTr="00C82070">
        <w:trPr>
          <w:cantSplit/>
          <w:trHeight w:val="25"/>
          <w:jc w:val="center"/>
        </w:trPr>
        <w:tc>
          <w:tcPr>
            <w:tcW w:w="340" w:type="dxa"/>
            <w:shd w:val="clear" w:color="auto" w:fill="auto"/>
            <w:vAlign w:val="center"/>
          </w:tcPr>
          <w:p w14:paraId="445B2318"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775E3159"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7398172B"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2CBDC5EE"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075F184D" w14:textId="77777777" w:rsidR="009C1181" w:rsidRPr="009407FF" w:rsidRDefault="009C1181" w:rsidP="001F6A16">
            <w:pPr>
              <w:pStyle w:val="Texto"/>
              <w:spacing w:after="0" w:line="276" w:lineRule="auto"/>
              <w:ind w:left="170" w:hanging="170"/>
              <w:jc w:val="left"/>
              <w:rPr>
                <w:sz w:val="10"/>
                <w:szCs w:val="10"/>
              </w:rPr>
            </w:pPr>
          </w:p>
        </w:tc>
        <w:tc>
          <w:tcPr>
            <w:tcW w:w="1600" w:type="dxa"/>
            <w:tcBorders>
              <w:top w:val="nil"/>
              <w:left w:val="nil"/>
              <w:bottom w:val="single" w:sz="8" w:space="0" w:color="auto"/>
              <w:right w:val="single" w:sz="8" w:space="0" w:color="auto"/>
            </w:tcBorders>
            <w:shd w:val="clear" w:color="auto" w:fill="FFFFFF"/>
            <w:noWrap/>
          </w:tcPr>
          <w:p w14:paraId="6633F778"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FIJO</w:t>
            </w:r>
          </w:p>
          <w:p w14:paraId="72A9AAF4"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MÓVIL</w:t>
            </w:r>
          </w:p>
          <w:p w14:paraId="72105636"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Radiolocalización</w:t>
            </w:r>
          </w:p>
        </w:tc>
        <w:tc>
          <w:tcPr>
            <w:tcW w:w="3201" w:type="dxa"/>
            <w:gridSpan w:val="3"/>
            <w:tcBorders>
              <w:left w:val="nil"/>
              <w:bottom w:val="single" w:sz="8" w:space="0" w:color="auto"/>
              <w:right w:val="single" w:sz="8" w:space="0" w:color="auto"/>
            </w:tcBorders>
            <w:shd w:val="clear" w:color="auto" w:fill="FFFFFF"/>
            <w:noWrap/>
          </w:tcPr>
          <w:p w14:paraId="545523DE"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FIJO</w:t>
            </w:r>
          </w:p>
          <w:p w14:paraId="614DE260"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MÓVIL</w:t>
            </w:r>
          </w:p>
          <w:p w14:paraId="4DAC92E3" w14:textId="14C8F1EC" w:rsidR="009C1181" w:rsidRPr="009407FF" w:rsidRDefault="009C1181" w:rsidP="001F6A16">
            <w:pPr>
              <w:pStyle w:val="Texto"/>
              <w:spacing w:after="0" w:line="276" w:lineRule="auto"/>
              <w:ind w:left="170" w:hanging="170"/>
              <w:jc w:val="left"/>
              <w:rPr>
                <w:sz w:val="10"/>
                <w:szCs w:val="10"/>
              </w:rPr>
            </w:pPr>
            <w:r w:rsidRPr="009407FF">
              <w:rPr>
                <w:sz w:val="10"/>
                <w:szCs w:val="10"/>
              </w:rPr>
              <w:t>RADIOLOCALIZACIÓN</w:t>
            </w:r>
          </w:p>
        </w:tc>
        <w:tc>
          <w:tcPr>
            <w:tcW w:w="114" w:type="dxa"/>
            <w:tcBorders>
              <w:top w:val="nil"/>
              <w:left w:val="nil"/>
              <w:right w:val="single" w:sz="8" w:space="0" w:color="auto"/>
            </w:tcBorders>
            <w:shd w:val="clear" w:color="auto" w:fill="FFFFFF"/>
            <w:noWrap/>
            <w:vAlign w:val="center"/>
          </w:tcPr>
          <w:p w14:paraId="708BFE68" w14:textId="77777777" w:rsidR="009C1181" w:rsidRPr="009407FF" w:rsidRDefault="009C1181" w:rsidP="001F6A16">
            <w:pPr>
              <w:pStyle w:val="Texto"/>
              <w:spacing w:after="0" w:line="276" w:lineRule="auto"/>
              <w:ind w:left="170" w:hanging="170"/>
              <w:jc w:val="center"/>
              <w:rPr>
                <w:sz w:val="10"/>
                <w:szCs w:val="10"/>
              </w:rPr>
            </w:pPr>
          </w:p>
        </w:tc>
        <w:tc>
          <w:tcPr>
            <w:tcW w:w="1715" w:type="dxa"/>
            <w:vMerge w:val="restart"/>
            <w:tcBorders>
              <w:top w:val="nil"/>
              <w:left w:val="nil"/>
              <w:right w:val="single" w:sz="8" w:space="0" w:color="auto"/>
            </w:tcBorders>
            <w:shd w:val="clear" w:color="auto" w:fill="FFFFFF"/>
            <w:noWrap/>
          </w:tcPr>
          <w:p w14:paraId="45ABC3DB"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FIJO</w:t>
            </w:r>
          </w:p>
          <w:p w14:paraId="69858DEF"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Radiolocalización</w:t>
            </w:r>
          </w:p>
        </w:tc>
        <w:tc>
          <w:tcPr>
            <w:tcW w:w="113" w:type="dxa"/>
            <w:tcBorders>
              <w:top w:val="nil"/>
              <w:left w:val="single" w:sz="8" w:space="0" w:color="auto"/>
            </w:tcBorders>
            <w:shd w:val="clear" w:color="auto" w:fill="auto"/>
          </w:tcPr>
          <w:p w14:paraId="36BB8ED2" w14:textId="77777777" w:rsidR="009C1181" w:rsidRPr="009407FF" w:rsidRDefault="009C1181" w:rsidP="001F6A16">
            <w:pPr>
              <w:pStyle w:val="Texto"/>
              <w:spacing w:after="0" w:line="276" w:lineRule="auto"/>
              <w:ind w:left="170" w:hanging="170"/>
              <w:jc w:val="center"/>
              <w:rPr>
                <w:sz w:val="10"/>
                <w:szCs w:val="10"/>
              </w:rPr>
            </w:pPr>
          </w:p>
        </w:tc>
        <w:tc>
          <w:tcPr>
            <w:tcW w:w="341" w:type="dxa"/>
            <w:tcBorders>
              <w:top w:val="nil"/>
              <w:left w:val="nil"/>
            </w:tcBorders>
          </w:tcPr>
          <w:p w14:paraId="2099C551" w14:textId="77777777" w:rsidR="009C1181" w:rsidRPr="009407FF" w:rsidRDefault="009C1181" w:rsidP="001F6A16">
            <w:pPr>
              <w:pStyle w:val="Texto"/>
              <w:spacing w:after="0" w:line="276" w:lineRule="auto"/>
              <w:ind w:left="170" w:hanging="170"/>
              <w:jc w:val="center"/>
              <w:rPr>
                <w:sz w:val="10"/>
                <w:szCs w:val="10"/>
              </w:rPr>
            </w:pPr>
          </w:p>
        </w:tc>
        <w:tc>
          <w:tcPr>
            <w:tcW w:w="341" w:type="dxa"/>
            <w:tcBorders>
              <w:top w:val="nil"/>
              <w:left w:val="nil"/>
              <w:right w:val="nil"/>
            </w:tcBorders>
          </w:tcPr>
          <w:p w14:paraId="690489B7" w14:textId="4210FBD4" w:rsidR="009C1181" w:rsidRPr="009407FF" w:rsidRDefault="009C1181" w:rsidP="001F6A16">
            <w:pPr>
              <w:pStyle w:val="Texto"/>
              <w:spacing w:after="0" w:line="276" w:lineRule="auto"/>
              <w:ind w:left="170" w:hanging="170"/>
              <w:jc w:val="center"/>
              <w:rPr>
                <w:sz w:val="10"/>
                <w:szCs w:val="10"/>
              </w:rPr>
            </w:pPr>
          </w:p>
        </w:tc>
        <w:tc>
          <w:tcPr>
            <w:tcW w:w="341" w:type="dxa"/>
            <w:tcBorders>
              <w:top w:val="nil"/>
              <w:left w:val="nil"/>
            </w:tcBorders>
          </w:tcPr>
          <w:p w14:paraId="22A6E5AE" w14:textId="5F6962EA" w:rsidR="009C1181" w:rsidRPr="009407FF" w:rsidRDefault="009C1181" w:rsidP="001F6A16">
            <w:pPr>
              <w:pStyle w:val="Texto"/>
              <w:spacing w:after="0" w:line="276" w:lineRule="auto"/>
              <w:ind w:left="170" w:hanging="170"/>
              <w:jc w:val="center"/>
              <w:rPr>
                <w:sz w:val="10"/>
                <w:szCs w:val="10"/>
              </w:rPr>
            </w:pPr>
          </w:p>
        </w:tc>
      </w:tr>
      <w:tr w:rsidR="009C1181" w:rsidRPr="009407FF" w14:paraId="593EC64A" w14:textId="65B1F9B4" w:rsidTr="009C1181">
        <w:trPr>
          <w:cantSplit/>
          <w:trHeight w:val="25"/>
          <w:jc w:val="center"/>
        </w:trPr>
        <w:tc>
          <w:tcPr>
            <w:tcW w:w="340" w:type="dxa"/>
            <w:tcBorders>
              <w:bottom w:val="single" w:sz="12" w:space="0" w:color="auto"/>
            </w:tcBorders>
            <w:shd w:val="clear" w:color="auto" w:fill="auto"/>
            <w:vAlign w:val="center"/>
          </w:tcPr>
          <w:p w14:paraId="54054AE7"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bottom w:val="single" w:sz="12" w:space="0" w:color="auto"/>
            </w:tcBorders>
            <w:shd w:val="clear" w:color="auto" w:fill="auto"/>
            <w:vAlign w:val="center"/>
          </w:tcPr>
          <w:p w14:paraId="6A176B4A"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bottom w:val="single" w:sz="12" w:space="0" w:color="auto"/>
            </w:tcBorders>
            <w:shd w:val="clear" w:color="auto" w:fill="auto"/>
            <w:vAlign w:val="center"/>
          </w:tcPr>
          <w:p w14:paraId="1F7BDAE3"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6D890A9B"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3D68DBD6" w14:textId="77777777" w:rsidR="009C1181" w:rsidRPr="009407FF" w:rsidRDefault="009C1181" w:rsidP="001F6A16">
            <w:pPr>
              <w:pStyle w:val="Texto"/>
              <w:spacing w:after="0" w:line="276" w:lineRule="auto"/>
              <w:jc w:val="center"/>
              <w:rPr>
                <w:b/>
                <w:bCs/>
                <w:color w:val="000000"/>
                <w:sz w:val="10"/>
                <w:szCs w:val="10"/>
                <w:lang w:eastAsia="es-MX"/>
              </w:rPr>
            </w:pPr>
          </w:p>
        </w:tc>
        <w:tc>
          <w:tcPr>
            <w:tcW w:w="4801" w:type="dxa"/>
            <w:gridSpan w:val="4"/>
            <w:tcBorders>
              <w:top w:val="single" w:sz="8" w:space="0" w:color="auto"/>
              <w:left w:val="nil"/>
              <w:right w:val="single" w:sz="8" w:space="0" w:color="auto"/>
            </w:tcBorders>
            <w:shd w:val="clear" w:color="auto" w:fill="FFFFFF"/>
            <w:noWrap/>
          </w:tcPr>
          <w:p w14:paraId="7AC68092" w14:textId="41F697A9" w:rsidR="009C1181" w:rsidRPr="009407FF" w:rsidRDefault="009C1181" w:rsidP="001F6A16">
            <w:pPr>
              <w:pStyle w:val="Texto"/>
              <w:spacing w:after="0" w:line="276" w:lineRule="auto"/>
              <w:ind w:left="170" w:hanging="170"/>
              <w:jc w:val="left"/>
              <w:rPr>
                <w:b/>
                <w:bCs/>
                <w:color w:val="000000"/>
                <w:sz w:val="10"/>
                <w:szCs w:val="10"/>
                <w:lang w:eastAsia="es-MX"/>
              </w:rPr>
            </w:pPr>
            <w:r w:rsidRPr="009407FF">
              <w:rPr>
                <w:b/>
                <w:bCs/>
                <w:color w:val="000000"/>
                <w:sz w:val="10"/>
                <w:szCs w:val="10"/>
                <w:lang w:eastAsia="es-MX"/>
              </w:rPr>
              <w:t>10.55 - 10.6</w:t>
            </w:r>
          </w:p>
        </w:tc>
        <w:tc>
          <w:tcPr>
            <w:tcW w:w="114" w:type="dxa"/>
            <w:tcBorders>
              <w:top w:val="nil"/>
              <w:left w:val="nil"/>
              <w:bottom w:val="nil"/>
              <w:right w:val="single" w:sz="8" w:space="0" w:color="auto"/>
            </w:tcBorders>
            <w:shd w:val="clear" w:color="auto" w:fill="FFFFFF"/>
            <w:noWrap/>
            <w:vAlign w:val="center"/>
          </w:tcPr>
          <w:p w14:paraId="2C3F6D75" w14:textId="77777777" w:rsidR="009C1181" w:rsidRPr="009407FF" w:rsidRDefault="009C1181" w:rsidP="001F6A16">
            <w:pPr>
              <w:pStyle w:val="Texto"/>
              <w:spacing w:after="0" w:line="276" w:lineRule="auto"/>
              <w:ind w:firstLine="0"/>
              <w:jc w:val="center"/>
              <w:rPr>
                <w:b/>
                <w:bCs/>
                <w:color w:val="000000"/>
                <w:sz w:val="10"/>
                <w:szCs w:val="10"/>
                <w:lang w:eastAsia="es-MX"/>
              </w:rPr>
            </w:pPr>
          </w:p>
        </w:tc>
        <w:tc>
          <w:tcPr>
            <w:tcW w:w="1715" w:type="dxa"/>
            <w:vMerge/>
            <w:tcBorders>
              <w:left w:val="nil"/>
              <w:right w:val="single" w:sz="8" w:space="0" w:color="auto"/>
            </w:tcBorders>
            <w:shd w:val="clear" w:color="auto" w:fill="FFFFFF"/>
            <w:noWrap/>
          </w:tcPr>
          <w:p w14:paraId="1856E445" w14:textId="77777777" w:rsidR="009C1181" w:rsidRPr="009407FF" w:rsidRDefault="009C1181" w:rsidP="001F6A16">
            <w:pPr>
              <w:pStyle w:val="Texto"/>
              <w:spacing w:after="0" w:line="276" w:lineRule="auto"/>
              <w:ind w:firstLine="0"/>
              <w:jc w:val="left"/>
              <w:rPr>
                <w:color w:val="000000"/>
                <w:sz w:val="10"/>
                <w:szCs w:val="10"/>
                <w:lang w:eastAsia="es-MX"/>
              </w:rPr>
            </w:pPr>
          </w:p>
        </w:tc>
        <w:tc>
          <w:tcPr>
            <w:tcW w:w="113" w:type="dxa"/>
            <w:tcBorders>
              <w:left w:val="single" w:sz="8" w:space="0" w:color="auto"/>
            </w:tcBorders>
            <w:shd w:val="clear" w:color="auto" w:fill="auto"/>
          </w:tcPr>
          <w:p w14:paraId="27142368"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713AAE59"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left w:val="nil"/>
              <w:right w:val="nil"/>
            </w:tcBorders>
          </w:tcPr>
          <w:p w14:paraId="0ABA6F25" w14:textId="1099A424" w:rsidR="009C1181" w:rsidRPr="009407FF"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77C54D52" w14:textId="179D5B0B" w:rsidR="009C1181" w:rsidRPr="009407FF" w:rsidRDefault="009C1181" w:rsidP="001F6A16">
            <w:pPr>
              <w:pStyle w:val="Texto"/>
              <w:spacing w:after="0" w:line="276" w:lineRule="auto"/>
              <w:ind w:firstLine="0"/>
              <w:jc w:val="center"/>
              <w:rPr>
                <w:color w:val="000000"/>
                <w:sz w:val="10"/>
                <w:szCs w:val="10"/>
                <w:lang w:eastAsia="es-MX"/>
              </w:rPr>
            </w:pPr>
          </w:p>
        </w:tc>
      </w:tr>
      <w:tr w:rsidR="009C1181" w:rsidRPr="009407FF" w14:paraId="633EB1EA" w14:textId="7A61CA47" w:rsidTr="009C1181">
        <w:trPr>
          <w:cantSplit/>
          <w:trHeight w:val="62"/>
          <w:jc w:val="center"/>
        </w:trPr>
        <w:tc>
          <w:tcPr>
            <w:tcW w:w="1022" w:type="dxa"/>
            <w:gridSpan w:val="3"/>
            <w:vMerge w:val="restart"/>
            <w:tcBorders>
              <w:top w:val="single" w:sz="12" w:space="0" w:color="auto"/>
              <w:left w:val="single" w:sz="12" w:space="0" w:color="auto"/>
              <w:right w:val="single" w:sz="12" w:space="0" w:color="auto"/>
            </w:tcBorders>
            <w:shd w:val="clear" w:color="auto" w:fill="FFFFFF"/>
            <w:vAlign w:val="center"/>
          </w:tcPr>
          <w:p w14:paraId="5849E444" w14:textId="77777777" w:rsidR="009C1181" w:rsidRPr="009407FF" w:rsidRDefault="009C1181" w:rsidP="001F6A16">
            <w:pPr>
              <w:pStyle w:val="Texto"/>
              <w:spacing w:after="0" w:line="276" w:lineRule="auto"/>
              <w:ind w:hanging="28"/>
              <w:jc w:val="center"/>
              <w:rPr>
                <w:b/>
                <w:sz w:val="10"/>
                <w:szCs w:val="10"/>
              </w:rPr>
            </w:pPr>
            <w:r w:rsidRPr="009407FF">
              <w:rPr>
                <w:b/>
                <w:sz w:val="10"/>
                <w:szCs w:val="10"/>
              </w:rPr>
              <w:t>Atribución Mundial</w:t>
            </w:r>
          </w:p>
        </w:tc>
        <w:tc>
          <w:tcPr>
            <w:tcW w:w="113" w:type="dxa"/>
            <w:tcBorders>
              <w:left w:val="single" w:sz="12" w:space="0" w:color="auto"/>
              <w:right w:val="single" w:sz="8" w:space="0" w:color="auto"/>
            </w:tcBorders>
            <w:shd w:val="clear" w:color="auto" w:fill="auto"/>
            <w:vAlign w:val="center"/>
          </w:tcPr>
          <w:p w14:paraId="25C6E750" w14:textId="77777777" w:rsidR="009C1181" w:rsidRPr="009407FF" w:rsidRDefault="009C1181" w:rsidP="001F6A16">
            <w:pPr>
              <w:pStyle w:val="Texto"/>
              <w:spacing w:after="0" w:line="276" w:lineRule="auto"/>
              <w:ind w:left="170" w:hanging="170"/>
              <w:jc w:val="center"/>
              <w:rPr>
                <w:sz w:val="10"/>
                <w:szCs w:val="10"/>
              </w:rPr>
            </w:pPr>
          </w:p>
        </w:tc>
        <w:tc>
          <w:tcPr>
            <w:tcW w:w="171" w:type="dxa"/>
            <w:tcBorders>
              <w:left w:val="single" w:sz="8" w:space="0" w:color="auto"/>
              <w:right w:val="single" w:sz="8" w:space="0" w:color="auto"/>
            </w:tcBorders>
            <w:shd w:val="clear" w:color="auto" w:fill="FFFFFF"/>
            <w:vAlign w:val="center"/>
          </w:tcPr>
          <w:p w14:paraId="5AA49D09" w14:textId="77777777" w:rsidR="009C1181" w:rsidRPr="009407FF" w:rsidRDefault="009C1181" w:rsidP="001F6A16">
            <w:pPr>
              <w:pStyle w:val="Texto"/>
              <w:spacing w:after="0" w:line="276" w:lineRule="auto"/>
              <w:ind w:left="170" w:hanging="170"/>
              <w:jc w:val="left"/>
              <w:rPr>
                <w:sz w:val="10"/>
                <w:szCs w:val="10"/>
              </w:rPr>
            </w:pPr>
          </w:p>
        </w:tc>
        <w:tc>
          <w:tcPr>
            <w:tcW w:w="4801" w:type="dxa"/>
            <w:gridSpan w:val="4"/>
            <w:vMerge w:val="restart"/>
            <w:tcBorders>
              <w:left w:val="nil"/>
              <w:right w:val="single" w:sz="8" w:space="0" w:color="auto"/>
            </w:tcBorders>
            <w:shd w:val="clear" w:color="auto" w:fill="FFFFFF"/>
            <w:noWrap/>
          </w:tcPr>
          <w:p w14:paraId="0A55EC68"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FIJO</w:t>
            </w:r>
          </w:p>
          <w:p w14:paraId="1D5B14B2" w14:textId="77777777" w:rsidR="009C1181" w:rsidRPr="009407FF" w:rsidRDefault="009C1181" w:rsidP="001F6A16">
            <w:pPr>
              <w:pStyle w:val="Texto"/>
              <w:spacing w:after="0" w:line="276" w:lineRule="auto"/>
              <w:ind w:left="170" w:hanging="170"/>
              <w:jc w:val="left"/>
              <w:rPr>
                <w:sz w:val="10"/>
                <w:szCs w:val="10"/>
              </w:rPr>
            </w:pPr>
            <w:r w:rsidRPr="009407FF">
              <w:rPr>
                <w:sz w:val="10"/>
                <w:szCs w:val="10"/>
              </w:rPr>
              <w:t>MÓVIL salvo móvil aeronáutico</w:t>
            </w:r>
          </w:p>
          <w:p w14:paraId="219C596E" w14:textId="4A35AC02" w:rsidR="009C1181" w:rsidRPr="009407FF" w:rsidRDefault="009C1181" w:rsidP="001F6A16">
            <w:pPr>
              <w:pStyle w:val="Texto"/>
              <w:spacing w:after="0" w:line="276" w:lineRule="auto"/>
              <w:ind w:left="170" w:hanging="170"/>
              <w:jc w:val="left"/>
              <w:rPr>
                <w:sz w:val="10"/>
                <w:szCs w:val="10"/>
              </w:rPr>
            </w:pPr>
            <w:r w:rsidRPr="009407FF">
              <w:rPr>
                <w:sz w:val="10"/>
                <w:szCs w:val="10"/>
              </w:rPr>
              <w:t>Radiolocalización</w:t>
            </w:r>
          </w:p>
        </w:tc>
        <w:tc>
          <w:tcPr>
            <w:tcW w:w="114" w:type="dxa"/>
            <w:vMerge w:val="restart"/>
            <w:tcBorders>
              <w:top w:val="nil"/>
              <w:left w:val="single" w:sz="8" w:space="0" w:color="auto"/>
              <w:right w:val="single" w:sz="8" w:space="0" w:color="auto"/>
            </w:tcBorders>
            <w:shd w:val="clear" w:color="auto" w:fill="FFFFFF"/>
            <w:noWrap/>
            <w:vAlign w:val="center"/>
          </w:tcPr>
          <w:p w14:paraId="061F839E" w14:textId="77777777" w:rsidR="009C1181" w:rsidRPr="009407FF" w:rsidRDefault="009C1181" w:rsidP="001F6A16">
            <w:pPr>
              <w:pStyle w:val="Texto"/>
              <w:spacing w:after="0" w:line="276" w:lineRule="auto"/>
              <w:ind w:left="170" w:hanging="170"/>
              <w:jc w:val="center"/>
              <w:rPr>
                <w:sz w:val="10"/>
                <w:szCs w:val="10"/>
              </w:rPr>
            </w:pPr>
          </w:p>
        </w:tc>
        <w:tc>
          <w:tcPr>
            <w:tcW w:w="1715" w:type="dxa"/>
            <w:vMerge/>
            <w:tcBorders>
              <w:left w:val="nil"/>
              <w:right w:val="single" w:sz="8" w:space="0" w:color="auto"/>
            </w:tcBorders>
            <w:shd w:val="clear" w:color="auto" w:fill="FFFFFF"/>
            <w:noWrap/>
          </w:tcPr>
          <w:p w14:paraId="0208EFC9" w14:textId="77777777" w:rsidR="009C1181" w:rsidRPr="009407FF" w:rsidRDefault="009C1181" w:rsidP="001F6A16">
            <w:pPr>
              <w:pStyle w:val="Texto"/>
              <w:spacing w:after="0" w:line="276" w:lineRule="auto"/>
              <w:ind w:left="170" w:hanging="170"/>
              <w:jc w:val="left"/>
              <w:rPr>
                <w:sz w:val="10"/>
                <w:szCs w:val="10"/>
              </w:rPr>
            </w:pPr>
          </w:p>
        </w:tc>
        <w:tc>
          <w:tcPr>
            <w:tcW w:w="113" w:type="dxa"/>
            <w:vMerge w:val="restart"/>
            <w:tcBorders>
              <w:left w:val="single" w:sz="8" w:space="0" w:color="auto"/>
            </w:tcBorders>
            <w:shd w:val="clear" w:color="auto" w:fill="auto"/>
          </w:tcPr>
          <w:p w14:paraId="256AD91D" w14:textId="77777777" w:rsidR="009C1181" w:rsidRPr="009407FF" w:rsidRDefault="009C1181" w:rsidP="001F6A16">
            <w:pPr>
              <w:pStyle w:val="Texto"/>
              <w:spacing w:after="0" w:line="276" w:lineRule="auto"/>
              <w:ind w:left="170" w:hanging="170"/>
              <w:jc w:val="center"/>
              <w:rPr>
                <w:sz w:val="10"/>
                <w:szCs w:val="10"/>
              </w:rPr>
            </w:pPr>
          </w:p>
        </w:tc>
        <w:tc>
          <w:tcPr>
            <w:tcW w:w="341" w:type="dxa"/>
            <w:vMerge w:val="restart"/>
            <w:tcBorders>
              <w:left w:val="nil"/>
            </w:tcBorders>
          </w:tcPr>
          <w:p w14:paraId="510C3522" w14:textId="77777777" w:rsidR="009C1181" w:rsidRPr="009407FF" w:rsidRDefault="009C1181" w:rsidP="001F6A16">
            <w:pPr>
              <w:pStyle w:val="Texto"/>
              <w:spacing w:after="0" w:line="276" w:lineRule="auto"/>
              <w:ind w:left="170" w:hanging="170"/>
              <w:jc w:val="center"/>
              <w:rPr>
                <w:sz w:val="10"/>
                <w:szCs w:val="10"/>
              </w:rPr>
            </w:pPr>
          </w:p>
        </w:tc>
        <w:tc>
          <w:tcPr>
            <w:tcW w:w="341" w:type="dxa"/>
            <w:vMerge w:val="restart"/>
            <w:tcBorders>
              <w:left w:val="nil"/>
              <w:right w:val="nil"/>
            </w:tcBorders>
          </w:tcPr>
          <w:p w14:paraId="54172853" w14:textId="1358CF0F" w:rsidR="009C1181" w:rsidRPr="009407FF" w:rsidRDefault="009C1181" w:rsidP="001F6A16">
            <w:pPr>
              <w:pStyle w:val="Texto"/>
              <w:spacing w:after="0" w:line="276" w:lineRule="auto"/>
              <w:ind w:left="170" w:hanging="170"/>
              <w:jc w:val="center"/>
              <w:rPr>
                <w:sz w:val="10"/>
                <w:szCs w:val="10"/>
              </w:rPr>
            </w:pPr>
          </w:p>
        </w:tc>
        <w:tc>
          <w:tcPr>
            <w:tcW w:w="341" w:type="dxa"/>
            <w:vMerge w:val="restart"/>
            <w:tcBorders>
              <w:left w:val="nil"/>
            </w:tcBorders>
          </w:tcPr>
          <w:p w14:paraId="149A0CBE" w14:textId="1AB2B003" w:rsidR="009C1181" w:rsidRPr="009407FF" w:rsidRDefault="009C1181" w:rsidP="001F6A16">
            <w:pPr>
              <w:pStyle w:val="Texto"/>
              <w:spacing w:after="0" w:line="276" w:lineRule="auto"/>
              <w:ind w:left="170" w:hanging="170"/>
              <w:jc w:val="center"/>
              <w:rPr>
                <w:sz w:val="10"/>
                <w:szCs w:val="10"/>
              </w:rPr>
            </w:pPr>
          </w:p>
        </w:tc>
      </w:tr>
      <w:tr w:rsidR="009C1181" w:rsidRPr="009407FF" w14:paraId="0DB07BDD" w14:textId="77777777" w:rsidTr="009C1181">
        <w:trPr>
          <w:cantSplit/>
          <w:trHeight w:val="60"/>
          <w:jc w:val="center"/>
        </w:trPr>
        <w:tc>
          <w:tcPr>
            <w:tcW w:w="1022" w:type="dxa"/>
            <w:gridSpan w:val="3"/>
            <w:vMerge/>
            <w:tcBorders>
              <w:left w:val="single" w:sz="12" w:space="0" w:color="auto"/>
              <w:right w:val="single" w:sz="12" w:space="0" w:color="auto"/>
            </w:tcBorders>
            <w:shd w:val="clear" w:color="auto" w:fill="FFFFFF"/>
            <w:vAlign w:val="center"/>
          </w:tcPr>
          <w:p w14:paraId="226F6AEC" w14:textId="77777777" w:rsidR="009C1181" w:rsidRPr="009407FF" w:rsidRDefault="009C1181" w:rsidP="001F6A16">
            <w:pPr>
              <w:pStyle w:val="Texto"/>
              <w:spacing w:after="0" w:line="276" w:lineRule="auto"/>
              <w:ind w:hanging="28"/>
              <w:jc w:val="center"/>
              <w:rPr>
                <w:b/>
                <w:sz w:val="10"/>
                <w:szCs w:val="10"/>
              </w:rPr>
            </w:pPr>
          </w:p>
        </w:tc>
        <w:tc>
          <w:tcPr>
            <w:tcW w:w="113" w:type="dxa"/>
            <w:tcBorders>
              <w:left w:val="single" w:sz="12" w:space="0" w:color="auto"/>
              <w:bottom w:val="dashSmallGap" w:sz="8" w:space="0" w:color="auto"/>
              <w:right w:val="single" w:sz="8" w:space="0" w:color="auto"/>
            </w:tcBorders>
            <w:shd w:val="clear" w:color="auto" w:fill="auto"/>
            <w:vAlign w:val="center"/>
          </w:tcPr>
          <w:p w14:paraId="27659D41" w14:textId="77777777" w:rsidR="009C1181" w:rsidRPr="009407FF" w:rsidRDefault="009C1181" w:rsidP="001F6A16">
            <w:pPr>
              <w:pStyle w:val="Texto"/>
              <w:spacing w:after="0" w:line="276" w:lineRule="auto"/>
              <w:ind w:left="170" w:hanging="170"/>
              <w:jc w:val="center"/>
              <w:rPr>
                <w:sz w:val="10"/>
                <w:szCs w:val="10"/>
              </w:rPr>
            </w:pPr>
          </w:p>
        </w:tc>
        <w:tc>
          <w:tcPr>
            <w:tcW w:w="171" w:type="dxa"/>
            <w:tcBorders>
              <w:left w:val="single" w:sz="8" w:space="0" w:color="auto"/>
              <w:bottom w:val="dashSmallGap" w:sz="8" w:space="0" w:color="auto"/>
              <w:right w:val="single" w:sz="8" w:space="0" w:color="auto"/>
            </w:tcBorders>
            <w:shd w:val="clear" w:color="auto" w:fill="FFFFFF"/>
            <w:vAlign w:val="center"/>
          </w:tcPr>
          <w:p w14:paraId="004E7EF7" w14:textId="77777777" w:rsidR="009C1181" w:rsidRPr="009407FF" w:rsidRDefault="009C1181" w:rsidP="001F6A16">
            <w:pPr>
              <w:pStyle w:val="Texto"/>
              <w:spacing w:after="0" w:line="276" w:lineRule="auto"/>
              <w:ind w:left="170" w:hanging="170"/>
              <w:jc w:val="left"/>
              <w:rPr>
                <w:sz w:val="10"/>
                <w:szCs w:val="10"/>
              </w:rPr>
            </w:pPr>
          </w:p>
        </w:tc>
        <w:tc>
          <w:tcPr>
            <w:tcW w:w="4801" w:type="dxa"/>
            <w:gridSpan w:val="4"/>
            <w:vMerge/>
            <w:tcBorders>
              <w:left w:val="nil"/>
              <w:right w:val="single" w:sz="8" w:space="0" w:color="auto"/>
            </w:tcBorders>
            <w:shd w:val="clear" w:color="auto" w:fill="FFFFFF"/>
            <w:noWrap/>
          </w:tcPr>
          <w:p w14:paraId="5E696D9F" w14:textId="77777777" w:rsidR="009C1181" w:rsidRPr="009407FF" w:rsidRDefault="009C1181" w:rsidP="001F6A16">
            <w:pPr>
              <w:pStyle w:val="Texto"/>
              <w:spacing w:after="0" w:line="276" w:lineRule="auto"/>
              <w:ind w:left="170" w:hanging="170"/>
              <w:jc w:val="left"/>
              <w:rPr>
                <w:sz w:val="10"/>
                <w:szCs w:val="10"/>
              </w:rPr>
            </w:pPr>
          </w:p>
        </w:tc>
        <w:tc>
          <w:tcPr>
            <w:tcW w:w="114" w:type="dxa"/>
            <w:vMerge/>
            <w:tcBorders>
              <w:left w:val="single" w:sz="8" w:space="0" w:color="auto"/>
              <w:right w:val="single" w:sz="8" w:space="0" w:color="auto"/>
            </w:tcBorders>
            <w:shd w:val="clear" w:color="auto" w:fill="FFFFFF"/>
            <w:noWrap/>
            <w:vAlign w:val="center"/>
          </w:tcPr>
          <w:p w14:paraId="0D9F46D5" w14:textId="77777777" w:rsidR="009C1181" w:rsidRPr="009407FF" w:rsidRDefault="009C1181" w:rsidP="001F6A16">
            <w:pPr>
              <w:pStyle w:val="Texto"/>
              <w:spacing w:after="0" w:line="276" w:lineRule="auto"/>
              <w:ind w:left="170" w:hanging="170"/>
              <w:jc w:val="center"/>
              <w:rPr>
                <w:sz w:val="10"/>
                <w:szCs w:val="10"/>
              </w:rPr>
            </w:pPr>
          </w:p>
        </w:tc>
        <w:tc>
          <w:tcPr>
            <w:tcW w:w="1715" w:type="dxa"/>
            <w:vMerge/>
            <w:tcBorders>
              <w:left w:val="nil"/>
              <w:right w:val="single" w:sz="8" w:space="0" w:color="auto"/>
            </w:tcBorders>
            <w:shd w:val="clear" w:color="auto" w:fill="FFFFFF"/>
            <w:noWrap/>
          </w:tcPr>
          <w:p w14:paraId="326D019E" w14:textId="77777777" w:rsidR="009C1181" w:rsidRPr="009407FF" w:rsidRDefault="009C1181" w:rsidP="001F6A16">
            <w:pPr>
              <w:pStyle w:val="Texto"/>
              <w:spacing w:after="0" w:line="276" w:lineRule="auto"/>
              <w:ind w:left="170" w:hanging="170"/>
              <w:jc w:val="left"/>
              <w:rPr>
                <w:sz w:val="10"/>
                <w:szCs w:val="10"/>
              </w:rPr>
            </w:pPr>
          </w:p>
        </w:tc>
        <w:tc>
          <w:tcPr>
            <w:tcW w:w="113" w:type="dxa"/>
            <w:vMerge/>
            <w:tcBorders>
              <w:left w:val="single" w:sz="8" w:space="0" w:color="auto"/>
            </w:tcBorders>
            <w:shd w:val="clear" w:color="auto" w:fill="auto"/>
          </w:tcPr>
          <w:p w14:paraId="1AE3D2A2" w14:textId="77777777" w:rsidR="009C1181" w:rsidRPr="009407FF" w:rsidRDefault="009C1181" w:rsidP="001F6A16">
            <w:pPr>
              <w:pStyle w:val="Texto"/>
              <w:spacing w:after="0" w:line="276" w:lineRule="auto"/>
              <w:ind w:left="170" w:hanging="170"/>
              <w:jc w:val="center"/>
              <w:rPr>
                <w:sz w:val="10"/>
                <w:szCs w:val="10"/>
              </w:rPr>
            </w:pPr>
          </w:p>
        </w:tc>
        <w:tc>
          <w:tcPr>
            <w:tcW w:w="341" w:type="dxa"/>
            <w:vMerge/>
            <w:tcBorders>
              <w:left w:val="nil"/>
            </w:tcBorders>
          </w:tcPr>
          <w:p w14:paraId="3114483A" w14:textId="77777777" w:rsidR="009C1181" w:rsidRPr="009407FF" w:rsidRDefault="009C1181" w:rsidP="001F6A16">
            <w:pPr>
              <w:pStyle w:val="Texto"/>
              <w:spacing w:after="0" w:line="276" w:lineRule="auto"/>
              <w:ind w:left="170" w:hanging="170"/>
              <w:jc w:val="center"/>
              <w:rPr>
                <w:sz w:val="10"/>
                <w:szCs w:val="10"/>
              </w:rPr>
            </w:pPr>
          </w:p>
        </w:tc>
        <w:tc>
          <w:tcPr>
            <w:tcW w:w="341" w:type="dxa"/>
            <w:vMerge/>
            <w:tcBorders>
              <w:left w:val="nil"/>
              <w:right w:val="nil"/>
            </w:tcBorders>
          </w:tcPr>
          <w:p w14:paraId="72239576" w14:textId="77777777" w:rsidR="009C1181" w:rsidRPr="009407FF" w:rsidRDefault="009C1181" w:rsidP="001F6A16">
            <w:pPr>
              <w:pStyle w:val="Texto"/>
              <w:spacing w:after="0" w:line="276" w:lineRule="auto"/>
              <w:ind w:left="170" w:hanging="170"/>
              <w:jc w:val="center"/>
              <w:rPr>
                <w:sz w:val="10"/>
                <w:szCs w:val="10"/>
              </w:rPr>
            </w:pPr>
          </w:p>
        </w:tc>
        <w:tc>
          <w:tcPr>
            <w:tcW w:w="341" w:type="dxa"/>
            <w:vMerge/>
            <w:tcBorders>
              <w:left w:val="nil"/>
            </w:tcBorders>
          </w:tcPr>
          <w:p w14:paraId="5A29B924" w14:textId="77777777" w:rsidR="009C1181" w:rsidRPr="009407FF" w:rsidRDefault="009C1181" w:rsidP="001F6A16">
            <w:pPr>
              <w:pStyle w:val="Texto"/>
              <w:spacing w:after="0" w:line="276" w:lineRule="auto"/>
              <w:ind w:left="170" w:hanging="170"/>
              <w:jc w:val="center"/>
              <w:rPr>
                <w:sz w:val="10"/>
                <w:szCs w:val="10"/>
              </w:rPr>
            </w:pPr>
          </w:p>
        </w:tc>
      </w:tr>
      <w:tr w:rsidR="009C1181" w:rsidRPr="009407FF" w14:paraId="3A7B80F2" w14:textId="77777777" w:rsidTr="009C1181">
        <w:trPr>
          <w:cantSplit/>
          <w:trHeight w:val="60"/>
          <w:jc w:val="center"/>
        </w:trPr>
        <w:tc>
          <w:tcPr>
            <w:tcW w:w="1022" w:type="dxa"/>
            <w:gridSpan w:val="3"/>
            <w:vMerge/>
            <w:tcBorders>
              <w:left w:val="single" w:sz="12" w:space="0" w:color="auto"/>
              <w:right w:val="single" w:sz="12" w:space="0" w:color="auto"/>
            </w:tcBorders>
            <w:shd w:val="clear" w:color="auto" w:fill="FFFFFF"/>
            <w:vAlign w:val="center"/>
          </w:tcPr>
          <w:p w14:paraId="468C8256" w14:textId="77777777" w:rsidR="009C1181" w:rsidRPr="009407FF" w:rsidRDefault="009C1181" w:rsidP="001F6A16">
            <w:pPr>
              <w:pStyle w:val="Texto"/>
              <w:spacing w:after="0" w:line="276" w:lineRule="auto"/>
              <w:ind w:hanging="28"/>
              <w:jc w:val="center"/>
              <w:rPr>
                <w:b/>
                <w:sz w:val="10"/>
                <w:szCs w:val="10"/>
              </w:rPr>
            </w:pPr>
          </w:p>
        </w:tc>
        <w:tc>
          <w:tcPr>
            <w:tcW w:w="113" w:type="dxa"/>
            <w:tcBorders>
              <w:top w:val="dashSmallGap" w:sz="8" w:space="0" w:color="auto"/>
              <w:left w:val="single" w:sz="12" w:space="0" w:color="auto"/>
              <w:right w:val="single" w:sz="8" w:space="0" w:color="auto"/>
            </w:tcBorders>
            <w:shd w:val="clear" w:color="auto" w:fill="auto"/>
            <w:vAlign w:val="center"/>
          </w:tcPr>
          <w:p w14:paraId="1770E7CC" w14:textId="77777777" w:rsidR="009C1181" w:rsidRPr="009407FF" w:rsidRDefault="009C1181" w:rsidP="001F6A16">
            <w:pPr>
              <w:pStyle w:val="Texto"/>
              <w:spacing w:after="0" w:line="276" w:lineRule="auto"/>
              <w:ind w:left="170" w:hanging="170"/>
              <w:jc w:val="center"/>
              <w:rPr>
                <w:sz w:val="10"/>
                <w:szCs w:val="10"/>
              </w:rPr>
            </w:pPr>
          </w:p>
        </w:tc>
        <w:tc>
          <w:tcPr>
            <w:tcW w:w="171" w:type="dxa"/>
            <w:tcBorders>
              <w:top w:val="dashSmallGap" w:sz="8" w:space="0" w:color="auto"/>
              <w:left w:val="single" w:sz="8" w:space="0" w:color="auto"/>
              <w:right w:val="single" w:sz="8" w:space="0" w:color="auto"/>
            </w:tcBorders>
            <w:shd w:val="clear" w:color="auto" w:fill="FFFFFF"/>
            <w:vAlign w:val="center"/>
          </w:tcPr>
          <w:p w14:paraId="61794CAE" w14:textId="77777777" w:rsidR="009C1181" w:rsidRPr="009407FF" w:rsidRDefault="009C1181" w:rsidP="001F6A16">
            <w:pPr>
              <w:pStyle w:val="Texto"/>
              <w:spacing w:after="0" w:line="276" w:lineRule="auto"/>
              <w:ind w:left="170" w:hanging="170"/>
              <w:jc w:val="left"/>
              <w:rPr>
                <w:sz w:val="10"/>
                <w:szCs w:val="10"/>
              </w:rPr>
            </w:pPr>
          </w:p>
        </w:tc>
        <w:tc>
          <w:tcPr>
            <w:tcW w:w="4801" w:type="dxa"/>
            <w:gridSpan w:val="4"/>
            <w:vMerge/>
            <w:tcBorders>
              <w:left w:val="nil"/>
              <w:right w:val="single" w:sz="8" w:space="0" w:color="auto"/>
            </w:tcBorders>
            <w:shd w:val="clear" w:color="auto" w:fill="FFFFFF"/>
            <w:noWrap/>
          </w:tcPr>
          <w:p w14:paraId="057FABAC" w14:textId="77777777" w:rsidR="009C1181" w:rsidRPr="009407FF" w:rsidRDefault="009C1181" w:rsidP="001F6A16">
            <w:pPr>
              <w:pStyle w:val="Texto"/>
              <w:spacing w:after="0" w:line="276" w:lineRule="auto"/>
              <w:ind w:left="170" w:hanging="170"/>
              <w:jc w:val="left"/>
              <w:rPr>
                <w:sz w:val="10"/>
                <w:szCs w:val="10"/>
              </w:rPr>
            </w:pPr>
          </w:p>
        </w:tc>
        <w:tc>
          <w:tcPr>
            <w:tcW w:w="114" w:type="dxa"/>
            <w:vMerge/>
            <w:tcBorders>
              <w:left w:val="single" w:sz="8" w:space="0" w:color="auto"/>
              <w:right w:val="single" w:sz="8" w:space="0" w:color="auto"/>
            </w:tcBorders>
            <w:shd w:val="clear" w:color="auto" w:fill="FFFFFF"/>
            <w:noWrap/>
            <w:vAlign w:val="center"/>
          </w:tcPr>
          <w:p w14:paraId="0DE98DA6" w14:textId="77777777" w:rsidR="009C1181" w:rsidRPr="009407FF" w:rsidRDefault="009C1181" w:rsidP="001F6A16">
            <w:pPr>
              <w:pStyle w:val="Texto"/>
              <w:spacing w:after="0" w:line="276" w:lineRule="auto"/>
              <w:ind w:left="170" w:hanging="170"/>
              <w:jc w:val="center"/>
              <w:rPr>
                <w:sz w:val="10"/>
                <w:szCs w:val="10"/>
              </w:rPr>
            </w:pPr>
          </w:p>
        </w:tc>
        <w:tc>
          <w:tcPr>
            <w:tcW w:w="1715" w:type="dxa"/>
            <w:vMerge/>
            <w:tcBorders>
              <w:left w:val="nil"/>
              <w:right w:val="single" w:sz="8" w:space="0" w:color="auto"/>
            </w:tcBorders>
            <w:shd w:val="clear" w:color="auto" w:fill="FFFFFF"/>
            <w:noWrap/>
          </w:tcPr>
          <w:p w14:paraId="53EBDA91" w14:textId="77777777" w:rsidR="009C1181" w:rsidRPr="009407FF" w:rsidRDefault="009C1181" w:rsidP="001F6A16">
            <w:pPr>
              <w:pStyle w:val="Texto"/>
              <w:spacing w:after="0" w:line="276" w:lineRule="auto"/>
              <w:ind w:left="170" w:hanging="170"/>
              <w:jc w:val="left"/>
              <w:rPr>
                <w:sz w:val="10"/>
                <w:szCs w:val="10"/>
              </w:rPr>
            </w:pPr>
          </w:p>
        </w:tc>
        <w:tc>
          <w:tcPr>
            <w:tcW w:w="113" w:type="dxa"/>
            <w:vMerge/>
            <w:tcBorders>
              <w:left w:val="single" w:sz="8" w:space="0" w:color="auto"/>
            </w:tcBorders>
            <w:shd w:val="clear" w:color="auto" w:fill="auto"/>
          </w:tcPr>
          <w:p w14:paraId="1A2CCE89" w14:textId="77777777" w:rsidR="009C1181" w:rsidRPr="009407FF" w:rsidRDefault="009C1181" w:rsidP="001F6A16">
            <w:pPr>
              <w:pStyle w:val="Texto"/>
              <w:spacing w:after="0" w:line="276" w:lineRule="auto"/>
              <w:ind w:left="170" w:hanging="170"/>
              <w:jc w:val="center"/>
              <w:rPr>
                <w:sz w:val="10"/>
                <w:szCs w:val="10"/>
              </w:rPr>
            </w:pPr>
          </w:p>
        </w:tc>
        <w:tc>
          <w:tcPr>
            <w:tcW w:w="341" w:type="dxa"/>
            <w:vMerge/>
            <w:tcBorders>
              <w:left w:val="nil"/>
            </w:tcBorders>
          </w:tcPr>
          <w:p w14:paraId="43FC19CA" w14:textId="77777777" w:rsidR="009C1181" w:rsidRPr="009407FF" w:rsidRDefault="009C1181" w:rsidP="001F6A16">
            <w:pPr>
              <w:pStyle w:val="Texto"/>
              <w:spacing w:after="0" w:line="276" w:lineRule="auto"/>
              <w:ind w:left="170" w:hanging="170"/>
              <w:jc w:val="center"/>
              <w:rPr>
                <w:sz w:val="10"/>
                <w:szCs w:val="10"/>
              </w:rPr>
            </w:pPr>
          </w:p>
        </w:tc>
        <w:tc>
          <w:tcPr>
            <w:tcW w:w="341" w:type="dxa"/>
            <w:vMerge/>
            <w:tcBorders>
              <w:left w:val="nil"/>
              <w:right w:val="nil"/>
            </w:tcBorders>
          </w:tcPr>
          <w:p w14:paraId="397620D1" w14:textId="77777777" w:rsidR="009C1181" w:rsidRPr="009407FF" w:rsidRDefault="009C1181" w:rsidP="001F6A16">
            <w:pPr>
              <w:pStyle w:val="Texto"/>
              <w:spacing w:after="0" w:line="276" w:lineRule="auto"/>
              <w:ind w:left="170" w:hanging="170"/>
              <w:jc w:val="center"/>
              <w:rPr>
                <w:sz w:val="10"/>
                <w:szCs w:val="10"/>
              </w:rPr>
            </w:pPr>
          </w:p>
        </w:tc>
        <w:tc>
          <w:tcPr>
            <w:tcW w:w="341" w:type="dxa"/>
            <w:vMerge/>
            <w:tcBorders>
              <w:left w:val="nil"/>
            </w:tcBorders>
          </w:tcPr>
          <w:p w14:paraId="03D5C1E1" w14:textId="77777777" w:rsidR="009C1181" w:rsidRPr="009407FF" w:rsidRDefault="009C1181" w:rsidP="001F6A16">
            <w:pPr>
              <w:pStyle w:val="Texto"/>
              <w:spacing w:after="0" w:line="276" w:lineRule="auto"/>
              <w:ind w:left="170" w:hanging="170"/>
              <w:jc w:val="center"/>
              <w:rPr>
                <w:sz w:val="10"/>
                <w:szCs w:val="10"/>
              </w:rPr>
            </w:pPr>
          </w:p>
        </w:tc>
      </w:tr>
      <w:tr w:rsidR="009C1181" w:rsidRPr="009407FF" w14:paraId="7F42B59E" w14:textId="2545CAB1" w:rsidTr="009C1181">
        <w:trPr>
          <w:cantSplit/>
          <w:trHeight w:val="25"/>
          <w:jc w:val="center"/>
        </w:trPr>
        <w:tc>
          <w:tcPr>
            <w:tcW w:w="1022" w:type="dxa"/>
            <w:gridSpan w:val="3"/>
            <w:vMerge/>
            <w:tcBorders>
              <w:left w:val="single" w:sz="12" w:space="0" w:color="auto"/>
              <w:bottom w:val="single" w:sz="12" w:space="0" w:color="auto"/>
              <w:right w:val="single" w:sz="12" w:space="0" w:color="auto"/>
            </w:tcBorders>
            <w:shd w:val="clear" w:color="auto" w:fill="FFFFFF"/>
          </w:tcPr>
          <w:p w14:paraId="45D2582A" w14:textId="77777777" w:rsidR="009C1181" w:rsidRPr="009407FF" w:rsidRDefault="009C1181" w:rsidP="001F6A16">
            <w:pPr>
              <w:pStyle w:val="Texto"/>
              <w:spacing w:after="0" w:line="276" w:lineRule="auto"/>
              <w:jc w:val="center"/>
              <w:rPr>
                <w:b/>
                <w:bCs/>
                <w:color w:val="000000"/>
                <w:sz w:val="10"/>
                <w:szCs w:val="10"/>
                <w:lang w:eastAsia="es-MX"/>
              </w:rPr>
            </w:pPr>
          </w:p>
        </w:tc>
        <w:tc>
          <w:tcPr>
            <w:tcW w:w="113" w:type="dxa"/>
            <w:tcBorders>
              <w:left w:val="single" w:sz="12" w:space="0" w:color="auto"/>
              <w:right w:val="single" w:sz="8" w:space="0" w:color="auto"/>
            </w:tcBorders>
            <w:shd w:val="clear" w:color="auto" w:fill="auto"/>
            <w:vAlign w:val="center"/>
          </w:tcPr>
          <w:p w14:paraId="318D14C8" w14:textId="77777777" w:rsidR="009C1181" w:rsidRPr="009407FF" w:rsidRDefault="009C1181" w:rsidP="001F6A16">
            <w:pPr>
              <w:pStyle w:val="Texto"/>
              <w:spacing w:after="0" w:line="276" w:lineRule="auto"/>
              <w:jc w:val="center"/>
              <w:rPr>
                <w:b/>
                <w:bCs/>
                <w:color w:val="000000"/>
                <w:sz w:val="10"/>
                <w:szCs w:val="10"/>
                <w:lang w:eastAsia="es-MX"/>
              </w:rPr>
            </w:pPr>
          </w:p>
        </w:tc>
        <w:tc>
          <w:tcPr>
            <w:tcW w:w="171" w:type="dxa"/>
            <w:tcBorders>
              <w:left w:val="single" w:sz="8" w:space="0" w:color="auto"/>
              <w:bottom w:val="single" w:sz="8" w:space="0" w:color="auto"/>
              <w:right w:val="single" w:sz="8" w:space="0" w:color="auto"/>
            </w:tcBorders>
            <w:shd w:val="clear" w:color="auto" w:fill="FFFFFF"/>
            <w:vAlign w:val="center"/>
          </w:tcPr>
          <w:p w14:paraId="0C63081D" w14:textId="77777777" w:rsidR="009C1181" w:rsidRPr="009407FF" w:rsidRDefault="009C1181" w:rsidP="001F6A16">
            <w:pPr>
              <w:pStyle w:val="Texto"/>
              <w:spacing w:after="0" w:line="276" w:lineRule="auto"/>
              <w:jc w:val="center"/>
              <w:rPr>
                <w:b/>
                <w:bCs/>
                <w:color w:val="000000"/>
                <w:sz w:val="10"/>
                <w:szCs w:val="10"/>
                <w:lang w:eastAsia="es-MX"/>
              </w:rPr>
            </w:pPr>
          </w:p>
        </w:tc>
        <w:tc>
          <w:tcPr>
            <w:tcW w:w="4801" w:type="dxa"/>
            <w:gridSpan w:val="4"/>
            <w:tcBorders>
              <w:left w:val="nil"/>
              <w:bottom w:val="single" w:sz="8" w:space="0" w:color="auto"/>
              <w:right w:val="single" w:sz="8" w:space="0" w:color="auto"/>
            </w:tcBorders>
            <w:shd w:val="clear" w:color="auto" w:fill="FFFFFF"/>
            <w:noWrap/>
          </w:tcPr>
          <w:p w14:paraId="4E3AF0A3" w14:textId="0D72274B" w:rsidR="009C1181" w:rsidRPr="009407FF" w:rsidRDefault="009C1181" w:rsidP="001F6A16">
            <w:pPr>
              <w:pStyle w:val="Texto"/>
              <w:spacing w:after="0" w:line="276" w:lineRule="auto"/>
              <w:ind w:firstLine="0"/>
              <w:jc w:val="left"/>
              <w:rPr>
                <w:color w:val="000000"/>
                <w:sz w:val="10"/>
                <w:szCs w:val="10"/>
                <w:lang w:eastAsia="es-MX"/>
              </w:rPr>
            </w:pPr>
          </w:p>
        </w:tc>
        <w:tc>
          <w:tcPr>
            <w:tcW w:w="114" w:type="dxa"/>
            <w:tcBorders>
              <w:top w:val="nil"/>
              <w:left w:val="nil"/>
              <w:bottom w:val="nil"/>
              <w:right w:val="single" w:sz="8" w:space="0" w:color="auto"/>
            </w:tcBorders>
            <w:shd w:val="clear" w:color="auto" w:fill="FFFFFF"/>
            <w:noWrap/>
            <w:vAlign w:val="center"/>
          </w:tcPr>
          <w:p w14:paraId="462E8E95" w14:textId="77777777" w:rsidR="009C1181" w:rsidRPr="009407FF" w:rsidRDefault="009C1181" w:rsidP="001F6A16">
            <w:pPr>
              <w:pStyle w:val="Texto"/>
              <w:spacing w:after="0" w:line="276" w:lineRule="auto"/>
              <w:ind w:firstLine="0"/>
              <w:jc w:val="center"/>
              <w:rPr>
                <w:color w:val="000000"/>
                <w:sz w:val="10"/>
                <w:szCs w:val="10"/>
                <w:lang w:eastAsia="es-MX"/>
              </w:rPr>
            </w:pPr>
          </w:p>
        </w:tc>
        <w:tc>
          <w:tcPr>
            <w:tcW w:w="1715" w:type="dxa"/>
            <w:tcBorders>
              <w:top w:val="nil"/>
              <w:left w:val="nil"/>
              <w:bottom w:val="single" w:sz="8" w:space="0" w:color="auto"/>
              <w:right w:val="single" w:sz="8" w:space="0" w:color="auto"/>
            </w:tcBorders>
            <w:shd w:val="clear" w:color="auto" w:fill="FFFFFF"/>
            <w:noWrap/>
            <w:vAlign w:val="bottom"/>
          </w:tcPr>
          <w:p w14:paraId="0320BD27" w14:textId="77777777" w:rsidR="009C1181" w:rsidRPr="009407FF" w:rsidRDefault="009C1181" w:rsidP="001F6A16">
            <w:pPr>
              <w:pStyle w:val="Texto"/>
              <w:spacing w:after="0" w:line="276" w:lineRule="auto"/>
              <w:ind w:firstLine="0"/>
              <w:jc w:val="right"/>
              <w:rPr>
                <w:b/>
                <w:bCs/>
                <w:color w:val="000000"/>
                <w:sz w:val="10"/>
                <w:szCs w:val="10"/>
                <w:lang w:eastAsia="es-MX"/>
              </w:rPr>
            </w:pPr>
            <w:r w:rsidRPr="009407FF">
              <w:rPr>
                <w:b/>
                <w:bCs/>
                <w:color w:val="000000"/>
                <w:sz w:val="10"/>
                <w:szCs w:val="10"/>
                <w:lang w:eastAsia="es-MX"/>
              </w:rPr>
              <w:t xml:space="preserve">MX230D </w:t>
            </w:r>
            <w:r w:rsidRPr="009407FF">
              <w:rPr>
                <w:b/>
                <w:color w:val="000000"/>
                <w:sz w:val="10"/>
                <w:szCs w:val="10"/>
                <w:lang w:eastAsia="es-MX"/>
              </w:rPr>
              <w:t>MX239</w:t>
            </w:r>
          </w:p>
        </w:tc>
        <w:tc>
          <w:tcPr>
            <w:tcW w:w="113" w:type="dxa"/>
            <w:tcBorders>
              <w:top w:val="nil"/>
              <w:left w:val="single" w:sz="8" w:space="0" w:color="auto"/>
            </w:tcBorders>
            <w:shd w:val="clear" w:color="auto" w:fill="auto"/>
          </w:tcPr>
          <w:p w14:paraId="2B3BAAC0" w14:textId="77777777" w:rsidR="009C1181" w:rsidRPr="009407FF"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tcBorders>
          </w:tcPr>
          <w:p w14:paraId="3172A9AC" w14:textId="77777777" w:rsidR="009C1181" w:rsidRPr="009407FF"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right w:val="nil"/>
            </w:tcBorders>
          </w:tcPr>
          <w:p w14:paraId="79717868" w14:textId="4B2A5102" w:rsidR="009C1181" w:rsidRPr="009407FF"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tcBorders>
          </w:tcPr>
          <w:p w14:paraId="017DAFDD" w14:textId="5C065180" w:rsidR="009C1181" w:rsidRPr="009407FF" w:rsidRDefault="009C1181" w:rsidP="001F6A16">
            <w:pPr>
              <w:pStyle w:val="Texto"/>
              <w:spacing w:after="0" w:line="276" w:lineRule="auto"/>
              <w:ind w:firstLine="0"/>
              <w:jc w:val="center"/>
              <w:rPr>
                <w:bCs/>
                <w:color w:val="000000"/>
                <w:sz w:val="10"/>
                <w:szCs w:val="10"/>
                <w:lang w:eastAsia="es-MX"/>
              </w:rPr>
            </w:pPr>
          </w:p>
        </w:tc>
      </w:tr>
    </w:tbl>
    <w:p w14:paraId="3D3E6B87" w14:textId="1BDBD45E" w:rsidR="00004F2E" w:rsidRPr="009407FF" w:rsidRDefault="00004F2E" w:rsidP="001F6A16">
      <w:pPr>
        <w:pStyle w:val="Texto"/>
        <w:spacing w:after="0" w:line="276" w:lineRule="auto"/>
        <w:ind w:firstLine="0"/>
        <w:jc w:val="center"/>
        <w:rPr>
          <w:color w:val="000000"/>
          <w:szCs w:val="18"/>
        </w:rPr>
      </w:pPr>
      <w:r w:rsidRPr="009407FF">
        <w:rPr>
          <w:color w:val="000000"/>
          <w:szCs w:val="18"/>
        </w:rPr>
        <w:t>Imagen 2 - Descripción de Secciones y Atribuciones Internacionales</w:t>
      </w:r>
    </w:p>
    <w:p w14:paraId="06448F33" w14:textId="77777777" w:rsidR="00CF297C" w:rsidRPr="009407FF" w:rsidRDefault="00CF297C" w:rsidP="001F6A16">
      <w:pPr>
        <w:pStyle w:val="Texto"/>
        <w:spacing w:after="0" w:line="276" w:lineRule="auto"/>
        <w:ind w:firstLine="0"/>
        <w:rPr>
          <w:szCs w:val="18"/>
        </w:rPr>
      </w:pPr>
    </w:p>
    <w:p w14:paraId="51B80529" w14:textId="0AD5645F" w:rsidR="005F1C93" w:rsidRPr="009407FF" w:rsidRDefault="00004F2E" w:rsidP="001F6A16">
      <w:pPr>
        <w:pStyle w:val="Texto"/>
        <w:spacing w:after="0" w:line="276" w:lineRule="auto"/>
        <w:ind w:firstLine="0"/>
        <w:rPr>
          <w:szCs w:val="18"/>
        </w:rPr>
      </w:pPr>
      <w:r w:rsidRPr="009407FF">
        <w:rPr>
          <w:szCs w:val="18"/>
        </w:rPr>
        <w:t>La sección Nacional se compone de una única columna en donde se indica la atribución de las bandas de frecuencias en México, así como las notas nacionales aplicables a las mismas.</w:t>
      </w:r>
    </w:p>
    <w:p w14:paraId="37784FFA" w14:textId="77777777" w:rsidR="00CC04EC" w:rsidRPr="009407FF" w:rsidRDefault="00CC04EC" w:rsidP="001F6A16">
      <w:pPr>
        <w:pStyle w:val="Texto"/>
        <w:spacing w:after="0" w:line="276" w:lineRule="auto"/>
        <w:ind w:firstLine="0"/>
        <w:rPr>
          <w:szCs w:val="18"/>
        </w:rPr>
      </w:pP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588"/>
        <w:gridCol w:w="1588"/>
        <w:gridCol w:w="1588"/>
        <w:gridCol w:w="113"/>
        <w:gridCol w:w="851"/>
        <w:gridCol w:w="851"/>
        <w:gridCol w:w="113"/>
        <w:gridCol w:w="340"/>
        <w:gridCol w:w="340"/>
        <w:gridCol w:w="340"/>
      </w:tblGrid>
      <w:tr w:rsidR="00A57C0C" w:rsidRPr="009407FF" w14:paraId="2217367B" w14:textId="77777777" w:rsidTr="00147A99">
        <w:trPr>
          <w:cantSplit/>
          <w:trHeight w:val="20"/>
          <w:jc w:val="center"/>
        </w:trPr>
        <w:tc>
          <w:tcPr>
            <w:tcW w:w="340" w:type="dxa"/>
            <w:tcBorders>
              <w:left w:val="nil"/>
            </w:tcBorders>
            <w:vAlign w:val="center"/>
          </w:tcPr>
          <w:p w14:paraId="08B7BF01"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0C275067"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5B442B04"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left w:val="nil"/>
            </w:tcBorders>
            <w:vAlign w:val="center"/>
          </w:tcPr>
          <w:p w14:paraId="61331E75"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tcBorders>
              <w:left w:val="nil"/>
            </w:tcBorders>
            <w:shd w:val="clear" w:color="auto" w:fill="auto"/>
            <w:noWrap/>
            <w:vAlign w:val="center"/>
          </w:tcPr>
          <w:p w14:paraId="012457EF"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4764" w:type="dxa"/>
            <w:gridSpan w:val="3"/>
            <w:shd w:val="clear" w:color="auto" w:fill="auto"/>
            <w:noWrap/>
            <w:vAlign w:val="center"/>
          </w:tcPr>
          <w:p w14:paraId="6A4E0EBD" w14:textId="77777777" w:rsidR="00A57C0C" w:rsidRPr="009407FF" w:rsidRDefault="00A57C0C" w:rsidP="001F6A16">
            <w:pPr>
              <w:spacing w:after="0"/>
              <w:jc w:val="center"/>
              <w:rPr>
                <w:rFonts w:ascii="Arial" w:eastAsia="Times New Roman" w:hAnsi="Arial" w:cs="Arial"/>
                <w:sz w:val="10"/>
                <w:szCs w:val="10"/>
                <w:lang w:eastAsia="es-MX"/>
              </w:rPr>
            </w:pPr>
          </w:p>
        </w:tc>
        <w:tc>
          <w:tcPr>
            <w:tcW w:w="113" w:type="dxa"/>
            <w:tcBorders>
              <w:right w:val="single" w:sz="12" w:space="0" w:color="auto"/>
            </w:tcBorders>
            <w:shd w:val="clear" w:color="auto" w:fill="auto"/>
            <w:noWrap/>
            <w:vAlign w:val="center"/>
          </w:tcPr>
          <w:p w14:paraId="4F985B3A"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2" w:type="dxa"/>
            <w:gridSpan w:val="2"/>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22F09AF6" w14:textId="77777777" w:rsidR="00A57C0C" w:rsidRPr="009407FF" w:rsidRDefault="00A57C0C" w:rsidP="001F6A16">
            <w:pPr>
              <w:spacing w:after="0"/>
              <w:jc w:val="center"/>
              <w:rPr>
                <w:rFonts w:ascii="Arial" w:eastAsia="Times New Roman" w:hAnsi="Arial" w:cs="Arial"/>
                <w:b/>
                <w:sz w:val="10"/>
                <w:szCs w:val="10"/>
                <w:lang w:eastAsia="es-MX"/>
              </w:rPr>
            </w:pPr>
            <w:r w:rsidRPr="009407FF">
              <w:rPr>
                <w:rFonts w:ascii="Arial" w:eastAsia="Times New Roman" w:hAnsi="Arial" w:cs="Arial"/>
                <w:b/>
                <w:sz w:val="10"/>
                <w:szCs w:val="10"/>
                <w:lang w:eastAsia="es-MX"/>
              </w:rPr>
              <w:t>Sección Nacional</w:t>
            </w:r>
          </w:p>
        </w:tc>
        <w:tc>
          <w:tcPr>
            <w:tcW w:w="113" w:type="dxa"/>
            <w:tcBorders>
              <w:left w:val="single" w:sz="12" w:space="0" w:color="auto"/>
            </w:tcBorders>
            <w:vAlign w:val="center"/>
          </w:tcPr>
          <w:p w14:paraId="03758F83"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vAlign w:val="center"/>
          </w:tcPr>
          <w:p w14:paraId="500F3449"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vAlign w:val="center"/>
          </w:tcPr>
          <w:p w14:paraId="7255A7FD"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vAlign w:val="center"/>
          </w:tcPr>
          <w:p w14:paraId="5B1A7C16" w14:textId="77777777" w:rsidR="00A57C0C" w:rsidRPr="009407FF" w:rsidRDefault="00A57C0C" w:rsidP="001F6A16">
            <w:pPr>
              <w:spacing w:after="0"/>
              <w:jc w:val="center"/>
              <w:rPr>
                <w:rFonts w:ascii="Arial" w:eastAsia="Times New Roman" w:hAnsi="Arial" w:cs="Arial"/>
                <w:sz w:val="10"/>
                <w:szCs w:val="10"/>
                <w:lang w:eastAsia="es-MX"/>
              </w:rPr>
            </w:pPr>
          </w:p>
        </w:tc>
      </w:tr>
      <w:tr w:rsidR="00A57C0C" w:rsidRPr="009407FF" w14:paraId="1B0EE52C" w14:textId="77777777" w:rsidTr="00147A99">
        <w:trPr>
          <w:cantSplit/>
          <w:trHeight w:val="20"/>
          <w:jc w:val="center"/>
        </w:trPr>
        <w:tc>
          <w:tcPr>
            <w:tcW w:w="340" w:type="dxa"/>
            <w:tcBorders>
              <w:left w:val="nil"/>
            </w:tcBorders>
            <w:vAlign w:val="center"/>
          </w:tcPr>
          <w:p w14:paraId="6F91C208"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45CD9355"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7A9A0967"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left w:val="nil"/>
            </w:tcBorders>
            <w:vAlign w:val="center"/>
          </w:tcPr>
          <w:p w14:paraId="0267B958"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tcBorders>
              <w:left w:val="nil"/>
            </w:tcBorders>
            <w:shd w:val="clear" w:color="auto" w:fill="auto"/>
            <w:noWrap/>
            <w:vAlign w:val="center"/>
          </w:tcPr>
          <w:p w14:paraId="603E216F"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4764" w:type="dxa"/>
            <w:gridSpan w:val="3"/>
            <w:shd w:val="clear" w:color="auto" w:fill="auto"/>
            <w:noWrap/>
            <w:vAlign w:val="center"/>
          </w:tcPr>
          <w:p w14:paraId="4A958F92" w14:textId="77777777" w:rsidR="00A57C0C" w:rsidRPr="009407FF" w:rsidRDefault="00A57C0C" w:rsidP="001F6A16">
            <w:pPr>
              <w:spacing w:after="0"/>
              <w:jc w:val="center"/>
              <w:rPr>
                <w:rFonts w:ascii="Arial" w:eastAsia="Times New Roman" w:hAnsi="Arial" w:cs="Arial"/>
                <w:sz w:val="10"/>
                <w:szCs w:val="10"/>
                <w:lang w:eastAsia="es-MX"/>
              </w:rPr>
            </w:pPr>
          </w:p>
        </w:tc>
        <w:tc>
          <w:tcPr>
            <w:tcW w:w="113" w:type="dxa"/>
            <w:tcBorders>
              <w:right w:val="single" w:sz="12" w:space="0" w:color="auto"/>
            </w:tcBorders>
            <w:shd w:val="clear" w:color="auto" w:fill="auto"/>
            <w:noWrap/>
            <w:vAlign w:val="center"/>
          </w:tcPr>
          <w:p w14:paraId="66B1A243"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2" w:type="dxa"/>
            <w:gridSpan w:val="2"/>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47AAD675" w14:textId="77777777" w:rsidR="00A57C0C" w:rsidRPr="009407FF" w:rsidRDefault="00A57C0C" w:rsidP="001F6A16">
            <w:pPr>
              <w:spacing w:after="0"/>
              <w:jc w:val="center"/>
              <w:rPr>
                <w:rFonts w:ascii="Arial" w:eastAsia="Times New Roman" w:hAnsi="Arial" w:cs="Arial"/>
                <w:b/>
                <w:sz w:val="10"/>
                <w:szCs w:val="10"/>
                <w:lang w:eastAsia="es-MX"/>
              </w:rPr>
            </w:pPr>
          </w:p>
        </w:tc>
        <w:tc>
          <w:tcPr>
            <w:tcW w:w="113" w:type="dxa"/>
            <w:tcBorders>
              <w:left w:val="single" w:sz="12" w:space="0" w:color="auto"/>
            </w:tcBorders>
            <w:vAlign w:val="center"/>
          </w:tcPr>
          <w:p w14:paraId="7FF2127A"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vAlign w:val="center"/>
          </w:tcPr>
          <w:p w14:paraId="04BBD992"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vAlign w:val="center"/>
          </w:tcPr>
          <w:p w14:paraId="35966445"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vAlign w:val="center"/>
          </w:tcPr>
          <w:p w14:paraId="659187AD" w14:textId="77777777" w:rsidR="00A57C0C" w:rsidRPr="009407FF" w:rsidRDefault="00A57C0C" w:rsidP="001F6A16">
            <w:pPr>
              <w:spacing w:after="0"/>
              <w:jc w:val="center"/>
              <w:rPr>
                <w:rFonts w:ascii="Arial" w:eastAsia="Times New Roman" w:hAnsi="Arial" w:cs="Arial"/>
                <w:sz w:val="10"/>
                <w:szCs w:val="10"/>
                <w:lang w:eastAsia="es-MX"/>
              </w:rPr>
            </w:pPr>
          </w:p>
        </w:tc>
      </w:tr>
      <w:tr w:rsidR="00A57C0C" w:rsidRPr="009407FF" w14:paraId="284A95EB" w14:textId="77777777" w:rsidTr="00147A99">
        <w:trPr>
          <w:cantSplit/>
          <w:trHeight w:val="20"/>
          <w:jc w:val="center"/>
        </w:trPr>
        <w:tc>
          <w:tcPr>
            <w:tcW w:w="340" w:type="dxa"/>
            <w:tcBorders>
              <w:left w:val="nil"/>
            </w:tcBorders>
            <w:vAlign w:val="center"/>
          </w:tcPr>
          <w:p w14:paraId="257A7CFD"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6719ABA2"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5EDA48C1"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left w:val="nil"/>
            </w:tcBorders>
            <w:vAlign w:val="center"/>
          </w:tcPr>
          <w:p w14:paraId="77260B52"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tcBorders>
              <w:left w:val="nil"/>
            </w:tcBorders>
            <w:shd w:val="clear" w:color="auto" w:fill="auto"/>
            <w:noWrap/>
            <w:vAlign w:val="center"/>
          </w:tcPr>
          <w:p w14:paraId="098D489F"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4764" w:type="dxa"/>
            <w:gridSpan w:val="3"/>
            <w:shd w:val="clear" w:color="auto" w:fill="auto"/>
            <w:noWrap/>
            <w:vAlign w:val="center"/>
          </w:tcPr>
          <w:p w14:paraId="0C27AABF" w14:textId="77777777" w:rsidR="00A57C0C" w:rsidRPr="009407FF" w:rsidRDefault="00A57C0C" w:rsidP="001F6A16">
            <w:pPr>
              <w:spacing w:after="0"/>
              <w:jc w:val="center"/>
              <w:rPr>
                <w:rFonts w:ascii="Arial" w:eastAsia="Times New Roman" w:hAnsi="Arial" w:cs="Arial"/>
                <w:sz w:val="10"/>
                <w:szCs w:val="10"/>
                <w:lang w:eastAsia="es-MX"/>
              </w:rPr>
            </w:pPr>
          </w:p>
        </w:tc>
        <w:tc>
          <w:tcPr>
            <w:tcW w:w="113" w:type="dxa"/>
            <w:shd w:val="clear" w:color="auto" w:fill="auto"/>
            <w:noWrap/>
            <w:vAlign w:val="center"/>
          </w:tcPr>
          <w:p w14:paraId="68CE1097"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851" w:type="dxa"/>
            <w:tcBorders>
              <w:top w:val="single" w:sz="12" w:space="0" w:color="auto"/>
              <w:bottom w:val="single" w:sz="8" w:space="0" w:color="auto"/>
              <w:right w:val="dotted" w:sz="18" w:space="0" w:color="auto"/>
            </w:tcBorders>
            <w:shd w:val="clear" w:color="auto" w:fill="auto"/>
            <w:noWrap/>
            <w:vAlign w:val="center"/>
          </w:tcPr>
          <w:p w14:paraId="445F5B54" w14:textId="77777777" w:rsidR="00A57C0C" w:rsidRPr="009407FF" w:rsidRDefault="00A57C0C" w:rsidP="001F6A16">
            <w:pPr>
              <w:spacing w:after="0"/>
              <w:jc w:val="center"/>
              <w:rPr>
                <w:rFonts w:ascii="Arial" w:eastAsia="Times New Roman" w:hAnsi="Arial" w:cs="Arial"/>
                <w:b/>
                <w:sz w:val="10"/>
                <w:szCs w:val="10"/>
                <w:lang w:eastAsia="es-MX"/>
              </w:rPr>
            </w:pPr>
          </w:p>
        </w:tc>
        <w:tc>
          <w:tcPr>
            <w:tcW w:w="851" w:type="dxa"/>
            <w:tcBorders>
              <w:top w:val="single" w:sz="12" w:space="0" w:color="auto"/>
              <w:left w:val="dotted" w:sz="18" w:space="0" w:color="auto"/>
              <w:bottom w:val="single" w:sz="8" w:space="0" w:color="auto"/>
            </w:tcBorders>
            <w:shd w:val="clear" w:color="auto" w:fill="auto"/>
            <w:vAlign w:val="center"/>
          </w:tcPr>
          <w:p w14:paraId="193F83A1" w14:textId="77777777" w:rsidR="00A57C0C" w:rsidRPr="009407FF" w:rsidRDefault="00A57C0C" w:rsidP="001F6A16">
            <w:pPr>
              <w:spacing w:after="0"/>
              <w:jc w:val="center"/>
              <w:rPr>
                <w:rFonts w:ascii="Arial" w:eastAsia="Times New Roman" w:hAnsi="Arial" w:cs="Arial"/>
                <w:b/>
                <w:sz w:val="10"/>
                <w:szCs w:val="10"/>
                <w:lang w:eastAsia="es-MX"/>
              </w:rPr>
            </w:pPr>
          </w:p>
        </w:tc>
        <w:tc>
          <w:tcPr>
            <w:tcW w:w="113" w:type="dxa"/>
            <w:vAlign w:val="center"/>
          </w:tcPr>
          <w:p w14:paraId="34A9705C"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vAlign w:val="center"/>
          </w:tcPr>
          <w:p w14:paraId="63484E17"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vAlign w:val="center"/>
          </w:tcPr>
          <w:p w14:paraId="67E8ABEF"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vAlign w:val="center"/>
          </w:tcPr>
          <w:p w14:paraId="6418D906" w14:textId="77777777" w:rsidR="00A57C0C" w:rsidRPr="009407FF" w:rsidRDefault="00A57C0C" w:rsidP="001F6A16">
            <w:pPr>
              <w:spacing w:after="0"/>
              <w:jc w:val="center"/>
              <w:rPr>
                <w:rFonts w:ascii="Arial" w:eastAsia="Times New Roman" w:hAnsi="Arial" w:cs="Arial"/>
                <w:sz w:val="10"/>
                <w:szCs w:val="10"/>
                <w:lang w:eastAsia="es-MX"/>
              </w:rPr>
            </w:pPr>
          </w:p>
        </w:tc>
      </w:tr>
      <w:tr w:rsidR="00A57C0C" w:rsidRPr="009407FF" w14:paraId="5A676447" w14:textId="77777777" w:rsidTr="00147A99">
        <w:trPr>
          <w:cantSplit/>
          <w:trHeight w:val="20"/>
          <w:jc w:val="center"/>
        </w:trPr>
        <w:tc>
          <w:tcPr>
            <w:tcW w:w="340" w:type="dxa"/>
            <w:tcBorders>
              <w:left w:val="nil"/>
              <w:bottom w:val="nil"/>
              <w:right w:val="nil"/>
            </w:tcBorders>
            <w:shd w:val="clear" w:color="auto" w:fill="FFFFFF"/>
            <w:vAlign w:val="center"/>
          </w:tcPr>
          <w:p w14:paraId="506630F0"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bottom w:val="nil"/>
              <w:right w:val="nil"/>
            </w:tcBorders>
            <w:shd w:val="clear" w:color="auto" w:fill="FFFFFF"/>
            <w:vAlign w:val="center"/>
          </w:tcPr>
          <w:p w14:paraId="7B70357C"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bottom w:val="nil"/>
              <w:right w:val="nil"/>
            </w:tcBorders>
            <w:shd w:val="clear" w:color="auto" w:fill="FFFFFF"/>
            <w:vAlign w:val="center"/>
          </w:tcPr>
          <w:p w14:paraId="1AC0CF22"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left w:val="nil"/>
              <w:bottom w:val="nil"/>
              <w:right w:val="nil"/>
            </w:tcBorders>
            <w:shd w:val="clear" w:color="auto" w:fill="FFFFFF"/>
            <w:vAlign w:val="center"/>
          </w:tcPr>
          <w:p w14:paraId="71D71335"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tcBorders>
              <w:left w:val="nil"/>
              <w:bottom w:val="nil"/>
              <w:right w:val="nil"/>
            </w:tcBorders>
            <w:shd w:val="clear" w:color="auto" w:fill="FFFFFF"/>
            <w:noWrap/>
            <w:vAlign w:val="center"/>
          </w:tcPr>
          <w:p w14:paraId="6308B982"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4764"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0C1A7BC" w14:textId="77777777" w:rsidR="00A57C0C" w:rsidRPr="009407FF" w:rsidRDefault="00A57C0C" w:rsidP="001F6A16">
            <w:pPr>
              <w:spacing w:after="0"/>
              <w:jc w:val="center"/>
              <w:rPr>
                <w:rFonts w:ascii="Arial" w:eastAsia="Times New Roman" w:hAnsi="Arial" w:cs="Arial"/>
                <w:sz w:val="10"/>
                <w:szCs w:val="10"/>
                <w:lang w:eastAsia="es-MX"/>
              </w:rPr>
            </w:pPr>
            <w:r w:rsidRPr="009407FF">
              <w:rPr>
                <w:rFonts w:ascii="Arial" w:eastAsia="Times New Roman" w:hAnsi="Arial" w:cs="Arial"/>
                <w:b/>
                <w:sz w:val="10"/>
                <w:szCs w:val="10"/>
                <w:lang w:eastAsia="es-MX"/>
              </w:rPr>
              <w:t>INTERNACIONAL GHz</w:t>
            </w:r>
          </w:p>
        </w:tc>
        <w:tc>
          <w:tcPr>
            <w:tcW w:w="113" w:type="dxa"/>
            <w:tcBorders>
              <w:left w:val="nil"/>
              <w:bottom w:val="nil"/>
              <w:right w:val="single" w:sz="8" w:space="0" w:color="auto"/>
            </w:tcBorders>
            <w:shd w:val="clear" w:color="auto" w:fill="FFFFFF"/>
            <w:noWrap/>
            <w:vAlign w:val="center"/>
          </w:tcPr>
          <w:p w14:paraId="004CCCA4"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2" w:type="dxa"/>
            <w:gridSpan w:val="2"/>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1D534DED" w14:textId="77777777" w:rsidR="00A57C0C" w:rsidRPr="009407FF" w:rsidRDefault="00A57C0C" w:rsidP="001F6A16">
            <w:pPr>
              <w:spacing w:after="0"/>
              <w:jc w:val="center"/>
              <w:rPr>
                <w:rFonts w:ascii="Arial" w:eastAsia="Times New Roman" w:hAnsi="Arial" w:cs="Arial"/>
                <w:b/>
                <w:sz w:val="10"/>
                <w:szCs w:val="10"/>
                <w:lang w:eastAsia="es-MX"/>
              </w:rPr>
            </w:pPr>
            <w:r w:rsidRPr="009407FF">
              <w:rPr>
                <w:rFonts w:ascii="Arial" w:eastAsia="Times New Roman" w:hAnsi="Arial" w:cs="Arial"/>
                <w:b/>
                <w:sz w:val="10"/>
                <w:szCs w:val="10"/>
                <w:lang w:eastAsia="es-MX"/>
              </w:rPr>
              <w:t>MÉXICO GHz</w:t>
            </w:r>
          </w:p>
        </w:tc>
        <w:tc>
          <w:tcPr>
            <w:tcW w:w="113" w:type="dxa"/>
            <w:tcBorders>
              <w:left w:val="single" w:sz="8" w:space="0" w:color="auto"/>
            </w:tcBorders>
            <w:shd w:val="clear" w:color="auto" w:fill="auto"/>
            <w:vAlign w:val="center"/>
          </w:tcPr>
          <w:p w14:paraId="1FE1463B"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shd w:val="clear" w:color="auto" w:fill="auto"/>
            <w:vAlign w:val="center"/>
          </w:tcPr>
          <w:p w14:paraId="20501216"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shd w:val="clear" w:color="auto" w:fill="auto"/>
            <w:vAlign w:val="center"/>
          </w:tcPr>
          <w:p w14:paraId="3AD2A8DD" w14:textId="77777777" w:rsidR="00A57C0C" w:rsidRPr="009407FF" w:rsidRDefault="00A57C0C" w:rsidP="001F6A16">
            <w:pPr>
              <w:spacing w:after="0"/>
              <w:jc w:val="center"/>
              <w:rPr>
                <w:rFonts w:ascii="Arial" w:eastAsia="Times New Roman" w:hAnsi="Arial" w:cs="Arial"/>
                <w:sz w:val="10"/>
                <w:szCs w:val="10"/>
                <w:lang w:eastAsia="es-MX"/>
              </w:rPr>
            </w:pPr>
          </w:p>
        </w:tc>
        <w:tc>
          <w:tcPr>
            <w:tcW w:w="340" w:type="dxa"/>
            <w:shd w:val="clear" w:color="auto" w:fill="auto"/>
            <w:vAlign w:val="center"/>
          </w:tcPr>
          <w:p w14:paraId="3EA4FC14" w14:textId="77777777" w:rsidR="00A57C0C" w:rsidRPr="009407FF" w:rsidRDefault="00A57C0C" w:rsidP="001F6A16">
            <w:pPr>
              <w:spacing w:after="0"/>
              <w:jc w:val="center"/>
              <w:rPr>
                <w:rFonts w:ascii="Arial" w:eastAsia="Times New Roman" w:hAnsi="Arial" w:cs="Arial"/>
                <w:sz w:val="10"/>
                <w:szCs w:val="10"/>
                <w:lang w:eastAsia="es-MX"/>
              </w:rPr>
            </w:pPr>
          </w:p>
        </w:tc>
      </w:tr>
      <w:tr w:rsidR="00A57C0C" w:rsidRPr="009407FF" w14:paraId="0151D12A" w14:textId="77777777" w:rsidTr="00147A99">
        <w:trPr>
          <w:cantSplit/>
          <w:trHeight w:val="20"/>
          <w:jc w:val="center"/>
        </w:trPr>
        <w:tc>
          <w:tcPr>
            <w:tcW w:w="340" w:type="dxa"/>
            <w:tcBorders>
              <w:top w:val="nil"/>
              <w:left w:val="nil"/>
              <w:right w:val="nil"/>
            </w:tcBorders>
            <w:shd w:val="clear" w:color="auto" w:fill="FFFFFF"/>
            <w:vAlign w:val="center"/>
          </w:tcPr>
          <w:p w14:paraId="4B7EEFE7"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top w:val="nil"/>
              <w:left w:val="nil"/>
              <w:right w:val="nil"/>
            </w:tcBorders>
            <w:shd w:val="clear" w:color="auto" w:fill="FFFFFF"/>
            <w:vAlign w:val="center"/>
          </w:tcPr>
          <w:p w14:paraId="5FC6514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top w:val="nil"/>
              <w:left w:val="nil"/>
              <w:right w:val="nil"/>
            </w:tcBorders>
            <w:shd w:val="clear" w:color="auto" w:fill="FFFFFF"/>
            <w:vAlign w:val="center"/>
          </w:tcPr>
          <w:p w14:paraId="5628DAE5"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top w:val="nil"/>
              <w:left w:val="nil"/>
              <w:right w:val="nil"/>
            </w:tcBorders>
            <w:shd w:val="clear" w:color="auto" w:fill="FFFFFF"/>
            <w:vAlign w:val="center"/>
          </w:tcPr>
          <w:p w14:paraId="786275AE"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tcBorders>
              <w:top w:val="nil"/>
              <w:left w:val="nil"/>
              <w:bottom w:val="nil"/>
              <w:right w:val="nil"/>
            </w:tcBorders>
            <w:shd w:val="clear" w:color="auto" w:fill="FFFFFF"/>
            <w:noWrap/>
            <w:vAlign w:val="center"/>
          </w:tcPr>
          <w:p w14:paraId="74498307"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43349642" w14:textId="77777777" w:rsidR="00A57C0C" w:rsidRPr="009407FF" w:rsidRDefault="00A57C0C" w:rsidP="001F6A16">
            <w:pPr>
              <w:spacing w:after="0"/>
              <w:jc w:val="center"/>
              <w:rPr>
                <w:rFonts w:ascii="Arial" w:eastAsia="Times New Roman" w:hAnsi="Arial" w:cs="Arial"/>
                <w:b/>
                <w:sz w:val="10"/>
                <w:szCs w:val="10"/>
                <w:lang w:eastAsia="es-MX"/>
              </w:rPr>
            </w:pPr>
            <w:r w:rsidRPr="009407FF">
              <w:rPr>
                <w:rFonts w:ascii="Arial" w:eastAsia="Times New Roman" w:hAnsi="Arial" w:cs="Arial"/>
                <w:b/>
                <w:sz w:val="10"/>
                <w:szCs w:val="10"/>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53753F69" w14:textId="77777777" w:rsidR="00A57C0C" w:rsidRPr="009407FF" w:rsidRDefault="00A57C0C" w:rsidP="001F6A16">
            <w:pPr>
              <w:spacing w:after="0"/>
              <w:jc w:val="center"/>
              <w:rPr>
                <w:rFonts w:ascii="Arial" w:eastAsia="Times New Roman" w:hAnsi="Arial" w:cs="Arial"/>
                <w:b/>
                <w:sz w:val="10"/>
                <w:szCs w:val="10"/>
                <w:lang w:eastAsia="es-MX"/>
              </w:rPr>
            </w:pPr>
            <w:r w:rsidRPr="009407FF">
              <w:rPr>
                <w:rFonts w:ascii="Arial" w:eastAsia="Times New Roman" w:hAnsi="Arial" w:cs="Arial"/>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540E8C64" w14:textId="77777777" w:rsidR="00A57C0C" w:rsidRPr="009407FF" w:rsidRDefault="00A57C0C" w:rsidP="001F6A16">
            <w:pPr>
              <w:spacing w:after="0"/>
              <w:jc w:val="center"/>
              <w:rPr>
                <w:rFonts w:ascii="Arial" w:eastAsia="Times New Roman" w:hAnsi="Arial" w:cs="Arial"/>
                <w:b/>
                <w:sz w:val="10"/>
                <w:szCs w:val="10"/>
                <w:lang w:eastAsia="es-MX"/>
              </w:rPr>
            </w:pPr>
            <w:r w:rsidRPr="009407FF">
              <w:rPr>
                <w:rFonts w:ascii="Arial" w:eastAsia="Times New Roman" w:hAnsi="Arial" w:cs="Arial"/>
                <w:b/>
                <w:sz w:val="10"/>
                <w:szCs w:val="10"/>
                <w:lang w:eastAsia="es-MX"/>
              </w:rPr>
              <w:t>Región 3</w:t>
            </w:r>
          </w:p>
        </w:tc>
        <w:tc>
          <w:tcPr>
            <w:tcW w:w="113" w:type="dxa"/>
            <w:tcBorders>
              <w:top w:val="nil"/>
              <w:left w:val="nil"/>
              <w:bottom w:val="nil"/>
              <w:right w:val="single" w:sz="8" w:space="0" w:color="auto"/>
            </w:tcBorders>
            <w:shd w:val="clear" w:color="auto" w:fill="FFFFFF"/>
            <w:noWrap/>
            <w:vAlign w:val="center"/>
          </w:tcPr>
          <w:p w14:paraId="4D2CABB9"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2" w:type="dxa"/>
            <w:gridSpan w:val="2"/>
            <w:vMerge/>
            <w:tcBorders>
              <w:left w:val="single" w:sz="8" w:space="0" w:color="auto"/>
              <w:bottom w:val="single" w:sz="8" w:space="0" w:color="auto"/>
              <w:right w:val="single" w:sz="8" w:space="0" w:color="auto"/>
            </w:tcBorders>
            <w:shd w:val="clear" w:color="auto" w:fill="D9D9D9"/>
            <w:vAlign w:val="center"/>
          </w:tcPr>
          <w:p w14:paraId="45C4B86A" w14:textId="77777777" w:rsidR="00A57C0C" w:rsidRPr="009407FF" w:rsidRDefault="00A57C0C" w:rsidP="001F6A16">
            <w:pPr>
              <w:spacing w:after="0"/>
              <w:jc w:val="both"/>
              <w:rPr>
                <w:rFonts w:ascii="Arial" w:eastAsia="Times New Roman" w:hAnsi="Arial" w:cs="Arial"/>
                <w:b/>
                <w:bCs/>
                <w:color w:val="000000"/>
                <w:sz w:val="10"/>
                <w:szCs w:val="10"/>
                <w:lang w:eastAsia="es-MX"/>
              </w:rPr>
            </w:pPr>
          </w:p>
        </w:tc>
        <w:tc>
          <w:tcPr>
            <w:tcW w:w="113" w:type="dxa"/>
            <w:tcBorders>
              <w:left w:val="single" w:sz="8" w:space="0" w:color="auto"/>
            </w:tcBorders>
            <w:shd w:val="clear" w:color="auto" w:fill="auto"/>
            <w:vAlign w:val="center"/>
          </w:tcPr>
          <w:p w14:paraId="26E39D0A"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auto"/>
            <w:vAlign w:val="center"/>
          </w:tcPr>
          <w:p w14:paraId="050C5D02"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auto"/>
            <w:vAlign w:val="center"/>
          </w:tcPr>
          <w:p w14:paraId="4658B712"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auto"/>
            <w:vAlign w:val="center"/>
          </w:tcPr>
          <w:p w14:paraId="547400DC"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r>
      <w:tr w:rsidR="00A57C0C" w:rsidRPr="009407FF" w14:paraId="18164187" w14:textId="77777777" w:rsidTr="00147A99">
        <w:trPr>
          <w:cantSplit/>
          <w:trHeight w:val="20"/>
          <w:jc w:val="center"/>
        </w:trPr>
        <w:tc>
          <w:tcPr>
            <w:tcW w:w="340" w:type="dxa"/>
            <w:tcBorders>
              <w:top w:val="nil"/>
              <w:left w:val="nil"/>
              <w:right w:val="nil"/>
            </w:tcBorders>
            <w:shd w:val="clear" w:color="auto" w:fill="FFFFFF"/>
            <w:vAlign w:val="center"/>
          </w:tcPr>
          <w:p w14:paraId="3AD1F88C"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340" w:type="dxa"/>
            <w:tcBorders>
              <w:top w:val="nil"/>
              <w:left w:val="nil"/>
              <w:right w:val="nil"/>
            </w:tcBorders>
            <w:shd w:val="clear" w:color="auto" w:fill="FFFFFF"/>
            <w:vAlign w:val="center"/>
          </w:tcPr>
          <w:p w14:paraId="2438E6DB"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340" w:type="dxa"/>
            <w:tcBorders>
              <w:top w:val="nil"/>
              <w:left w:val="nil"/>
              <w:right w:val="nil"/>
            </w:tcBorders>
            <w:shd w:val="clear" w:color="auto" w:fill="FFFFFF"/>
            <w:vAlign w:val="center"/>
          </w:tcPr>
          <w:p w14:paraId="35FD3640"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113" w:type="dxa"/>
            <w:tcBorders>
              <w:top w:val="nil"/>
              <w:left w:val="nil"/>
              <w:right w:val="nil"/>
            </w:tcBorders>
            <w:shd w:val="clear" w:color="auto" w:fill="FFFFFF"/>
            <w:vAlign w:val="center"/>
          </w:tcPr>
          <w:p w14:paraId="4E171528"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170" w:type="dxa"/>
            <w:tcBorders>
              <w:top w:val="nil"/>
              <w:left w:val="nil"/>
              <w:bottom w:val="single" w:sz="8" w:space="0" w:color="auto"/>
              <w:right w:val="nil"/>
            </w:tcBorders>
            <w:shd w:val="clear" w:color="auto" w:fill="FFFFFF"/>
            <w:noWrap/>
            <w:vAlign w:val="center"/>
          </w:tcPr>
          <w:p w14:paraId="66938C8D"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1588" w:type="dxa"/>
            <w:tcBorders>
              <w:top w:val="nil"/>
              <w:left w:val="nil"/>
              <w:bottom w:val="single" w:sz="8" w:space="0" w:color="auto"/>
              <w:right w:val="nil"/>
            </w:tcBorders>
            <w:shd w:val="clear" w:color="auto" w:fill="FFFFFF"/>
            <w:noWrap/>
            <w:vAlign w:val="center"/>
          </w:tcPr>
          <w:p w14:paraId="4583E213"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1588" w:type="dxa"/>
            <w:tcBorders>
              <w:top w:val="nil"/>
              <w:left w:val="nil"/>
              <w:bottom w:val="single" w:sz="8" w:space="0" w:color="auto"/>
              <w:right w:val="nil"/>
            </w:tcBorders>
            <w:shd w:val="clear" w:color="auto" w:fill="FFFFFF"/>
            <w:noWrap/>
            <w:vAlign w:val="center"/>
          </w:tcPr>
          <w:p w14:paraId="6F84DF79"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1588" w:type="dxa"/>
            <w:tcBorders>
              <w:top w:val="nil"/>
              <w:left w:val="nil"/>
              <w:bottom w:val="single" w:sz="8" w:space="0" w:color="auto"/>
              <w:right w:val="nil"/>
            </w:tcBorders>
            <w:shd w:val="clear" w:color="auto" w:fill="FFFFFF"/>
            <w:noWrap/>
            <w:vAlign w:val="center"/>
          </w:tcPr>
          <w:p w14:paraId="577E065D"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113" w:type="dxa"/>
            <w:tcBorders>
              <w:top w:val="nil"/>
              <w:left w:val="nil"/>
              <w:bottom w:val="nil"/>
              <w:right w:val="nil"/>
            </w:tcBorders>
            <w:shd w:val="clear" w:color="auto" w:fill="FFFFFF"/>
            <w:noWrap/>
            <w:vAlign w:val="center"/>
          </w:tcPr>
          <w:p w14:paraId="18C6FCB9"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1702" w:type="dxa"/>
            <w:gridSpan w:val="2"/>
            <w:tcBorders>
              <w:top w:val="single" w:sz="8" w:space="0" w:color="auto"/>
              <w:left w:val="nil"/>
              <w:bottom w:val="single" w:sz="8" w:space="0" w:color="auto"/>
              <w:right w:val="nil"/>
            </w:tcBorders>
            <w:shd w:val="clear" w:color="auto" w:fill="FFFFFF"/>
            <w:noWrap/>
            <w:vAlign w:val="center"/>
          </w:tcPr>
          <w:p w14:paraId="24D9FE01"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113" w:type="dxa"/>
            <w:tcBorders>
              <w:left w:val="nil"/>
              <w:right w:val="nil"/>
            </w:tcBorders>
            <w:shd w:val="clear" w:color="auto" w:fill="FFFFFF"/>
            <w:vAlign w:val="center"/>
          </w:tcPr>
          <w:p w14:paraId="59F23A10"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340" w:type="dxa"/>
            <w:tcBorders>
              <w:left w:val="nil"/>
              <w:right w:val="nil"/>
            </w:tcBorders>
            <w:shd w:val="clear" w:color="auto" w:fill="FFFFFF"/>
            <w:vAlign w:val="center"/>
          </w:tcPr>
          <w:p w14:paraId="3CAA5F84"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340" w:type="dxa"/>
            <w:tcBorders>
              <w:left w:val="nil"/>
              <w:right w:val="nil"/>
            </w:tcBorders>
            <w:shd w:val="clear" w:color="auto" w:fill="FFFFFF"/>
            <w:vAlign w:val="center"/>
          </w:tcPr>
          <w:p w14:paraId="6F1F0D69" w14:textId="77777777" w:rsidR="00A57C0C" w:rsidRPr="009407FF" w:rsidRDefault="00A57C0C" w:rsidP="001F6A16">
            <w:pPr>
              <w:spacing w:after="0"/>
              <w:jc w:val="center"/>
              <w:rPr>
                <w:rFonts w:ascii="Arial" w:eastAsia="Times New Roman" w:hAnsi="Arial" w:cs="Arial"/>
                <w:color w:val="000000"/>
                <w:sz w:val="10"/>
                <w:szCs w:val="10"/>
                <w:lang w:eastAsia="es-ES"/>
              </w:rPr>
            </w:pPr>
          </w:p>
        </w:tc>
        <w:tc>
          <w:tcPr>
            <w:tcW w:w="340" w:type="dxa"/>
            <w:tcBorders>
              <w:left w:val="nil"/>
              <w:right w:val="nil"/>
            </w:tcBorders>
            <w:shd w:val="clear" w:color="auto" w:fill="FFFFFF"/>
            <w:vAlign w:val="center"/>
          </w:tcPr>
          <w:p w14:paraId="155279C5" w14:textId="77777777" w:rsidR="00A57C0C" w:rsidRPr="009407FF" w:rsidRDefault="00A57C0C" w:rsidP="001F6A16">
            <w:pPr>
              <w:spacing w:after="0"/>
              <w:jc w:val="center"/>
              <w:rPr>
                <w:rFonts w:ascii="Arial" w:eastAsia="Times New Roman" w:hAnsi="Arial" w:cs="Arial"/>
                <w:color w:val="000000"/>
                <w:sz w:val="10"/>
                <w:szCs w:val="10"/>
                <w:lang w:eastAsia="es-ES"/>
              </w:rPr>
            </w:pPr>
          </w:p>
        </w:tc>
      </w:tr>
      <w:tr w:rsidR="00A57C0C" w:rsidRPr="009407FF" w14:paraId="30A94BD5" w14:textId="77777777" w:rsidTr="00147A99">
        <w:trPr>
          <w:cantSplit/>
          <w:trHeight w:val="20"/>
          <w:jc w:val="center"/>
        </w:trPr>
        <w:tc>
          <w:tcPr>
            <w:tcW w:w="340" w:type="dxa"/>
            <w:shd w:val="clear" w:color="auto" w:fill="FFFFFF"/>
            <w:vAlign w:val="center"/>
          </w:tcPr>
          <w:p w14:paraId="28DC8C0C"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2FF55E1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73272E88"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41310E9E"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120A9CF1" w14:textId="77777777" w:rsidR="00A57C0C" w:rsidRPr="009407FF" w:rsidRDefault="00A57C0C" w:rsidP="001F6A16">
            <w:pPr>
              <w:spacing w:after="0"/>
              <w:ind w:left="113" w:right="113" w:firstLine="288"/>
              <w:jc w:val="center"/>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MX"/>
              </w:rPr>
              <w:t>SHF</w:t>
            </w:r>
          </w:p>
        </w:tc>
        <w:tc>
          <w:tcPr>
            <w:tcW w:w="1588" w:type="dxa"/>
            <w:tcBorders>
              <w:top w:val="single" w:sz="8" w:space="0" w:color="auto"/>
              <w:left w:val="single" w:sz="8" w:space="0" w:color="auto"/>
              <w:right w:val="single" w:sz="8" w:space="0" w:color="auto"/>
            </w:tcBorders>
            <w:shd w:val="clear" w:color="auto" w:fill="FFFFFF"/>
            <w:noWrap/>
          </w:tcPr>
          <w:p w14:paraId="3C337F5A" w14:textId="77777777" w:rsidR="00A57C0C" w:rsidRPr="009407FF" w:rsidRDefault="00A57C0C" w:rsidP="001F6A16">
            <w:pPr>
              <w:spacing w:after="0"/>
              <w:rPr>
                <w:rFonts w:ascii="Arial" w:eastAsia="Times New Roman" w:hAnsi="Arial" w:cs="Arial"/>
                <w:color w:val="000000"/>
                <w:sz w:val="10"/>
                <w:szCs w:val="10"/>
                <w:lang w:eastAsia="es-MX"/>
              </w:rPr>
            </w:pPr>
            <w:r w:rsidRPr="009407FF">
              <w:rPr>
                <w:rFonts w:ascii="Arial" w:eastAsia="Times New Roman" w:hAnsi="Arial" w:cs="Arial"/>
                <w:b/>
                <w:bCs/>
                <w:color w:val="000000"/>
                <w:sz w:val="10"/>
                <w:szCs w:val="10"/>
                <w:lang w:eastAsia="es-ES"/>
              </w:rPr>
              <w:t>10</w:t>
            </w:r>
            <w:r w:rsidRPr="009407FF">
              <w:rPr>
                <w:rFonts w:ascii="Arial" w:eastAsia="Times New Roman" w:hAnsi="Arial" w:cs="Arial"/>
                <w:b/>
                <w:bCs/>
                <w:color w:val="000000"/>
                <w:sz w:val="10"/>
                <w:szCs w:val="10"/>
                <w:lang w:eastAsia="es-MX"/>
              </w:rPr>
              <w:t xml:space="preserve"> - </w:t>
            </w:r>
            <w:r w:rsidRPr="009407FF">
              <w:rPr>
                <w:rFonts w:ascii="Arial" w:eastAsia="Times New Roman" w:hAnsi="Arial" w:cs="Arial"/>
                <w:b/>
                <w:bCs/>
                <w:color w:val="000000"/>
                <w:sz w:val="10"/>
                <w:szCs w:val="10"/>
                <w:lang w:eastAsia="es-ES"/>
              </w:rPr>
              <w:t>10.4</w:t>
            </w:r>
          </w:p>
        </w:tc>
        <w:tc>
          <w:tcPr>
            <w:tcW w:w="1588" w:type="dxa"/>
            <w:tcBorders>
              <w:top w:val="single" w:sz="8" w:space="0" w:color="auto"/>
              <w:left w:val="single" w:sz="8" w:space="0" w:color="auto"/>
              <w:right w:val="single" w:sz="8" w:space="0" w:color="auto"/>
            </w:tcBorders>
            <w:shd w:val="clear" w:color="auto" w:fill="FFFFFF"/>
            <w:noWrap/>
          </w:tcPr>
          <w:p w14:paraId="1EA96335" w14:textId="77777777" w:rsidR="00A57C0C" w:rsidRPr="009407FF" w:rsidRDefault="00A57C0C" w:rsidP="001F6A16">
            <w:pPr>
              <w:spacing w:after="0"/>
              <w:rPr>
                <w:rFonts w:ascii="Arial" w:eastAsia="Times New Roman" w:hAnsi="Arial" w:cs="Arial"/>
                <w:color w:val="000000"/>
                <w:sz w:val="10"/>
                <w:szCs w:val="10"/>
                <w:lang w:eastAsia="es-MX"/>
              </w:rPr>
            </w:pPr>
            <w:r w:rsidRPr="009407FF">
              <w:rPr>
                <w:rFonts w:ascii="Arial" w:eastAsia="Times New Roman" w:hAnsi="Arial" w:cs="Arial"/>
                <w:b/>
                <w:bCs/>
                <w:color w:val="000000"/>
                <w:sz w:val="10"/>
                <w:szCs w:val="10"/>
                <w:lang w:eastAsia="es-ES"/>
              </w:rPr>
              <w:t>10</w:t>
            </w:r>
            <w:r w:rsidRPr="009407FF">
              <w:rPr>
                <w:rFonts w:ascii="Arial" w:eastAsia="Times New Roman" w:hAnsi="Arial" w:cs="Arial"/>
                <w:b/>
                <w:bCs/>
                <w:color w:val="000000"/>
                <w:sz w:val="10"/>
                <w:szCs w:val="10"/>
                <w:lang w:eastAsia="es-MX"/>
              </w:rPr>
              <w:t xml:space="preserve"> - </w:t>
            </w:r>
            <w:r w:rsidRPr="009407FF">
              <w:rPr>
                <w:rFonts w:ascii="Arial" w:eastAsia="Times New Roman" w:hAnsi="Arial" w:cs="Arial"/>
                <w:b/>
                <w:bCs/>
                <w:color w:val="000000"/>
                <w:sz w:val="10"/>
                <w:szCs w:val="10"/>
                <w:lang w:eastAsia="es-ES"/>
              </w:rPr>
              <w:t>10.4</w:t>
            </w:r>
          </w:p>
        </w:tc>
        <w:tc>
          <w:tcPr>
            <w:tcW w:w="1588" w:type="dxa"/>
            <w:tcBorders>
              <w:top w:val="single" w:sz="8" w:space="0" w:color="auto"/>
              <w:left w:val="single" w:sz="8" w:space="0" w:color="auto"/>
              <w:right w:val="single" w:sz="8" w:space="0" w:color="auto"/>
            </w:tcBorders>
            <w:shd w:val="clear" w:color="auto" w:fill="FFFFFF"/>
            <w:noWrap/>
          </w:tcPr>
          <w:p w14:paraId="634FB4FB" w14:textId="77777777" w:rsidR="00A57C0C" w:rsidRPr="009407FF" w:rsidRDefault="00A57C0C" w:rsidP="001F6A16">
            <w:pPr>
              <w:spacing w:after="0"/>
              <w:rPr>
                <w:rFonts w:ascii="Arial" w:eastAsia="Times New Roman" w:hAnsi="Arial" w:cs="Arial"/>
                <w:color w:val="000000"/>
                <w:sz w:val="10"/>
                <w:szCs w:val="10"/>
                <w:lang w:eastAsia="es-MX"/>
              </w:rPr>
            </w:pPr>
            <w:r w:rsidRPr="009407FF">
              <w:rPr>
                <w:rFonts w:ascii="Arial" w:eastAsia="Times New Roman" w:hAnsi="Arial" w:cs="Arial"/>
                <w:b/>
                <w:bCs/>
                <w:color w:val="000000"/>
                <w:sz w:val="10"/>
                <w:szCs w:val="10"/>
                <w:lang w:eastAsia="es-ES"/>
              </w:rPr>
              <w:t>10</w:t>
            </w:r>
            <w:r w:rsidRPr="009407FF">
              <w:rPr>
                <w:rFonts w:ascii="Arial" w:eastAsia="Times New Roman" w:hAnsi="Arial" w:cs="Arial"/>
                <w:b/>
                <w:bCs/>
                <w:color w:val="000000"/>
                <w:sz w:val="10"/>
                <w:szCs w:val="10"/>
                <w:lang w:eastAsia="es-MX"/>
              </w:rPr>
              <w:t xml:space="preserve"> - </w:t>
            </w:r>
            <w:r w:rsidRPr="009407FF">
              <w:rPr>
                <w:rFonts w:ascii="Arial" w:eastAsia="Times New Roman" w:hAnsi="Arial" w:cs="Arial"/>
                <w:b/>
                <w:bCs/>
                <w:color w:val="000000"/>
                <w:sz w:val="10"/>
                <w:szCs w:val="10"/>
                <w:lang w:eastAsia="es-ES"/>
              </w:rPr>
              <w:t>10.4</w:t>
            </w:r>
          </w:p>
        </w:tc>
        <w:tc>
          <w:tcPr>
            <w:tcW w:w="113" w:type="dxa"/>
            <w:tcBorders>
              <w:top w:val="nil"/>
              <w:left w:val="single" w:sz="8" w:space="0" w:color="auto"/>
              <w:bottom w:val="nil"/>
              <w:right w:val="single" w:sz="8" w:space="0" w:color="auto"/>
            </w:tcBorders>
            <w:shd w:val="clear" w:color="auto" w:fill="FFFFFF"/>
            <w:noWrap/>
            <w:vAlign w:val="center"/>
          </w:tcPr>
          <w:p w14:paraId="03DEDB07"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2" w:type="dxa"/>
            <w:gridSpan w:val="2"/>
            <w:tcBorders>
              <w:top w:val="single" w:sz="8" w:space="0" w:color="auto"/>
              <w:left w:val="nil"/>
              <w:right w:val="single" w:sz="8" w:space="0" w:color="auto"/>
            </w:tcBorders>
            <w:shd w:val="clear" w:color="auto" w:fill="FFFFFF"/>
            <w:noWrap/>
          </w:tcPr>
          <w:p w14:paraId="178546DB" w14:textId="77777777" w:rsidR="00A57C0C" w:rsidRPr="009407FF" w:rsidRDefault="00A57C0C" w:rsidP="001F6A16">
            <w:pPr>
              <w:spacing w:after="0"/>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ES"/>
              </w:rPr>
              <w:t>10</w:t>
            </w:r>
            <w:r w:rsidRPr="009407FF">
              <w:rPr>
                <w:rFonts w:ascii="Arial" w:eastAsia="Times New Roman" w:hAnsi="Arial" w:cs="Arial"/>
                <w:b/>
                <w:bCs/>
                <w:color w:val="000000"/>
                <w:sz w:val="10"/>
                <w:szCs w:val="10"/>
                <w:lang w:eastAsia="es-MX"/>
              </w:rPr>
              <w:t xml:space="preserve"> - </w:t>
            </w:r>
            <w:r w:rsidRPr="009407FF">
              <w:rPr>
                <w:rFonts w:ascii="Arial" w:eastAsia="Times New Roman" w:hAnsi="Arial" w:cs="Arial"/>
                <w:b/>
                <w:bCs/>
                <w:color w:val="000000"/>
                <w:sz w:val="10"/>
                <w:szCs w:val="10"/>
                <w:lang w:eastAsia="es-ES"/>
              </w:rPr>
              <w:t>10.4</w:t>
            </w:r>
          </w:p>
        </w:tc>
        <w:tc>
          <w:tcPr>
            <w:tcW w:w="113" w:type="dxa"/>
            <w:tcBorders>
              <w:top w:val="nil"/>
              <w:left w:val="single" w:sz="8" w:space="0" w:color="auto"/>
            </w:tcBorders>
            <w:shd w:val="clear" w:color="auto" w:fill="FFFFFF"/>
            <w:vAlign w:val="center"/>
          </w:tcPr>
          <w:p w14:paraId="6EFBF295" w14:textId="77777777" w:rsidR="00A57C0C" w:rsidRPr="009407FF" w:rsidRDefault="00A57C0C" w:rsidP="001F6A16">
            <w:pPr>
              <w:spacing w:after="0"/>
              <w:jc w:val="center"/>
              <w:rPr>
                <w:rFonts w:ascii="Arial" w:eastAsia="Times New Roman" w:hAnsi="Arial" w:cs="Arial"/>
                <w:bCs/>
                <w:color w:val="000000"/>
                <w:sz w:val="10"/>
                <w:szCs w:val="10"/>
                <w:lang w:eastAsia="es-ES"/>
              </w:rPr>
            </w:pPr>
          </w:p>
        </w:tc>
        <w:tc>
          <w:tcPr>
            <w:tcW w:w="340" w:type="dxa"/>
            <w:tcBorders>
              <w:top w:val="nil"/>
            </w:tcBorders>
            <w:shd w:val="clear" w:color="auto" w:fill="FFFFFF"/>
            <w:vAlign w:val="center"/>
          </w:tcPr>
          <w:p w14:paraId="529632B7" w14:textId="77777777" w:rsidR="00A57C0C" w:rsidRPr="009407FF" w:rsidRDefault="00A57C0C" w:rsidP="001F6A16">
            <w:pPr>
              <w:spacing w:after="0"/>
              <w:jc w:val="center"/>
              <w:rPr>
                <w:rFonts w:ascii="Arial" w:eastAsia="Times New Roman" w:hAnsi="Arial" w:cs="Arial"/>
                <w:bCs/>
                <w:color w:val="000000"/>
                <w:sz w:val="10"/>
                <w:szCs w:val="10"/>
                <w:lang w:eastAsia="es-ES"/>
              </w:rPr>
            </w:pPr>
          </w:p>
        </w:tc>
        <w:tc>
          <w:tcPr>
            <w:tcW w:w="340" w:type="dxa"/>
            <w:tcBorders>
              <w:top w:val="nil"/>
            </w:tcBorders>
            <w:shd w:val="clear" w:color="auto" w:fill="FFFFFF"/>
            <w:vAlign w:val="center"/>
          </w:tcPr>
          <w:p w14:paraId="67248898" w14:textId="77777777" w:rsidR="00A57C0C" w:rsidRPr="009407FF" w:rsidRDefault="00A57C0C" w:rsidP="001F6A16">
            <w:pPr>
              <w:spacing w:after="0"/>
              <w:jc w:val="center"/>
              <w:rPr>
                <w:rFonts w:ascii="Arial" w:eastAsia="Times New Roman" w:hAnsi="Arial" w:cs="Arial"/>
                <w:bCs/>
                <w:color w:val="000000"/>
                <w:sz w:val="10"/>
                <w:szCs w:val="10"/>
                <w:lang w:eastAsia="es-ES"/>
              </w:rPr>
            </w:pPr>
          </w:p>
        </w:tc>
        <w:tc>
          <w:tcPr>
            <w:tcW w:w="340" w:type="dxa"/>
            <w:tcBorders>
              <w:top w:val="nil"/>
            </w:tcBorders>
            <w:shd w:val="clear" w:color="auto" w:fill="FFFFFF"/>
            <w:vAlign w:val="center"/>
          </w:tcPr>
          <w:p w14:paraId="7F99218E" w14:textId="77777777" w:rsidR="00A57C0C" w:rsidRPr="009407FF" w:rsidRDefault="00A57C0C" w:rsidP="001F6A16">
            <w:pPr>
              <w:spacing w:after="0"/>
              <w:jc w:val="center"/>
              <w:rPr>
                <w:rFonts w:ascii="Arial" w:eastAsia="Times New Roman" w:hAnsi="Arial" w:cs="Arial"/>
                <w:bCs/>
                <w:color w:val="000000"/>
                <w:sz w:val="10"/>
                <w:szCs w:val="10"/>
                <w:lang w:eastAsia="es-ES"/>
              </w:rPr>
            </w:pPr>
          </w:p>
        </w:tc>
      </w:tr>
      <w:tr w:rsidR="00A57C0C" w:rsidRPr="009407FF" w14:paraId="478F0C14" w14:textId="77777777" w:rsidTr="00147A99">
        <w:trPr>
          <w:cantSplit/>
          <w:trHeight w:val="20"/>
          <w:jc w:val="center"/>
        </w:trPr>
        <w:tc>
          <w:tcPr>
            <w:tcW w:w="340" w:type="dxa"/>
            <w:shd w:val="clear" w:color="auto" w:fill="FFFFFF"/>
            <w:vAlign w:val="center"/>
          </w:tcPr>
          <w:p w14:paraId="69CEFEF9"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5187312"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5603407F"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55CE2280"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600E6496" w14:textId="77777777" w:rsidR="00A57C0C" w:rsidRPr="009407FF" w:rsidRDefault="00A57C0C" w:rsidP="001F6A16">
            <w:pPr>
              <w:spacing w:after="0"/>
              <w:ind w:left="113" w:right="113" w:firstLine="288"/>
              <w:jc w:val="center"/>
              <w:rPr>
                <w:rFonts w:ascii="Arial" w:eastAsia="Times New Roman" w:hAnsi="Arial" w:cs="Arial"/>
                <w:sz w:val="10"/>
                <w:szCs w:val="10"/>
                <w:lang w:eastAsia="es-ES"/>
              </w:rPr>
            </w:pPr>
          </w:p>
        </w:tc>
        <w:tc>
          <w:tcPr>
            <w:tcW w:w="1588" w:type="dxa"/>
            <w:tcBorders>
              <w:left w:val="single" w:sz="8" w:space="0" w:color="auto"/>
              <w:right w:val="single" w:sz="8" w:space="0" w:color="auto"/>
            </w:tcBorders>
            <w:shd w:val="clear" w:color="auto" w:fill="FFFFFF"/>
            <w:noWrap/>
          </w:tcPr>
          <w:p w14:paraId="2335B166"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EXPLORACIÓN DE LA TIERRA POR SATÉLITE (activo) 5.474A 5.474B 5.474C</w:t>
            </w:r>
          </w:p>
          <w:p w14:paraId="5DE366E7"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FIJO</w:t>
            </w:r>
          </w:p>
          <w:p w14:paraId="77EF8561"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MÓVIL</w:t>
            </w:r>
          </w:p>
          <w:p w14:paraId="3ADCD5CC"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p w14:paraId="4502BAD1"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w:t>
            </w:r>
          </w:p>
        </w:tc>
        <w:tc>
          <w:tcPr>
            <w:tcW w:w="1588" w:type="dxa"/>
            <w:tcBorders>
              <w:left w:val="single" w:sz="8" w:space="0" w:color="auto"/>
              <w:right w:val="single" w:sz="8" w:space="0" w:color="auto"/>
            </w:tcBorders>
            <w:shd w:val="clear" w:color="auto" w:fill="FFFFFF"/>
            <w:noWrap/>
          </w:tcPr>
          <w:p w14:paraId="14C5B740"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EXPLORACIÓN DE LA TIERRA POR SATÉLITE (activo) 5.474A 5.474B 5.474C</w:t>
            </w:r>
          </w:p>
          <w:p w14:paraId="0013C521"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p w14:paraId="117E4348"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w:t>
            </w:r>
          </w:p>
        </w:tc>
        <w:tc>
          <w:tcPr>
            <w:tcW w:w="1588" w:type="dxa"/>
            <w:tcBorders>
              <w:left w:val="single" w:sz="8" w:space="0" w:color="auto"/>
              <w:right w:val="single" w:sz="8" w:space="0" w:color="auto"/>
            </w:tcBorders>
            <w:shd w:val="clear" w:color="auto" w:fill="FFFFFF"/>
            <w:noWrap/>
          </w:tcPr>
          <w:p w14:paraId="33E7CECA"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EXPLORACIÓN DE LA TIERRA POR SATÉLITE (activo) 5.474A 5.474B 5.474C</w:t>
            </w:r>
          </w:p>
          <w:p w14:paraId="5EF4F444"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FIJO</w:t>
            </w:r>
          </w:p>
          <w:p w14:paraId="764BB702"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MÓVIL</w:t>
            </w:r>
          </w:p>
          <w:p w14:paraId="51B8AD8E"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p w14:paraId="34E6F4BB"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w:t>
            </w:r>
          </w:p>
        </w:tc>
        <w:tc>
          <w:tcPr>
            <w:tcW w:w="113" w:type="dxa"/>
            <w:tcBorders>
              <w:top w:val="nil"/>
              <w:left w:val="single" w:sz="8" w:space="0" w:color="auto"/>
              <w:right w:val="single" w:sz="8" w:space="0" w:color="auto"/>
            </w:tcBorders>
            <w:shd w:val="clear" w:color="auto" w:fill="FFFFFF"/>
            <w:noWrap/>
            <w:vAlign w:val="center"/>
          </w:tcPr>
          <w:p w14:paraId="1B47831A"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tcBorders>
              <w:left w:val="nil"/>
              <w:right w:val="single" w:sz="8" w:space="0" w:color="auto"/>
            </w:tcBorders>
            <w:shd w:val="clear" w:color="auto" w:fill="FFFFFF"/>
            <w:noWrap/>
          </w:tcPr>
          <w:p w14:paraId="217D35C5"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FIJO [5.480]</w:t>
            </w:r>
          </w:p>
          <w:p w14:paraId="5B847851"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w:t>
            </w:r>
            <w:r w:rsidRPr="009407FF" w:rsidDel="007E30C8">
              <w:rPr>
                <w:rFonts w:ascii="Arial" w:eastAsia="Times New Roman" w:hAnsi="Arial" w:cs="Arial"/>
                <w:sz w:val="10"/>
                <w:szCs w:val="10"/>
                <w:lang w:eastAsia="es-ES"/>
              </w:rPr>
              <w:t xml:space="preserve"> </w:t>
            </w:r>
          </w:p>
          <w:p w14:paraId="0408ACA5"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Exploración de la Tierra por satélite (Activo)</w:t>
            </w:r>
          </w:p>
          <w:p w14:paraId="5BD3FB06"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tc>
        <w:tc>
          <w:tcPr>
            <w:tcW w:w="113" w:type="dxa"/>
            <w:tcBorders>
              <w:left w:val="single" w:sz="8" w:space="0" w:color="auto"/>
            </w:tcBorders>
            <w:shd w:val="clear" w:color="auto" w:fill="FFFFFF"/>
            <w:vAlign w:val="center"/>
          </w:tcPr>
          <w:p w14:paraId="6E520126"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B030531"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1DEB0258"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BC59FC4"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r>
      <w:tr w:rsidR="00A57C0C" w:rsidRPr="009407FF" w14:paraId="386AAED9" w14:textId="77777777" w:rsidTr="00C82070">
        <w:trPr>
          <w:cantSplit/>
          <w:trHeight w:val="46"/>
          <w:jc w:val="center"/>
        </w:trPr>
        <w:tc>
          <w:tcPr>
            <w:tcW w:w="340" w:type="dxa"/>
            <w:shd w:val="clear" w:color="auto" w:fill="FFFFFF"/>
            <w:vAlign w:val="center"/>
          </w:tcPr>
          <w:p w14:paraId="55CF27FE"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073E151E"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73BCCB34"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2CCC89A5"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DC94D3E" w14:textId="77777777" w:rsidR="00A57C0C" w:rsidRPr="009407FF" w:rsidRDefault="00A57C0C" w:rsidP="001F6A16">
            <w:pPr>
              <w:spacing w:after="0"/>
              <w:ind w:left="113" w:right="113" w:firstLine="288"/>
              <w:jc w:val="center"/>
              <w:rPr>
                <w:rFonts w:ascii="Arial" w:eastAsia="Times New Roman" w:hAnsi="Arial" w:cs="Arial"/>
                <w:b/>
                <w:bCs/>
                <w:color w:val="000000"/>
                <w:sz w:val="10"/>
                <w:szCs w:val="10"/>
                <w:lang w:eastAsia="es-MX"/>
              </w:rPr>
            </w:pPr>
          </w:p>
        </w:tc>
        <w:tc>
          <w:tcPr>
            <w:tcW w:w="1588" w:type="dxa"/>
            <w:tcBorders>
              <w:left w:val="single" w:sz="8" w:space="0" w:color="auto"/>
              <w:bottom w:val="single" w:sz="8" w:space="0" w:color="auto"/>
              <w:right w:val="single" w:sz="8" w:space="0" w:color="auto"/>
            </w:tcBorders>
            <w:shd w:val="clear" w:color="auto" w:fill="FFFFFF"/>
            <w:noWrap/>
          </w:tcPr>
          <w:p w14:paraId="6EA5163E" w14:textId="77777777" w:rsidR="00A57C0C" w:rsidRPr="009407FF" w:rsidRDefault="00A57C0C" w:rsidP="001F6A16">
            <w:pPr>
              <w:spacing w:after="0"/>
              <w:rPr>
                <w:rFonts w:ascii="Arial" w:eastAsia="Times New Roman" w:hAnsi="Arial" w:cs="Arial"/>
                <w:b/>
                <w:bCs/>
                <w:color w:val="000000"/>
                <w:sz w:val="10"/>
                <w:szCs w:val="10"/>
                <w:lang w:eastAsia="es-ES"/>
              </w:rPr>
            </w:pPr>
            <w:r w:rsidRPr="009407FF">
              <w:rPr>
                <w:rFonts w:ascii="Arial" w:eastAsia="Times New Roman" w:hAnsi="Arial" w:cs="Arial"/>
                <w:color w:val="000000"/>
                <w:sz w:val="10"/>
                <w:szCs w:val="10"/>
                <w:lang w:eastAsia="es-ES"/>
              </w:rPr>
              <w:t>5.474D 5.479</w:t>
            </w:r>
          </w:p>
        </w:tc>
        <w:tc>
          <w:tcPr>
            <w:tcW w:w="1588" w:type="dxa"/>
            <w:tcBorders>
              <w:left w:val="single" w:sz="8" w:space="0" w:color="auto"/>
              <w:bottom w:val="single" w:sz="8" w:space="0" w:color="auto"/>
              <w:right w:val="single" w:sz="8" w:space="0" w:color="auto"/>
            </w:tcBorders>
            <w:shd w:val="clear" w:color="auto" w:fill="FFFFFF"/>
            <w:noWrap/>
          </w:tcPr>
          <w:p w14:paraId="4E5336BE" w14:textId="77777777" w:rsidR="00A57C0C" w:rsidRPr="009407FF" w:rsidRDefault="00A57C0C" w:rsidP="001F6A16">
            <w:pPr>
              <w:spacing w:after="0"/>
              <w:rPr>
                <w:rFonts w:ascii="Arial" w:eastAsia="Times New Roman" w:hAnsi="Arial" w:cs="Arial"/>
                <w:b/>
                <w:bCs/>
                <w:color w:val="000000"/>
                <w:sz w:val="10"/>
                <w:szCs w:val="10"/>
                <w:lang w:eastAsia="es-ES"/>
              </w:rPr>
            </w:pPr>
            <w:r w:rsidRPr="009407FF">
              <w:rPr>
                <w:rFonts w:ascii="Arial" w:eastAsia="Times New Roman" w:hAnsi="Arial" w:cs="Arial"/>
                <w:color w:val="000000"/>
                <w:sz w:val="10"/>
                <w:szCs w:val="10"/>
                <w:lang w:eastAsia="es-ES"/>
              </w:rPr>
              <w:t>5.474D 5.479 5.480</w:t>
            </w:r>
          </w:p>
        </w:tc>
        <w:tc>
          <w:tcPr>
            <w:tcW w:w="1588" w:type="dxa"/>
            <w:tcBorders>
              <w:left w:val="single" w:sz="8" w:space="0" w:color="auto"/>
              <w:bottom w:val="single" w:sz="8" w:space="0" w:color="auto"/>
              <w:right w:val="single" w:sz="8" w:space="0" w:color="auto"/>
            </w:tcBorders>
            <w:shd w:val="clear" w:color="auto" w:fill="FFFFFF"/>
            <w:noWrap/>
          </w:tcPr>
          <w:p w14:paraId="6967F85A" w14:textId="77777777" w:rsidR="00A57C0C" w:rsidRPr="009407FF" w:rsidRDefault="00A57C0C" w:rsidP="001F6A16">
            <w:pPr>
              <w:spacing w:after="0"/>
              <w:rPr>
                <w:rFonts w:ascii="Arial" w:eastAsia="Times New Roman" w:hAnsi="Arial" w:cs="Arial"/>
                <w:b/>
                <w:bCs/>
                <w:color w:val="000000"/>
                <w:sz w:val="10"/>
                <w:szCs w:val="10"/>
                <w:lang w:eastAsia="es-ES"/>
              </w:rPr>
            </w:pPr>
            <w:r w:rsidRPr="009407FF">
              <w:rPr>
                <w:rFonts w:ascii="Arial" w:eastAsia="Times New Roman" w:hAnsi="Arial" w:cs="Arial"/>
                <w:color w:val="000000"/>
                <w:sz w:val="10"/>
                <w:szCs w:val="10"/>
                <w:lang w:eastAsia="es-ES"/>
              </w:rPr>
              <w:t>5.474D 5.479</w:t>
            </w:r>
          </w:p>
        </w:tc>
        <w:tc>
          <w:tcPr>
            <w:tcW w:w="113" w:type="dxa"/>
            <w:tcBorders>
              <w:top w:val="nil"/>
              <w:left w:val="single" w:sz="8" w:space="0" w:color="auto"/>
              <w:right w:val="single" w:sz="8" w:space="0" w:color="auto"/>
            </w:tcBorders>
            <w:shd w:val="clear" w:color="auto" w:fill="FFFFFF"/>
            <w:noWrap/>
            <w:vAlign w:val="center"/>
          </w:tcPr>
          <w:p w14:paraId="54AF930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2" w:type="dxa"/>
            <w:gridSpan w:val="2"/>
            <w:tcBorders>
              <w:left w:val="nil"/>
              <w:bottom w:val="single" w:sz="8" w:space="0" w:color="auto"/>
              <w:right w:val="single" w:sz="8" w:space="0" w:color="auto"/>
            </w:tcBorders>
            <w:shd w:val="clear" w:color="auto" w:fill="FFFFFF"/>
            <w:noWrap/>
          </w:tcPr>
          <w:p w14:paraId="6EA83075" w14:textId="77777777" w:rsidR="00A57C0C" w:rsidRPr="009407FF" w:rsidRDefault="00A57C0C" w:rsidP="001F6A16">
            <w:pPr>
              <w:spacing w:after="0"/>
              <w:jc w:val="right"/>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MX"/>
              </w:rPr>
              <w:t xml:space="preserve">MX230D </w:t>
            </w:r>
            <w:r w:rsidRPr="009407FF">
              <w:rPr>
                <w:rFonts w:ascii="Arial" w:eastAsia="Times New Roman" w:hAnsi="Arial" w:cs="Arial"/>
                <w:b/>
                <w:color w:val="000000"/>
                <w:sz w:val="10"/>
                <w:szCs w:val="10"/>
                <w:lang w:eastAsia="es-MX"/>
              </w:rPr>
              <w:t>MX239</w:t>
            </w:r>
          </w:p>
        </w:tc>
        <w:tc>
          <w:tcPr>
            <w:tcW w:w="113" w:type="dxa"/>
            <w:tcBorders>
              <w:left w:val="single" w:sz="8" w:space="0" w:color="auto"/>
            </w:tcBorders>
            <w:shd w:val="clear" w:color="auto" w:fill="FFFFFF"/>
            <w:vAlign w:val="center"/>
          </w:tcPr>
          <w:p w14:paraId="4557EC31"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FFFFFF"/>
            <w:vAlign w:val="center"/>
          </w:tcPr>
          <w:p w14:paraId="590CFF06"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FFFFFF"/>
            <w:vAlign w:val="center"/>
          </w:tcPr>
          <w:p w14:paraId="62A0603F"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FFFFFF"/>
            <w:vAlign w:val="center"/>
          </w:tcPr>
          <w:p w14:paraId="3D992D46"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r>
      <w:tr w:rsidR="00A57C0C" w:rsidRPr="009407FF" w14:paraId="681DB03D" w14:textId="77777777" w:rsidTr="00147A99">
        <w:trPr>
          <w:cantSplit/>
          <w:trHeight w:val="20"/>
          <w:jc w:val="center"/>
        </w:trPr>
        <w:tc>
          <w:tcPr>
            <w:tcW w:w="340" w:type="dxa"/>
            <w:shd w:val="clear" w:color="auto" w:fill="FFFFFF"/>
            <w:vAlign w:val="center"/>
          </w:tcPr>
          <w:p w14:paraId="6FC27B31"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2FD0821"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02DA140"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418FBDC3"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426FAD71" w14:textId="77777777" w:rsidR="00A57C0C" w:rsidRPr="009407FF" w:rsidRDefault="00A57C0C" w:rsidP="001F6A16">
            <w:pPr>
              <w:spacing w:after="0"/>
              <w:ind w:left="113" w:right="113" w:firstLine="288"/>
              <w:jc w:val="center"/>
              <w:rPr>
                <w:rFonts w:ascii="Arial" w:eastAsia="Times New Roman" w:hAnsi="Arial" w:cs="Arial"/>
                <w:b/>
                <w:bCs/>
                <w:color w:val="000000"/>
                <w:sz w:val="10"/>
                <w:szCs w:val="10"/>
                <w:lang w:eastAsia="es-MX"/>
              </w:rPr>
            </w:pPr>
          </w:p>
        </w:tc>
        <w:tc>
          <w:tcPr>
            <w:tcW w:w="1588" w:type="dxa"/>
            <w:tcBorders>
              <w:top w:val="single" w:sz="8" w:space="0" w:color="auto"/>
              <w:left w:val="nil"/>
              <w:right w:val="single" w:sz="8" w:space="0" w:color="auto"/>
            </w:tcBorders>
            <w:shd w:val="clear" w:color="auto" w:fill="FFFFFF"/>
            <w:noWrap/>
          </w:tcPr>
          <w:p w14:paraId="515DAC74" w14:textId="77777777" w:rsidR="00A57C0C" w:rsidRPr="009407FF" w:rsidRDefault="00A57C0C" w:rsidP="001F6A16">
            <w:pPr>
              <w:spacing w:after="0"/>
              <w:rPr>
                <w:rFonts w:ascii="Arial" w:eastAsia="Times New Roman" w:hAnsi="Arial" w:cs="Arial"/>
                <w:color w:val="000000"/>
                <w:sz w:val="10"/>
                <w:szCs w:val="10"/>
                <w:lang w:eastAsia="es-ES"/>
              </w:rPr>
            </w:pPr>
            <w:r w:rsidRPr="009407FF">
              <w:rPr>
                <w:rFonts w:ascii="Arial" w:eastAsia="Times New Roman" w:hAnsi="Arial" w:cs="Arial"/>
                <w:b/>
                <w:bCs/>
                <w:color w:val="000000"/>
                <w:sz w:val="10"/>
                <w:szCs w:val="10"/>
                <w:lang w:eastAsia="es-ES"/>
              </w:rPr>
              <w:t>10.4</w:t>
            </w:r>
            <w:r w:rsidRPr="009407FF">
              <w:rPr>
                <w:rFonts w:ascii="Arial" w:eastAsia="Times New Roman" w:hAnsi="Arial" w:cs="Arial"/>
                <w:b/>
                <w:bCs/>
                <w:color w:val="000000"/>
                <w:sz w:val="10"/>
                <w:szCs w:val="10"/>
                <w:lang w:eastAsia="es-MX"/>
              </w:rPr>
              <w:t xml:space="preserve"> - </w:t>
            </w:r>
            <w:r w:rsidRPr="009407FF">
              <w:rPr>
                <w:rFonts w:ascii="Arial" w:eastAsia="Times New Roman" w:hAnsi="Arial" w:cs="Arial"/>
                <w:b/>
                <w:bCs/>
                <w:color w:val="000000"/>
                <w:sz w:val="10"/>
                <w:szCs w:val="10"/>
                <w:lang w:eastAsia="es-ES"/>
              </w:rPr>
              <w:t>10.45</w:t>
            </w:r>
          </w:p>
        </w:tc>
        <w:tc>
          <w:tcPr>
            <w:tcW w:w="1588" w:type="dxa"/>
            <w:tcBorders>
              <w:top w:val="single" w:sz="8" w:space="0" w:color="auto"/>
              <w:left w:val="single" w:sz="8" w:space="0" w:color="auto"/>
              <w:right w:val="single" w:sz="8" w:space="0" w:color="auto"/>
            </w:tcBorders>
            <w:shd w:val="clear" w:color="auto" w:fill="FFFFFF"/>
            <w:noWrap/>
          </w:tcPr>
          <w:p w14:paraId="11ADC745" w14:textId="77777777" w:rsidR="00A57C0C" w:rsidRPr="009407FF" w:rsidRDefault="00A57C0C" w:rsidP="001F6A16">
            <w:pPr>
              <w:spacing w:after="0"/>
              <w:rPr>
                <w:rFonts w:ascii="Arial" w:eastAsia="Times New Roman" w:hAnsi="Arial" w:cs="Arial"/>
                <w:color w:val="000000"/>
                <w:sz w:val="10"/>
                <w:szCs w:val="10"/>
                <w:lang w:eastAsia="es-ES"/>
              </w:rPr>
            </w:pPr>
            <w:r w:rsidRPr="009407FF">
              <w:rPr>
                <w:rFonts w:ascii="Arial" w:eastAsia="Times New Roman" w:hAnsi="Arial" w:cs="Arial"/>
                <w:b/>
                <w:bCs/>
                <w:color w:val="000000"/>
                <w:sz w:val="10"/>
                <w:szCs w:val="10"/>
                <w:lang w:eastAsia="es-ES"/>
              </w:rPr>
              <w:t>10.4</w:t>
            </w:r>
            <w:r w:rsidRPr="009407FF">
              <w:rPr>
                <w:rFonts w:ascii="Arial" w:eastAsia="Times New Roman" w:hAnsi="Arial" w:cs="Arial"/>
                <w:b/>
                <w:bCs/>
                <w:color w:val="000000"/>
                <w:sz w:val="10"/>
                <w:szCs w:val="10"/>
                <w:lang w:eastAsia="es-MX"/>
              </w:rPr>
              <w:t xml:space="preserve"> - </w:t>
            </w:r>
            <w:r w:rsidRPr="009407FF">
              <w:rPr>
                <w:rFonts w:ascii="Arial" w:eastAsia="Times New Roman" w:hAnsi="Arial" w:cs="Arial"/>
                <w:b/>
                <w:bCs/>
                <w:color w:val="000000"/>
                <w:sz w:val="10"/>
                <w:szCs w:val="10"/>
                <w:lang w:eastAsia="es-ES"/>
              </w:rPr>
              <w:t>10.45</w:t>
            </w:r>
          </w:p>
        </w:tc>
        <w:tc>
          <w:tcPr>
            <w:tcW w:w="1588" w:type="dxa"/>
            <w:tcBorders>
              <w:top w:val="single" w:sz="8" w:space="0" w:color="auto"/>
              <w:left w:val="single" w:sz="8" w:space="0" w:color="auto"/>
              <w:right w:val="single" w:sz="8" w:space="0" w:color="auto"/>
            </w:tcBorders>
            <w:shd w:val="clear" w:color="auto" w:fill="FFFFFF"/>
            <w:noWrap/>
          </w:tcPr>
          <w:p w14:paraId="52C24F79" w14:textId="77777777" w:rsidR="00A57C0C" w:rsidRPr="009407FF" w:rsidRDefault="00A57C0C" w:rsidP="001F6A16">
            <w:pPr>
              <w:spacing w:after="0"/>
              <w:rPr>
                <w:rFonts w:ascii="Arial" w:eastAsia="Times New Roman" w:hAnsi="Arial" w:cs="Arial"/>
                <w:color w:val="000000"/>
                <w:sz w:val="10"/>
                <w:szCs w:val="10"/>
                <w:lang w:eastAsia="es-ES"/>
              </w:rPr>
            </w:pPr>
            <w:r w:rsidRPr="009407FF">
              <w:rPr>
                <w:rFonts w:ascii="Arial" w:eastAsia="Times New Roman" w:hAnsi="Arial" w:cs="Arial"/>
                <w:b/>
                <w:bCs/>
                <w:color w:val="000000"/>
                <w:sz w:val="10"/>
                <w:szCs w:val="10"/>
                <w:lang w:eastAsia="es-ES"/>
              </w:rPr>
              <w:t>10.4</w:t>
            </w:r>
            <w:r w:rsidRPr="009407FF">
              <w:rPr>
                <w:rFonts w:ascii="Arial" w:eastAsia="Times New Roman" w:hAnsi="Arial" w:cs="Arial"/>
                <w:b/>
                <w:bCs/>
                <w:color w:val="000000"/>
                <w:sz w:val="10"/>
                <w:szCs w:val="10"/>
                <w:lang w:eastAsia="es-MX"/>
              </w:rPr>
              <w:t xml:space="preserve"> - </w:t>
            </w:r>
            <w:r w:rsidRPr="009407FF">
              <w:rPr>
                <w:rFonts w:ascii="Arial" w:eastAsia="Times New Roman" w:hAnsi="Arial" w:cs="Arial"/>
                <w:b/>
                <w:bCs/>
                <w:color w:val="000000"/>
                <w:sz w:val="10"/>
                <w:szCs w:val="10"/>
                <w:lang w:eastAsia="es-ES"/>
              </w:rPr>
              <w:t>10.45</w:t>
            </w:r>
          </w:p>
        </w:tc>
        <w:tc>
          <w:tcPr>
            <w:tcW w:w="113" w:type="dxa"/>
            <w:tcBorders>
              <w:top w:val="nil"/>
              <w:left w:val="nil"/>
              <w:right w:val="single" w:sz="8" w:space="0" w:color="auto"/>
            </w:tcBorders>
            <w:shd w:val="clear" w:color="auto" w:fill="FFFFFF"/>
            <w:noWrap/>
            <w:vAlign w:val="center"/>
          </w:tcPr>
          <w:p w14:paraId="036FB1A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2" w:type="dxa"/>
            <w:gridSpan w:val="2"/>
            <w:tcBorders>
              <w:left w:val="nil"/>
              <w:right w:val="single" w:sz="8" w:space="0" w:color="auto"/>
            </w:tcBorders>
            <w:shd w:val="clear" w:color="auto" w:fill="FFFFFF"/>
            <w:noWrap/>
          </w:tcPr>
          <w:p w14:paraId="6EFED4DD" w14:textId="77777777" w:rsidR="00A57C0C" w:rsidRPr="009407FF" w:rsidRDefault="00A57C0C" w:rsidP="001F6A16">
            <w:pPr>
              <w:spacing w:after="0"/>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ES"/>
              </w:rPr>
              <w:t>10.4</w:t>
            </w:r>
            <w:r w:rsidRPr="009407FF">
              <w:rPr>
                <w:rFonts w:ascii="Arial" w:eastAsia="Times New Roman" w:hAnsi="Arial" w:cs="Arial"/>
                <w:b/>
                <w:bCs/>
                <w:color w:val="000000"/>
                <w:sz w:val="10"/>
                <w:szCs w:val="10"/>
                <w:lang w:eastAsia="es-MX"/>
              </w:rPr>
              <w:t xml:space="preserve"> - </w:t>
            </w:r>
            <w:r w:rsidRPr="009407FF">
              <w:rPr>
                <w:rFonts w:ascii="Arial" w:eastAsia="Times New Roman" w:hAnsi="Arial" w:cs="Arial"/>
                <w:b/>
                <w:bCs/>
                <w:color w:val="000000"/>
                <w:sz w:val="10"/>
                <w:szCs w:val="10"/>
                <w:lang w:eastAsia="es-ES"/>
              </w:rPr>
              <w:t>10.45</w:t>
            </w:r>
          </w:p>
        </w:tc>
        <w:tc>
          <w:tcPr>
            <w:tcW w:w="113" w:type="dxa"/>
            <w:tcBorders>
              <w:left w:val="single" w:sz="8" w:space="0" w:color="auto"/>
            </w:tcBorders>
            <w:shd w:val="clear" w:color="auto" w:fill="FFFFFF"/>
            <w:vAlign w:val="center"/>
          </w:tcPr>
          <w:p w14:paraId="41391EE4" w14:textId="77777777" w:rsidR="00A57C0C" w:rsidRPr="009407FF" w:rsidRDefault="00A57C0C" w:rsidP="001F6A16">
            <w:pPr>
              <w:spacing w:after="0"/>
              <w:jc w:val="center"/>
              <w:rPr>
                <w:rFonts w:ascii="Arial" w:eastAsia="Times New Roman" w:hAnsi="Arial" w:cs="Arial"/>
                <w:bCs/>
                <w:color w:val="000000"/>
                <w:sz w:val="10"/>
                <w:szCs w:val="10"/>
                <w:lang w:eastAsia="es-ES"/>
              </w:rPr>
            </w:pPr>
          </w:p>
        </w:tc>
        <w:tc>
          <w:tcPr>
            <w:tcW w:w="340" w:type="dxa"/>
            <w:shd w:val="clear" w:color="auto" w:fill="FFFFFF"/>
            <w:vAlign w:val="center"/>
          </w:tcPr>
          <w:p w14:paraId="4762ED5D" w14:textId="77777777" w:rsidR="00A57C0C" w:rsidRPr="009407FF" w:rsidRDefault="00A57C0C" w:rsidP="001F6A16">
            <w:pPr>
              <w:spacing w:after="0"/>
              <w:jc w:val="center"/>
              <w:rPr>
                <w:rFonts w:ascii="Arial" w:eastAsia="Times New Roman" w:hAnsi="Arial" w:cs="Arial"/>
                <w:bCs/>
                <w:color w:val="000000"/>
                <w:sz w:val="10"/>
                <w:szCs w:val="10"/>
                <w:lang w:eastAsia="es-ES"/>
              </w:rPr>
            </w:pPr>
          </w:p>
        </w:tc>
        <w:tc>
          <w:tcPr>
            <w:tcW w:w="340" w:type="dxa"/>
            <w:shd w:val="clear" w:color="auto" w:fill="FFFFFF"/>
            <w:vAlign w:val="center"/>
          </w:tcPr>
          <w:p w14:paraId="3938EF23" w14:textId="77777777" w:rsidR="00A57C0C" w:rsidRPr="009407FF" w:rsidRDefault="00A57C0C" w:rsidP="001F6A16">
            <w:pPr>
              <w:spacing w:after="0"/>
              <w:jc w:val="center"/>
              <w:rPr>
                <w:rFonts w:ascii="Arial" w:eastAsia="Times New Roman" w:hAnsi="Arial" w:cs="Arial"/>
                <w:bCs/>
                <w:color w:val="000000"/>
                <w:sz w:val="10"/>
                <w:szCs w:val="10"/>
                <w:lang w:eastAsia="es-ES"/>
              </w:rPr>
            </w:pPr>
          </w:p>
        </w:tc>
        <w:tc>
          <w:tcPr>
            <w:tcW w:w="340" w:type="dxa"/>
            <w:shd w:val="clear" w:color="auto" w:fill="FFFFFF"/>
            <w:vAlign w:val="center"/>
          </w:tcPr>
          <w:p w14:paraId="583AF033" w14:textId="77777777" w:rsidR="00A57C0C" w:rsidRPr="009407FF" w:rsidRDefault="00A57C0C" w:rsidP="001F6A16">
            <w:pPr>
              <w:spacing w:after="0"/>
              <w:jc w:val="center"/>
              <w:rPr>
                <w:rFonts w:ascii="Arial" w:eastAsia="Times New Roman" w:hAnsi="Arial" w:cs="Arial"/>
                <w:bCs/>
                <w:color w:val="000000"/>
                <w:sz w:val="10"/>
                <w:szCs w:val="10"/>
                <w:lang w:eastAsia="es-ES"/>
              </w:rPr>
            </w:pPr>
          </w:p>
        </w:tc>
      </w:tr>
      <w:tr w:rsidR="00A57C0C" w:rsidRPr="009407FF" w14:paraId="0F12965C" w14:textId="77777777" w:rsidTr="00147A99">
        <w:trPr>
          <w:cantSplit/>
          <w:trHeight w:val="20"/>
          <w:jc w:val="center"/>
        </w:trPr>
        <w:tc>
          <w:tcPr>
            <w:tcW w:w="340" w:type="dxa"/>
            <w:shd w:val="clear" w:color="auto" w:fill="FFFFFF"/>
            <w:vAlign w:val="center"/>
          </w:tcPr>
          <w:p w14:paraId="55FEFA9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1E031F2"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00E8E882"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22C83AB"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00C3F2B2" w14:textId="77777777" w:rsidR="00A57C0C" w:rsidRPr="009407FF" w:rsidRDefault="00A57C0C" w:rsidP="001F6A16">
            <w:pPr>
              <w:spacing w:after="0"/>
              <w:ind w:left="113" w:right="113" w:firstLine="288"/>
              <w:jc w:val="center"/>
              <w:rPr>
                <w:rFonts w:ascii="Arial" w:eastAsia="Times New Roman" w:hAnsi="Arial" w:cs="Arial"/>
                <w:sz w:val="10"/>
                <w:szCs w:val="10"/>
                <w:lang w:eastAsia="es-ES"/>
              </w:rPr>
            </w:pPr>
          </w:p>
        </w:tc>
        <w:tc>
          <w:tcPr>
            <w:tcW w:w="1588" w:type="dxa"/>
            <w:vMerge w:val="restart"/>
            <w:tcBorders>
              <w:left w:val="nil"/>
              <w:right w:val="single" w:sz="8" w:space="0" w:color="auto"/>
            </w:tcBorders>
            <w:shd w:val="clear" w:color="auto" w:fill="FFFFFF"/>
            <w:noWrap/>
          </w:tcPr>
          <w:p w14:paraId="78423EC8"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FIJO</w:t>
            </w:r>
          </w:p>
          <w:p w14:paraId="206F855A"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MÓVIL</w:t>
            </w:r>
          </w:p>
          <w:p w14:paraId="715B84EA"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p w14:paraId="5F070030"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w:t>
            </w:r>
          </w:p>
        </w:tc>
        <w:tc>
          <w:tcPr>
            <w:tcW w:w="1588" w:type="dxa"/>
            <w:vMerge w:val="restart"/>
            <w:tcBorders>
              <w:left w:val="single" w:sz="8" w:space="0" w:color="auto"/>
              <w:right w:val="single" w:sz="8" w:space="0" w:color="auto"/>
            </w:tcBorders>
            <w:shd w:val="clear" w:color="auto" w:fill="FFFFFF"/>
            <w:noWrap/>
          </w:tcPr>
          <w:p w14:paraId="2A9F22F5"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p w14:paraId="360CCB99"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w:t>
            </w:r>
          </w:p>
        </w:tc>
        <w:tc>
          <w:tcPr>
            <w:tcW w:w="1588" w:type="dxa"/>
            <w:vMerge w:val="restart"/>
            <w:tcBorders>
              <w:left w:val="single" w:sz="8" w:space="0" w:color="auto"/>
              <w:right w:val="single" w:sz="8" w:space="0" w:color="auto"/>
            </w:tcBorders>
            <w:shd w:val="clear" w:color="auto" w:fill="FFFFFF"/>
            <w:noWrap/>
          </w:tcPr>
          <w:p w14:paraId="23EB8812"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FIJO</w:t>
            </w:r>
          </w:p>
          <w:p w14:paraId="1DCFEC10"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MÓVIL</w:t>
            </w:r>
          </w:p>
          <w:p w14:paraId="4C9FED44"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p w14:paraId="2E5E202C"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w:t>
            </w:r>
          </w:p>
        </w:tc>
        <w:tc>
          <w:tcPr>
            <w:tcW w:w="113" w:type="dxa"/>
            <w:vMerge w:val="restart"/>
            <w:tcBorders>
              <w:left w:val="nil"/>
              <w:right w:val="single" w:sz="8" w:space="0" w:color="auto"/>
            </w:tcBorders>
            <w:shd w:val="clear" w:color="auto" w:fill="FFFFFF"/>
            <w:noWrap/>
            <w:vAlign w:val="center"/>
          </w:tcPr>
          <w:p w14:paraId="6C0502FC"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val="restart"/>
            <w:tcBorders>
              <w:left w:val="nil"/>
              <w:right w:val="single" w:sz="8" w:space="0" w:color="auto"/>
            </w:tcBorders>
            <w:shd w:val="clear" w:color="auto" w:fill="FFFFFF"/>
            <w:noWrap/>
          </w:tcPr>
          <w:p w14:paraId="175076EF"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FIJO [5.480]</w:t>
            </w:r>
          </w:p>
          <w:p w14:paraId="04EF6C32"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w:t>
            </w:r>
            <w:r w:rsidRPr="009407FF" w:rsidDel="007E30C8">
              <w:rPr>
                <w:rFonts w:ascii="Arial" w:eastAsia="Times New Roman" w:hAnsi="Arial" w:cs="Arial"/>
                <w:sz w:val="10"/>
                <w:szCs w:val="10"/>
                <w:lang w:eastAsia="es-ES"/>
              </w:rPr>
              <w:t xml:space="preserve"> </w:t>
            </w:r>
          </w:p>
          <w:p w14:paraId="70166492"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tc>
        <w:tc>
          <w:tcPr>
            <w:tcW w:w="113" w:type="dxa"/>
            <w:tcBorders>
              <w:left w:val="single" w:sz="8" w:space="0" w:color="auto"/>
            </w:tcBorders>
            <w:shd w:val="clear" w:color="auto" w:fill="FFFFFF"/>
            <w:vAlign w:val="center"/>
          </w:tcPr>
          <w:p w14:paraId="261D2DE6"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4876A9F2"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0B627725"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B816BD4"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r>
      <w:tr w:rsidR="00A57C0C" w:rsidRPr="009407FF" w14:paraId="5C512EDF" w14:textId="77777777" w:rsidTr="00147A99">
        <w:trPr>
          <w:cantSplit/>
          <w:trHeight w:val="20"/>
          <w:jc w:val="center"/>
        </w:trPr>
        <w:tc>
          <w:tcPr>
            <w:tcW w:w="340" w:type="dxa"/>
            <w:shd w:val="clear" w:color="auto" w:fill="FFFFFF"/>
            <w:vAlign w:val="center"/>
          </w:tcPr>
          <w:p w14:paraId="571F01F1"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5B9A4F12"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9D83B2F"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7634528"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0660C329" w14:textId="77777777" w:rsidR="00A57C0C" w:rsidRPr="009407FF" w:rsidRDefault="00A57C0C" w:rsidP="001F6A16">
            <w:pPr>
              <w:spacing w:after="0"/>
              <w:ind w:left="113" w:right="113" w:firstLine="288"/>
              <w:jc w:val="center"/>
              <w:rPr>
                <w:rFonts w:ascii="Arial" w:eastAsia="Times New Roman" w:hAnsi="Arial" w:cs="Arial"/>
                <w:sz w:val="10"/>
                <w:szCs w:val="10"/>
                <w:lang w:eastAsia="es-ES"/>
              </w:rPr>
            </w:pPr>
          </w:p>
        </w:tc>
        <w:tc>
          <w:tcPr>
            <w:tcW w:w="1588" w:type="dxa"/>
            <w:vMerge/>
            <w:tcBorders>
              <w:left w:val="nil"/>
              <w:right w:val="single" w:sz="8" w:space="0" w:color="auto"/>
            </w:tcBorders>
            <w:shd w:val="clear" w:color="auto" w:fill="FFFFFF"/>
            <w:noWrap/>
          </w:tcPr>
          <w:p w14:paraId="492BB524"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2CD0F73A"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67A93B0B"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vMerge/>
            <w:tcBorders>
              <w:left w:val="nil"/>
              <w:right w:val="single" w:sz="8" w:space="0" w:color="auto"/>
            </w:tcBorders>
            <w:shd w:val="clear" w:color="auto" w:fill="FFFFFF"/>
            <w:noWrap/>
            <w:vAlign w:val="center"/>
          </w:tcPr>
          <w:p w14:paraId="624B0011"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724E7BAB"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47EB33C0"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52D247E"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4FDDC426"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09BABF7F"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r>
      <w:tr w:rsidR="00A57C0C" w:rsidRPr="009407FF" w14:paraId="79BC54C8" w14:textId="77777777" w:rsidTr="00147A99">
        <w:trPr>
          <w:cantSplit/>
          <w:trHeight w:val="20"/>
          <w:jc w:val="center"/>
        </w:trPr>
        <w:tc>
          <w:tcPr>
            <w:tcW w:w="340" w:type="dxa"/>
            <w:shd w:val="clear" w:color="auto" w:fill="FFFFFF"/>
            <w:vAlign w:val="center"/>
          </w:tcPr>
          <w:p w14:paraId="318002A5"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6F2416C"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66C478AA"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1A5606F3"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1554F0C" w14:textId="77777777" w:rsidR="00A57C0C" w:rsidRPr="009407FF" w:rsidRDefault="00A57C0C" w:rsidP="001F6A16">
            <w:pPr>
              <w:spacing w:after="0"/>
              <w:ind w:left="113" w:right="113" w:firstLine="288"/>
              <w:jc w:val="center"/>
              <w:rPr>
                <w:rFonts w:ascii="Arial" w:eastAsia="Times New Roman" w:hAnsi="Arial" w:cs="Arial"/>
                <w:sz w:val="10"/>
                <w:szCs w:val="10"/>
                <w:lang w:eastAsia="es-ES"/>
              </w:rPr>
            </w:pPr>
          </w:p>
        </w:tc>
        <w:tc>
          <w:tcPr>
            <w:tcW w:w="1588" w:type="dxa"/>
            <w:vMerge/>
            <w:tcBorders>
              <w:left w:val="nil"/>
              <w:right w:val="single" w:sz="8" w:space="0" w:color="auto"/>
            </w:tcBorders>
            <w:shd w:val="clear" w:color="auto" w:fill="FFFFFF"/>
            <w:noWrap/>
          </w:tcPr>
          <w:p w14:paraId="70C67718"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08D3B7C0"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3D3D071C"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vMerge/>
            <w:tcBorders>
              <w:left w:val="nil"/>
              <w:right w:val="single" w:sz="8" w:space="0" w:color="auto"/>
            </w:tcBorders>
            <w:shd w:val="clear" w:color="auto" w:fill="FFFFFF"/>
            <w:noWrap/>
            <w:vAlign w:val="center"/>
          </w:tcPr>
          <w:p w14:paraId="69468626"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51955CDC"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6A1843D4"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3FEF0909"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03A831F"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6FC528D5"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r>
      <w:tr w:rsidR="00A57C0C" w:rsidRPr="009407FF" w14:paraId="7D1FA934" w14:textId="77777777" w:rsidTr="00147A99">
        <w:trPr>
          <w:cantSplit/>
          <w:trHeight w:val="20"/>
          <w:jc w:val="center"/>
        </w:trPr>
        <w:tc>
          <w:tcPr>
            <w:tcW w:w="340" w:type="dxa"/>
            <w:shd w:val="clear" w:color="auto" w:fill="FFFFFF"/>
            <w:vAlign w:val="center"/>
          </w:tcPr>
          <w:p w14:paraId="490D81F4"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263F4CE0"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6575020B"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54DC4393"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119479B" w14:textId="77777777" w:rsidR="00A57C0C" w:rsidRPr="009407FF" w:rsidRDefault="00A57C0C" w:rsidP="001F6A16">
            <w:pPr>
              <w:spacing w:after="0"/>
              <w:ind w:left="113" w:right="113" w:firstLine="288"/>
              <w:jc w:val="center"/>
              <w:rPr>
                <w:rFonts w:ascii="Arial" w:eastAsia="Times New Roman" w:hAnsi="Arial" w:cs="Arial"/>
                <w:b/>
                <w:sz w:val="10"/>
                <w:szCs w:val="10"/>
                <w:lang w:eastAsia="es-ES"/>
              </w:rPr>
            </w:pPr>
          </w:p>
        </w:tc>
        <w:tc>
          <w:tcPr>
            <w:tcW w:w="1588" w:type="dxa"/>
            <w:vMerge/>
            <w:tcBorders>
              <w:left w:val="nil"/>
              <w:right w:val="single" w:sz="8" w:space="0" w:color="auto"/>
            </w:tcBorders>
            <w:shd w:val="clear" w:color="auto" w:fill="FFFFFF"/>
            <w:noWrap/>
          </w:tcPr>
          <w:p w14:paraId="61DCB9AF"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6BCC4723"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16D1FE62"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vMerge/>
            <w:tcBorders>
              <w:left w:val="nil"/>
              <w:right w:val="single" w:sz="8" w:space="0" w:color="auto"/>
            </w:tcBorders>
            <w:shd w:val="clear" w:color="auto" w:fill="FFFFFF"/>
            <w:noWrap/>
            <w:vAlign w:val="center"/>
          </w:tcPr>
          <w:p w14:paraId="1118A20A"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790D0217"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03162FDC"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0536B602"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1EF12F37"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5AD1C33"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r>
      <w:tr w:rsidR="00A57C0C" w:rsidRPr="009407FF" w14:paraId="3040BFBB" w14:textId="77777777" w:rsidTr="00C94DA2">
        <w:trPr>
          <w:cantSplit/>
          <w:trHeight w:val="46"/>
          <w:jc w:val="center"/>
        </w:trPr>
        <w:tc>
          <w:tcPr>
            <w:tcW w:w="340" w:type="dxa"/>
            <w:shd w:val="clear" w:color="auto" w:fill="FFFFFF"/>
            <w:vAlign w:val="center"/>
          </w:tcPr>
          <w:p w14:paraId="42AB1BD3"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9574D7D"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65447419"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E26CC0F"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016F2149" w14:textId="77777777" w:rsidR="00A57C0C" w:rsidRPr="009407FF" w:rsidRDefault="00A57C0C" w:rsidP="001F6A16">
            <w:pPr>
              <w:spacing w:after="0"/>
              <w:ind w:left="113" w:right="113" w:firstLine="288"/>
              <w:jc w:val="center"/>
              <w:rPr>
                <w:rFonts w:ascii="Arial" w:eastAsia="Times New Roman" w:hAnsi="Arial" w:cs="Arial"/>
                <w:b/>
                <w:bCs/>
                <w:color w:val="000000"/>
                <w:sz w:val="10"/>
                <w:szCs w:val="10"/>
                <w:lang w:eastAsia="es-MX"/>
              </w:rPr>
            </w:pPr>
          </w:p>
        </w:tc>
        <w:tc>
          <w:tcPr>
            <w:tcW w:w="1588" w:type="dxa"/>
            <w:tcBorders>
              <w:left w:val="nil"/>
              <w:bottom w:val="single" w:sz="8" w:space="0" w:color="auto"/>
              <w:right w:val="single" w:sz="8" w:space="0" w:color="auto"/>
            </w:tcBorders>
            <w:shd w:val="clear" w:color="auto" w:fill="FFFFFF"/>
            <w:noWrap/>
          </w:tcPr>
          <w:p w14:paraId="1F5CAC16" w14:textId="77777777" w:rsidR="00A57C0C" w:rsidRPr="009407FF" w:rsidRDefault="00A57C0C" w:rsidP="001F6A16">
            <w:pPr>
              <w:spacing w:after="0"/>
              <w:rPr>
                <w:rFonts w:ascii="Arial" w:eastAsia="Times New Roman" w:hAnsi="Arial" w:cs="Arial"/>
                <w:b/>
                <w:bCs/>
                <w:color w:val="000000"/>
                <w:sz w:val="10"/>
                <w:szCs w:val="10"/>
                <w:lang w:eastAsia="es-ES"/>
              </w:rPr>
            </w:pPr>
          </w:p>
        </w:tc>
        <w:tc>
          <w:tcPr>
            <w:tcW w:w="1588" w:type="dxa"/>
            <w:tcBorders>
              <w:left w:val="single" w:sz="8" w:space="0" w:color="auto"/>
              <w:bottom w:val="single" w:sz="8" w:space="0" w:color="auto"/>
              <w:right w:val="single" w:sz="8" w:space="0" w:color="auto"/>
            </w:tcBorders>
            <w:shd w:val="clear" w:color="auto" w:fill="FFFFFF"/>
            <w:noWrap/>
          </w:tcPr>
          <w:p w14:paraId="4142952B" w14:textId="77777777" w:rsidR="00A57C0C" w:rsidRPr="009407FF" w:rsidRDefault="00A57C0C" w:rsidP="001F6A16">
            <w:pPr>
              <w:spacing w:after="0"/>
              <w:rPr>
                <w:rFonts w:ascii="Arial" w:eastAsia="Times New Roman" w:hAnsi="Arial" w:cs="Arial"/>
                <w:b/>
                <w:bCs/>
                <w:color w:val="000000"/>
                <w:sz w:val="10"/>
                <w:szCs w:val="10"/>
                <w:lang w:eastAsia="es-ES"/>
              </w:rPr>
            </w:pPr>
            <w:r w:rsidRPr="009407FF">
              <w:rPr>
                <w:rFonts w:ascii="Arial" w:eastAsia="Times New Roman" w:hAnsi="Arial" w:cs="Arial"/>
                <w:color w:val="000000"/>
                <w:sz w:val="10"/>
                <w:szCs w:val="10"/>
                <w:lang w:eastAsia="es-ES"/>
              </w:rPr>
              <w:t>5.480</w:t>
            </w:r>
          </w:p>
        </w:tc>
        <w:tc>
          <w:tcPr>
            <w:tcW w:w="1588" w:type="dxa"/>
            <w:tcBorders>
              <w:left w:val="single" w:sz="8" w:space="0" w:color="auto"/>
              <w:bottom w:val="single" w:sz="8" w:space="0" w:color="auto"/>
              <w:right w:val="single" w:sz="8" w:space="0" w:color="auto"/>
            </w:tcBorders>
            <w:shd w:val="clear" w:color="auto" w:fill="FFFFFF"/>
            <w:noWrap/>
          </w:tcPr>
          <w:p w14:paraId="32617B69" w14:textId="77777777" w:rsidR="00A57C0C" w:rsidRPr="009407FF" w:rsidRDefault="00A57C0C" w:rsidP="001F6A16">
            <w:pPr>
              <w:spacing w:after="0"/>
              <w:rPr>
                <w:rFonts w:ascii="Arial" w:eastAsia="Times New Roman" w:hAnsi="Arial" w:cs="Arial"/>
                <w:b/>
                <w:bCs/>
                <w:color w:val="000000"/>
                <w:sz w:val="10"/>
                <w:szCs w:val="10"/>
                <w:lang w:eastAsia="es-ES"/>
              </w:rPr>
            </w:pPr>
          </w:p>
        </w:tc>
        <w:tc>
          <w:tcPr>
            <w:tcW w:w="113" w:type="dxa"/>
            <w:tcBorders>
              <w:left w:val="nil"/>
              <w:bottom w:val="nil"/>
              <w:right w:val="single" w:sz="8" w:space="0" w:color="auto"/>
            </w:tcBorders>
            <w:shd w:val="clear" w:color="auto" w:fill="FFFFFF"/>
            <w:noWrap/>
            <w:vAlign w:val="center"/>
          </w:tcPr>
          <w:p w14:paraId="60C832C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2" w:type="dxa"/>
            <w:gridSpan w:val="2"/>
            <w:tcBorders>
              <w:left w:val="nil"/>
              <w:bottom w:val="single" w:sz="8" w:space="0" w:color="auto"/>
              <w:right w:val="single" w:sz="8" w:space="0" w:color="auto"/>
            </w:tcBorders>
            <w:shd w:val="clear" w:color="auto" w:fill="FFFFFF"/>
            <w:noWrap/>
            <w:vAlign w:val="bottom"/>
          </w:tcPr>
          <w:p w14:paraId="7B50C8A4" w14:textId="77777777" w:rsidR="00A57C0C" w:rsidRPr="009407FF" w:rsidRDefault="00A57C0C" w:rsidP="001F6A16">
            <w:pPr>
              <w:spacing w:after="0"/>
              <w:jc w:val="right"/>
              <w:rPr>
                <w:rFonts w:ascii="Arial" w:eastAsia="Times New Roman" w:hAnsi="Arial" w:cs="Arial"/>
                <w:b/>
                <w:bCs/>
                <w:color w:val="000000"/>
                <w:sz w:val="10"/>
                <w:szCs w:val="10"/>
                <w:lang w:eastAsia="es-ES"/>
              </w:rPr>
            </w:pPr>
            <w:r w:rsidRPr="009407FF">
              <w:rPr>
                <w:rFonts w:ascii="Arial" w:eastAsia="Times New Roman" w:hAnsi="Arial" w:cs="Arial"/>
                <w:b/>
                <w:color w:val="000000"/>
                <w:sz w:val="10"/>
                <w:szCs w:val="10"/>
                <w:lang w:eastAsia="es-MX"/>
              </w:rPr>
              <w:t>MX239</w:t>
            </w:r>
          </w:p>
        </w:tc>
        <w:tc>
          <w:tcPr>
            <w:tcW w:w="113" w:type="dxa"/>
            <w:tcBorders>
              <w:left w:val="single" w:sz="8" w:space="0" w:color="auto"/>
            </w:tcBorders>
            <w:shd w:val="clear" w:color="auto" w:fill="FFFFFF"/>
            <w:vAlign w:val="center"/>
          </w:tcPr>
          <w:p w14:paraId="652E3F4D"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bottom w:val="single" w:sz="12" w:space="0" w:color="auto"/>
            </w:tcBorders>
            <w:shd w:val="clear" w:color="auto" w:fill="FFFFFF"/>
            <w:vAlign w:val="center"/>
          </w:tcPr>
          <w:p w14:paraId="3A3F536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bottom w:val="single" w:sz="12" w:space="0" w:color="auto"/>
            </w:tcBorders>
            <w:shd w:val="clear" w:color="auto" w:fill="FFFFFF"/>
            <w:vAlign w:val="center"/>
          </w:tcPr>
          <w:p w14:paraId="2A6F5582"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tcBorders>
              <w:bottom w:val="single" w:sz="12" w:space="0" w:color="auto"/>
            </w:tcBorders>
            <w:shd w:val="clear" w:color="auto" w:fill="FFFFFF"/>
            <w:vAlign w:val="center"/>
          </w:tcPr>
          <w:p w14:paraId="0C3033D2" w14:textId="77777777" w:rsidR="00A57C0C" w:rsidRPr="009407FF" w:rsidRDefault="00A57C0C" w:rsidP="001F6A16">
            <w:pPr>
              <w:spacing w:after="0"/>
              <w:jc w:val="center"/>
              <w:rPr>
                <w:rFonts w:ascii="Arial" w:eastAsia="Times New Roman" w:hAnsi="Arial" w:cs="Arial"/>
                <w:color w:val="000000"/>
                <w:sz w:val="10"/>
                <w:szCs w:val="10"/>
                <w:lang w:eastAsia="es-MX"/>
              </w:rPr>
            </w:pPr>
          </w:p>
        </w:tc>
      </w:tr>
      <w:tr w:rsidR="00C94DA2" w:rsidRPr="009407FF" w14:paraId="1A3B719A" w14:textId="77777777" w:rsidTr="00C94DA2">
        <w:trPr>
          <w:cantSplit/>
          <w:trHeight w:val="20"/>
          <w:jc w:val="center"/>
        </w:trPr>
        <w:tc>
          <w:tcPr>
            <w:tcW w:w="340" w:type="dxa"/>
            <w:shd w:val="clear" w:color="auto" w:fill="FFFFFF"/>
            <w:vAlign w:val="center"/>
          </w:tcPr>
          <w:p w14:paraId="3F082481" w14:textId="77777777" w:rsidR="00C94DA2" w:rsidRPr="009407FF" w:rsidRDefault="00C94DA2" w:rsidP="001F6A16">
            <w:pPr>
              <w:spacing w:after="0"/>
              <w:jc w:val="center"/>
              <w:rPr>
                <w:rFonts w:ascii="Arial" w:eastAsia="Times New Roman" w:hAnsi="Arial" w:cs="Arial"/>
                <w:bCs/>
                <w:color w:val="000000"/>
                <w:sz w:val="10"/>
                <w:szCs w:val="10"/>
                <w:lang w:eastAsia="es-MX"/>
              </w:rPr>
            </w:pPr>
          </w:p>
        </w:tc>
        <w:tc>
          <w:tcPr>
            <w:tcW w:w="340" w:type="dxa"/>
            <w:shd w:val="clear" w:color="auto" w:fill="FFFFFF"/>
            <w:vAlign w:val="center"/>
          </w:tcPr>
          <w:p w14:paraId="366D2BDA" w14:textId="77777777" w:rsidR="00C94DA2" w:rsidRPr="009407FF" w:rsidRDefault="00C94DA2" w:rsidP="001F6A16">
            <w:pPr>
              <w:spacing w:after="0"/>
              <w:jc w:val="center"/>
              <w:rPr>
                <w:rFonts w:ascii="Arial" w:eastAsia="Times New Roman" w:hAnsi="Arial" w:cs="Arial"/>
                <w:bCs/>
                <w:color w:val="000000"/>
                <w:sz w:val="10"/>
                <w:szCs w:val="10"/>
                <w:lang w:eastAsia="es-MX"/>
              </w:rPr>
            </w:pPr>
          </w:p>
        </w:tc>
        <w:tc>
          <w:tcPr>
            <w:tcW w:w="340" w:type="dxa"/>
            <w:shd w:val="clear" w:color="auto" w:fill="FFFFFF"/>
            <w:vAlign w:val="center"/>
          </w:tcPr>
          <w:p w14:paraId="15380C83" w14:textId="77777777" w:rsidR="00C94DA2" w:rsidRPr="009407FF" w:rsidRDefault="00C94DA2" w:rsidP="001F6A16">
            <w:pPr>
              <w:spacing w:after="0"/>
              <w:jc w:val="center"/>
              <w:rPr>
                <w:rFonts w:ascii="Arial" w:eastAsia="Times New Roman" w:hAnsi="Arial" w:cs="Arial"/>
                <w:bCs/>
                <w:color w:val="000000"/>
                <w:sz w:val="10"/>
                <w:szCs w:val="10"/>
                <w:lang w:eastAsia="es-MX"/>
              </w:rPr>
            </w:pPr>
          </w:p>
        </w:tc>
        <w:tc>
          <w:tcPr>
            <w:tcW w:w="113" w:type="dxa"/>
            <w:tcBorders>
              <w:right w:val="single" w:sz="8" w:space="0" w:color="auto"/>
            </w:tcBorders>
            <w:shd w:val="clear" w:color="auto" w:fill="FFFFFF"/>
            <w:vAlign w:val="center"/>
          </w:tcPr>
          <w:p w14:paraId="2244A78D"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3EDC9B46" w14:textId="77777777" w:rsidR="00C94DA2" w:rsidRPr="009407FF" w:rsidRDefault="00C94DA2" w:rsidP="001F6A16">
            <w:pPr>
              <w:spacing w:after="0"/>
              <w:ind w:left="113" w:right="113"/>
              <w:jc w:val="center"/>
              <w:rPr>
                <w:rFonts w:ascii="Arial" w:eastAsia="Times New Roman" w:hAnsi="Arial" w:cs="Arial"/>
                <w:b/>
                <w:bCs/>
                <w:color w:val="000000"/>
                <w:sz w:val="10"/>
                <w:szCs w:val="10"/>
                <w:lang w:eastAsia="es-MX"/>
              </w:rPr>
            </w:pPr>
          </w:p>
        </w:tc>
        <w:tc>
          <w:tcPr>
            <w:tcW w:w="4764" w:type="dxa"/>
            <w:gridSpan w:val="3"/>
            <w:tcBorders>
              <w:top w:val="nil"/>
              <w:left w:val="nil"/>
              <w:bottom w:val="nil"/>
              <w:right w:val="single" w:sz="8" w:space="0" w:color="auto"/>
            </w:tcBorders>
            <w:shd w:val="clear" w:color="auto" w:fill="FFFFFF"/>
            <w:noWrap/>
          </w:tcPr>
          <w:p w14:paraId="303D981C" w14:textId="77777777" w:rsidR="00C94DA2" w:rsidRPr="009407FF" w:rsidRDefault="00C94DA2" w:rsidP="001F6A16">
            <w:pPr>
              <w:spacing w:after="0"/>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MX"/>
              </w:rPr>
              <w:t>10.45 - 10.5</w:t>
            </w:r>
          </w:p>
        </w:tc>
        <w:tc>
          <w:tcPr>
            <w:tcW w:w="113" w:type="dxa"/>
            <w:tcBorders>
              <w:top w:val="nil"/>
              <w:left w:val="nil"/>
              <w:bottom w:val="nil"/>
              <w:right w:val="single" w:sz="8" w:space="0" w:color="auto"/>
            </w:tcBorders>
            <w:shd w:val="clear" w:color="auto" w:fill="FFFFFF"/>
            <w:noWrap/>
            <w:vAlign w:val="center"/>
          </w:tcPr>
          <w:p w14:paraId="46012F2E" w14:textId="77777777" w:rsidR="00C94DA2" w:rsidRPr="009407FF" w:rsidRDefault="00C94DA2" w:rsidP="001F6A16">
            <w:pPr>
              <w:spacing w:after="0"/>
              <w:jc w:val="center"/>
              <w:rPr>
                <w:rFonts w:ascii="Arial" w:eastAsia="Times New Roman" w:hAnsi="Arial" w:cs="Arial"/>
                <w:b/>
                <w:bCs/>
                <w:color w:val="000000"/>
                <w:sz w:val="10"/>
                <w:szCs w:val="10"/>
                <w:lang w:eastAsia="es-MX"/>
              </w:rPr>
            </w:pPr>
          </w:p>
        </w:tc>
        <w:tc>
          <w:tcPr>
            <w:tcW w:w="1702" w:type="dxa"/>
            <w:gridSpan w:val="2"/>
            <w:tcBorders>
              <w:top w:val="nil"/>
              <w:left w:val="nil"/>
              <w:bottom w:val="nil"/>
              <w:right w:val="single" w:sz="8" w:space="0" w:color="auto"/>
            </w:tcBorders>
            <w:shd w:val="clear" w:color="auto" w:fill="FFFFFF"/>
            <w:noWrap/>
          </w:tcPr>
          <w:p w14:paraId="367BDCB7" w14:textId="77777777" w:rsidR="00C94DA2" w:rsidRPr="009407FF" w:rsidRDefault="00C94DA2" w:rsidP="001F6A16">
            <w:pPr>
              <w:spacing w:after="0"/>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MX"/>
              </w:rPr>
              <w:t>10.45 - 10.5</w:t>
            </w:r>
          </w:p>
        </w:tc>
        <w:tc>
          <w:tcPr>
            <w:tcW w:w="113" w:type="dxa"/>
            <w:tcBorders>
              <w:top w:val="nil"/>
              <w:left w:val="single" w:sz="8" w:space="0" w:color="auto"/>
              <w:bottom w:val="nil"/>
              <w:right w:val="single" w:sz="12" w:space="0" w:color="auto"/>
            </w:tcBorders>
            <w:shd w:val="clear" w:color="auto" w:fill="FFFFFF"/>
            <w:vAlign w:val="center"/>
          </w:tcPr>
          <w:p w14:paraId="48CF2CA0" w14:textId="77777777" w:rsidR="00C94DA2" w:rsidRPr="009407FF" w:rsidRDefault="00C94DA2" w:rsidP="001F6A16">
            <w:pPr>
              <w:spacing w:after="0"/>
              <w:jc w:val="center"/>
              <w:rPr>
                <w:rFonts w:ascii="Arial" w:eastAsia="Times New Roman" w:hAnsi="Arial" w:cs="Arial"/>
                <w:bCs/>
                <w:color w:val="000000"/>
                <w:sz w:val="10"/>
                <w:szCs w:val="10"/>
                <w:lang w:eastAsia="es-MX"/>
              </w:rPr>
            </w:pPr>
          </w:p>
        </w:tc>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787777CA" w14:textId="43358C26" w:rsidR="00C94DA2" w:rsidRPr="009407FF" w:rsidRDefault="00C94DA2" w:rsidP="001F6A16">
            <w:pPr>
              <w:spacing w:after="0"/>
              <w:ind w:hanging="28"/>
              <w:jc w:val="center"/>
              <w:rPr>
                <w:rFonts w:ascii="Arial" w:eastAsia="Times New Roman" w:hAnsi="Arial" w:cs="Arial"/>
                <w:bCs/>
                <w:color w:val="000000"/>
                <w:sz w:val="10"/>
                <w:szCs w:val="10"/>
                <w:lang w:eastAsia="es-MX"/>
              </w:rPr>
            </w:pPr>
            <w:r w:rsidRPr="009407FF">
              <w:rPr>
                <w:rFonts w:ascii="Arial" w:eastAsia="Times New Roman" w:hAnsi="Arial" w:cs="Arial"/>
                <w:b/>
                <w:sz w:val="10"/>
                <w:szCs w:val="10"/>
                <w:lang w:eastAsia="es-ES"/>
              </w:rPr>
              <w:t>Atribución Nacional</w:t>
            </w:r>
          </w:p>
        </w:tc>
      </w:tr>
      <w:tr w:rsidR="00C94DA2" w:rsidRPr="009407FF" w14:paraId="6645084D" w14:textId="77777777" w:rsidTr="00C94DA2">
        <w:trPr>
          <w:cantSplit/>
          <w:trHeight w:val="20"/>
          <w:jc w:val="center"/>
        </w:trPr>
        <w:tc>
          <w:tcPr>
            <w:tcW w:w="340" w:type="dxa"/>
            <w:vMerge w:val="restart"/>
            <w:shd w:val="clear" w:color="auto" w:fill="FFFFFF"/>
            <w:vAlign w:val="center"/>
          </w:tcPr>
          <w:p w14:paraId="7581E61A"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340" w:type="dxa"/>
            <w:vMerge w:val="restart"/>
            <w:shd w:val="clear" w:color="auto" w:fill="FFFFFF"/>
            <w:vAlign w:val="center"/>
          </w:tcPr>
          <w:p w14:paraId="13656663"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340" w:type="dxa"/>
            <w:vMerge w:val="restart"/>
            <w:shd w:val="clear" w:color="auto" w:fill="FFFFFF"/>
            <w:vAlign w:val="center"/>
          </w:tcPr>
          <w:p w14:paraId="3415B005"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113" w:type="dxa"/>
            <w:vMerge w:val="restart"/>
            <w:tcBorders>
              <w:right w:val="single" w:sz="8" w:space="0" w:color="auto"/>
            </w:tcBorders>
            <w:shd w:val="clear" w:color="auto" w:fill="FFFFFF"/>
            <w:vAlign w:val="center"/>
          </w:tcPr>
          <w:p w14:paraId="3F0E714E"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81D8DBC" w14:textId="77777777" w:rsidR="00C94DA2" w:rsidRPr="009407FF" w:rsidRDefault="00C94DA2" w:rsidP="001F6A16">
            <w:pPr>
              <w:spacing w:after="0"/>
              <w:ind w:left="170" w:hanging="170"/>
              <w:rPr>
                <w:rFonts w:ascii="Arial" w:eastAsia="Times New Roman" w:hAnsi="Arial" w:cs="Arial"/>
                <w:sz w:val="10"/>
                <w:szCs w:val="10"/>
                <w:lang w:eastAsia="es-ES"/>
              </w:rPr>
            </w:pPr>
          </w:p>
        </w:tc>
        <w:tc>
          <w:tcPr>
            <w:tcW w:w="4764" w:type="dxa"/>
            <w:gridSpan w:val="3"/>
            <w:vMerge w:val="restart"/>
            <w:tcBorders>
              <w:top w:val="nil"/>
              <w:left w:val="nil"/>
              <w:right w:val="single" w:sz="8" w:space="0" w:color="auto"/>
            </w:tcBorders>
            <w:shd w:val="clear" w:color="auto" w:fill="FFFFFF"/>
            <w:noWrap/>
          </w:tcPr>
          <w:p w14:paraId="10D33B51" w14:textId="77777777" w:rsidR="00C94DA2" w:rsidRPr="009407FF" w:rsidRDefault="00C94DA2"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p w14:paraId="129759FC" w14:textId="77777777" w:rsidR="00C94DA2" w:rsidRPr="009407FF" w:rsidRDefault="00C94DA2"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w:t>
            </w:r>
          </w:p>
          <w:p w14:paraId="5363DDEE" w14:textId="77777777" w:rsidR="00C94DA2" w:rsidRPr="009407FF" w:rsidRDefault="00C94DA2"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 por satélite</w:t>
            </w:r>
          </w:p>
        </w:tc>
        <w:tc>
          <w:tcPr>
            <w:tcW w:w="113" w:type="dxa"/>
            <w:vMerge w:val="restart"/>
            <w:tcBorders>
              <w:top w:val="nil"/>
              <w:left w:val="single" w:sz="8" w:space="0" w:color="auto"/>
              <w:right w:val="single" w:sz="8" w:space="0" w:color="auto"/>
            </w:tcBorders>
            <w:shd w:val="clear" w:color="auto" w:fill="FFFFFF"/>
            <w:noWrap/>
            <w:vAlign w:val="center"/>
          </w:tcPr>
          <w:p w14:paraId="3945D4F2" w14:textId="77777777" w:rsidR="00C94DA2" w:rsidRPr="009407FF" w:rsidRDefault="00C94DA2" w:rsidP="001F6A16">
            <w:pPr>
              <w:spacing w:after="0"/>
              <w:ind w:left="170" w:hanging="170"/>
              <w:jc w:val="center"/>
              <w:rPr>
                <w:rFonts w:ascii="Arial" w:eastAsia="Times New Roman" w:hAnsi="Arial" w:cs="Arial"/>
                <w:sz w:val="10"/>
                <w:szCs w:val="10"/>
                <w:lang w:eastAsia="es-ES"/>
              </w:rPr>
            </w:pPr>
          </w:p>
        </w:tc>
        <w:tc>
          <w:tcPr>
            <w:tcW w:w="1702" w:type="dxa"/>
            <w:gridSpan w:val="2"/>
            <w:vMerge w:val="restart"/>
            <w:tcBorders>
              <w:top w:val="nil"/>
              <w:left w:val="nil"/>
              <w:right w:val="single" w:sz="8" w:space="0" w:color="auto"/>
            </w:tcBorders>
            <w:shd w:val="clear" w:color="auto" w:fill="FFFFFF"/>
            <w:noWrap/>
          </w:tcPr>
          <w:p w14:paraId="47070774" w14:textId="77777777" w:rsidR="00C94DA2" w:rsidRPr="009407FF" w:rsidRDefault="00C94DA2"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p w14:paraId="73B5C82D" w14:textId="77777777" w:rsidR="00C94DA2" w:rsidRPr="009407FF" w:rsidRDefault="00C94DA2"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w:t>
            </w:r>
          </w:p>
          <w:p w14:paraId="1FCD5ACA" w14:textId="77777777" w:rsidR="00C94DA2" w:rsidRPr="009407FF" w:rsidRDefault="00C94DA2"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Aficionados por satélite</w:t>
            </w:r>
          </w:p>
        </w:tc>
        <w:tc>
          <w:tcPr>
            <w:tcW w:w="113" w:type="dxa"/>
            <w:tcBorders>
              <w:top w:val="nil"/>
              <w:left w:val="single" w:sz="8" w:space="0" w:color="auto"/>
              <w:right w:val="single" w:sz="12" w:space="0" w:color="auto"/>
            </w:tcBorders>
            <w:shd w:val="clear" w:color="auto" w:fill="FFFFFF"/>
            <w:vAlign w:val="center"/>
          </w:tcPr>
          <w:p w14:paraId="2420B55A" w14:textId="77777777" w:rsidR="00C94DA2" w:rsidRPr="009407FF" w:rsidRDefault="00C94DA2" w:rsidP="001F6A16">
            <w:pPr>
              <w:spacing w:after="0"/>
              <w:ind w:left="170" w:hanging="170"/>
              <w:jc w:val="center"/>
              <w:rPr>
                <w:rFonts w:ascii="Arial" w:eastAsia="Times New Roman" w:hAnsi="Arial" w:cs="Arial"/>
                <w:sz w:val="10"/>
                <w:szCs w:val="10"/>
                <w:lang w:eastAsia="es-ES"/>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5D9F97E" w14:textId="60DE4213" w:rsidR="00C94DA2" w:rsidRPr="009407FF" w:rsidRDefault="00C94DA2" w:rsidP="001F6A16">
            <w:pPr>
              <w:spacing w:after="0"/>
              <w:ind w:hanging="28"/>
              <w:jc w:val="center"/>
              <w:rPr>
                <w:rFonts w:ascii="Arial" w:eastAsia="Times New Roman" w:hAnsi="Arial" w:cs="Arial"/>
                <w:b/>
                <w:sz w:val="10"/>
                <w:szCs w:val="10"/>
                <w:lang w:eastAsia="es-ES"/>
              </w:rPr>
            </w:pPr>
          </w:p>
        </w:tc>
      </w:tr>
      <w:tr w:rsidR="00C94DA2" w:rsidRPr="009407FF" w14:paraId="283DF5CB" w14:textId="77777777" w:rsidTr="00C94DA2">
        <w:trPr>
          <w:cantSplit/>
          <w:trHeight w:val="20"/>
          <w:jc w:val="center"/>
        </w:trPr>
        <w:tc>
          <w:tcPr>
            <w:tcW w:w="340" w:type="dxa"/>
            <w:vMerge/>
            <w:shd w:val="clear" w:color="auto" w:fill="FFFFFF"/>
            <w:vAlign w:val="center"/>
          </w:tcPr>
          <w:p w14:paraId="015C4E4A"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340" w:type="dxa"/>
            <w:vMerge/>
            <w:shd w:val="clear" w:color="auto" w:fill="FFFFFF"/>
            <w:vAlign w:val="center"/>
          </w:tcPr>
          <w:p w14:paraId="4D3417F7"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340" w:type="dxa"/>
            <w:vMerge/>
            <w:shd w:val="clear" w:color="auto" w:fill="FFFFFF"/>
            <w:vAlign w:val="center"/>
          </w:tcPr>
          <w:p w14:paraId="62884994"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113" w:type="dxa"/>
            <w:vMerge/>
            <w:tcBorders>
              <w:right w:val="single" w:sz="8" w:space="0" w:color="auto"/>
            </w:tcBorders>
            <w:shd w:val="clear" w:color="auto" w:fill="FFFFFF"/>
            <w:vAlign w:val="center"/>
          </w:tcPr>
          <w:p w14:paraId="217B98D2"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DA272E7" w14:textId="77777777" w:rsidR="00C94DA2" w:rsidRPr="009407FF" w:rsidRDefault="00C94DA2" w:rsidP="001F6A16">
            <w:pPr>
              <w:spacing w:after="0"/>
              <w:ind w:left="170" w:hanging="170"/>
              <w:rPr>
                <w:rFonts w:ascii="Arial" w:eastAsia="Times New Roman" w:hAnsi="Arial" w:cs="Arial"/>
                <w:sz w:val="10"/>
                <w:szCs w:val="10"/>
                <w:lang w:eastAsia="es-ES"/>
              </w:rPr>
            </w:pPr>
          </w:p>
        </w:tc>
        <w:tc>
          <w:tcPr>
            <w:tcW w:w="4764" w:type="dxa"/>
            <w:gridSpan w:val="3"/>
            <w:vMerge/>
            <w:tcBorders>
              <w:left w:val="nil"/>
              <w:right w:val="single" w:sz="8" w:space="0" w:color="auto"/>
            </w:tcBorders>
            <w:shd w:val="clear" w:color="auto" w:fill="FFFFFF"/>
            <w:noWrap/>
          </w:tcPr>
          <w:p w14:paraId="7C1ECDBF" w14:textId="77777777" w:rsidR="00C94DA2" w:rsidRPr="009407FF" w:rsidRDefault="00C94DA2" w:rsidP="001F6A16">
            <w:pPr>
              <w:spacing w:after="0"/>
              <w:ind w:left="170" w:hanging="170"/>
              <w:rPr>
                <w:rFonts w:ascii="Arial" w:eastAsia="Times New Roman" w:hAnsi="Arial" w:cs="Arial"/>
                <w:sz w:val="10"/>
                <w:szCs w:val="10"/>
                <w:lang w:eastAsia="es-ES"/>
              </w:rPr>
            </w:pPr>
          </w:p>
        </w:tc>
        <w:tc>
          <w:tcPr>
            <w:tcW w:w="113" w:type="dxa"/>
            <w:vMerge/>
            <w:tcBorders>
              <w:left w:val="single" w:sz="8" w:space="0" w:color="auto"/>
              <w:right w:val="single" w:sz="8" w:space="0" w:color="auto"/>
            </w:tcBorders>
            <w:shd w:val="clear" w:color="auto" w:fill="FFFFFF"/>
            <w:noWrap/>
            <w:vAlign w:val="center"/>
          </w:tcPr>
          <w:p w14:paraId="44C823AE" w14:textId="77777777" w:rsidR="00C94DA2" w:rsidRPr="009407FF" w:rsidRDefault="00C94DA2"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4D0D9776" w14:textId="77777777" w:rsidR="00C94DA2" w:rsidRPr="009407FF" w:rsidRDefault="00C94DA2" w:rsidP="001F6A16">
            <w:pPr>
              <w:spacing w:after="0"/>
              <w:ind w:left="170" w:hanging="170"/>
              <w:rPr>
                <w:rFonts w:ascii="Arial" w:eastAsia="Times New Roman" w:hAnsi="Arial" w:cs="Arial"/>
                <w:sz w:val="10"/>
                <w:szCs w:val="10"/>
                <w:lang w:eastAsia="es-ES"/>
              </w:rPr>
            </w:pPr>
          </w:p>
        </w:tc>
        <w:tc>
          <w:tcPr>
            <w:tcW w:w="113" w:type="dxa"/>
            <w:tcBorders>
              <w:top w:val="dashSmallGap" w:sz="12" w:space="0" w:color="auto"/>
              <w:left w:val="single" w:sz="8" w:space="0" w:color="auto"/>
              <w:right w:val="single" w:sz="12" w:space="0" w:color="auto"/>
            </w:tcBorders>
            <w:shd w:val="clear" w:color="auto" w:fill="FFFFFF"/>
            <w:vAlign w:val="center"/>
          </w:tcPr>
          <w:p w14:paraId="1D786E20" w14:textId="77777777" w:rsidR="00C94DA2" w:rsidRPr="009407FF" w:rsidRDefault="00C94DA2" w:rsidP="001F6A16">
            <w:pPr>
              <w:spacing w:after="0"/>
              <w:ind w:left="170" w:hanging="170"/>
              <w:jc w:val="center"/>
              <w:rPr>
                <w:rFonts w:ascii="Arial" w:eastAsia="Times New Roman" w:hAnsi="Arial" w:cs="Arial"/>
                <w:sz w:val="10"/>
                <w:szCs w:val="10"/>
                <w:lang w:eastAsia="es-ES"/>
              </w:rPr>
            </w:pPr>
          </w:p>
        </w:tc>
        <w:tc>
          <w:tcPr>
            <w:tcW w:w="1020" w:type="dxa"/>
            <w:gridSpan w:val="3"/>
            <w:vMerge/>
            <w:tcBorders>
              <w:left w:val="single" w:sz="12" w:space="0" w:color="auto"/>
              <w:bottom w:val="single" w:sz="12" w:space="0" w:color="auto"/>
              <w:right w:val="single" w:sz="12" w:space="0" w:color="auto"/>
            </w:tcBorders>
            <w:shd w:val="clear" w:color="auto" w:fill="FFFFFF"/>
          </w:tcPr>
          <w:p w14:paraId="30257673" w14:textId="77777777" w:rsidR="00C94DA2" w:rsidRPr="009407FF" w:rsidRDefault="00C94DA2" w:rsidP="001F6A16">
            <w:pPr>
              <w:spacing w:after="0"/>
              <w:ind w:left="170" w:hanging="170"/>
              <w:rPr>
                <w:rFonts w:ascii="Arial" w:eastAsia="Times New Roman" w:hAnsi="Arial" w:cs="Arial"/>
                <w:sz w:val="10"/>
                <w:szCs w:val="10"/>
                <w:lang w:eastAsia="es-ES"/>
              </w:rPr>
            </w:pPr>
          </w:p>
        </w:tc>
      </w:tr>
      <w:tr w:rsidR="00C94DA2" w:rsidRPr="009407FF" w14:paraId="31DB947A" w14:textId="77777777" w:rsidTr="00C94DA2">
        <w:trPr>
          <w:cantSplit/>
          <w:trHeight w:val="46"/>
          <w:jc w:val="center"/>
        </w:trPr>
        <w:tc>
          <w:tcPr>
            <w:tcW w:w="340" w:type="dxa"/>
            <w:shd w:val="clear" w:color="auto" w:fill="FFFFFF"/>
            <w:vAlign w:val="center"/>
          </w:tcPr>
          <w:p w14:paraId="6C0B2251"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023078C3"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89583B8"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3AEAEA23"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61250559" w14:textId="77777777" w:rsidR="00C94DA2" w:rsidRPr="009407FF" w:rsidRDefault="00C94DA2" w:rsidP="001F6A16">
            <w:pPr>
              <w:spacing w:after="0"/>
              <w:ind w:firstLine="288"/>
              <w:jc w:val="center"/>
              <w:rPr>
                <w:rFonts w:ascii="Arial" w:eastAsia="Times New Roman" w:hAnsi="Arial" w:cs="Arial"/>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644B0FDB" w14:textId="77777777" w:rsidR="00C94DA2" w:rsidRPr="009407FF" w:rsidRDefault="00C94DA2" w:rsidP="001F6A16">
            <w:pPr>
              <w:spacing w:after="0"/>
              <w:rPr>
                <w:rFonts w:ascii="Arial" w:eastAsia="Times New Roman" w:hAnsi="Arial" w:cs="Arial"/>
                <w:color w:val="000000"/>
                <w:sz w:val="10"/>
                <w:szCs w:val="10"/>
                <w:lang w:eastAsia="es-MX"/>
              </w:rPr>
            </w:pPr>
            <w:r w:rsidRPr="009407FF">
              <w:rPr>
                <w:rFonts w:ascii="Arial" w:eastAsia="Times New Roman" w:hAnsi="Arial" w:cs="Arial"/>
                <w:color w:val="000000"/>
                <w:sz w:val="10"/>
                <w:szCs w:val="10"/>
                <w:lang w:eastAsia="es-MX"/>
              </w:rPr>
              <w:t>5.481</w:t>
            </w:r>
          </w:p>
        </w:tc>
        <w:tc>
          <w:tcPr>
            <w:tcW w:w="113" w:type="dxa"/>
            <w:tcBorders>
              <w:top w:val="nil"/>
              <w:left w:val="nil"/>
              <w:bottom w:val="nil"/>
              <w:right w:val="single" w:sz="8" w:space="0" w:color="auto"/>
            </w:tcBorders>
            <w:shd w:val="clear" w:color="auto" w:fill="FFFFFF"/>
            <w:noWrap/>
            <w:vAlign w:val="center"/>
          </w:tcPr>
          <w:p w14:paraId="2EAC2D4F"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1E5306FE" w14:textId="77777777" w:rsidR="00C94DA2" w:rsidRPr="009407FF" w:rsidRDefault="00C94DA2" w:rsidP="001F6A16">
            <w:pPr>
              <w:spacing w:after="0"/>
              <w:jc w:val="right"/>
              <w:rPr>
                <w:rFonts w:ascii="Arial" w:eastAsia="Times New Roman" w:hAnsi="Arial" w:cs="Arial"/>
                <w:b/>
                <w:bCs/>
                <w:color w:val="000000"/>
                <w:sz w:val="10"/>
                <w:szCs w:val="10"/>
                <w:lang w:eastAsia="es-MX"/>
              </w:rPr>
            </w:pPr>
            <w:r w:rsidRPr="009407FF">
              <w:rPr>
                <w:rFonts w:ascii="Arial" w:eastAsia="Times New Roman" w:hAnsi="Arial" w:cs="Arial"/>
                <w:b/>
                <w:color w:val="000000"/>
                <w:sz w:val="10"/>
                <w:szCs w:val="10"/>
                <w:lang w:eastAsia="es-MX"/>
              </w:rPr>
              <w:t>MX239</w:t>
            </w:r>
          </w:p>
        </w:tc>
        <w:tc>
          <w:tcPr>
            <w:tcW w:w="113" w:type="dxa"/>
            <w:tcBorders>
              <w:top w:val="nil"/>
              <w:left w:val="single" w:sz="8" w:space="0" w:color="auto"/>
              <w:right w:val="single" w:sz="12" w:space="0" w:color="auto"/>
            </w:tcBorders>
            <w:shd w:val="clear" w:color="auto" w:fill="FFFFFF"/>
            <w:vAlign w:val="center"/>
          </w:tcPr>
          <w:p w14:paraId="72400933" w14:textId="77777777" w:rsidR="00C94DA2" w:rsidRPr="009407FF" w:rsidRDefault="00C94DA2" w:rsidP="001F6A16">
            <w:pPr>
              <w:spacing w:after="0"/>
              <w:jc w:val="center"/>
              <w:rPr>
                <w:rFonts w:ascii="Arial" w:eastAsia="Times New Roman" w:hAnsi="Arial" w:cs="Arial"/>
                <w:color w:val="000000"/>
                <w:sz w:val="10"/>
                <w:szCs w:val="10"/>
                <w:lang w:eastAsia="es-MX"/>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DADDBF2" w14:textId="77777777" w:rsidR="00C94DA2" w:rsidRPr="009407FF" w:rsidRDefault="00C94DA2" w:rsidP="001F6A16">
            <w:pPr>
              <w:spacing w:after="0"/>
              <w:jc w:val="center"/>
              <w:rPr>
                <w:rFonts w:ascii="Arial" w:eastAsia="Times New Roman" w:hAnsi="Arial" w:cs="Arial"/>
                <w:color w:val="000000"/>
                <w:sz w:val="10"/>
                <w:szCs w:val="10"/>
                <w:lang w:eastAsia="es-MX"/>
              </w:rPr>
            </w:pPr>
          </w:p>
        </w:tc>
      </w:tr>
      <w:tr w:rsidR="00A57C0C" w:rsidRPr="009407FF" w14:paraId="5E2F1C0F" w14:textId="77777777" w:rsidTr="00C82070">
        <w:trPr>
          <w:cantSplit/>
          <w:trHeight w:val="20"/>
          <w:jc w:val="center"/>
        </w:trPr>
        <w:tc>
          <w:tcPr>
            <w:tcW w:w="340" w:type="dxa"/>
            <w:shd w:val="clear" w:color="auto" w:fill="FFFFFF"/>
            <w:vAlign w:val="center"/>
          </w:tcPr>
          <w:p w14:paraId="4FDBE3B0"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1BAA8D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0EBE1AD"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643D6BB5"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359F1FF" w14:textId="77777777" w:rsidR="00A57C0C" w:rsidRPr="009407FF" w:rsidRDefault="00A57C0C" w:rsidP="001F6A16">
            <w:pPr>
              <w:spacing w:after="0"/>
              <w:ind w:firstLine="288"/>
              <w:jc w:val="center"/>
              <w:rPr>
                <w:rFonts w:ascii="Arial" w:eastAsia="Times New Roman" w:hAnsi="Arial" w:cs="Arial"/>
                <w:b/>
                <w:bCs/>
                <w:color w:val="000000"/>
                <w:sz w:val="10"/>
                <w:szCs w:val="10"/>
                <w:lang w:eastAsia="es-MX"/>
              </w:rPr>
            </w:pPr>
          </w:p>
        </w:tc>
        <w:tc>
          <w:tcPr>
            <w:tcW w:w="1588" w:type="dxa"/>
            <w:tcBorders>
              <w:top w:val="nil"/>
              <w:left w:val="nil"/>
              <w:right w:val="single" w:sz="8" w:space="0" w:color="auto"/>
            </w:tcBorders>
            <w:shd w:val="clear" w:color="auto" w:fill="FFFFFF"/>
            <w:noWrap/>
          </w:tcPr>
          <w:p w14:paraId="4CA5850C" w14:textId="77777777" w:rsidR="00A57C0C" w:rsidRPr="009407FF" w:rsidRDefault="00A57C0C" w:rsidP="001F6A16">
            <w:pPr>
              <w:spacing w:after="0"/>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MX"/>
              </w:rPr>
              <w:t>10.5 - 10.55</w:t>
            </w:r>
          </w:p>
        </w:tc>
        <w:tc>
          <w:tcPr>
            <w:tcW w:w="3176" w:type="dxa"/>
            <w:gridSpan w:val="2"/>
            <w:tcBorders>
              <w:top w:val="nil"/>
              <w:left w:val="nil"/>
              <w:right w:val="single" w:sz="8" w:space="0" w:color="auto"/>
            </w:tcBorders>
            <w:shd w:val="clear" w:color="auto" w:fill="FFFFFF"/>
            <w:noWrap/>
          </w:tcPr>
          <w:p w14:paraId="04EE0D28" w14:textId="77777777" w:rsidR="00A57C0C" w:rsidRPr="009407FF" w:rsidRDefault="00A57C0C" w:rsidP="001F6A16">
            <w:pPr>
              <w:spacing w:after="0"/>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MX"/>
              </w:rPr>
              <w:t>10.5 - 10.55</w:t>
            </w:r>
          </w:p>
        </w:tc>
        <w:tc>
          <w:tcPr>
            <w:tcW w:w="113" w:type="dxa"/>
            <w:tcBorders>
              <w:top w:val="nil"/>
              <w:left w:val="nil"/>
              <w:bottom w:val="nil"/>
              <w:right w:val="single" w:sz="8" w:space="0" w:color="auto"/>
            </w:tcBorders>
            <w:shd w:val="clear" w:color="auto" w:fill="FFFFFF"/>
            <w:noWrap/>
            <w:vAlign w:val="center"/>
          </w:tcPr>
          <w:p w14:paraId="3B7B6B4F" w14:textId="77777777" w:rsidR="00A57C0C" w:rsidRPr="009407FF" w:rsidRDefault="00A57C0C" w:rsidP="001F6A16">
            <w:pPr>
              <w:spacing w:after="0"/>
              <w:jc w:val="center"/>
              <w:rPr>
                <w:rFonts w:ascii="Arial" w:eastAsia="Times New Roman" w:hAnsi="Arial" w:cs="Arial"/>
                <w:b/>
                <w:bCs/>
                <w:color w:val="000000"/>
                <w:sz w:val="10"/>
                <w:szCs w:val="10"/>
                <w:lang w:eastAsia="es-MX"/>
              </w:rPr>
            </w:pPr>
          </w:p>
        </w:tc>
        <w:tc>
          <w:tcPr>
            <w:tcW w:w="1702" w:type="dxa"/>
            <w:gridSpan w:val="2"/>
            <w:tcBorders>
              <w:top w:val="nil"/>
              <w:left w:val="nil"/>
              <w:bottom w:val="nil"/>
              <w:right w:val="single" w:sz="8" w:space="0" w:color="auto"/>
            </w:tcBorders>
            <w:shd w:val="clear" w:color="auto" w:fill="FFFFFF"/>
            <w:noWrap/>
          </w:tcPr>
          <w:p w14:paraId="08D07CE3" w14:textId="77777777" w:rsidR="00A57C0C" w:rsidRPr="009407FF" w:rsidRDefault="00A57C0C" w:rsidP="001F6A16">
            <w:pPr>
              <w:spacing w:after="0"/>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MX"/>
              </w:rPr>
              <w:t>10.5 - 10.6</w:t>
            </w:r>
          </w:p>
        </w:tc>
        <w:tc>
          <w:tcPr>
            <w:tcW w:w="113" w:type="dxa"/>
            <w:tcBorders>
              <w:top w:val="nil"/>
              <w:left w:val="single" w:sz="8" w:space="0" w:color="auto"/>
              <w:bottom w:val="nil"/>
            </w:tcBorders>
            <w:shd w:val="clear" w:color="auto" w:fill="FFFFFF"/>
            <w:vAlign w:val="center"/>
          </w:tcPr>
          <w:p w14:paraId="4153B302"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c>
          <w:tcPr>
            <w:tcW w:w="340" w:type="dxa"/>
            <w:tcBorders>
              <w:top w:val="single" w:sz="12" w:space="0" w:color="auto"/>
              <w:bottom w:val="nil"/>
            </w:tcBorders>
            <w:shd w:val="clear" w:color="auto" w:fill="FFFFFF"/>
            <w:vAlign w:val="center"/>
          </w:tcPr>
          <w:p w14:paraId="43072373"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c>
          <w:tcPr>
            <w:tcW w:w="340" w:type="dxa"/>
            <w:tcBorders>
              <w:top w:val="single" w:sz="12" w:space="0" w:color="auto"/>
              <w:bottom w:val="nil"/>
            </w:tcBorders>
            <w:shd w:val="clear" w:color="auto" w:fill="FFFFFF"/>
            <w:vAlign w:val="center"/>
          </w:tcPr>
          <w:p w14:paraId="03E7D6D0"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c>
          <w:tcPr>
            <w:tcW w:w="340" w:type="dxa"/>
            <w:tcBorders>
              <w:top w:val="single" w:sz="12" w:space="0" w:color="auto"/>
              <w:bottom w:val="nil"/>
            </w:tcBorders>
            <w:shd w:val="clear" w:color="auto" w:fill="FFFFFF"/>
            <w:vAlign w:val="center"/>
          </w:tcPr>
          <w:p w14:paraId="7028897B" w14:textId="77777777" w:rsidR="00A57C0C" w:rsidRPr="009407FF" w:rsidRDefault="00A57C0C" w:rsidP="001F6A16">
            <w:pPr>
              <w:spacing w:after="0"/>
              <w:jc w:val="center"/>
              <w:rPr>
                <w:rFonts w:ascii="Arial" w:eastAsia="Times New Roman" w:hAnsi="Arial" w:cs="Arial"/>
                <w:bCs/>
                <w:color w:val="000000"/>
                <w:sz w:val="10"/>
                <w:szCs w:val="10"/>
                <w:lang w:eastAsia="es-MX"/>
              </w:rPr>
            </w:pPr>
          </w:p>
        </w:tc>
      </w:tr>
      <w:tr w:rsidR="00A57C0C" w:rsidRPr="009407FF" w14:paraId="1D4A10D4" w14:textId="77777777" w:rsidTr="00C82070">
        <w:trPr>
          <w:cantSplit/>
          <w:trHeight w:val="20"/>
          <w:jc w:val="center"/>
        </w:trPr>
        <w:tc>
          <w:tcPr>
            <w:tcW w:w="340" w:type="dxa"/>
            <w:shd w:val="clear" w:color="auto" w:fill="FFFFFF"/>
            <w:vAlign w:val="center"/>
          </w:tcPr>
          <w:p w14:paraId="5054465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C1B37BE"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B366072"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01EC8E3"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80D6D47"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588" w:type="dxa"/>
            <w:tcBorders>
              <w:top w:val="nil"/>
              <w:left w:val="nil"/>
              <w:bottom w:val="single" w:sz="8" w:space="0" w:color="auto"/>
              <w:right w:val="single" w:sz="8" w:space="0" w:color="auto"/>
            </w:tcBorders>
            <w:shd w:val="clear" w:color="auto" w:fill="FFFFFF"/>
            <w:noWrap/>
          </w:tcPr>
          <w:p w14:paraId="76261B33"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FIJO</w:t>
            </w:r>
          </w:p>
          <w:p w14:paraId="2EEE7D06"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MÓVIL</w:t>
            </w:r>
          </w:p>
          <w:p w14:paraId="0E3F0EA6"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tc>
        <w:tc>
          <w:tcPr>
            <w:tcW w:w="3176" w:type="dxa"/>
            <w:gridSpan w:val="2"/>
            <w:tcBorders>
              <w:top w:val="nil"/>
              <w:left w:val="nil"/>
              <w:bottom w:val="single" w:sz="8" w:space="0" w:color="auto"/>
              <w:right w:val="single" w:sz="8" w:space="0" w:color="auto"/>
            </w:tcBorders>
            <w:shd w:val="clear" w:color="auto" w:fill="FFFFFF"/>
            <w:noWrap/>
          </w:tcPr>
          <w:p w14:paraId="2421A403"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FIJO</w:t>
            </w:r>
          </w:p>
          <w:p w14:paraId="399DD949"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MÓVIL</w:t>
            </w:r>
          </w:p>
          <w:p w14:paraId="77A5A952"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tc>
        <w:tc>
          <w:tcPr>
            <w:tcW w:w="113" w:type="dxa"/>
            <w:tcBorders>
              <w:top w:val="nil"/>
              <w:left w:val="nil"/>
              <w:right w:val="single" w:sz="8" w:space="0" w:color="auto"/>
            </w:tcBorders>
            <w:shd w:val="clear" w:color="auto" w:fill="FFFFFF"/>
            <w:noWrap/>
            <w:vAlign w:val="center"/>
          </w:tcPr>
          <w:p w14:paraId="295DACE5"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val="restart"/>
            <w:tcBorders>
              <w:top w:val="nil"/>
              <w:left w:val="nil"/>
              <w:right w:val="single" w:sz="8" w:space="0" w:color="auto"/>
            </w:tcBorders>
            <w:shd w:val="clear" w:color="auto" w:fill="FFFFFF"/>
            <w:noWrap/>
          </w:tcPr>
          <w:p w14:paraId="09BE9BA5"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FIJO</w:t>
            </w:r>
          </w:p>
          <w:p w14:paraId="7065C33C"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tc>
        <w:tc>
          <w:tcPr>
            <w:tcW w:w="113" w:type="dxa"/>
            <w:tcBorders>
              <w:top w:val="nil"/>
              <w:left w:val="single" w:sz="8" w:space="0" w:color="auto"/>
            </w:tcBorders>
            <w:shd w:val="clear" w:color="auto" w:fill="FFFFFF"/>
            <w:vAlign w:val="center"/>
          </w:tcPr>
          <w:p w14:paraId="0AFFBAC7"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tcBorders>
              <w:top w:val="nil"/>
            </w:tcBorders>
            <w:shd w:val="clear" w:color="auto" w:fill="FFFFFF"/>
            <w:vAlign w:val="center"/>
          </w:tcPr>
          <w:p w14:paraId="0FAD2004"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tcBorders>
              <w:top w:val="nil"/>
            </w:tcBorders>
            <w:shd w:val="clear" w:color="auto" w:fill="FFFFFF"/>
            <w:vAlign w:val="center"/>
          </w:tcPr>
          <w:p w14:paraId="7FB1E402"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tcBorders>
              <w:top w:val="nil"/>
            </w:tcBorders>
            <w:shd w:val="clear" w:color="auto" w:fill="FFFFFF"/>
            <w:vAlign w:val="center"/>
          </w:tcPr>
          <w:p w14:paraId="66852785"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r>
      <w:tr w:rsidR="00A57C0C" w:rsidRPr="009407FF" w14:paraId="2F1B64DD" w14:textId="77777777" w:rsidTr="00C82070">
        <w:trPr>
          <w:cantSplit/>
          <w:trHeight w:val="20"/>
          <w:jc w:val="center"/>
        </w:trPr>
        <w:tc>
          <w:tcPr>
            <w:tcW w:w="340" w:type="dxa"/>
            <w:shd w:val="clear" w:color="auto" w:fill="FFFFFF"/>
            <w:vAlign w:val="center"/>
          </w:tcPr>
          <w:p w14:paraId="3302334B"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76768BBA"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CDB4359"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42B39303"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E1BA038" w14:textId="77777777" w:rsidR="00A57C0C" w:rsidRPr="009407FF" w:rsidRDefault="00A57C0C" w:rsidP="001F6A16">
            <w:pPr>
              <w:spacing w:after="0"/>
              <w:ind w:firstLine="288"/>
              <w:jc w:val="center"/>
              <w:rPr>
                <w:rFonts w:ascii="Arial" w:eastAsia="Times New Roman" w:hAnsi="Arial" w:cs="Arial"/>
                <w:b/>
                <w:bCs/>
                <w:color w:val="000000"/>
                <w:sz w:val="10"/>
                <w:szCs w:val="10"/>
                <w:lang w:eastAsia="es-MX"/>
              </w:rPr>
            </w:pPr>
          </w:p>
        </w:tc>
        <w:tc>
          <w:tcPr>
            <w:tcW w:w="4764" w:type="dxa"/>
            <w:gridSpan w:val="3"/>
            <w:tcBorders>
              <w:top w:val="single" w:sz="8" w:space="0" w:color="auto"/>
              <w:left w:val="nil"/>
              <w:bottom w:val="nil"/>
              <w:right w:val="single" w:sz="8" w:space="0" w:color="auto"/>
            </w:tcBorders>
            <w:shd w:val="clear" w:color="auto" w:fill="FFFFFF"/>
            <w:noWrap/>
          </w:tcPr>
          <w:p w14:paraId="04DE8526" w14:textId="77777777" w:rsidR="00A57C0C" w:rsidRPr="009407FF" w:rsidRDefault="00A57C0C" w:rsidP="001F6A16">
            <w:pPr>
              <w:spacing w:after="0"/>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MX"/>
              </w:rPr>
              <w:t>10.55 - 10.6</w:t>
            </w:r>
          </w:p>
        </w:tc>
        <w:tc>
          <w:tcPr>
            <w:tcW w:w="113" w:type="dxa"/>
            <w:tcBorders>
              <w:top w:val="nil"/>
              <w:left w:val="nil"/>
              <w:bottom w:val="nil"/>
              <w:right w:val="single" w:sz="8" w:space="0" w:color="auto"/>
            </w:tcBorders>
            <w:shd w:val="clear" w:color="auto" w:fill="FFFFFF"/>
            <w:noWrap/>
            <w:vAlign w:val="center"/>
          </w:tcPr>
          <w:p w14:paraId="67A6BF92" w14:textId="77777777" w:rsidR="00A57C0C" w:rsidRPr="009407FF" w:rsidRDefault="00A57C0C" w:rsidP="001F6A16">
            <w:pPr>
              <w:spacing w:after="0"/>
              <w:jc w:val="center"/>
              <w:rPr>
                <w:rFonts w:ascii="Arial" w:eastAsia="Times New Roman" w:hAnsi="Arial" w:cs="Arial"/>
                <w:b/>
                <w:bCs/>
                <w:color w:val="000000"/>
                <w:sz w:val="10"/>
                <w:szCs w:val="10"/>
                <w:lang w:eastAsia="es-MX"/>
              </w:rPr>
            </w:pPr>
          </w:p>
        </w:tc>
        <w:tc>
          <w:tcPr>
            <w:tcW w:w="1702" w:type="dxa"/>
            <w:gridSpan w:val="2"/>
            <w:vMerge/>
            <w:tcBorders>
              <w:left w:val="nil"/>
              <w:right w:val="single" w:sz="8" w:space="0" w:color="auto"/>
            </w:tcBorders>
            <w:shd w:val="clear" w:color="auto" w:fill="FFFFFF"/>
            <w:noWrap/>
          </w:tcPr>
          <w:p w14:paraId="031029CC" w14:textId="77777777" w:rsidR="00A57C0C" w:rsidRPr="009407FF" w:rsidRDefault="00A57C0C" w:rsidP="001F6A16">
            <w:pPr>
              <w:spacing w:after="0"/>
              <w:rPr>
                <w:rFonts w:ascii="Arial" w:eastAsia="Times New Roman" w:hAnsi="Arial" w:cs="Arial"/>
                <w:color w:val="000000"/>
                <w:sz w:val="10"/>
                <w:szCs w:val="10"/>
                <w:lang w:eastAsia="es-MX"/>
              </w:rPr>
            </w:pPr>
          </w:p>
        </w:tc>
        <w:tc>
          <w:tcPr>
            <w:tcW w:w="113" w:type="dxa"/>
            <w:tcBorders>
              <w:left w:val="single" w:sz="8" w:space="0" w:color="auto"/>
            </w:tcBorders>
            <w:shd w:val="clear" w:color="auto" w:fill="FFFFFF"/>
            <w:vAlign w:val="center"/>
          </w:tcPr>
          <w:p w14:paraId="1E201DDA"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5125E427"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5AE803D"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027A765C" w14:textId="77777777" w:rsidR="00A57C0C" w:rsidRPr="009407FF" w:rsidRDefault="00A57C0C" w:rsidP="001F6A16">
            <w:pPr>
              <w:spacing w:after="0"/>
              <w:jc w:val="center"/>
              <w:rPr>
                <w:rFonts w:ascii="Arial" w:eastAsia="Times New Roman" w:hAnsi="Arial" w:cs="Arial"/>
                <w:color w:val="000000"/>
                <w:sz w:val="10"/>
                <w:szCs w:val="10"/>
                <w:lang w:eastAsia="es-MX"/>
              </w:rPr>
            </w:pPr>
          </w:p>
        </w:tc>
      </w:tr>
      <w:tr w:rsidR="00A57C0C" w:rsidRPr="009407FF" w14:paraId="3BE7C3BF" w14:textId="77777777" w:rsidTr="00147A99">
        <w:trPr>
          <w:cantSplit/>
          <w:trHeight w:val="20"/>
          <w:jc w:val="center"/>
        </w:trPr>
        <w:tc>
          <w:tcPr>
            <w:tcW w:w="340" w:type="dxa"/>
            <w:shd w:val="clear" w:color="auto" w:fill="FFFFFF"/>
            <w:vAlign w:val="center"/>
          </w:tcPr>
          <w:p w14:paraId="48F94A07"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E99D3EC"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0E63D55C"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26FCEEFC"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5068F4BD"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4764" w:type="dxa"/>
            <w:gridSpan w:val="3"/>
            <w:vMerge w:val="restart"/>
            <w:tcBorders>
              <w:top w:val="nil"/>
              <w:left w:val="nil"/>
              <w:right w:val="single" w:sz="8" w:space="0" w:color="auto"/>
            </w:tcBorders>
            <w:shd w:val="clear" w:color="auto" w:fill="FFFFFF"/>
            <w:noWrap/>
          </w:tcPr>
          <w:p w14:paraId="6581E387"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FIJO</w:t>
            </w:r>
          </w:p>
          <w:p w14:paraId="4302AF53"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MÓVIL salvo móvil aeronáutico</w:t>
            </w:r>
          </w:p>
          <w:p w14:paraId="590CD19A" w14:textId="77777777" w:rsidR="00A57C0C" w:rsidRPr="009407FF" w:rsidRDefault="00A57C0C" w:rsidP="001F6A16">
            <w:pPr>
              <w:spacing w:after="0"/>
              <w:ind w:left="170" w:hanging="170"/>
              <w:rPr>
                <w:rFonts w:ascii="Arial" w:eastAsia="Times New Roman" w:hAnsi="Arial" w:cs="Arial"/>
                <w:sz w:val="10"/>
                <w:szCs w:val="10"/>
                <w:lang w:eastAsia="es-ES"/>
              </w:rPr>
            </w:pPr>
            <w:r w:rsidRPr="009407FF">
              <w:rPr>
                <w:rFonts w:ascii="Arial" w:eastAsia="Times New Roman" w:hAnsi="Arial" w:cs="Arial"/>
                <w:sz w:val="10"/>
                <w:szCs w:val="10"/>
                <w:lang w:eastAsia="es-ES"/>
              </w:rPr>
              <w:t>Radiolocalización</w:t>
            </w:r>
          </w:p>
        </w:tc>
        <w:tc>
          <w:tcPr>
            <w:tcW w:w="113" w:type="dxa"/>
            <w:vMerge w:val="restart"/>
            <w:tcBorders>
              <w:top w:val="nil"/>
              <w:left w:val="single" w:sz="8" w:space="0" w:color="auto"/>
              <w:right w:val="single" w:sz="8" w:space="0" w:color="auto"/>
            </w:tcBorders>
            <w:shd w:val="clear" w:color="auto" w:fill="FFFFFF"/>
            <w:noWrap/>
            <w:vAlign w:val="center"/>
          </w:tcPr>
          <w:p w14:paraId="5BD1E19A"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1DC8B6ED"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381E5DBE"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7FFF0BF9"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767B5A5F"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7546E5B8"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r>
      <w:tr w:rsidR="00A57C0C" w:rsidRPr="009407FF" w14:paraId="31A20EE2" w14:textId="77777777" w:rsidTr="00147A99">
        <w:trPr>
          <w:cantSplit/>
          <w:trHeight w:val="20"/>
          <w:jc w:val="center"/>
        </w:trPr>
        <w:tc>
          <w:tcPr>
            <w:tcW w:w="340" w:type="dxa"/>
            <w:shd w:val="clear" w:color="auto" w:fill="FFFFFF"/>
            <w:vAlign w:val="center"/>
          </w:tcPr>
          <w:p w14:paraId="454D52A0"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2678E9B"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9D698EB"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58B52338"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8150FDC"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4764" w:type="dxa"/>
            <w:gridSpan w:val="3"/>
            <w:vMerge/>
            <w:tcBorders>
              <w:left w:val="nil"/>
              <w:right w:val="single" w:sz="8" w:space="0" w:color="auto"/>
            </w:tcBorders>
            <w:shd w:val="clear" w:color="auto" w:fill="FFFFFF"/>
            <w:noWrap/>
          </w:tcPr>
          <w:p w14:paraId="1B0E2FB5"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vMerge/>
            <w:tcBorders>
              <w:left w:val="single" w:sz="8" w:space="0" w:color="auto"/>
              <w:right w:val="single" w:sz="8" w:space="0" w:color="auto"/>
            </w:tcBorders>
            <w:shd w:val="clear" w:color="auto" w:fill="FFFFFF"/>
            <w:noWrap/>
            <w:vAlign w:val="center"/>
          </w:tcPr>
          <w:p w14:paraId="0A4902DB"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2DFF45B4"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3521E26F"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6FF88035"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B5B60D3"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6B9E43F5"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r>
      <w:tr w:rsidR="00A57C0C" w:rsidRPr="009407FF" w14:paraId="2BE9229F" w14:textId="77777777" w:rsidTr="00147A99">
        <w:trPr>
          <w:cantSplit/>
          <w:trHeight w:val="20"/>
          <w:jc w:val="center"/>
        </w:trPr>
        <w:tc>
          <w:tcPr>
            <w:tcW w:w="340" w:type="dxa"/>
            <w:shd w:val="clear" w:color="auto" w:fill="FFFFFF"/>
            <w:vAlign w:val="center"/>
          </w:tcPr>
          <w:p w14:paraId="3121B7C3"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75938E80"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8CEBC7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6E20CD5C"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B734219"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4764" w:type="dxa"/>
            <w:gridSpan w:val="3"/>
            <w:vMerge/>
            <w:tcBorders>
              <w:left w:val="nil"/>
              <w:right w:val="single" w:sz="8" w:space="0" w:color="auto"/>
            </w:tcBorders>
            <w:shd w:val="clear" w:color="auto" w:fill="FFFFFF"/>
            <w:noWrap/>
          </w:tcPr>
          <w:p w14:paraId="0FBBA6B5"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vMerge/>
            <w:tcBorders>
              <w:left w:val="single" w:sz="8" w:space="0" w:color="auto"/>
              <w:right w:val="single" w:sz="8" w:space="0" w:color="auto"/>
            </w:tcBorders>
            <w:shd w:val="clear" w:color="auto" w:fill="FFFFFF"/>
            <w:noWrap/>
            <w:vAlign w:val="center"/>
          </w:tcPr>
          <w:p w14:paraId="2CF71757"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1E47372E" w14:textId="77777777" w:rsidR="00A57C0C" w:rsidRPr="009407FF"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2D1C99A2"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3D3E9EFD"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6662029"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36EC8CFA" w14:textId="77777777" w:rsidR="00A57C0C" w:rsidRPr="009407FF" w:rsidRDefault="00A57C0C" w:rsidP="001F6A16">
            <w:pPr>
              <w:spacing w:after="0"/>
              <w:ind w:left="170" w:hanging="170"/>
              <w:jc w:val="center"/>
              <w:rPr>
                <w:rFonts w:ascii="Arial" w:eastAsia="Times New Roman" w:hAnsi="Arial" w:cs="Arial"/>
                <w:sz w:val="10"/>
                <w:szCs w:val="10"/>
                <w:lang w:eastAsia="es-ES"/>
              </w:rPr>
            </w:pPr>
          </w:p>
        </w:tc>
      </w:tr>
      <w:tr w:rsidR="00A57C0C" w:rsidRPr="009407FF" w14:paraId="3A8F1632" w14:textId="77777777" w:rsidTr="00147A99">
        <w:trPr>
          <w:cantSplit/>
          <w:trHeight w:val="20"/>
          <w:jc w:val="center"/>
        </w:trPr>
        <w:tc>
          <w:tcPr>
            <w:tcW w:w="340" w:type="dxa"/>
            <w:shd w:val="clear" w:color="auto" w:fill="FFFFFF"/>
            <w:vAlign w:val="center"/>
          </w:tcPr>
          <w:p w14:paraId="29E1F266"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5C1CF537"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5DF827BB"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1419083A"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1F5D6400" w14:textId="77777777" w:rsidR="00A57C0C" w:rsidRPr="009407FF" w:rsidRDefault="00A57C0C" w:rsidP="001F6A16">
            <w:pPr>
              <w:spacing w:after="0"/>
              <w:ind w:firstLine="288"/>
              <w:jc w:val="center"/>
              <w:rPr>
                <w:rFonts w:ascii="Arial" w:eastAsia="Times New Roman" w:hAnsi="Arial" w:cs="Arial"/>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5CD2200D" w14:textId="77777777" w:rsidR="00A57C0C" w:rsidRPr="009407FF" w:rsidRDefault="00A57C0C" w:rsidP="001F6A16">
            <w:pPr>
              <w:spacing w:after="0"/>
              <w:rPr>
                <w:rFonts w:ascii="Arial" w:eastAsia="Times New Roman" w:hAnsi="Arial" w:cs="Arial"/>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04247A94" w14:textId="77777777" w:rsidR="00A57C0C" w:rsidRPr="009407FF" w:rsidRDefault="00A57C0C" w:rsidP="001F6A16">
            <w:pPr>
              <w:spacing w:after="0"/>
              <w:jc w:val="center"/>
              <w:rPr>
                <w:rFonts w:ascii="Arial" w:eastAsia="Times New Roman" w:hAnsi="Arial" w:cs="Arial"/>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067F29CE" w14:textId="77777777" w:rsidR="00A57C0C" w:rsidRPr="009407FF" w:rsidRDefault="00A57C0C" w:rsidP="001F6A16">
            <w:pPr>
              <w:spacing w:after="0"/>
              <w:jc w:val="right"/>
              <w:rPr>
                <w:rFonts w:ascii="Arial" w:eastAsia="Times New Roman" w:hAnsi="Arial" w:cs="Arial"/>
                <w:b/>
                <w:bCs/>
                <w:color w:val="000000"/>
                <w:sz w:val="10"/>
                <w:szCs w:val="10"/>
                <w:lang w:eastAsia="es-MX"/>
              </w:rPr>
            </w:pPr>
            <w:r w:rsidRPr="009407FF">
              <w:rPr>
                <w:rFonts w:ascii="Arial" w:eastAsia="Times New Roman" w:hAnsi="Arial" w:cs="Arial"/>
                <w:b/>
                <w:bCs/>
                <w:color w:val="000000"/>
                <w:sz w:val="10"/>
                <w:szCs w:val="10"/>
                <w:lang w:eastAsia="es-MX"/>
              </w:rPr>
              <w:t xml:space="preserve">MX230D </w:t>
            </w:r>
            <w:r w:rsidRPr="009407FF">
              <w:rPr>
                <w:rFonts w:ascii="Arial" w:eastAsia="Times New Roman" w:hAnsi="Arial" w:cs="Arial"/>
                <w:b/>
                <w:color w:val="000000"/>
                <w:sz w:val="10"/>
                <w:szCs w:val="10"/>
                <w:lang w:eastAsia="es-MX"/>
              </w:rPr>
              <w:t>MX239</w:t>
            </w:r>
          </w:p>
        </w:tc>
        <w:tc>
          <w:tcPr>
            <w:tcW w:w="113" w:type="dxa"/>
            <w:tcBorders>
              <w:top w:val="nil"/>
              <w:left w:val="single" w:sz="8" w:space="0" w:color="auto"/>
            </w:tcBorders>
            <w:shd w:val="clear" w:color="auto" w:fill="FFFFFF"/>
            <w:vAlign w:val="center"/>
          </w:tcPr>
          <w:p w14:paraId="5773737D" w14:textId="77777777" w:rsidR="00A57C0C" w:rsidRPr="009407FF" w:rsidRDefault="00A57C0C" w:rsidP="001F6A16">
            <w:pPr>
              <w:spacing w:after="0"/>
              <w:jc w:val="center"/>
              <w:rPr>
                <w:rFonts w:ascii="Arial" w:eastAsia="Times New Roman" w:hAnsi="Arial" w:cs="Arial"/>
                <w:b/>
                <w:bCs/>
                <w:color w:val="000000"/>
                <w:sz w:val="10"/>
                <w:szCs w:val="10"/>
                <w:lang w:eastAsia="es-MX"/>
              </w:rPr>
            </w:pPr>
          </w:p>
        </w:tc>
        <w:tc>
          <w:tcPr>
            <w:tcW w:w="340" w:type="dxa"/>
            <w:tcBorders>
              <w:top w:val="nil"/>
            </w:tcBorders>
            <w:shd w:val="clear" w:color="auto" w:fill="FFFFFF"/>
            <w:vAlign w:val="center"/>
          </w:tcPr>
          <w:p w14:paraId="03227056" w14:textId="77777777" w:rsidR="00A57C0C" w:rsidRPr="009407FF" w:rsidRDefault="00A57C0C" w:rsidP="001F6A16">
            <w:pPr>
              <w:spacing w:after="0"/>
              <w:jc w:val="center"/>
              <w:rPr>
                <w:rFonts w:ascii="Arial" w:eastAsia="Times New Roman" w:hAnsi="Arial" w:cs="Arial"/>
                <w:b/>
                <w:bCs/>
                <w:color w:val="000000"/>
                <w:sz w:val="10"/>
                <w:szCs w:val="10"/>
                <w:lang w:eastAsia="es-MX"/>
              </w:rPr>
            </w:pPr>
          </w:p>
        </w:tc>
        <w:tc>
          <w:tcPr>
            <w:tcW w:w="340" w:type="dxa"/>
            <w:tcBorders>
              <w:top w:val="nil"/>
            </w:tcBorders>
            <w:shd w:val="clear" w:color="auto" w:fill="FFFFFF"/>
            <w:vAlign w:val="center"/>
          </w:tcPr>
          <w:p w14:paraId="5B3C3243" w14:textId="77777777" w:rsidR="00A57C0C" w:rsidRPr="009407FF" w:rsidRDefault="00A57C0C" w:rsidP="001F6A16">
            <w:pPr>
              <w:spacing w:after="0"/>
              <w:jc w:val="center"/>
              <w:rPr>
                <w:rFonts w:ascii="Arial" w:eastAsia="Times New Roman" w:hAnsi="Arial" w:cs="Arial"/>
                <w:b/>
                <w:bCs/>
                <w:color w:val="000000"/>
                <w:sz w:val="10"/>
                <w:szCs w:val="10"/>
                <w:lang w:eastAsia="es-MX"/>
              </w:rPr>
            </w:pPr>
          </w:p>
        </w:tc>
        <w:tc>
          <w:tcPr>
            <w:tcW w:w="340" w:type="dxa"/>
            <w:tcBorders>
              <w:top w:val="nil"/>
            </w:tcBorders>
            <w:shd w:val="clear" w:color="auto" w:fill="FFFFFF"/>
            <w:vAlign w:val="center"/>
          </w:tcPr>
          <w:p w14:paraId="2F6115D3" w14:textId="77777777" w:rsidR="00A57C0C" w:rsidRPr="009407FF" w:rsidRDefault="00A57C0C" w:rsidP="001F6A16">
            <w:pPr>
              <w:spacing w:after="0"/>
              <w:jc w:val="center"/>
              <w:rPr>
                <w:rFonts w:ascii="Arial" w:eastAsia="Times New Roman" w:hAnsi="Arial" w:cs="Arial"/>
                <w:b/>
                <w:bCs/>
                <w:color w:val="000000"/>
                <w:sz w:val="10"/>
                <w:szCs w:val="10"/>
                <w:lang w:eastAsia="es-MX"/>
              </w:rPr>
            </w:pPr>
          </w:p>
        </w:tc>
      </w:tr>
    </w:tbl>
    <w:p w14:paraId="3BC029F0" w14:textId="44289AA7" w:rsidR="00004F2E" w:rsidRPr="009407FF" w:rsidRDefault="00004F2E" w:rsidP="001F6A16">
      <w:pPr>
        <w:pStyle w:val="Texto"/>
        <w:spacing w:after="0" w:line="276" w:lineRule="auto"/>
        <w:ind w:firstLine="0"/>
        <w:jc w:val="center"/>
        <w:rPr>
          <w:szCs w:val="18"/>
        </w:rPr>
      </w:pPr>
      <w:r w:rsidRPr="009407FF">
        <w:rPr>
          <w:color w:val="000000"/>
          <w:szCs w:val="18"/>
        </w:rPr>
        <w:t>Imagen 3 - Descripción</w:t>
      </w:r>
      <w:r w:rsidRPr="009407FF">
        <w:rPr>
          <w:szCs w:val="18"/>
        </w:rPr>
        <w:t xml:space="preserve"> de Secciones y Atribuciones Nacionales</w:t>
      </w:r>
    </w:p>
    <w:p w14:paraId="7997FC5E" w14:textId="77777777" w:rsidR="00C94DA2" w:rsidRPr="009407FF" w:rsidRDefault="00C94DA2" w:rsidP="001F6A16">
      <w:pPr>
        <w:pStyle w:val="Texto"/>
        <w:spacing w:after="0" w:line="276" w:lineRule="auto"/>
        <w:ind w:firstLine="0"/>
        <w:rPr>
          <w:szCs w:val="18"/>
        </w:rPr>
      </w:pPr>
    </w:p>
    <w:p w14:paraId="1BBB27C9" w14:textId="0AC318B8" w:rsidR="00004F2E" w:rsidRPr="009407FF" w:rsidRDefault="00004F2E" w:rsidP="001F6A16">
      <w:pPr>
        <w:pStyle w:val="Texto"/>
        <w:spacing w:after="0" w:line="276" w:lineRule="auto"/>
        <w:ind w:firstLine="0"/>
        <w:rPr>
          <w:szCs w:val="18"/>
        </w:rPr>
      </w:pPr>
      <w:r w:rsidRPr="009407FF">
        <w:rPr>
          <w:szCs w:val="18"/>
        </w:rPr>
        <w:t>Las columnas contenidas tanto en la sección Internacional como en la sección Nacional se encuentran ordenadas por casillas, en cuya esquina superior izquierda se indica la banda de frecuencias a la que se refiere cada atribución.</w:t>
      </w:r>
    </w:p>
    <w:p w14:paraId="75F1FE17" w14:textId="77777777" w:rsidR="00004F2E" w:rsidRPr="009407FF" w:rsidRDefault="00004F2E" w:rsidP="001F6A16">
      <w:pPr>
        <w:pStyle w:val="Texto"/>
        <w:spacing w:after="0" w:line="276" w:lineRule="auto"/>
        <w:ind w:firstLine="0"/>
        <w:rPr>
          <w:szCs w:val="18"/>
        </w:rPr>
      </w:pPr>
    </w:p>
    <w:p w14:paraId="5FADC1C6" w14:textId="77777777" w:rsidR="00004F2E" w:rsidRPr="009407FF" w:rsidRDefault="00004F2E" w:rsidP="001F6A16">
      <w:pPr>
        <w:pStyle w:val="Texto"/>
        <w:spacing w:after="0" w:line="276" w:lineRule="auto"/>
        <w:ind w:firstLine="0"/>
        <w:rPr>
          <w:szCs w:val="18"/>
        </w:rPr>
      </w:pPr>
      <w:r w:rsidRPr="009407FF">
        <w:rPr>
          <w:szCs w:val="18"/>
        </w:rPr>
        <w:t>En cada una de las casillas se indican primero los servicios primarios y posteriormente los servicios secundarios, ambos en orden alfabético. Cabe señalar que este orden no implica prioridad alguna dentro de la misma categoría de servicio.</w:t>
      </w:r>
    </w:p>
    <w:p w14:paraId="27EFA7DE" w14:textId="77777777" w:rsidR="00004F2E" w:rsidRPr="009407FF" w:rsidRDefault="00004F2E" w:rsidP="001F6A16">
      <w:pPr>
        <w:pStyle w:val="Texto"/>
        <w:spacing w:after="0" w:line="276" w:lineRule="auto"/>
        <w:ind w:firstLine="0"/>
        <w:rPr>
          <w:szCs w:val="18"/>
        </w:rPr>
      </w:pPr>
    </w:p>
    <w:p w14:paraId="3007A872" w14:textId="02C0D6EA" w:rsidR="00004F2E" w:rsidRPr="009407FF" w:rsidRDefault="00004F2E" w:rsidP="001F6A16">
      <w:pPr>
        <w:pStyle w:val="Texto"/>
        <w:spacing w:after="0" w:line="276" w:lineRule="auto"/>
        <w:ind w:firstLine="0"/>
        <w:rPr>
          <w:szCs w:val="18"/>
        </w:rPr>
      </w:pPr>
      <w:r w:rsidRPr="009407FF">
        <w:rPr>
          <w:szCs w:val="18"/>
        </w:rPr>
        <w:t>La categoría y modalidad asociada a cada uno de los servicios incluidos en las casillas se indican con base en las siguientes pautas:</w:t>
      </w:r>
    </w:p>
    <w:p w14:paraId="3B018003" w14:textId="77777777" w:rsidR="00C30A9B" w:rsidRPr="009407FF" w:rsidRDefault="00C30A9B" w:rsidP="001F6A16">
      <w:pPr>
        <w:pStyle w:val="Texto"/>
        <w:spacing w:after="0" w:line="276" w:lineRule="auto"/>
        <w:ind w:firstLine="0"/>
        <w:rPr>
          <w:szCs w:val="18"/>
        </w:rPr>
      </w:pPr>
    </w:p>
    <w:p w14:paraId="30D5EB1E" w14:textId="3273A87D" w:rsidR="00004F2E" w:rsidRPr="009407FF" w:rsidRDefault="00004F2E" w:rsidP="001F6A16">
      <w:pPr>
        <w:pStyle w:val="Texto"/>
        <w:numPr>
          <w:ilvl w:val="0"/>
          <w:numId w:val="3"/>
        </w:numPr>
        <w:spacing w:after="0" w:line="276" w:lineRule="auto"/>
        <w:rPr>
          <w:i/>
          <w:szCs w:val="18"/>
        </w:rPr>
      </w:pPr>
      <w:r w:rsidRPr="009407FF">
        <w:rPr>
          <w:szCs w:val="18"/>
        </w:rPr>
        <w:t xml:space="preserve">Servicios primarios: Se expresan en letras mayúsculas. </w:t>
      </w:r>
      <w:r w:rsidRPr="009407FF">
        <w:rPr>
          <w:i/>
          <w:szCs w:val="18"/>
        </w:rPr>
        <w:t>Ej. MÓVIL</w:t>
      </w:r>
    </w:p>
    <w:p w14:paraId="19A99F3D" w14:textId="7A6835BE" w:rsidR="00004F2E" w:rsidRPr="009407FF" w:rsidRDefault="00004F2E" w:rsidP="001F6A16">
      <w:pPr>
        <w:pStyle w:val="Texto"/>
        <w:numPr>
          <w:ilvl w:val="0"/>
          <w:numId w:val="3"/>
        </w:numPr>
        <w:spacing w:after="0" w:line="276" w:lineRule="auto"/>
        <w:rPr>
          <w:i/>
          <w:szCs w:val="18"/>
        </w:rPr>
      </w:pPr>
      <w:r w:rsidRPr="009407FF">
        <w:rPr>
          <w:szCs w:val="18"/>
        </w:rPr>
        <w:t xml:space="preserve">Servicios secundarios: Se expresan en letras minúsculas. </w:t>
      </w:r>
      <w:r w:rsidRPr="009407FF">
        <w:rPr>
          <w:i/>
          <w:szCs w:val="18"/>
        </w:rPr>
        <w:t>Ej. Aficionados</w:t>
      </w:r>
    </w:p>
    <w:p w14:paraId="1B4EA9A0" w14:textId="2C4D78B6" w:rsidR="00004F2E" w:rsidRPr="009407FF" w:rsidRDefault="00004F2E" w:rsidP="001F6A16">
      <w:pPr>
        <w:pStyle w:val="Texto"/>
        <w:numPr>
          <w:ilvl w:val="0"/>
          <w:numId w:val="3"/>
        </w:numPr>
        <w:spacing w:after="0" w:line="276" w:lineRule="auto"/>
        <w:rPr>
          <w:i/>
          <w:szCs w:val="18"/>
        </w:rPr>
      </w:pPr>
      <w:r w:rsidRPr="009407FF">
        <w:rPr>
          <w:szCs w:val="18"/>
        </w:rPr>
        <w:t xml:space="preserve">Las observaciones complementarias del servicio se indican en minúsculas. </w:t>
      </w:r>
      <w:r w:rsidRPr="009407FF">
        <w:rPr>
          <w:i/>
          <w:szCs w:val="18"/>
        </w:rPr>
        <w:t>Ej. MÓVIL salvo móvil aeronáutico</w:t>
      </w:r>
    </w:p>
    <w:p w14:paraId="33CE1706" w14:textId="21099D9C" w:rsidR="00004F2E" w:rsidRPr="009407FF" w:rsidRDefault="00004F2E" w:rsidP="001F6A16">
      <w:pPr>
        <w:pStyle w:val="Texto"/>
        <w:numPr>
          <w:ilvl w:val="0"/>
          <w:numId w:val="3"/>
        </w:numPr>
        <w:spacing w:after="0" w:line="276" w:lineRule="auto"/>
        <w:rPr>
          <w:i/>
          <w:szCs w:val="18"/>
        </w:rPr>
      </w:pPr>
      <w:r w:rsidRPr="009407FF">
        <w:rPr>
          <w:szCs w:val="18"/>
        </w:rPr>
        <w:t xml:space="preserve">Cuando la atribución al servicio se limita a un determinado tipo de explotación, la referencia al servicio se acompaña de una indicación entre paréntesis. </w:t>
      </w:r>
      <w:r w:rsidRPr="009407FF">
        <w:rPr>
          <w:i/>
          <w:szCs w:val="18"/>
        </w:rPr>
        <w:t>Ej. Exploración de la Tierra por satélite (Activo)</w:t>
      </w:r>
    </w:p>
    <w:p w14:paraId="08F01AC1" w14:textId="77777777" w:rsidR="00F07B9E" w:rsidRPr="009407FF" w:rsidRDefault="00F07B9E" w:rsidP="001F6A16">
      <w:pPr>
        <w:pStyle w:val="Texto"/>
        <w:spacing w:after="0" w:line="276" w:lineRule="auto"/>
        <w:ind w:firstLine="0"/>
        <w:rPr>
          <w:i/>
          <w:szCs w:val="18"/>
        </w:rPr>
      </w:pP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588"/>
        <w:gridCol w:w="86"/>
        <w:gridCol w:w="1502"/>
        <w:gridCol w:w="1588"/>
        <w:gridCol w:w="113"/>
        <w:gridCol w:w="763"/>
        <w:gridCol w:w="14"/>
        <w:gridCol w:w="958"/>
        <w:gridCol w:w="79"/>
        <w:gridCol w:w="340"/>
        <w:gridCol w:w="340"/>
        <w:gridCol w:w="340"/>
      </w:tblGrid>
      <w:tr w:rsidR="00004F2E" w:rsidRPr="009407FF" w14:paraId="52D73689" w14:textId="77777777" w:rsidTr="009C1181">
        <w:trPr>
          <w:cantSplit/>
          <w:trHeight w:val="20"/>
          <w:jc w:val="center"/>
        </w:trPr>
        <w:tc>
          <w:tcPr>
            <w:tcW w:w="340" w:type="dxa"/>
            <w:tcBorders>
              <w:left w:val="nil"/>
              <w:bottom w:val="nil"/>
              <w:right w:val="nil"/>
            </w:tcBorders>
            <w:shd w:val="clear" w:color="auto" w:fill="auto"/>
            <w:vAlign w:val="center"/>
          </w:tcPr>
          <w:p w14:paraId="737D4156"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2740649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6C5F1745"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left w:val="nil"/>
              <w:bottom w:val="nil"/>
              <w:right w:val="nil"/>
            </w:tcBorders>
            <w:shd w:val="clear" w:color="auto" w:fill="auto"/>
          </w:tcPr>
          <w:p w14:paraId="170C90EE" w14:textId="77777777" w:rsidR="00004F2E" w:rsidRPr="009407FF" w:rsidRDefault="00004F2E" w:rsidP="001F6A16">
            <w:pPr>
              <w:pStyle w:val="Texto"/>
              <w:spacing w:after="0" w:line="276" w:lineRule="auto"/>
              <w:ind w:firstLine="0"/>
              <w:rPr>
                <w:color w:val="000000"/>
                <w:sz w:val="10"/>
                <w:szCs w:val="10"/>
                <w:lang w:eastAsia="es-MX"/>
              </w:rPr>
            </w:pPr>
          </w:p>
        </w:tc>
        <w:tc>
          <w:tcPr>
            <w:tcW w:w="170" w:type="dxa"/>
            <w:tcBorders>
              <w:left w:val="nil"/>
              <w:bottom w:val="nil"/>
              <w:right w:val="nil"/>
            </w:tcBorders>
            <w:shd w:val="clear" w:color="auto" w:fill="FFFFFF"/>
            <w:noWrap/>
            <w:vAlign w:val="center"/>
          </w:tcPr>
          <w:p w14:paraId="5820AC70" w14:textId="77777777" w:rsidR="00004F2E" w:rsidRPr="009407FF" w:rsidRDefault="00004F2E" w:rsidP="001F6A16">
            <w:pPr>
              <w:pStyle w:val="Texto"/>
              <w:spacing w:after="0" w:line="276" w:lineRule="auto"/>
              <w:ind w:firstLine="0"/>
              <w:rPr>
                <w:color w:val="000000"/>
                <w:sz w:val="10"/>
                <w:szCs w:val="10"/>
                <w:lang w:eastAsia="es-MX"/>
              </w:rPr>
            </w:pPr>
          </w:p>
        </w:tc>
        <w:tc>
          <w:tcPr>
            <w:tcW w:w="4764"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78842471" w14:textId="77777777" w:rsidR="00004F2E" w:rsidRPr="009407FF" w:rsidRDefault="00004F2E" w:rsidP="001F6A16">
            <w:pPr>
              <w:pStyle w:val="Texto"/>
              <w:spacing w:after="0" w:line="276" w:lineRule="auto"/>
              <w:ind w:firstLine="0"/>
              <w:jc w:val="center"/>
              <w:rPr>
                <w:sz w:val="10"/>
                <w:szCs w:val="10"/>
                <w:lang w:eastAsia="es-MX"/>
              </w:rPr>
            </w:pPr>
            <w:r w:rsidRPr="009407FF">
              <w:rPr>
                <w:b/>
                <w:sz w:val="10"/>
                <w:szCs w:val="10"/>
                <w:lang w:eastAsia="es-MX"/>
              </w:rPr>
              <w:t>INTERNACIONAL GHz</w:t>
            </w:r>
          </w:p>
        </w:tc>
        <w:tc>
          <w:tcPr>
            <w:tcW w:w="113" w:type="dxa"/>
            <w:tcBorders>
              <w:left w:val="nil"/>
              <w:bottom w:val="nil"/>
              <w:right w:val="single" w:sz="8" w:space="0" w:color="auto"/>
            </w:tcBorders>
            <w:shd w:val="clear" w:color="auto" w:fill="FFFFFF"/>
            <w:noWrap/>
            <w:vAlign w:val="center"/>
          </w:tcPr>
          <w:p w14:paraId="0077088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35" w:type="dxa"/>
            <w:gridSpan w:val="3"/>
            <w:vMerge w:val="restart"/>
            <w:tcBorders>
              <w:top w:val="single" w:sz="8" w:space="0" w:color="auto"/>
              <w:left w:val="single" w:sz="8" w:space="0" w:color="auto"/>
              <w:right w:val="single" w:sz="8" w:space="0" w:color="auto"/>
            </w:tcBorders>
            <w:shd w:val="clear" w:color="auto" w:fill="D9D9D9"/>
            <w:noWrap/>
            <w:vAlign w:val="center"/>
          </w:tcPr>
          <w:p w14:paraId="718DDD4E" w14:textId="77777777" w:rsidR="00004F2E" w:rsidRPr="009407FF" w:rsidRDefault="00004F2E" w:rsidP="001F6A16">
            <w:pPr>
              <w:pStyle w:val="Texto"/>
              <w:spacing w:after="0" w:line="276" w:lineRule="auto"/>
              <w:ind w:firstLine="0"/>
              <w:jc w:val="center"/>
              <w:rPr>
                <w:b/>
                <w:sz w:val="10"/>
                <w:szCs w:val="10"/>
                <w:lang w:eastAsia="es-MX"/>
              </w:rPr>
            </w:pPr>
            <w:r w:rsidRPr="009407FF">
              <w:rPr>
                <w:b/>
                <w:sz w:val="10"/>
                <w:szCs w:val="10"/>
                <w:lang w:eastAsia="es-MX"/>
              </w:rPr>
              <w:t>MÉXICO GHz</w:t>
            </w:r>
          </w:p>
        </w:tc>
        <w:tc>
          <w:tcPr>
            <w:tcW w:w="79" w:type="dxa"/>
            <w:tcBorders>
              <w:left w:val="single" w:sz="8" w:space="0" w:color="auto"/>
            </w:tcBorders>
            <w:shd w:val="clear" w:color="auto" w:fill="auto"/>
            <w:vAlign w:val="center"/>
          </w:tcPr>
          <w:p w14:paraId="6A6FEC20" w14:textId="77777777" w:rsidR="00004F2E" w:rsidRPr="009407FF"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62C2777E" w14:textId="77777777" w:rsidR="00004F2E" w:rsidRPr="009407FF"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596EFDE1" w14:textId="77777777" w:rsidR="00004F2E" w:rsidRPr="009407FF"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120E8A2A" w14:textId="77777777" w:rsidR="00004F2E" w:rsidRPr="009407FF" w:rsidRDefault="00004F2E" w:rsidP="001F6A16">
            <w:pPr>
              <w:pStyle w:val="Texto"/>
              <w:spacing w:after="0" w:line="276" w:lineRule="auto"/>
              <w:ind w:firstLine="0"/>
              <w:jc w:val="center"/>
              <w:rPr>
                <w:sz w:val="10"/>
                <w:szCs w:val="10"/>
                <w:lang w:eastAsia="es-MX"/>
              </w:rPr>
            </w:pPr>
          </w:p>
        </w:tc>
      </w:tr>
      <w:tr w:rsidR="00004F2E" w:rsidRPr="009407FF" w14:paraId="74C585E3" w14:textId="77777777" w:rsidTr="009C1181">
        <w:trPr>
          <w:cantSplit/>
          <w:trHeight w:val="20"/>
          <w:jc w:val="center"/>
        </w:trPr>
        <w:tc>
          <w:tcPr>
            <w:tcW w:w="340" w:type="dxa"/>
            <w:tcBorders>
              <w:top w:val="nil"/>
              <w:left w:val="nil"/>
              <w:right w:val="nil"/>
            </w:tcBorders>
            <w:shd w:val="clear" w:color="auto" w:fill="auto"/>
            <w:vAlign w:val="center"/>
          </w:tcPr>
          <w:p w14:paraId="25541856"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26366AA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10A6EA48"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top w:val="nil"/>
              <w:left w:val="nil"/>
              <w:right w:val="nil"/>
            </w:tcBorders>
            <w:shd w:val="clear" w:color="auto" w:fill="auto"/>
          </w:tcPr>
          <w:p w14:paraId="6E767C8F" w14:textId="77777777" w:rsidR="00004F2E" w:rsidRPr="009407FF" w:rsidRDefault="00004F2E" w:rsidP="001F6A16">
            <w:pPr>
              <w:pStyle w:val="Texto"/>
              <w:spacing w:after="0" w:line="276" w:lineRule="auto"/>
              <w:ind w:firstLine="0"/>
              <w:rPr>
                <w:color w:val="000000"/>
                <w:sz w:val="10"/>
                <w:szCs w:val="10"/>
                <w:lang w:eastAsia="es-MX"/>
              </w:rPr>
            </w:pPr>
          </w:p>
        </w:tc>
        <w:tc>
          <w:tcPr>
            <w:tcW w:w="170" w:type="dxa"/>
            <w:tcBorders>
              <w:top w:val="nil"/>
              <w:left w:val="nil"/>
              <w:bottom w:val="nil"/>
              <w:right w:val="nil"/>
            </w:tcBorders>
            <w:shd w:val="clear" w:color="auto" w:fill="FFFFFF"/>
            <w:noWrap/>
            <w:vAlign w:val="center"/>
          </w:tcPr>
          <w:p w14:paraId="529560D3" w14:textId="77777777" w:rsidR="00004F2E" w:rsidRPr="009407FF" w:rsidRDefault="00004F2E" w:rsidP="001F6A16">
            <w:pPr>
              <w:pStyle w:val="Texto"/>
              <w:spacing w:after="0" w:line="276" w:lineRule="auto"/>
              <w:ind w:firstLine="0"/>
              <w:rPr>
                <w:color w:val="000000"/>
                <w:sz w:val="10"/>
                <w:szCs w:val="10"/>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47B067A0" w14:textId="77777777" w:rsidR="00004F2E" w:rsidRPr="009407FF" w:rsidRDefault="00004F2E" w:rsidP="001F6A16">
            <w:pPr>
              <w:pStyle w:val="Texto"/>
              <w:spacing w:after="0" w:line="276" w:lineRule="auto"/>
              <w:ind w:firstLine="0"/>
              <w:jc w:val="center"/>
              <w:rPr>
                <w:b/>
                <w:sz w:val="10"/>
                <w:szCs w:val="10"/>
                <w:lang w:eastAsia="es-MX"/>
              </w:rPr>
            </w:pPr>
            <w:r w:rsidRPr="009407FF">
              <w:rPr>
                <w:b/>
                <w:sz w:val="10"/>
                <w:szCs w:val="10"/>
                <w:lang w:eastAsia="es-MX"/>
              </w:rPr>
              <w:t>Región 1</w:t>
            </w:r>
          </w:p>
        </w:tc>
        <w:tc>
          <w:tcPr>
            <w:tcW w:w="1588" w:type="dxa"/>
            <w:gridSpan w:val="2"/>
            <w:tcBorders>
              <w:top w:val="nil"/>
              <w:left w:val="nil"/>
              <w:bottom w:val="single" w:sz="8" w:space="0" w:color="auto"/>
              <w:right w:val="single" w:sz="8" w:space="0" w:color="auto"/>
            </w:tcBorders>
            <w:shd w:val="clear" w:color="auto" w:fill="D9D9D9"/>
            <w:noWrap/>
            <w:vAlign w:val="center"/>
          </w:tcPr>
          <w:p w14:paraId="55845152" w14:textId="77777777" w:rsidR="00004F2E" w:rsidRPr="009407FF" w:rsidRDefault="00004F2E" w:rsidP="001F6A16">
            <w:pPr>
              <w:pStyle w:val="Texto"/>
              <w:spacing w:after="0" w:line="276" w:lineRule="auto"/>
              <w:ind w:firstLine="0"/>
              <w:jc w:val="center"/>
              <w:rPr>
                <w:b/>
                <w:sz w:val="10"/>
                <w:szCs w:val="10"/>
                <w:lang w:eastAsia="es-MX"/>
              </w:rPr>
            </w:pPr>
            <w:r w:rsidRPr="009407FF">
              <w:rPr>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50309BB8" w14:textId="77777777" w:rsidR="00004F2E" w:rsidRPr="009407FF" w:rsidRDefault="00004F2E" w:rsidP="001F6A16">
            <w:pPr>
              <w:pStyle w:val="Texto"/>
              <w:spacing w:after="0" w:line="276" w:lineRule="auto"/>
              <w:ind w:firstLine="0"/>
              <w:jc w:val="center"/>
              <w:rPr>
                <w:b/>
                <w:sz w:val="10"/>
                <w:szCs w:val="10"/>
                <w:lang w:eastAsia="es-MX"/>
              </w:rPr>
            </w:pPr>
            <w:r w:rsidRPr="009407FF">
              <w:rPr>
                <w:b/>
                <w:sz w:val="10"/>
                <w:szCs w:val="10"/>
                <w:lang w:eastAsia="es-MX"/>
              </w:rPr>
              <w:t>Región 3</w:t>
            </w:r>
          </w:p>
        </w:tc>
        <w:tc>
          <w:tcPr>
            <w:tcW w:w="113" w:type="dxa"/>
            <w:tcBorders>
              <w:top w:val="nil"/>
              <w:left w:val="nil"/>
              <w:bottom w:val="nil"/>
              <w:right w:val="single" w:sz="8" w:space="0" w:color="auto"/>
            </w:tcBorders>
            <w:shd w:val="clear" w:color="auto" w:fill="FFFFFF"/>
            <w:noWrap/>
            <w:vAlign w:val="center"/>
          </w:tcPr>
          <w:p w14:paraId="73D2AF0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35" w:type="dxa"/>
            <w:gridSpan w:val="3"/>
            <w:vMerge/>
            <w:tcBorders>
              <w:left w:val="single" w:sz="8" w:space="0" w:color="auto"/>
              <w:bottom w:val="single" w:sz="8" w:space="0" w:color="auto"/>
              <w:right w:val="single" w:sz="8" w:space="0" w:color="auto"/>
            </w:tcBorders>
            <w:shd w:val="clear" w:color="auto" w:fill="D9D9D9"/>
            <w:vAlign w:val="center"/>
          </w:tcPr>
          <w:p w14:paraId="74913019" w14:textId="77777777" w:rsidR="00004F2E" w:rsidRPr="009407FF" w:rsidRDefault="00004F2E" w:rsidP="001F6A16">
            <w:pPr>
              <w:pStyle w:val="Texto"/>
              <w:spacing w:after="0" w:line="276" w:lineRule="auto"/>
              <w:ind w:firstLine="0"/>
              <w:rPr>
                <w:b/>
                <w:bCs/>
                <w:color w:val="000000"/>
                <w:sz w:val="10"/>
                <w:szCs w:val="10"/>
                <w:lang w:eastAsia="es-MX"/>
              </w:rPr>
            </w:pPr>
          </w:p>
        </w:tc>
        <w:tc>
          <w:tcPr>
            <w:tcW w:w="79" w:type="dxa"/>
            <w:tcBorders>
              <w:left w:val="single" w:sz="8" w:space="0" w:color="auto"/>
            </w:tcBorders>
            <w:shd w:val="clear" w:color="auto" w:fill="auto"/>
            <w:vAlign w:val="center"/>
          </w:tcPr>
          <w:p w14:paraId="00EF34D5"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73CA8BB1"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3C5E0DF9"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7F4AD475" w14:textId="77777777" w:rsidR="00004F2E" w:rsidRPr="009407FF" w:rsidRDefault="00004F2E" w:rsidP="001F6A16">
            <w:pPr>
              <w:pStyle w:val="Texto"/>
              <w:spacing w:after="0" w:line="276" w:lineRule="auto"/>
              <w:ind w:firstLine="0"/>
              <w:jc w:val="center"/>
              <w:rPr>
                <w:bCs/>
                <w:color w:val="000000"/>
                <w:sz w:val="10"/>
                <w:szCs w:val="10"/>
                <w:lang w:eastAsia="es-MX"/>
              </w:rPr>
            </w:pPr>
          </w:p>
        </w:tc>
      </w:tr>
      <w:tr w:rsidR="00004F2E" w:rsidRPr="009407FF" w14:paraId="57DA7D6F" w14:textId="77777777" w:rsidTr="009C1181">
        <w:trPr>
          <w:cantSplit/>
          <w:trHeight w:val="20"/>
          <w:jc w:val="center"/>
        </w:trPr>
        <w:tc>
          <w:tcPr>
            <w:tcW w:w="340" w:type="dxa"/>
            <w:tcBorders>
              <w:top w:val="nil"/>
              <w:left w:val="nil"/>
              <w:right w:val="nil"/>
            </w:tcBorders>
            <w:shd w:val="clear" w:color="auto" w:fill="auto"/>
            <w:vAlign w:val="center"/>
          </w:tcPr>
          <w:p w14:paraId="58AE3931" w14:textId="77777777" w:rsidR="00004F2E" w:rsidRPr="009407FF" w:rsidRDefault="00004F2E" w:rsidP="001F6A16">
            <w:pPr>
              <w:pStyle w:val="Texto"/>
              <w:spacing w:after="0" w:line="276" w:lineRule="auto"/>
              <w:ind w:firstLine="0"/>
              <w:jc w:val="center"/>
              <w:rPr>
                <w:color w:val="000000"/>
                <w:sz w:val="10"/>
                <w:szCs w:val="10"/>
              </w:rPr>
            </w:pPr>
          </w:p>
        </w:tc>
        <w:tc>
          <w:tcPr>
            <w:tcW w:w="340" w:type="dxa"/>
            <w:tcBorders>
              <w:top w:val="nil"/>
              <w:left w:val="nil"/>
              <w:right w:val="nil"/>
            </w:tcBorders>
            <w:shd w:val="clear" w:color="auto" w:fill="auto"/>
            <w:vAlign w:val="center"/>
          </w:tcPr>
          <w:p w14:paraId="2ED50403" w14:textId="77777777" w:rsidR="00004F2E" w:rsidRPr="009407FF" w:rsidRDefault="00004F2E" w:rsidP="001F6A16">
            <w:pPr>
              <w:pStyle w:val="Texto"/>
              <w:spacing w:after="0" w:line="276" w:lineRule="auto"/>
              <w:ind w:firstLine="0"/>
              <w:jc w:val="center"/>
              <w:rPr>
                <w:color w:val="000000"/>
                <w:sz w:val="10"/>
                <w:szCs w:val="10"/>
              </w:rPr>
            </w:pPr>
          </w:p>
        </w:tc>
        <w:tc>
          <w:tcPr>
            <w:tcW w:w="340" w:type="dxa"/>
            <w:tcBorders>
              <w:top w:val="nil"/>
              <w:left w:val="nil"/>
              <w:right w:val="nil"/>
            </w:tcBorders>
            <w:shd w:val="clear" w:color="auto" w:fill="auto"/>
            <w:vAlign w:val="center"/>
          </w:tcPr>
          <w:p w14:paraId="3D07C08E" w14:textId="77777777" w:rsidR="00004F2E" w:rsidRPr="009407FF" w:rsidRDefault="00004F2E" w:rsidP="001F6A16">
            <w:pPr>
              <w:pStyle w:val="Texto"/>
              <w:spacing w:after="0" w:line="276" w:lineRule="auto"/>
              <w:ind w:firstLine="0"/>
              <w:jc w:val="center"/>
              <w:rPr>
                <w:color w:val="000000"/>
                <w:sz w:val="10"/>
                <w:szCs w:val="10"/>
              </w:rPr>
            </w:pPr>
          </w:p>
        </w:tc>
        <w:tc>
          <w:tcPr>
            <w:tcW w:w="113" w:type="dxa"/>
            <w:tcBorders>
              <w:top w:val="nil"/>
              <w:left w:val="nil"/>
              <w:right w:val="nil"/>
            </w:tcBorders>
            <w:shd w:val="clear" w:color="auto" w:fill="auto"/>
          </w:tcPr>
          <w:p w14:paraId="6D72DCC7" w14:textId="77777777" w:rsidR="00004F2E" w:rsidRPr="009407FF" w:rsidRDefault="00004F2E" w:rsidP="001F6A16">
            <w:pPr>
              <w:pStyle w:val="Texto"/>
              <w:spacing w:after="0" w:line="276" w:lineRule="auto"/>
              <w:ind w:firstLine="0"/>
              <w:rPr>
                <w:color w:val="000000"/>
                <w:sz w:val="10"/>
                <w:szCs w:val="10"/>
              </w:rPr>
            </w:pPr>
          </w:p>
        </w:tc>
        <w:tc>
          <w:tcPr>
            <w:tcW w:w="170" w:type="dxa"/>
            <w:tcBorders>
              <w:top w:val="nil"/>
              <w:left w:val="nil"/>
              <w:bottom w:val="single" w:sz="8" w:space="0" w:color="auto"/>
              <w:right w:val="nil"/>
            </w:tcBorders>
            <w:shd w:val="clear" w:color="auto" w:fill="FFFFFF"/>
            <w:noWrap/>
            <w:vAlign w:val="center"/>
          </w:tcPr>
          <w:p w14:paraId="6A8CAC49" w14:textId="77777777" w:rsidR="00004F2E" w:rsidRPr="009407FF" w:rsidRDefault="00004F2E" w:rsidP="001F6A16">
            <w:pPr>
              <w:pStyle w:val="Texto"/>
              <w:spacing w:after="0" w:line="276" w:lineRule="auto"/>
              <w:ind w:firstLine="0"/>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31BA5F3C" w14:textId="77777777" w:rsidR="00004F2E" w:rsidRPr="009407FF" w:rsidRDefault="00004F2E" w:rsidP="001F6A16">
            <w:pPr>
              <w:pStyle w:val="Texto"/>
              <w:spacing w:after="0" w:line="276" w:lineRule="auto"/>
              <w:ind w:firstLine="0"/>
              <w:rPr>
                <w:color w:val="000000"/>
                <w:sz w:val="10"/>
                <w:szCs w:val="10"/>
              </w:rPr>
            </w:pPr>
          </w:p>
        </w:tc>
        <w:tc>
          <w:tcPr>
            <w:tcW w:w="1588" w:type="dxa"/>
            <w:gridSpan w:val="2"/>
            <w:tcBorders>
              <w:top w:val="nil"/>
              <w:left w:val="nil"/>
              <w:bottom w:val="single" w:sz="8" w:space="0" w:color="auto"/>
              <w:right w:val="nil"/>
            </w:tcBorders>
            <w:shd w:val="clear" w:color="auto" w:fill="FFFFFF"/>
            <w:noWrap/>
            <w:vAlign w:val="center"/>
          </w:tcPr>
          <w:p w14:paraId="55E45E28" w14:textId="77777777" w:rsidR="00004F2E" w:rsidRPr="009407FF" w:rsidRDefault="00004F2E" w:rsidP="001F6A16">
            <w:pPr>
              <w:pStyle w:val="Texto"/>
              <w:spacing w:after="0" w:line="276" w:lineRule="auto"/>
              <w:ind w:firstLine="0"/>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34FD0ACF" w14:textId="77777777" w:rsidR="00004F2E" w:rsidRPr="009407FF" w:rsidRDefault="00004F2E" w:rsidP="001F6A16">
            <w:pPr>
              <w:pStyle w:val="Texto"/>
              <w:spacing w:after="0" w:line="276" w:lineRule="auto"/>
              <w:ind w:firstLine="0"/>
              <w:rPr>
                <w:color w:val="000000"/>
                <w:sz w:val="10"/>
                <w:szCs w:val="10"/>
              </w:rPr>
            </w:pPr>
          </w:p>
        </w:tc>
        <w:tc>
          <w:tcPr>
            <w:tcW w:w="113" w:type="dxa"/>
            <w:tcBorders>
              <w:top w:val="nil"/>
              <w:left w:val="nil"/>
              <w:bottom w:val="nil"/>
              <w:right w:val="nil"/>
            </w:tcBorders>
            <w:shd w:val="clear" w:color="auto" w:fill="FFFFFF"/>
            <w:noWrap/>
            <w:vAlign w:val="center"/>
          </w:tcPr>
          <w:p w14:paraId="6A947EB7" w14:textId="77777777" w:rsidR="00004F2E" w:rsidRPr="009407FF" w:rsidRDefault="00004F2E" w:rsidP="001F6A16">
            <w:pPr>
              <w:pStyle w:val="Texto"/>
              <w:spacing w:after="0" w:line="276" w:lineRule="auto"/>
              <w:ind w:firstLine="0"/>
              <w:jc w:val="center"/>
              <w:rPr>
                <w:color w:val="000000"/>
                <w:sz w:val="10"/>
                <w:szCs w:val="10"/>
              </w:rPr>
            </w:pPr>
          </w:p>
        </w:tc>
        <w:tc>
          <w:tcPr>
            <w:tcW w:w="1735" w:type="dxa"/>
            <w:gridSpan w:val="3"/>
            <w:tcBorders>
              <w:top w:val="single" w:sz="8" w:space="0" w:color="auto"/>
              <w:left w:val="nil"/>
              <w:bottom w:val="single" w:sz="8" w:space="0" w:color="auto"/>
              <w:right w:val="nil"/>
            </w:tcBorders>
            <w:shd w:val="clear" w:color="auto" w:fill="FFFFFF"/>
            <w:noWrap/>
            <w:vAlign w:val="center"/>
          </w:tcPr>
          <w:p w14:paraId="5DCE1250" w14:textId="77777777" w:rsidR="00004F2E" w:rsidRPr="009407FF" w:rsidRDefault="00004F2E" w:rsidP="001F6A16">
            <w:pPr>
              <w:pStyle w:val="Texto"/>
              <w:spacing w:after="0" w:line="276" w:lineRule="auto"/>
              <w:ind w:firstLine="0"/>
              <w:rPr>
                <w:color w:val="000000"/>
                <w:sz w:val="10"/>
                <w:szCs w:val="10"/>
              </w:rPr>
            </w:pPr>
          </w:p>
        </w:tc>
        <w:tc>
          <w:tcPr>
            <w:tcW w:w="79" w:type="dxa"/>
            <w:tcBorders>
              <w:left w:val="nil"/>
              <w:right w:val="nil"/>
            </w:tcBorders>
            <w:shd w:val="clear" w:color="auto" w:fill="FFFFFF"/>
            <w:vAlign w:val="center"/>
          </w:tcPr>
          <w:p w14:paraId="45A16D1D" w14:textId="77777777" w:rsidR="00004F2E" w:rsidRPr="009407FF"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5CE3DA82" w14:textId="77777777" w:rsidR="00004F2E" w:rsidRPr="009407FF"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2C42996D" w14:textId="77777777" w:rsidR="00004F2E" w:rsidRPr="009407FF"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1204A92A" w14:textId="77777777" w:rsidR="00004F2E" w:rsidRPr="009407FF" w:rsidRDefault="00004F2E" w:rsidP="001F6A16">
            <w:pPr>
              <w:pStyle w:val="Texto"/>
              <w:spacing w:after="0" w:line="276" w:lineRule="auto"/>
              <w:ind w:firstLine="0"/>
              <w:jc w:val="center"/>
              <w:rPr>
                <w:color w:val="000000"/>
                <w:sz w:val="10"/>
                <w:szCs w:val="10"/>
              </w:rPr>
            </w:pPr>
          </w:p>
        </w:tc>
      </w:tr>
      <w:tr w:rsidR="00004F2E" w:rsidRPr="009407FF" w14:paraId="4E1CFB39" w14:textId="77777777" w:rsidTr="009C1181">
        <w:trPr>
          <w:cantSplit/>
          <w:trHeight w:val="20"/>
          <w:jc w:val="center"/>
        </w:trPr>
        <w:tc>
          <w:tcPr>
            <w:tcW w:w="340" w:type="dxa"/>
            <w:shd w:val="clear" w:color="auto" w:fill="auto"/>
            <w:vAlign w:val="center"/>
          </w:tcPr>
          <w:p w14:paraId="740AE89B"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618A87FB"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1A8F83D3"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tcPr>
          <w:p w14:paraId="0EC0EEC0" w14:textId="77777777" w:rsidR="00004F2E" w:rsidRPr="009407FF" w:rsidRDefault="00004F2E" w:rsidP="001F6A16">
            <w:pPr>
              <w:pStyle w:val="Texto"/>
              <w:spacing w:after="0" w:line="276" w:lineRule="auto"/>
              <w:ind w:left="113"/>
              <w:jc w:val="center"/>
              <w:rPr>
                <w:bCs/>
                <w:color w:val="000000"/>
                <w:sz w:val="10"/>
                <w:szCs w:val="10"/>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1A93FEF7" w14:textId="77777777" w:rsidR="00004F2E" w:rsidRPr="009407FF" w:rsidRDefault="00004F2E" w:rsidP="001F6A16">
            <w:pPr>
              <w:pStyle w:val="Texto"/>
              <w:spacing w:after="0" w:line="276" w:lineRule="auto"/>
              <w:ind w:left="113" w:right="113"/>
              <w:jc w:val="center"/>
              <w:rPr>
                <w:b/>
                <w:bCs/>
                <w:color w:val="000000"/>
                <w:sz w:val="10"/>
                <w:szCs w:val="10"/>
                <w:lang w:eastAsia="es-MX"/>
              </w:rPr>
            </w:pPr>
            <w:r w:rsidRPr="009407FF">
              <w:rPr>
                <w:b/>
                <w:bCs/>
                <w:color w:val="000000"/>
                <w:sz w:val="10"/>
                <w:szCs w:val="10"/>
                <w:lang w:eastAsia="es-MX"/>
              </w:rPr>
              <w:t>SHF</w:t>
            </w:r>
          </w:p>
        </w:tc>
        <w:tc>
          <w:tcPr>
            <w:tcW w:w="1588" w:type="dxa"/>
            <w:tcBorders>
              <w:top w:val="single" w:sz="8" w:space="0" w:color="auto"/>
              <w:left w:val="single" w:sz="8" w:space="0" w:color="auto"/>
              <w:right w:val="single" w:sz="8" w:space="0" w:color="auto"/>
            </w:tcBorders>
            <w:shd w:val="clear" w:color="auto" w:fill="FFFFFF"/>
            <w:noWrap/>
            <w:vAlign w:val="center"/>
          </w:tcPr>
          <w:p w14:paraId="3AA8FA96" w14:textId="77777777" w:rsidR="00004F2E" w:rsidRPr="009407FF" w:rsidRDefault="00004F2E" w:rsidP="001F6A16">
            <w:pPr>
              <w:pStyle w:val="Texto"/>
              <w:spacing w:after="0" w:line="276" w:lineRule="auto"/>
              <w:ind w:firstLine="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588" w:type="dxa"/>
            <w:gridSpan w:val="2"/>
            <w:tcBorders>
              <w:top w:val="single" w:sz="8" w:space="0" w:color="auto"/>
              <w:left w:val="single" w:sz="8" w:space="0" w:color="auto"/>
              <w:right w:val="single" w:sz="8" w:space="0" w:color="auto"/>
            </w:tcBorders>
            <w:shd w:val="clear" w:color="auto" w:fill="FFFFFF"/>
            <w:noWrap/>
            <w:vAlign w:val="center"/>
          </w:tcPr>
          <w:p w14:paraId="7FA21073" w14:textId="77777777" w:rsidR="00004F2E" w:rsidRPr="009407FF" w:rsidRDefault="00004F2E" w:rsidP="001F6A16">
            <w:pPr>
              <w:pStyle w:val="Texto"/>
              <w:spacing w:after="0" w:line="276" w:lineRule="auto"/>
              <w:ind w:firstLine="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075E0251" w14:textId="77777777" w:rsidR="00004F2E" w:rsidRPr="009407FF" w:rsidRDefault="00004F2E" w:rsidP="001F6A16">
            <w:pPr>
              <w:pStyle w:val="Texto"/>
              <w:spacing w:after="0" w:line="276" w:lineRule="auto"/>
              <w:ind w:firstLine="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13" w:type="dxa"/>
            <w:tcBorders>
              <w:top w:val="nil"/>
              <w:left w:val="single" w:sz="8" w:space="0" w:color="auto"/>
              <w:bottom w:val="nil"/>
              <w:right w:val="single" w:sz="8" w:space="0" w:color="auto"/>
            </w:tcBorders>
            <w:shd w:val="clear" w:color="auto" w:fill="FFFFFF"/>
            <w:noWrap/>
            <w:vAlign w:val="center"/>
          </w:tcPr>
          <w:p w14:paraId="3C8B9EB0"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35" w:type="dxa"/>
            <w:gridSpan w:val="3"/>
            <w:tcBorders>
              <w:top w:val="single" w:sz="8" w:space="0" w:color="auto"/>
              <w:left w:val="nil"/>
              <w:right w:val="single" w:sz="8" w:space="0" w:color="auto"/>
            </w:tcBorders>
            <w:shd w:val="clear" w:color="auto" w:fill="FFFFFF"/>
            <w:noWrap/>
          </w:tcPr>
          <w:p w14:paraId="5353A7CB"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79" w:type="dxa"/>
            <w:tcBorders>
              <w:top w:val="nil"/>
              <w:left w:val="single" w:sz="8" w:space="0" w:color="auto"/>
            </w:tcBorders>
            <w:shd w:val="clear" w:color="auto" w:fill="FFFFFF"/>
            <w:vAlign w:val="center"/>
          </w:tcPr>
          <w:p w14:paraId="4B58F920" w14:textId="77777777" w:rsidR="00004F2E" w:rsidRPr="009407FF" w:rsidRDefault="00004F2E" w:rsidP="001F6A16">
            <w:pPr>
              <w:pStyle w:val="Texto"/>
              <w:spacing w:after="0" w:line="276" w:lineRule="auto"/>
              <w:ind w:firstLine="0"/>
              <w:jc w:val="center"/>
              <w:rPr>
                <w:bCs/>
                <w:color w:val="000000"/>
                <w:sz w:val="10"/>
                <w:szCs w:val="10"/>
              </w:rPr>
            </w:pPr>
          </w:p>
        </w:tc>
        <w:tc>
          <w:tcPr>
            <w:tcW w:w="340" w:type="dxa"/>
            <w:tcBorders>
              <w:top w:val="nil"/>
            </w:tcBorders>
            <w:shd w:val="clear" w:color="auto" w:fill="FFFFFF"/>
            <w:vAlign w:val="center"/>
          </w:tcPr>
          <w:p w14:paraId="2F5A2D6C" w14:textId="77777777" w:rsidR="00004F2E" w:rsidRPr="009407FF" w:rsidRDefault="00004F2E" w:rsidP="001F6A16">
            <w:pPr>
              <w:pStyle w:val="Texto"/>
              <w:spacing w:after="0" w:line="276" w:lineRule="auto"/>
              <w:ind w:firstLine="0"/>
              <w:jc w:val="center"/>
              <w:rPr>
                <w:bCs/>
                <w:color w:val="000000"/>
                <w:sz w:val="10"/>
                <w:szCs w:val="10"/>
              </w:rPr>
            </w:pPr>
          </w:p>
        </w:tc>
        <w:tc>
          <w:tcPr>
            <w:tcW w:w="340" w:type="dxa"/>
            <w:tcBorders>
              <w:top w:val="nil"/>
            </w:tcBorders>
            <w:shd w:val="clear" w:color="auto" w:fill="FFFFFF"/>
            <w:vAlign w:val="center"/>
          </w:tcPr>
          <w:p w14:paraId="318D582F" w14:textId="77777777" w:rsidR="00004F2E" w:rsidRPr="009407FF" w:rsidRDefault="00004F2E" w:rsidP="001F6A16">
            <w:pPr>
              <w:pStyle w:val="Texto"/>
              <w:spacing w:after="0" w:line="276" w:lineRule="auto"/>
              <w:ind w:firstLine="0"/>
              <w:jc w:val="center"/>
              <w:rPr>
                <w:bCs/>
                <w:color w:val="000000"/>
                <w:sz w:val="10"/>
                <w:szCs w:val="10"/>
              </w:rPr>
            </w:pPr>
          </w:p>
        </w:tc>
        <w:tc>
          <w:tcPr>
            <w:tcW w:w="340" w:type="dxa"/>
            <w:tcBorders>
              <w:top w:val="nil"/>
            </w:tcBorders>
            <w:shd w:val="clear" w:color="auto" w:fill="FFFFFF"/>
            <w:vAlign w:val="center"/>
          </w:tcPr>
          <w:p w14:paraId="167CD5A6" w14:textId="77777777" w:rsidR="00004F2E" w:rsidRPr="009407FF" w:rsidRDefault="00004F2E" w:rsidP="001F6A16">
            <w:pPr>
              <w:pStyle w:val="Texto"/>
              <w:spacing w:after="0" w:line="276" w:lineRule="auto"/>
              <w:ind w:firstLine="0"/>
              <w:jc w:val="center"/>
              <w:rPr>
                <w:bCs/>
                <w:color w:val="000000"/>
                <w:sz w:val="10"/>
                <w:szCs w:val="10"/>
              </w:rPr>
            </w:pPr>
          </w:p>
        </w:tc>
      </w:tr>
      <w:tr w:rsidR="00004F2E" w:rsidRPr="009407FF" w14:paraId="54EA968F" w14:textId="77777777" w:rsidTr="009C1181">
        <w:trPr>
          <w:cantSplit/>
          <w:trHeight w:val="30"/>
          <w:jc w:val="center"/>
        </w:trPr>
        <w:tc>
          <w:tcPr>
            <w:tcW w:w="340" w:type="dxa"/>
            <w:shd w:val="clear" w:color="auto" w:fill="auto"/>
            <w:vAlign w:val="center"/>
          </w:tcPr>
          <w:p w14:paraId="48DEA335"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2027F881"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387534F2" w14:textId="77777777" w:rsidR="00004F2E" w:rsidRPr="009407FF" w:rsidRDefault="00004F2E"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tcPr>
          <w:p w14:paraId="037CF7B7"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6C37EC1D" w14:textId="77777777" w:rsidR="00004F2E" w:rsidRPr="009407FF" w:rsidRDefault="00004F2E" w:rsidP="001F6A16">
            <w:pPr>
              <w:pStyle w:val="Texto"/>
              <w:spacing w:after="0" w:line="276" w:lineRule="auto"/>
              <w:ind w:left="113" w:right="113"/>
              <w:jc w:val="center"/>
              <w:rPr>
                <w:sz w:val="10"/>
                <w:szCs w:val="10"/>
              </w:rPr>
            </w:pPr>
          </w:p>
        </w:tc>
        <w:tc>
          <w:tcPr>
            <w:tcW w:w="1588" w:type="dxa"/>
            <w:vMerge w:val="restart"/>
            <w:tcBorders>
              <w:left w:val="single" w:sz="8" w:space="0" w:color="auto"/>
              <w:right w:val="single" w:sz="8" w:space="0" w:color="auto"/>
            </w:tcBorders>
            <w:shd w:val="clear" w:color="auto" w:fill="FFFFFF"/>
            <w:noWrap/>
          </w:tcPr>
          <w:p w14:paraId="3869FD10"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551E1146"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7D8988B0"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204DB51C"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6029BFAC"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588" w:type="dxa"/>
            <w:gridSpan w:val="2"/>
            <w:vMerge w:val="restart"/>
            <w:tcBorders>
              <w:left w:val="single" w:sz="8" w:space="0" w:color="auto"/>
              <w:right w:val="single" w:sz="8" w:space="0" w:color="auto"/>
            </w:tcBorders>
            <w:shd w:val="clear" w:color="auto" w:fill="FFFFFF"/>
            <w:noWrap/>
          </w:tcPr>
          <w:p w14:paraId="3CAB14C8"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0A491AB2"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3191D091"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41FB2377"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5A8C6F6F"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589BE20B"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6F3BAF56"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5FC2734C"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13" w:type="dxa"/>
            <w:vMerge w:val="restart"/>
            <w:tcBorders>
              <w:top w:val="nil"/>
              <w:left w:val="single" w:sz="8" w:space="0" w:color="auto"/>
              <w:right w:val="single" w:sz="8" w:space="0" w:color="auto"/>
            </w:tcBorders>
            <w:shd w:val="clear" w:color="auto" w:fill="FFFFFF"/>
            <w:noWrap/>
            <w:vAlign w:val="center"/>
          </w:tcPr>
          <w:p w14:paraId="41CE0A98" w14:textId="77777777" w:rsidR="00004F2E" w:rsidRPr="009407FF" w:rsidRDefault="00004F2E" w:rsidP="001F6A16">
            <w:pPr>
              <w:pStyle w:val="Texto"/>
              <w:spacing w:after="0" w:line="276" w:lineRule="auto"/>
              <w:ind w:left="170" w:hanging="170"/>
              <w:jc w:val="center"/>
              <w:rPr>
                <w:sz w:val="10"/>
                <w:szCs w:val="10"/>
              </w:rPr>
            </w:pPr>
          </w:p>
        </w:tc>
        <w:tc>
          <w:tcPr>
            <w:tcW w:w="1735" w:type="dxa"/>
            <w:gridSpan w:val="3"/>
            <w:vMerge w:val="restart"/>
            <w:tcBorders>
              <w:left w:val="nil"/>
              <w:right w:val="single" w:sz="8" w:space="0" w:color="auto"/>
            </w:tcBorders>
            <w:shd w:val="clear" w:color="auto" w:fill="FFFFFF"/>
            <w:noWrap/>
          </w:tcPr>
          <w:p w14:paraId="187936D9"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 [5.480]</w:t>
            </w:r>
          </w:p>
          <w:p w14:paraId="7D39DD33"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r w:rsidRPr="009407FF" w:rsidDel="007E30C8">
              <w:rPr>
                <w:sz w:val="10"/>
                <w:szCs w:val="10"/>
              </w:rPr>
              <w:t xml:space="preserve"> </w:t>
            </w:r>
          </w:p>
          <w:p w14:paraId="2FE7DA79" w14:textId="40C14032" w:rsidR="00004F2E" w:rsidRPr="009407FF" w:rsidRDefault="00004F2E" w:rsidP="001F6A16">
            <w:pPr>
              <w:pStyle w:val="Texto"/>
              <w:spacing w:after="0" w:line="276" w:lineRule="auto"/>
              <w:ind w:left="170" w:hanging="170"/>
              <w:jc w:val="left"/>
              <w:rPr>
                <w:sz w:val="10"/>
                <w:szCs w:val="10"/>
              </w:rPr>
            </w:pPr>
            <w:r w:rsidRPr="009407FF">
              <w:rPr>
                <w:sz w:val="10"/>
                <w:szCs w:val="10"/>
              </w:rPr>
              <w:t xml:space="preserve">Exploración de la Tierra por </w:t>
            </w:r>
            <w:r w:rsidR="005F1C93" w:rsidRPr="009407FF">
              <w:rPr>
                <w:sz w:val="10"/>
                <w:szCs w:val="10"/>
              </w:rPr>
              <w:t>satélite</w:t>
            </w:r>
          </w:p>
        </w:tc>
        <w:tc>
          <w:tcPr>
            <w:tcW w:w="79" w:type="dxa"/>
            <w:tcBorders>
              <w:left w:val="single" w:sz="8" w:space="0" w:color="auto"/>
            </w:tcBorders>
            <w:shd w:val="clear" w:color="auto" w:fill="FFFFFF"/>
            <w:vAlign w:val="center"/>
          </w:tcPr>
          <w:p w14:paraId="6CB531FD"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7E4BB589"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39804813"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0959CBC2" w14:textId="77777777" w:rsidR="00004F2E" w:rsidRPr="009407FF" w:rsidRDefault="00004F2E" w:rsidP="001F6A16">
            <w:pPr>
              <w:pStyle w:val="Texto"/>
              <w:spacing w:after="0" w:line="276" w:lineRule="auto"/>
              <w:ind w:firstLine="0"/>
              <w:jc w:val="center"/>
              <w:rPr>
                <w:sz w:val="10"/>
                <w:szCs w:val="10"/>
              </w:rPr>
            </w:pPr>
          </w:p>
        </w:tc>
      </w:tr>
      <w:tr w:rsidR="00004F2E" w:rsidRPr="009407FF" w14:paraId="50C02430" w14:textId="77777777" w:rsidTr="009C1181">
        <w:trPr>
          <w:cantSplit/>
          <w:trHeight w:val="28"/>
          <w:jc w:val="center"/>
        </w:trPr>
        <w:tc>
          <w:tcPr>
            <w:tcW w:w="340" w:type="dxa"/>
            <w:shd w:val="clear" w:color="auto" w:fill="auto"/>
            <w:vAlign w:val="center"/>
          </w:tcPr>
          <w:p w14:paraId="469ED7EC"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56CE48C2"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42CA1404" w14:textId="77777777" w:rsidR="00004F2E" w:rsidRPr="009407FF" w:rsidRDefault="00004F2E"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tcPr>
          <w:p w14:paraId="5D6EB99D"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7BD3A5E8" w14:textId="77777777" w:rsidR="00004F2E" w:rsidRPr="009407FF" w:rsidRDefault="00004F2E" w:rsidP="001F6A16">
            <w:pPr>
              <w:pStyle w:val="Texto"/>
              <w:spacing w:after="0" w:line="276" w:lineRule="auto"/>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0190A860" w14:textId="77777777" w:rsidR="00004F2E" w:rsidRPr="009407FF"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25981E5A"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57D1345E"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0FD2DF0B" w14:textId="77777777" w:rsidR="00004F2E" w:rsidRPr="009407FF" w:rsidRDefault="00004F2E"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27C35F8C" w14:textId="77777777" w:rsidR="00004F2E" w:rsidRPr="009407FF" w:rsidRDefault="00004F2E" w:rsidP="001F6A16">
            <w:pPr>
              <w:pStyle w:val="Texto"/>
              <w:spacing w:after="0" w:line="276" w:lineRule="auto"/>
              <w:ind w:left="170" w:hanging="170"/>
              <w:jc w:val="left"/>
              <w:rPr>
                <w:sz w:val="10"/>
                <w:szCs w:val="10"/>
              </w:rPr>
            </w:pPr>
          </w:p>
        </w:tc>
        <w:tc>
          <w:tcPr>
            <w:tcW w:w="79" w:type="dxa"/>
            <w:tcBorders>
              <w:left w:val="single" w:sz="8" w:space="0" w:color="auto"/>
            </w:tcBorders>
            <w:shd w:val="clear" w:color="auto" w:fill="FFFFFF"/>
            <w:vAlign w:val="center"/>
          </w:tcPr>
          <w:p w14:paraId="0D353A54" w14:textId="77777777" w:rsidR="00004F2E" w:rsidRPr="009407FF" w:rsidRDefault="00004F2E" w:rsidP="001F6A16">
            <w:pPr>
              <w:pStyle w:val="Texto"/>
              <w:spacing w:after="0" w:line="276" w:lineRule="auto"/>
              <w:ind w:firstLine="0"/>
              <w:jc w:val="center"/>
              <w:rPr>
                <w:sz w:val="10"/>
                <w:szCs w:val="10"/>
              </w:rPr>
            </w:pPr>
          </w:p>
        </w:tc>
        <w:tc>
          <w:tcPr>
            <w:tcW w:w="340" w:type="dxa"/>
            <w:tcBorders>
              <w:bottom w:val="single" w:sz="12" w:space="0" w:color="auto"/>
            </w:tcBorders>
            <w:shd w:val="clear" w:color="auto" w:fill="FFFFFF"/>
            <w:vAlign w:val="center"/>
          </w:tcPr>
          <w:p w14:paraId="4E0B7265" w14:textId="77777777" w:rsidR="00004F2E" w:rsidRPr="009407FF" w:rsidRDefault="00004F2E" w:rsidP="001F6A16">
            <w:pPr>
              <w:pStyle w:val="Texto"/>
              <w:spacing w:after="0" w:line="276" w:lineRule="auto"/>
              <w:ind w:firstLine="0"/>
              <w:jc w:val="center"/>
              <w:rPr>
                <w:sz w:val="10"/>
                <w:szCs w:val="10"/>
              </w:rPr>
            </w:pPr>
          </w:p>
        </w:tc>
        <w:tc>
          <w:tcPr>
            <w:tcW w:w="340" w:type="dxa"/>
            <w:tcBorders>
              <w:bottom w:val="single" w:sz="12" w:space="0" w:color="auto"/>
            </w:tcBorders>
            <w:shd w:val="clear" w:color="auto" w:fill="FFFFFF"/>
            <w:vAlign w:val="center"/>
          </w:tcPr>
          <w:p w14:paraId="28306A47" w14:textId="77777777" w:rsidR="00004F2E" w:rsidRPr="009407FF" w:rsidRDefault="00004F2E" w:rsidP="001F6A16">
            <w:pPr>
              <w:pStyle w:val="Texto"/>
              <w:spacing w:after="0" w:line="276" w:lineRule="auto"/>
              <w:ind w:firstLine="0"/>
              <w:jc w:val="center"/>
              <w:rPr>
                <w:sz w:val="10"/>
                <w:szCs w:val="10"/>
              </w:rPr>
            </w:pPr>
          </w:p>
        </w:tc>
        <w:tc>
          <w:tcPr>
            <w:tcW w:w="340" w:type="dxa"/>
            <w:tcBorders>
              <w:bottom w:val="single" w:sz="12" w:space="0" w:color="auto"/>
            </w:tcBorders>
            <w:shd w:val="clear" w:color="auto" w:fill="FFFFFF"/>
            <w:vAlign w:val="center"/>
          </w:tcPr>
          <w:p w14:paraId="6469FA9C" w14:textId="77777777" w:rsidR="00004F2E" w:rsidRPr="009407FF" w:rsidRDefault="00004F2E" w:rsidP="001F6A16">
            <w:pPr>
              <w:pStyle w:val="Texto"/>
              <w:spacing w:after="0" w:line="276" w:lineRule="auto"/>
              <w:ind w:firstLine="0"/>
              <w:jc w:val="center"/>
              <w:rPr>
                <w:sz w:val="10"/>
                <w:szCs w:val="10"/>
              </w:rPr>
            </w:pPr>
          </w:p>
        </w:tc>
      </w:tr>
      <w:tr w:rsidR="00004F2E" w:rsidRPr="009407FF" w14:paraId="433F13A9" w14:textId="77777777" w:rsidTr="009C1181">
        <w:trPr>
          <w:cantSplit/>
          <w:trHeight w:val="28"/>
          <w:jc w:val="center"/>
        </w:trPr>
        <w:tc>
          <w:tcPr>
            <w:tcW w:w="340" w:type="dxa"/>
            <w:shd w:val="clear" w:color="auto" w:fill="auto"/>
            <w:vAlign w:val="center"/>
          </w:tcPr>
          <w:p w14:paraId="7639266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0982CC2F"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79DFD24E"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cPr>
          <w:p w14:paraId="1A93F31F"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38E2BE9C" w14:textId="77777777" w:rsidR="00004F2E" w:rsidRPr="009407FF" w:rsidRDefault="00004F2E" w:rsidP="001F6A16">
            <w:pPr>
              <w:pStyle w:val="Texto"/>
              <w:spacing w:after="0" w:line="276" w:lineRule="auto"/>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6DB7320C" w14:textId="77777777" w:rsidR="00004F2E" w:rsidRPr="009407FF"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2807EC39"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52FE15E8"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789B3EE4" w14:textId="77777777" w:rsidR="00004F2E" w:rsidRPr="009407FF" w:rsidRDefault="00004F2E"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76C8BA52" w14:textId="77777777" w:rsidR="00004F2E" w:rsidRPr="009407FF" w:rsidRDefault="00004F2E" w:rsidP="001F6A16">
            <w:pPr>
              <w:pStyle w:val="Texto"/>
              <w:spacing w:after="0" w:line="276" w:lineRule="auto"/>
              <w:ind w:left="170" w:hanging="170"/>
              <w:jc w:val="left"/>
              <w:rPr>
                <w:sz w:val="10"/>
                <w:szCs w:val="10"/>
              </w:rPr>
            </w:pPr>
          </w:p>
        </w:tc>
        <w:tc>
          <w:tcPr>
            <w:tcW w:w="79" w:type="dxa"/>
            <w:tcBorders>
              <w:left w:val="single" w:sz="8" w:space="0" w:color="auto"/>
              <w:right w:val="single" w:sz="12" w:space="0" w:color="auto"/>
            </w:tcBorders>
            <w:shd w:val="clear" w:color="auto" w:fill="FFFFFF"/>
            <w:vAlign w:val="center"/>
          </w:tcPr>
          <w:p w14:paraId="0DA0C19F" w14:textId="77777777" w:rsidR="00004F2E" w:rsidRPr="009407FF" w:rsidRDefault="00004F2E" w:rsidP="001F6A16">
            <w:pPr>
              <w:pStyle w:val="Texto"/>
              <w:spacing w:after="0" w:line="276" w:lineRule="auto"/>
              <w:ind w:firstLine="0"/>
              <w:jc w:val="center"/>
              <w:rPr>
                <w:sz w:val="10"/>
                <w:szCs w:val="10"/>
              </w:rPr>
            </w:pPr>
          </w:p>
        </w:tc>
        <w:tc>
          <w:tcPr>
            <w:tcW w:w="1020" w:type="dxa"/>
            <w:gridSpan w:val="3"/>
            <w:vMerge w:val="restart"/>
            <w:tcBorders>
              <w:top w:val="single" w:sz="12" w:space="0" w:color="auto"/>
              <w:left w:val="single" w:sz="12" w:space="0" w:color="auto"/>
              <w:right w:val="single" w:sz="12" w:space="0" w:color="auto"/>
            </w:tcBorders>
            <w:shd w:val="clear" w:color="auto" w:fill="FFFFFF"/>
            <w:vAlign w:val="center"/>
          </w:tcPr>
          <w:p w14:paraId="6B309E8A" w14:textId="77777777" w:rsidR="00004F2E" w:rsidRPr="009407FF" w:rsidRDefault="00004F2E" w:rsidP="001F6A16">
            <w:pPr>
              <w:pStyle w:val="Texto"/>
              <w:spacing w:after="0" w:line="276" w:lineRule="auto"/>
              <w:ind w:firstLine="0"/>
              <w:jc w:val="center"/>
              <w:rPr>
                <w:sz w:val="10"/>
                <w:szCs w:val="10"/>
              </w:rPr>
            </w:pPr>
            <w:r w:rsidRPr="009407FF">
              <w:rPr>
                <w:b/>
                <w:sz w:val="10"/>
                <w:szCs w:val="10"/>
              </w:rPr>
              <w:t>Tipo de explotación</w:t>
            </w:r>
          </w:p>
        </w:tc>
      </w:tr>
      <w:tr w:rsidR="00004F2E" w:rsidRPr="009407FF" w14:paraId="11C008FF" w14:textId="77777777" w:rsidTr="009C1181">
        <w:trPr>
          <w:cantSplit/>
          <w:trHeight w:hRule="exact" w:val="57"/>
          <w:jc w:val="center"/>
        </w:trPr>
        <w:tc>
          <w:tcPr>
            <w:tcW w:w="340" w:type="dxa"/>
            <w:shd w:val="clear" w:color="auto" w:fill="auto"/>
            <w:vAlign w:val="center"/>
          </w:tcPr>
          <w:p w14:paraId="65E21A3A"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2E150920"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780BD33C"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cPr>
          <w:p w14:paraId="78B390FD"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1BCE4534" w14:textId="77777777" w:rsidR="00004F2E" w:rsidRPr="009407FF" w:rsidRDefault="00004F2E" w:rsidP="001F6A16">
            <w:pPr>
              <w:pStyle w:val="Texto"/>
              <w:spacing w:after="0" w:line="276" w:lineRule="auto"/>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5341A924" w14:textId="77777777" w:rsidR="00004F2E" w:rsidRPr="009407FF"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1902AE56"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6E6CE12"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2F7C3E30" w14:textId="77777777" w:rsidR="00004F2E" w:rsidRPr="009407FF" w:rsidRDefault="00004F2E" w:rsidP="001F6A16">
            <w:pPr>
              <w:pStyle w:val="Texto"/>
              <w:spacing w:after="0" w:line="276" w:lineRule="auto"/>
              <w:ind w:left="170" w:hanging="170"/>
              <w:jc w:val="center"/>
              <w:rPr>
                <w:sz w:val="10"/>
                <w:szCs w:val="10"/>
              </w:rPr>
            </w:pPr>
          </w:p>
        </w:tc>
        <w:tc>
          <w:tcPr>
            <w:tcW w:w="763" w:type="dxa"/>
            <w:vMerge w:val="restart"/>
            <w:tcBorders>
              <w:left w:val="nil"/>
            </w:tcBorders>
            <w:shd w:val="clear" w:color="auto" w:fill="FFFFFF"/>
            <w:noWrap/>
            <w:vAlign w:val="center"/>
          </w:tcPr>
          <w:p w14:paraId="4C6A9360" w14:textId="2FDEB6FE" w:rsidR="00004F2E" w:rsidRPr="009407FF" w:rsidRDefault="00004F2E" w:rsidP="001F6A16">
            <w:pPr>
              <w:pStyle w:val="Texto"/>
              <w:spacing w:after="0" w:line="276" w:lineRule="auto"/>
              <w:ind w:left="274" w:hanging="170"/>
              <w:jc w:val="left"/>
              <w:rPr>
                <w:sz w:val="10"/>
                <w:szCs w:val="10"/>
              </w:rPr>
            </w:pPr>
            <w:r w:rsidRPr="009407FF">
              <w:rPr>
                <w:sz w:val="10"/>
                <w:szCs w:val="10"/>
              </w:rPr>
              <w:t>(Activo)</w:t>
            </w:r>
          </w:p>
        </w:tc>
        <w:tc>
          <w:tcPr>
            <w:tcW w:w="972" w:type="dxa"/>
            <w:gridSpan w:val="2"/>
            <w:tcBorders>
              <w:left w:val="nil"/>
              <w:bottom w:val="dashSmallGap" w:sz="12" w:space="0" w:color="auto"/>
              <w:right w:val="single" w:sz="8" w:space="0" w:color="auto"/>
            </w:tcBorders>
            <w:shd w:val="clear" w:color="auto" w:fill="FFFFFF"/>
            <w:vAlign w:val="center"/>
          </w:tcPr>
          <w:p w14:paraId="2FA49ED8" w14:textId="77777777" w:rsidR="00004F2E" w:rsidRPr="009407FF" w:rsidRDefault="00004F2E" w:rsidP="001F6A16">
            <w:pPr>
              <w:pStyle w:val="Texto"/>
              <w:spacing w:after="0" w:line="276" w:lineRule="auto"/>
              <w:ind w:left="170" w:hanging="170"/>
              <w:jc w:val="left"/>
              <w:rPr>
                <w:sz w:val="10"/>
                <w:szCs w:val="10"/>
              </w:rPr>
            </w:pPr>
          </w:p>
        </w:tc>
        <w:tc>
          <w:tcPr>
            <w:tcW w:w="79" w:type="dxa"/>
            <w:tcBorders>
              <w:left w:val="single" w:sz="8" w:space="0" w:color="auto"/>
              <w:bottom w:val="dashSmallGap" w:sz="12" w:space="0" w:color="auto"/>
              <w:right w:val="single" w:sz="12" w:space="0" w:color="auto"/>
            </w:tcBorders>
            <w:shd w:val="clear" w:color="auto" w:fill="FFFFFF"/>
            <w:vAlign w:val="center"/>
          </w:tcPr>
          <w:p w14:paraId="596E9D8F" w14:textId="77777777" w:rsidR="00004F2E" w:rsidRPr="009407FF" w:rsidRDefault="00004F2E" w:rsidP="001F6A16">
            <w:pPr>
              <w:pStyle w:val="Texto"/>
              <w:spacing w:after="0" w:line="276" w:lineRule="auto"/>
              <w:ind w:firstLine="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039F4FAB" w14:textId="77777777" w:rsidR="00004F2E" w:rsidRPr="009407FF" w:rsidRDefault="00004F2E" w:rsidP="001F6A16">
            <w:pPr>
              <w:pStyle w:val="Texto"/>
              <w:spacing w:after="0" w:line="276" w:lineRule="auto"/>
              <w:ind w:firstLine="0"/>
              <w:jc w:val="center"/>
              <w:rPr>
                <w:sz w:val="10"/>
                <w:szCs w:val="10"/>
              </w:rPr>
            </w:pPr>
          </w:p>
        </w:tc>
      </w:tr>
      <w:tr w:rsidR="00004F2E" w:rsidRPr="009407FF" w14:paraId="4BDA4090" w14:textId="77777777" w:rsidTr="009C1181">
        <w:trPr>
          <w:cantSplit/>
          <w:trHeight w:hRule="exact" w:val="57"/>
          <w:jc w:val="center"/>
        </w:trPr>
        <w:tc>
          <w:tcPr>
            <w:tcW w:w="340" w:type="dxa"/>
            <w:shd w:val="clear" w:color="auto" w:fill="auto"/>
            <w:vAlign w:val="center"/>
          </w:tcPr>
          <w:p w14:paraId="0F25E91E"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C6CEC8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9B9EB1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cPr>
          <w:p w14:paraId="2C7C2C6B"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32C0C9A8" w14:textId="77777777" w:rsidR="00004F2E" w:rsidRPr="009407FF" w:rsidRDefault="00004F2E" w:rsidP="001F6A16">
            <w:pPr>
              <w:pStyle w:val="Texto"/>
              <w:spacing w:after="0" w:line="276" w:lineRule="auto"/>
              <w:ind w:left="113" w:right="113"/>
              <w:jc w:val="center"/>
              <w:rPr>
                <w:sz w:val="10"/>
                <w:szCs w:val="10"/>
              </w:rPr>
            </w:pPr>
          </w:p>
        </w:tc>
        <w:tc>
          <w:tcPr>
            <w:tcW w:w="1588" w:type="dxa"/>
            <w:vMerge/>
            <w:tcBorders>
              <w:top w:val="dashSmallGap" w:sz="8" w:space="0" w:color="auto"/>
              <w:left w:val="single" w:sz="8" w:space="0" w:color="auto"/>
              <w:right w:val="single" w:sz="8" w:space="0" w:color="auto"/>
            </w:tcBorders>
            <w:shd w:val="clear" w:color="auto" w:fill="FFFFFF"/>
            <w:noWrap/>
          </w:tcPr>
          <w:p w14:paraId="29050222" w14:textId="77777777" w:rsidR="00004F2E" w:rsidRPr="009407FF" w:rsidRDefault="00004F2E" w:rsidP="001F6A16">
            <w:pPr>
              <w:pStyle w:val="Texto"/>
              <w:spacing w:after="0" w:line="276" w:lineRule="auto"/>
              <w:ind w:left="170" w:hanging="170"/>
              <w:jc w:val="left"/>
              <w:rPr>
                <w:sz w:val="10"/>
                <w:szCs w:val="10"/>
              </w:rPr>
            </w:pPr>
          </w:p>
        </w:tc>
        <w:tc>
          <w:tcPr>
            <w:tcW w:w="1588" w:type="dxa"/>
            <w:gridSpan w:val="2"/>
            <w:vMerge/>
            <w:tcBorders>
              <w:top w:val="dashSmallGap" w:sz="8" w:space="0" w:color="auto"/>
              <w:left w:val="single" w:sz="8" w:space="0" w:color="auto"/>
              <w:right w:val="single" w:sz="8" w:space="0" w:color="auto"/>
            </w:tcBorders>
            <w:shd w:val="clear" w:color="auto" w:fill="FFFFFF"/>
            <w:noWrap/>
          </w:tcPr>
          <w:p w14:paraId="402F8C7F"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top w:val="dashSmallGap" w:sz="8" w:space="0" w:color="auto"/>
              <w:left w:val="single" w:sz="8" w:space="0" w:color="auto"/>
              <w:right w:val="single" w:sz="8" w:space="0" w:color="auto"/>
            </w:tcBorders>
            <w:shd w:val="clear" w:color="auto" w:fill="FFFFFF"/>
            <w:noWrap/>
          </w:tcPr>
          <w:p w14:paraId="7B2DBC2D"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top w:val="dashSmallGap" w:sz="8" w:space="0" w:color="auto"/>
              <w:left w:val="single" w:sz="8" w:space="0" w:color="auto"/>
              <w:right w:val="single" w:sz="8" w:space="0" w:color="auto"/>
            </w:tcBorders>
            <w:shd w:val="clear" w:color="auto" w:fill="FFFFFF"/>
            <w:noWrap/>
            <w:vAlign w:val="center"/>
          </w:tcPr>
          <w:p w14:paraId="2498F499" w14:textId="77777777" w:rsidR="00004F2E" w:rsidRPr="009407FF" w:rsidRDefault="00004F2E" w:rsidP="001F6A16">
            <w:pPr>
              <w:pStyle w:val="Texto"/>
              <w:spacing w:after="0" w:line="276" w:lineRule="auto"/>
              <w:ind w:left="170" w:hanging="170"/>
              <w:jc w:val="center"/>
              <w:rPr>
                <w:sz w:val="10"/>
                <w:szCs w:val="10"/>
              </w:rPr>
            </w:pPr>
          </w:p>
        </w:tc>
        <w:tc>
          <w:tcPr>
            <w:tcW w:w="763" w:type="dxa"/>
            <w:vMerge/>
            <w:tcBorders>
              <w:top w:val="dashSmallGap" w:sz="8" w:space="0" w:color="auto"/>
              <w:left w:val="nil"/>
            </w:tcBorders>
            <w:shd w:val="clear" w:color="auto" w:fill="FFFFFF"/>
            <w:noWrap/>
            <w:vAlign w:val="center"/>
          </w:tcPr>
          <w:p w14:paraId="1AEC5AF0" w14:textId="77777777" w:rsidR="00004F2E" w:rsidRPr="009407FF" w:rsidRDefault="00004F2E" w:rsidP="001F6A16">
            <w:pPr>
              <w:pStyle w:val="Texto"/>
              <w:spacing w:after="0" w:line="276" w:lineRule="auto"/>
              <w:ind w:left="274" w:hanging="170"/>
              <w:jc w:val="left"/>
              <w:rPr>
                <w:sz w:val="10"/>
                <w:szCs w:val="10"/>
              </w:rPr>
            </w:pPr>
          </w:p>
        </w:tc>
        <w:tc>
          <w:tcPr>
            <w:tcW w:w="972" w:type="dxa"/>
            <w:gridSpan w:val="2"/>
            <w:tcBorders>
              <w:top w:val="dashSmallGap" w:sz="12" w:space="0" w:color="auto"/>
              <w:left w:val="nil"/>
              <w:right w:val="single" w:sz="8" w:space="0" w:color="auto"/>
            </w:tcBorders>
            <w:shd w:val="clear" w:color="auto" w:fill="FFFFFF"/>
            <w:vAlign w:val="center"/>
          </w:tcPr>
          <w:p w14:paraId="78697C5B" w14:textId="77777777" w:rsidR="00004F2E" w:rsidRPr="009407FF" w:rsidRDefault="00004F2E" w:rsidP="001F6A16">
            <w:pPr>
              <w:pStyle w:val="Texto"/>
              <w:spacing w:after="0" w:line="276" w:lineRule="auto"/>
              <w:ind w:left="170" w:hanging="170"/>
              <w:jc w:val="left"/>
              <w:rPr>
                <w:sz w:val="10"/>
                <w:szCs w:val="10"/>
              </w:rPr>
            </w:pPr>
          </w:p>
        </w:tc>
        <w:tc>
          <w:tcPr>
            <w:tcW w:w="79" w:type="dxa"/>
            <w:tcBorders>
              <w:top w:val="dashSmallGap" w:sz="12" w:space="0" w:color="auto"/>
              <w:left w:val="single" w:sz="8" w:space="0" w:color="auto"/>
              <w:right w:val="single" w:sz="12" w:space="0" w:color="auto"/>
            </w:tcBorders>
            <w:shd w:val="clear" w:color="auto" w:fill="FFFFFF"/>
            <w:vAlign w:val="center"/>
          </w:tcPr>
          <w:p w14:paraId="01D4A0BB" w14:textId="77777777" w:rsidR="00004F2E" w:rsidRPr="009407FF" w:rsidRDefault="00004F2E" w:rsidP="001F6A16">
            <w:pPr>
              <w:pStyle w:val="Texto"/>
              <w:spacing w:after="0" w:line="276" w:lineRule="auto"/>
              <w:ind w:firstLine="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5526C82D" w14:textId="77777777" w:rsidR="00004F2E" w:rsidRPr="009407FF" w:rsidRDefault="00004F2E" w:rsidP="001F6A16">
            <w:pPr>
              <w:pStyle w:val="Texto"/>
              <w:spacing w:after="0" w:line="276" w:lineRule="auto"/>
              <w:ind w:firstLine="0"/>
              <w:jc w:val="center"/>
              <w:rPr>
                <w:sz w:val="10"/>
                <w:szCs w:val="10"/>
              </w:rPr>
            </w:pPr>
          </w:p>
        </w:tc>
      </w:tr>
      <w:tr w:rsidR="00004F2E" w:rsidRPr="009407FF" w14:paraId="67CE70DA" w14:textId="77777777" w:rsidTr="009C1181">
        <w:trPr>
          <w:cantSplit/>
          <w:trHeight w:val="28"/>
          <w:jc w:val="center"/>
        </w:trPr>
        <w:tc>
          <w:tcPr>
            <w:tcW w:w="340" w:type="dxa"/>
            <w:shd w:val="clear" w:color="auto" w:fill="auto"/>
            <w:vAlign w:val="center"/>
          </w:tcPr>
          <w:p w14:paraId="0EEBB978"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0436EC5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4A1489FC"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cPr>
          <w:p w14:paraId="10FE68FC"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0B0E3642" w14:textId="77777777" w:rsidR="00004F2E" w:rsidRPr="009407FF" w:rsidRDefault="00004F2E" w:rsidP="001F6A16">
            <w:pPr>
              <w:pStyle w:val="Texto"/>
              <w:spacing w:after="0" w:line="276" w:lineRule="auto"/>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3B4449FC" w14:textId="77777777" w:rsidR="00004F2E" w:rsidRPr="009407FF"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45D71161"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6C27EFE"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4E8EBE6C" w14:textId="77777777" w:rsidR="00004F2E" w:rsidRPr="009407FF" w:rsidRDefault="00004F2E" w:rsidP="001F6A16">
            <w:pPr>
              <w:pStyle w:val="Texto"/>
              <w:spacing w:after="0" w:line="276" w:lineRule="auto"/>
              <w:ind w:left="170" w:hanging="170"/>
              <w:jc w:val="center"/>
              <w:rPr>
                <w:sz w:val="10"/>
                <w:szCs w:val="10"/>
              </w:rPr>
            </w:pPr>
          </w:p>
        </w:tc>
        <w:tc>
          <w:tcPr>
            <w:tcW w:w="1735" w:type="dxa"/>
            <w:gridSpan w:val="3"/>
            <w:vMerge w:val="restart"/>
            <w:tcBorders>
              <w:left w:val="nil"/>
              <w:right w:val="single" w:sz="8" w:space="0" w:color="auto"/>
            </w:tcBorders>
            <w:shd w:val="clear" w:color="auto" w:fill="FFFFFF"/>
            <w:noWrap/>
          </w:tcPr>
          <w:p w14:paraId="552C2181"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tc>
        <w:tc>
          <w:tcPr>
            <w:tcW w:w="79" w:type="dxa"/>
            <w:tcBorders>
              <w:left w:val="single" w:sz="8" w:space="0" w:color="auto"/>
              <w:right w:val="single" w:sz="12" w:space="0" w:color="auto"/>
            </w:tcBorders>
            <w:shd w:val="clear" w:color="auto" w:fill="FFFFFF"/>
            <w:vAlign w:val="center"/>
          </w:tcPr>
          <w:p w14:paraId="190E3DC3" w14:textId="77777777" w:rsidR="00004F2E" w:rsidRPr="009407FF" w:rsidRDefault="00004F2E" w:rsidP="001F6A16">
            <w:pPr>
              <w:pStyle w:val="Texto"/>
              <w:spacing w:after="0" w:line="276" w:lineRule="auto"/>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52642AE5" w14:textId="77777777" w:rsidR="00004F2E" w:rsidRPr="009407FF" w:rsidRDefault="00004F2E" w:rsidP="001F6A16">
            <w:pPr>
              <w:pStyle w:val="Texto"/>
              <w:spacing w:after="0" w:line="276" w:lineRule="auto"/>
              <w:ind w:firstLine="0"/>
              <w:jc w:val="center"/>
              <w:rPr>
                <w:sz w:val="10"/>
                <w:szCs w:val="10"/>
              </w:rPr>
            </w:pPr>
          </w:p>
        </w:tc>
      </w:tr>
      <w:tr w:rsidR="00004F2E" w:rsidRPr="009407FF" w14:paraId="0A3CFB50" w14:textId="77777777" w:rsidTr="009C1181">
        <w:trPr>
          <w:cantSplit/>
          <w:trHeight w:val="28"/>
          <w:jc w:val="center"/>
        </w:trPr>
        <w:tc>
          <w:tcPr>
            <w:tcW w:w="340" w:type="dxa"/>
            <w:shd w:val="clear" w:color="auto" w:fill="auto"/>
            <w:vAlign w:val="center"/>
          </w:tcPr>
          <w:p w14:paraId="75CC36F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666289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082F971A"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cPr>
          <w:p w14:paraId="24C4720D"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1F5819A4" w14:textId="77777777" w:rsidR="00004F2E" w:rsidRPr="009407FF" w:rsidRDefault="00004F2E" w:rsidP="001F6A16">
            <w:pPr>
              <w:pStyle w:val="Texto"/>
              <w:spacing w:after="0" w:line="276" w:lineRule="auto"/>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11DC75E8" w14:textId="77777777" w:rsidR="00004F2E" w:rsidRPr="009407FF"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51A40A24"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D25DE26"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50C80DD4" w14:textId="77777777" w:rsidR="00004F2E" w:rsidRPr="009407FF" w:rsidRDefault="00004F2E"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25C7566F" w14:textId="77777777" w:rsidR="00004F2E" w:rsidRPr="009407FF" w:rsidRDefault="00004F2E" w:rsidP="001F6A16">
            <w:pPr>
              <w:pStyle w:val="Texto"/>
              <w:spacing w:after="0" w:line="276" w:lineRule="auto"/>
              <w:ind w:left="170" w:hanging="170"/>
              <w:jc w:val="left"/>
              <w:rPr>
                <w:sz w:val="10"/>
                <w:szCs w:val="10"/>
              </w:rPr>
            </w:pPr>
          </w:p>
        </w:tc>
        <w:tc>
          <w:tcPr>
            <w:tcW w:w="79" w:type="dxa"/>
            <w:tcBorders>
              <w:left w:val="single" w:sz="8" w:space="0" w:color="auto"/>
            </w:tcBorders>
            <w:shd w:val="clear" w:color="auto" w:fill="FFFFFF"/>
            <w:vAlign w:val="center"/>
          </w:tcPr>
          <w:p w14:paraId="6B4BA0AF" w14:textId="77777777" w:rsidR="00004F2E" w:rsidRPr="009407FF" w:rsidRDefault="00004F2E" w:rsidP="001F6A16">
            <w:pPr>
              <w:pStyle w:val="Texto"/>
              <w:spacing w:after="0" w:line="276" w:lineRule="auto"/>
              <w:ind w:firstLine="0"/>
              <w:jc w:val="center"/>
              <w:rPr>
                <w:sz w:val="10"/>
                <w:szCs w:val="10"/>
              </w:rPr>
            </w:pPr>
          </w:p>
        </w:tc>
        <w:tc>
          <w:tcPr>
            <w:tcW w:w="340" w:type="dxa"/>
            <w:tcBorders>
              <w:top w:val="single" w:sz="12" w:space="0" w:color="auto"/>
              <w:bottom w:val="single" w:sz="12" w:space="0" w:color="auto"/>
            </w:tcBorders>
            <w:shd w:val="clear" w:color="auto" w:fill="FFFFFF"/>
            <w:vAlign w:val="center"/>
          </w:tcPr>
          <w:p w14:paraId="4F605AE6" w14:textId="77777777" w:rsidR="00004F2E" w:rsidRPr="009407FF" w:rsidRDefault="00004F2E" w:rsidP="001F6A16">
            <w:pPr>
              <w:pStyle w:val="Texto"/>
              <w:spacing w:after="0" w:line="276" w:lineRule="auto"/>
              <w:ind w:firstLine="0"/>
              <w:jc w:val="center"/>
              <w:rPr>
                <w:sz w:val="10"/>
                <w:szCs w:val="10"/>
              </w:rPr>
            </w:pPr>
          </w:p>
        </w:tc>
        <w:tc>
          <w:tcPr>
            <w:tcW w:w="340" w:type="dxa"/>
            <w:tcBorders>
              <w:top w:val="single" w:sz="12" w:space="0" w:color="auto"/>
              <w:bottom w:val="single" w:sz="12" w:space="0" w:color="auto"/>
            </w:tcBorders>
            <w:shd w:val="clear" w:color="auto" w:fill="FFFFFF"/>
            <w:vAlign w:val="center"/>
          </w:tcPr>
          <w:p w14:paraId="3E8C172D" w14:textId="77777777" w:rsidR="00004F2E" w:rsidRPr="009407FF" w:rsidRDefault="00004F2E" w:rsidP="001F6A16">
            <w:pPr>
              <w:pStyle w:val="Texto"/>
              <w:spacing w:after="0" w:line="276" w:lineRule="auto"/>
              <w:ind w:firstLine="0"/>
              <w:jc w:val="center"/>
              <w:rPr>
                <w:sz w:val="10"/>
                <w:szCs w:val="10"/>
              </w:rPr>
            </w:pPr>
          </w:p>
        </w:tc>
        <w:tc>
          <w:tcPr>
            <w:tcW w:w="340" w:type="dxa"/>
            <w:tcBorders>
              <w:top w:val="single" w:sz="12" w:space="0" w:color="auto"/>
              <w:bottom w:val="single" w:sz="12" w:space="0" w:color="auto"/>
            </w:tcBorders>
            <w:shd w:val="clear" w:color="auto" w:fill="FFFFFF"/>
            <w:vAlign w:val="center"/>
          </w:tcPr>
          <w:p w14:paraId="1F61E939" w14:textId="77777777" w:rsidR="00004F2E" w:rsidRPr="009407FF" w:rsidRDefault="00004F2E" w:rsidP="001F6A16">
            <w:pPr>
              <w:pStyle w:val="Texto"/>
              <w:spacing w:after="0" w:line="276" w:lineRule="auto"/>
              <w:ind w:firstLine="0"/>
              <w:jc w:val="center"/>
              <w:rPr>
                <w:sz w:val="10"/>
                <w:szCs w:val="10"/>
              </w:rPr>
            </w:pPr>
          </w:p>
        </w:tc>
      </w:tr>
      <w:tr w:rsidR="00004F2E" w:rsidRPr="009407FF" w14:paraId="58AEC3BA" w14:textId="77777777" w:rsidTr="009C1181">
        <w:trPr>
          <w:cantSplit/>
          <w:trHeight w:val="20"/>
          <w:jc w:val="center"/>
        </w:trPr>
        <w:tc>
          <w:tcPr>
            <w:tcW w:w="340" w:type="dxa"/>
            <w:tcBorders>
              <w:bottom w:val="single" w:sz="12" w:space="0" w:color="auto"/>
            </w:tcBorders>
            <w:shd w:val="clear" w:color="auto" w:fill="auto"/>
            <w:vAlign w:val="center"/>
          </w:tcPr>
          <w:p w14:paraId="6081EA1A"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72FED091"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349444CF"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tcPr>
          <w:p w14:paraId="37209609" w14:textId="77777777" w:rsidR="00004F2E" w:rsidRPr="009407FF" w:rsidRDefault="00004F2E" w:rsidP="001F6A16">
            <w:pPr>
              <w:pStyle w:val="Texto"/>
              <w:spacing w:after="0" w:line="276" w:lineRule="auto"/>
              <w:ind w:left="113"/>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828B321" w14:textId="77777777" w:rsidR="00004F2E" w:rsidRPr="009407FF" w:rsidRDefault="00004F2E" w:rsidP="001F6A16">
            <w:pPr>
              <w:pStyle w:val="Texto"/>
              <w:spacing w:after="0" w:line="276" w:lineRule="auto"/>
              <w:ind w:left="113" w:right="113"/>
              <w:jc w:val="center"/>
              <w:rPr>
                <w:b/>
                <w:bCs/>
                <w:color w:val="000000"/>
                <w:sz w:val="10"/>
                <w:szCs w:val="10"/>
                <w:lang w:eastAsia="es-MX"/>
              </w:rPr>
            </w:pPr>
          </w:p>
        </w:tc>
        <w:tc>
          <w:tcPr>
            <w:tcW w:w="1588" w:type="dxa"/>
            <w:tcBorders>
              <w:left w:val="single" w:sz="8" w:space="0" w:color="auto"/>
              <w:bottom w:val="single" w:sz="8" w:space="0" w:color="auto"/>
              <w:right w:val="single" w:sz="8" w:space="0" w:color="auto"/>
            </w:tcBorders>
            <w:shd w:val="clear" w:color="auto" w:fill="FFFFFF"/>
            <w:noWrap/>
          </w:tcPr>
          <w:p w14:paraId="4C6CED5A" w14:textId="77777777" w:rsidR="00004F2E" w:rsidRPr="009407FF" w:rsidRDefault="00004F2E" w:rsidP="001F6A16">
            <w:pPr>
              <w:pStyle w:val="Texto"/>
              <w:spacing w:after="0" w:line="276" w:lineRule="auto"/>
              <w:ind w:firstLine="0"/>
              <w:jc w:val="left"/>
              <w:rPr>
                <w:b/>
                <w:bCs/>
                <w:color w:val="000000"/>
                <w:sz w:val="10"/>
                <w:szCs w:val="10"/>
              </w:rPr>
            </w:pPr>
            <w:r w:rsidRPr="009407FF">
              <w:rPr>
                <w:color w:val="000000"/>
                <w:sz w:val="10"/>
                <w:szCs w:val="10"/>
              </w:rPr>
              <w:t>5.474D 5.479</w:t>
            </w:r>
          </w:p>
        </w:tc>
        <w:tc>
          <w:tcPr>
            <w:tcW w:w="1588" w:type="dxa"/>
            <w:gridSpan w:val="2"/>
            <w:tcBorders>
              <w:left w:val="single" w:sz="8" w:space="0" w:color="auto"/>
              <w:bottom w:val="single" w:sz="8" w:space="0" w:color="auto"/>
              <w:right w:val="single" w:sz="8" w:space="0" w:color="auto"/>
            </w:tcBorders>
            <w:shd w:val="clear" w:color="auto" w:fill="FFFFFF"/>
            <w:noWrap/>
          </w:tcPr>
          <w:p w14:paraId="09DA72FC" w14:textId="77777777" w:rsidR="00004F2E" w:rsidRPr="009407FF" w:rsidRDefault="00004F2E" w:rsidP="001F6A16">
            <w:pPr>
              <w:pStyle w:val="Texto"/>
              <w:spacing w:after="0" w:line="276" w:lineRule="auto"/>
              <w:ind w:firstLine="0"/>
              <w:jc w:val="left"/>
              <w:rPr>
                <w:b/>
                <w:bCs/>
                <w:color w:val="000000"/>
                <w:sz w:val="10"/>
                <w:szCs w:val="10"/>
              </w:rPr>
            </w:pPr>
            <w:r w:rsidRPr="009407FF">
              <w:rPr>
                <w:color w:val="000000"/>
                <w:sz w:val="10"/>
                <w:szCs w:val="10"/>
              </w:rPr>
              <w:t>5.474D 5.479 5.480</w:t>
            </w:r>
          </w:p>
        </w:tc>
        <w:tc>
          <w:tcPr>
            <w:tcW w:w="1588" w:type="dxa"/>
            <w:tcBorders>
              <w:left w:val="single" w:sz="8" w:space="0" w:color="auto"/>
              <w:bottom w:val="single" w:sz="8" w:space="0" w:color="auto"/>
              <w:right w:val="single" w:sz="8" w:space="0" w:color="auto"/>
            </w:tcBorders>
            <w:shd w:val="clear" w:color="auto" w:fill="FFFFFF"/>
            <w:noWrap/>
          </w:tcPr>
          <w:p w14:paraId="1C79E67F" w14:textId="77777777" w:rsidR="00004F2E" w:rsidRPr="009407FF" w:rsidRDefault="00004F2E" w:rsidP="001F6A16">
            <w:pPr>
              <w:pStyle w:val="Texto"/>
              <w:spacing w:after="0" w:line="276" w:lineRule="auto"/>
              <w:ind w:firstLine="0"/>
              <w:jc w:val="left"/>
              <w:rPr>
                <w:b/>
                <w:bCs/>
                <w:color w:val="000000"/>
                <w:sz w:val="10"/>
                <w:szCs w:val="10"/>
              </w:rPr>
            </w:pPr>
            <w:r w:rsidRPr="009407FF">
              <w:rPr>
                <w:color w:val="000000"/>
                <w:sz w:val="10"/>
                <w:szCs w:val="10"/>
              </w:rPr>
              <w:t>5.474D 5.479</w:t>
            </w:r>
          </w:p>
        </w:tc>
        <w:tc>
          <w:tcPr>
            <w:tcW w:w="113" w:type="dxa"/>
            <w:tcBorders>
              <w:top w:val="nil"/>
              <w:left w:val="single" w:sz="8" w:space="0" w:color="auto"/>
              <w:right w:val="single" w:sz="8" w:space="0" w:color="auto"/>
            </w:tcBorders>
            <w:shd w:val="clear" w:color="auto" w:fill="FFFFFF"/>
            <w:noWrap/>
            <w:vAlign w:val="center"/>
          </w:tcPr>
          <w:p w14:paraId="0B8C4B6A"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35" w:type="dxa"/>
            <w:gridSpan w:val="3"/>
            <w:tcBorders>
              <w:left w:val="nil"/>
              <w:bottom w:val="single" w:sz="8" w:space="0" w:color="auto"/>
              <w:right w:val="single" w:sz="8" w:space="0" w:color="auto"/>
            </w:tcBorders>
            <w:shd w:val="clear" w:color="auto" w:fill="FFFFFF"/>
            <w:noWrap/>
          </w:tcPr>
          <w:p w14:paraId="2035DA9B" w14:textId="77777777" w:rsidR="00004F2E" w:rsidRPr="009407FF" w:rsidRDefault="00004F2E" w:rsidP="001F6A16">
            <w:pPr>
              <w:pStyle w:val="Texto"/>
              <w:spacing w:after="0" w:line="276" w:lineRule="auto"/>
              <w:ind w:firstLine="0"/>
              <w:jc w:val="right"/>
              <w:rPr>
                <w:b/>
                <w:bCs/>
                <w:color w:val="000000"/>
                <w:sz w:val="10"/>
                <w:szCs w:val="10"/>
                <w:lang w:eastAsia="es-MX"/>
              </w:rPr>
            </w:pPr>
            <w:r w:rsidRPr="009407FF">
              <w:rPr>
                <w:b/>
                <w:bCs/>
                <w:color w:val="000000"/>
                <w:sz w:val="10"/>
                <w:szCs w:val="10"/>
                <w:lang w:eastAsia="es-MX"/>
              </w:rPr>
              <w:t xml:space="preserve">MX230D </w:t>
            </w:r>
            <w:r w:rsidRPr="009407FF">
              <w:rPr>
                <w:b/>
                <w:color w:val="000000"/>
                <w:sz w:val="10"/>
                <w:szCs w:val="10"/>
                <w:lang w:eastAsia="es-MX"/>
              </w:rPr>
              <w:t>MX239</w:t>
            </w:r>
          </w:p>
        </w:tc>
        <w:tc>
          <w:tcPr>
            <w:tcW w:w="79" w:type="dxa"/>
            <w:tcBorders>
              <w:left w:val="single" w:sz="8" w:space="0" w:color="auto"/>
              <w:right w:val="single" w:sz="12" w:space="0" w:color="auto"/>
            </w:tcBorders>
            <w:shd w:val="clear" w:color="auto" w:fill="FFFFFF"/>
            <w:vAlign w:val="center"/>
          </w:tcPr>
          <w:p w14:paraId="4D102F85" w14:textId="77777777" w:rsidR="00004F2E" w:rsidRPr="009407FF" w:rsidRDefault="00004F2E" w:rsidP="001F6A16">
            <w:pPr>
              <w:pStyle w:val="Texto"/>
              <w:spacing w:after="0" w:line="276" w:lineRule="auto"/>
              <w:ind w:firstLine="0"/>
              <w:jc w:val="center"/>
              <w:rPr>
                <w:b/>
                <w:bCs/>
                <w:color w:val="000000"/>
                <w:sz w:val="10"/>
                <w:szCs w:val="10"/>
                <w:lang w:eastAsia="es-MX"/>
              </w:rPr>
            </w:pPr>
          </w:p>
        </w:tc>
        <w:tc>
          <w:tcPr>
            <w:tcW w:w="1020" w:type="dxa"/>
            <w:gridSpan w:val="3"/>
            <w:vMerge w:val="restart"/>
            <w:tcBorders>
              <w:top w:val="single" w:sz="12" w:space="0" w:color="auto"/>
              <w:left w:val="single" w:sz="12" w:space="0" w:color="auto"/>
              <w:right w:val="single" w:sz="12" w:space="0" w:color="auto"/>
            </w:tcBorders>
            <w:shd w:val="clear" w:color="auto" w:fill="FFFFFF"/>
            <w:vAlign w:val="center"/>
          </w:tcPr>
          <w:p w14:paraId="00FBD88A" w14:textId="77777777" w:rsidR="00004F2E" w:rsidRPr="009407FF" w:rsidRDefault="00004F2E" w:rsidP="001F6A16">
            <w:pPr>
              <w:pStyle w:val="Texto"/>
              <w:spacing w:after="0" w:line="276" w:lineRule="auto"/>
              <w:ind w:firstLine="0"/>
              <w:jc w:val="center"/>
              <w:rPr>
                <w:b/>
                <w:bCs/>
                <w:color w:val="000000"/>
                <w:sz w:val="10"/>
                <w:szCs w:val="10"/>
                <w:lang w:eastAsia="es-MX"/>
              </w:rPr>
            </w:pPr>
            <w:r w:rsidRPr="009407FF">
              <w:rPr>
                <w:b/>
                <w:bCs/>
                <w:color w:val="000000"/>
                <w:sz w:val="10"/>
                <w:szCs w:val="10"/>
                <w:lang w:eastAsia="es-MX"/>
              </w:rPr>
              <w:t>Banda de frecuencias</w:t>
            </w:r>
          </w:p>
        </w:tc>
      </w:tr>
      <w:tr w:rsidR="00CF297C" w:rsidRPr="009407FF" w14:paraId="274287FB" w14:textId="77777777" w:rsidTr="00F07B9E">
        <w:trPr>
          <w:cantSplit/>
          <w:trHeight w:hRule="exact" w:val="85"/>
          <w:jc w:val="center"/>
        </w:trPr>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4397AD1C" w14:textId="77777777" w:rsidR="00CF297C" w:rsidRPr="009407FF" w:rsidRDefault="00CF297C" w:rsidP="001F6A16">
            <w:pPr>
              <w:pStyle w:val="Texto"/>
              <w:spacing w:after="0" w:line="276" w:lineRule="auto"/>
              <w:ind w:firstLine="0"/>
              <w:jc w:val="center"/>
              <w:rPr>
                <w:b/>
                <w:bCs/>
                <w:color w:val="000000"/>
                <w:sz w:val="10"/>
                <w:szCs w:val="10"/>
                <w:lang w:eastAsia="es-MX"/>
              </w:rPr>
            </w:pPr>
            <w:r w:rsidRPr="009407FF">
              <w:rPr>
                <w:b/>
                <w:bCs/>
                <w:color w:val="000000"/>
                <w:sz w:val="10"/>
                <w:szCs w:val="10"/>
                <w:lang w:eastAsia="es-MX"/>
              </w:rPr>
              <w:t>Servicio primario</w:t>
            </w:r>
          </w:p>
        </w:tc>
        <w:tc>
          <w:tcPr>
            <w:tcW w:w="113" w:type="dxa"/>
            <w:tcBorders>
              <w:left w:val="single" w:sz="12" w:space="0" w:color="auto"/>
              <w:right w:val="single" w:sz="8" w:space="0" w:color="auto"/>
            </w:tcBorders>
            <w:shd w:val="clear" w:color="auto" w:fill="auto"/>
          </w:tcPr>
          <w:p w14:paraId="2CD8D7C0" w14:textId="77777777" w:rsidR="00CF297C" w:rsidRPr="009407FF" w:rsidRDefault="00CF297C" w:rsidP="001F6A16">
            <w:pPr>
              <w:pStyle w:val="Texto"/>
              <w:spacing w:after="0" w:line="276" w:lineRule="auto"/>
              <w:ind w:left="113"/>
              <w:jc w:val="center"/>
              <w:rPr>
                <w:b/>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5D9ACA8" w14:textId="77777777" w:rsidR="00CF297C" w:rsidRPr="009407FF" w:rsidRDefault="00CF297C" w:rsidP="001F6A16">
            <w:pPr>
              <w:pStyle w:val="Texto"/>
              <w:spacing w:after="0" w:line="276" w:lineRule="auto"/>
              <w:ind w:left="113" w:right="113"/>
              <w:jc w:val="center"/>
              <w:rPr>
                <w:b/>
                <w:bCs/>
                <w:color w:val="000000"/>
                <w:sz w:val="10"/>
                <w:szCs w:val="10"/>
                <w:lang w:eastAsia="es-MX"/>
              </w:rPr>
            </w:pPr>
          </w:p>
        </w:tc>
        <w:tc>
          <w:tcPr>
            <w:tcW w:w="1588" w:type="dxa"/>
            <w:vMerge w:val="restart"/>
            <w:tcBorders>
              <w:top w:val="single" w:sz="8" w:space="0" w:color="auto"/>
              <w:left w:val="nil"/>
              <w:right w:val="single" w:sz="8" w:space="0" w:color="auto"/>
            </w:tcBorders>
            <w:shd w:val="clear" w:color="auto" w:fill="FFFFFF"/>
            <w:noWrap/>
            <w:vAlign w:val="center"/>
          </w:tcPr>
          <w:p w14:paraId="5AC15C95" w14:textId="77777777" w:rsidR="00CF297C" w:rsidRPr="009407FF" w:rsidRDefault="00CF297C" w:rsidP="001F6A16">
            <w:pPr>
              <w:pStyle w:val="Texto"/>
              <w:spacing w:after="0" w:line="276" w:lineRule="auto"/>
              <w:ind w:firstLine="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588" w:type="dxa"/>
            <w:gridSpan w:val="2"/>
            <w:vMerge w:val="restart"/>
            <w:tcBorders>
              <w:top w:val="single" w:sz="8" w:space="0" w:color="auto"/>
              <w:left w:val="single" w:sz="8" w:space="0" w:color="auto"/>
              <w:right w:val="single" w:sz="8" w:space="0" w:color="auto"/>
            </w:tcBorders>
            <w:shd w:val="clear" w:color="auto" w:fill="FFFFFF"/>
            <w:noWrap/>
            <w:vAlign w:val="center"/>
          </w:tcPr>
          <w:p w14:paraId="470998C5" w14:textId="77777777" w:rsidR="00CF297C" w:rsidRPr="009407FF" w:rsidRDefault="00CF297C" w:rsidP="001F6A16">
            <w:pPr>
              <w:pStyle w:val="Texto"/>
              <w:spacing w:after="0" w:line="276" w:lineRule="auto"/>
              <w:ind w:firstLine="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588" w:type="dxa"/>
            <w:vMerge w:val="restart"/>
            <w:tcBorders>
              <w:top w:val="single" w:sz="8" w:space="0" w:color="auto"/>
              <w:left w:val="single" w:sz="8" w:space="0" w:color="auto"/>
              <w:right w:val="single" w:sz="8" w:space="0" w:color="auto"/>
            </w:tcBorders>
            <w:shd w:val="clear" w:color="auto" w:fill="FFFFFF"/>
            <w:noWrap/>
            <w:vAlign w:val="center"/>
          </w:tcPr>
          <w:p w14:paraId="563692D5" w14:textId="77777777" w:rsidR="00CF297C" w:rsidRPr="009407FF" w:rsidRDefault="00CF297C" w:rsidP="001F6A16">
            <w:pPr>
              <w:pStyle w:val="Texto"/>
              <w:spacing w:after="0" w:line="276" w:lineRule="auto"/>
              <w:ind w:firstLine="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13" w:type="dxa"/>
            <w:vMerge w:val="restart"/>
            <w:tcBorders>
              <w:top w:val="nil"/>
              <w:left w:val="nil"/>
              <w:right w:val="single" w:sz="8" w:space="0" w:color="auto"/>
            </w:tcBorders>
            <w:shd w:val="clear" w:color="auto" w:fill="FFFFFF"/>
            <w:noWrap/>
            <w:vAlign w:val="center"/>
          </w:tcPr>
          <w:p w14:paraId="06ABEA59" w14:textId="77777777" w:rsidR="00CF297C" w:rsidRPr="009407FF" w:rsidRDefault="00CF297C" w:rsidP="001F6A16">
            <w:pPr>
              <w:pStyle w:val="Texto"/>
              <w:spacing w:after="0" w:line="276" w:lineRule="auto"/>
              <w:ind w:firstLine="0"/>
              <w:jc w:val="center"/>
              <w:rPr>
                <w:color w:val="000000"/>
                <w:sz w:val="10"/>
                <w:szCs w:val="10"/>
                <w:lang w:eastAsia="es-MX"/>
              </w:rPr>
            </w:pPr>
          </w:p>
        </w:tc>
        <w:tc>
          <w:tcPr>
            <w:tcW w:w="777" w:type="dxa"/>
            <w:gridSpan w:val="2"/>
            <w:vMerge w:val="restart"/>
            <w:tcBorders>
              <w:left w:val="nil"/>
            </w:tcBorders>
            <w:shd w:val="clear" w:color="auto" w:fill="FFFFFF"/>
            <w:noWrap/>
            <w:vAlign w:val="center"/>
          </w:tcPr>
          <w:p w14:paraId="3F83D52A" w14:textId="6686C264" w:rsidR="00CF297C" w:rsidRPr="009407FF" w:rsidRDefault="00CF297C" w:rsidP="001F6A16">
            <w:pPr>
              <w:pStyle w:val="Texto"/>
              <w:spacing w:after="0" w:line="276" w:lineRule="auto"/>
              <w:ind w:firstLine="0"/>
              <w:jc w:val="left"/>
              <w:rPr>
                <w:b/>
                <w:bCs/>
                <w:color w:val="000000"/>
                <w:sz w:val="10"/>
                <w:szCs w:val="10"/>
                <w:lang w:eastAsia="es-MX"/>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958" w:type="dxa"/>
            <w:tcBorders>
              <w:bottom w:val="dashSmallGap" w:sz="12" w:space="0" w:color="auto"/>
              <w:right w:val="single" w:sz="8" w:space="0" w:color="auto"/>
            </w:tcBorders>
            <w:shd w:val="clear" w:color="auto" w:fill="FFFFFF"/>
            <w:vAlign w:val="center"/>
          </w:tcPr>
          <w:p w14:paraId="0D105444" w14:textId="3FA8885B" w:rsidR="00CF297C" w:rsidRPr="009407FF" w:rsidRDefault="00CF297C" w:rsidP="001F6A16">
            <w:pPr>
              <w:pStyle w:val="Texto"/>
              <w:spacing w:after="0" w:line="276" w:lineRule="auto"/>
              <w:ind w:firstLine="0"/>
              <w:jc w:val="left"/>
              <w:rPr>
                <w:b/>
                <w:bCs/>
                <w:color w:val="000000"/>
                <w:sz w:val="10"/>
                <w:szCs w:val="10"/>
                <w:lang w:eastAsia="es-MX"/>
              </w:rPr>
            </w:pPr>
          </w:p>
        </w:tc>
        <w:tc>
          <w:tcPr>
            <w:tcW w:w="79" w:type="dxa"/>
            <w:tcBorders>
              <w:left w:val="single" w:sz="8" w:space="0" w:color="auto"/>
              <w:bottom w:val="dashSmallGap" w:sz="12" w:space="0" w:color="auto"/>
              <w:right w:val="single" w:sz="12" w:space="0" w:color="auto"/>
            </w:tcBorders>
            <w:shd w:val="clear" w:color="auto" w:fill="FFFFFF"/>
            <w:vAlign w:val="center"/>
          </w:tcPr>
          <w:p w14:paraId="467D7118" w14:textId="77777777" w:rsidR="00CF297C" w:rsidRPr="009407FF" w:rsidRDefault="00CF297C" w:rsidP="001F6A16">
            <w:pPr>
              <w:pStyle w:val="Texto"/>
              <w:spacing w:after="0" w:line="276" w:lineRule="auto"/>
              <w:ind w:firstLine="0"/>
              <w:jc w:val="center"/>
              <w:rPr>
                <w:b/>
                <w:bCs/>
                <w:color w:val="000000"/>
                <w:sz w:val="10"/>
                <w:szCs w:val="10"/>
              </w:rPr>
            </w:pPr>
          </w:p>
        </w:tc>
        <w:tc>
          <w:tcPr>
            <w:tcW w:w="1020" w:type="dxa"/>
            <w:gridSpan w:val="3"/>
            <w:vMerge/>
            <w:tcBorders>
              <w:left w:val="single" w:sz="12" w:space="0" w:color="auto"/>
              <w:right w:val="single" w:sz="12" w:space="0" w:color="auto"/>
            </w:tcBorders>
            <w:shd w:val="clear" w:color="auto" w:fill="FFFFFF"/>
            <w:vAlign w:val="center"/>
          </w:tcPr>
          <w:p w14:paraId="55688EFE" w14:textId="77777777" w:rsidR="00CF297C" w:rsidRPr="009407FF" w:rsidRDefault="00CF297C" w:rsidP="001F6A16">
            <w:pPr>
              <w:pStyle w:val="Texto"/>
              <w:spacing w:after="0" w:line="276" w:lineRule="auto"/>
              <w:ind w:firstLine="0"/>
              <w:jc w:val="center"/>
              <w:rPr>
                <w:b/>
                <w:bCs/>
                <w:color w:val="000000"/>
                <w:sz w:val="10"/>
                <w:szCs w:val="10"/>
              </w:rPr>
            </w:pPr>
          </w:p>
        </w:tc>
      </w:tr>
      <w:tr w:rsidR="00CF297C" w:rsidRPr="009407FF" w14:paraId="63E691AD" w14:textId="77777777" w:rsidTr="00F07B9E">
        <w:trPr>
          <w:cantSplit/>
          <w:trHeight w:hRule="exact" w:val="85"/>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3E677CA1" w14:textId="77777777" w:rsidR="00CF297C" w:rsidRPr="009407FF" w:rsidRDefault="00CF297C" w:rsidP="001F6A16">
            <w:pPr>
              <w:pStyle w:val="Texto"/>
              <w:spacing w:after="0" w:line="276" w:lineRule="auto"/>
              <w:ind w:firstLine="0"/>
              <w:jc w:val="center"/>
              <w:rPr>
                <w:b/>
                <w:bCs/>
                <w:color w:val="000000"/>
                <w:sz w:val="10"/>
                <w:szCs w:val="10"/>
                <w:lang w:eastAsia="es-MX"/>
              </w:rPr>
            </w:pPr>
          </w:p>
        </w:tc>
        <w:tc>
          <w:tcPr>
            <w:tcW w:w="113" w:type="dxa"/>
            <w:tcBorders>
              <w:left w:val="single" w:sz="12" w:space="0" w:color="auto"/>
              <w:right w:val="single" w:sz="8" w:space="0" w:color="auto"/>
            </w:tcBorders>
            <w:shd w:val="clear" w:color="auto" w:fill="auto"/>
          </w:tcPr>
          <w:p w14:paraId="2324FB2A" w14:textId="77777777" w:rsidR="00CF297C" w:rsidRPr="009407FF" w:rsidRDefault="00CF297C" w:rsidP="001F6A16">
            <w:pPr>
              <w:pStyle w:val="Texto"/>
              <w:spacing w:after="0" w:line="276" w:lineRule="auto"/>
              <w:ind w:left="113"/>
              <w:jc w:val="center"/>
              <w:rPr>
                <w:b/>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5CC44975" w14:textId="77777777" w:rsidR="00CF297C" w:rsidRPr="009407FF" w:rsidRDefault="00CF297C" w:rsidP="001F6A16">
            <w:pPr>
              <w:pStyle w:val="Texto"/>
              <w:spacing w:after="0" w:line="276" w:lineRule="auto"/>
              <w:ind w:left="113" w:right="113"/>
              <w:jc w:val="center"/>
              <w:rPr>
                <w:b/>
                <w:bCs/>
                <w:color w:val="000000"/>
                <w:sz w:val="10"/>
                <w:szCs w:val="10"/>
                <w:lang w:eastAsia="es-MX"/>
              </w:rPr>
            </w:pPr>
          </w:p>
        </w:tc>
        <w:tc>
          <w:tcPr>
            <w:tcW w:w="1588" w:type="dxa"/>
            <w:vMerge/>
            <w:tcBorders>
              <w:left w:val="nil"/>
              <w:right w:val="single" w:sz="8" w:space="0" w:color="auto"/>
            </w:tcBorders>
            <w:shd w:val="clear" w:color="auto" w:fill="FFFFFF"/>
            <w:noWrap/>
            <w:vAlign w:val="center"/>
          </w:tcPr>
          <w:p w14:paraId="7142E71E" w14:textId="77777777" w:rsidR="00CF297C" w:rsidRPr="009407FF" w:rsidRDefault="00CF297C" w:rsidP="001F6A16">
            <w:pPr>
              <w:pStyle w:val="Texto"/>
              <w:spacing w:after="0" w:line="276" w:lineRule="auto"/>
              <w:ind w:firstLine="0"/>
              <w:jc w:val="left"/>
              <w:rPr>
                <w:b/>
                <w:bCs/>
                <w:color w:val="000000"/>
                <w:sz w:val="10"/>
                <w:szCs w:val="10"/>
              </w:rPr>
            </w:pPr>
          </w:p>
        </w:tc>
        <w:tc>
          <w:tcPr>
            <w:tcW w:w="1588" w:type="dxa"/>
            <w:gridSpan w:val="2"/>
            <w:vMerge/>
            <w:tcBorders>
              <w:left w:val="single" w:sz="8" w:space="0" w:color="auto"/>
              <w:right w:val="single" w:sz="8" w:space="0" w:color="auto"/>
            </w:tcBorders>
            <w:shd w:val="clear" w:color="auto" w:fill="FFFFFF"/>
            <w:noWrap/>
            <w:vAlign w:val="center"/>
          </w:tcPr>
          <w:p w14:paraId="2EA94D08" w14:textId="77777777" w:rsidR="00CF297C" w:rsidRPr="009407FF" w:rsidRDefault="00CF297C" w:rsidP="001F6A16">
            <w:pPr>
              <w:pStyle w:val="Texto"/>
              <w:spacing w:after="0" w:line="276" w:lineRule="auto"/>
              <w:ind w:firstLine="0"/>
              <w:jc w:val="left"/>
              <w:rPr>
                <w:b/>
                <w:bCs/>
                <w:color w:val="000000"/>
                <w:sz w:val="10"/>
                <w:szCs w:val="10"/>
              </w:rPr>
            </w:pPr>
          </w:p>
        </w:tc>
        <w:tc>
          <w:tcPr>
            <w:tcW w:w="1588" w:type="dxa"/>
            <w:vMerge/>
            <w:tcBorders>
              <w:left w:val="single" w:sz="8" w:space="0" w:color="auto"/>
              <w:right w:val="single" w:sz="8" w:space="0" w:color="auto"/>
            </w:tcBorders>
            <w:shd w:val="clear" w:color="auto" w:fill="FFFFFF"/>
            <w:noWrap/>
            <w:vAlign w:val="center"/>
          </w:tcPr>
          <w:p w14:paraId="2FFCEB5F" w14:textId="77777777" w:rsidR="00CF297C" w:rsidRPr="009407FF" w:rsidRDefault="00CF297C" w:rsidP="001F6A16">
            <w:pPr>
              <w:pStyle w:val="Texto"/>
              <w:spacing w:after="0" w:line="276" w:lineRule="auto"/>
              <w:ind w:firstLine="0"/>
              <w:jc w:val="left"/>
              <w:rPr>
                <w:b/>
                <w:bCs/>
                <w:color w:val="000000"/>
                <w:sz w:val="10"/>
                <w:szCs w:val="10"/>
              </w:rPr>
            </w:pPr>
          </w:p>
        </w:tc>
        <w:tc>
          <w:tcPr>
            <w:tcW w:w="113" w:type="dxa"/>
            <w:vMerge/>
            <w:tcBorders>
              <w:left w:val="nil"/>
              <w:right w:val="single" w:sz="8" w:space="0" w:color="auto"/>
            </w:tcBorders>
            <w:shd w:val="clear" w:color="auto" w:fill="FFFFFF"/>
            <w:noWrap/>
            <w:vAlign w:val="center"/>
          </w:tcPr>
          <w:p w14:paraId="14DE6F96" w14:textId="77777777" w:rsidR="00CF297C" w:rsidRPr="009407FF" w:rsidRDefault="00CF297C" w:rsidP="001F6A16">
            <w:pPr>
              <w:pStyle w:val="Texto"/>
              <w:spacing w:after="0" w:line="276" w:lineRule="auto"/>
              <w:ind w:firstLine="0"/>
              <w:jc w:val="center"/>
              <w:rPr>
                <w:color w:val="000000"/>
                <w:sz w:val="10"/>
                <w:szCs w:val="10"/>
                <w:lang w:eastAsia="es-MX"/>
              </w:rPr>
            </w:pPr>
          </w:p>
        </w:tc>
        <w:tc>
          <w:tcPr>
            <w:tcW w:w="777" w:type="dxa"/>
            <w:gridSpan w:val="2"/>
            <w:vMerge/>
            <w:tcBorders>
              <w:left w:val="nil"/>
            </w:tcBorders>
            <w:shd w:val="clear" w:color="auto" w:fill="FFFFFF"/>
            <w:noWrap/>
            <w:vAlign w:val="center"/>
          </w:tcPr>
          <w:p w14:paraId="49A2C465" w14:textId="77777777" w:rsidR="00CF297C" w:rsidRPr="009407FF" w:rsidRDefault="00CF297C" w:rsidP="001F6A16">
            <w:pPr>
              <w:pStyle w:val="Texto"/>
              <w:spacing w:after="0" w:line="276" w:lineRule="auto"/>
              <w:ind w:firstLine="0"/>
              <w:jc w:val="left"/>
              <w:rPr>
                <w:b/>
                <w:bCs/>
                <w:color w:val="000000"/>
                <w:sz w:val="10"/>
                <w:szCs w:val="10"/>
              </w:rPr>
            </w:pPr>
          </w:p>
        </w:tc>
        <w:tc>
          <w:tcPr>
            <w:tcW w:w="958" w:type="dxa"/>
            <w:tcBorders>
              <w:top w:val="dashSmallGap" w:sz="12" w:space="0" w:color="auto"/>
              <w:right w:val="single" w:sz="8" w:space="0" w:color="auto"/>
            </w:tcBorders>
            <w:shd w:val="clear" w:color="auto" w:fill="FFFFFF"/>
            <w:vAlign w:val="center"/>
          </w:tcPr>
          <w:p w14:paraId="1A1A48F6" w14:textId="0CF90E35" w:rsidR="00CF297C" w:rsidRPr="009407FF" w:rsidRDefault="00CF297C" w:rsidP="001F6A16">
            <w:pPr>
              <w:pStyle w:val="Texto"/>
              <w:spacing w:after="0" w:line="276" w:lineRule="auto"/>
              <w:ind w:firstLine="0"/>
              <w:jc w:val="left"/>
              <w:rPr>
                <w:b/>
                <w:bCs/>
                <w:color w:val="000000"/>
                <w:sz w:val="10"/>
                <w:szCs w:val="10"/>
              </w:rPr>
            </w:pPr>
          </w:p>
        </w:tc>
        <w:tc>
          <w:tcPr>
            <w:tcW w:w="79" w:type="dxa"/>
            <w:tcBorders>
              <w:top w:val="dashSmallGap" w:sz="12" w:space="0" w:color="auto"/>
              <w:left w:val="single" w:sz="8" w:space="0" w:color="auto"/>
              <w:right w:val="single" w:sz="12" w:space="0" w:color="auto"/>
            </w:tcBorders>
            <w:shd w:val="clear" w:color="auto" w:fill="FFFFFF"/>
            <w:vAlign w:val="center"/>
          </w:tcPr>
          <w:p w14:paraId="7D6DB6BE" w14:textId="77777777" w:rsidR="00CF297C" w:rsidRPr="009407FF" w:rsidRDefault="00CF297C" w:rsidP="001F6A16">
            <w:pPr>
              <w:pStyle w:val="Texto"/>
              <w:spacing w:after="0" w:line="276" w:lineRule="auto"/>
              <w:ind w:firstLine="0"/>
              <w:jc w:val="center"/>
              <w:rPr>
                <w:b/>
                <w:bCs/>
                <w:color w:val="000000"/>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5088BC2" w14:textId="77777777" w:rsidR="00CF297C" w:rsidRPr="009407FF" w:rsidRDefault="00CF297C" w:rsidP="001F6A16">
            <w:pPr>
              <w:pStyle w:val="Texto"/>
              <w:spacing w:after="0" w:line="276" w:lineRule="auto"/>
              <w:ind w:firstLine="0"/>
              <w:jc w:val="center"/>
              <w:rPr>
                <w:b/>
                <w:bCs/>
                <w:color w:val="000000"/>
                <w:sz w:val="10"/>
                <w:szCs w:val="10"/>
              </w:rPr>
            </w:pPr>
          </w:p>
        </w:tc>
      </w:tr>
      <w:tr w:rsidR="00004F2E" w:rsidRPr="009407FF" w14:paraId="60FEDA25" w14:textId="77777777" w:rsidTr="009C1181">
        <w:trPr>
          <w:cantSplit/>
          <w:trHeight w:val="37"/>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F6F91F6" w14:textId="77777777" w:rsidR="00004F2E" w:rsidRPr="009407FF" w:rsidRDefault="00004F2E" w:rsidP="001F6A16">
            <w:pPr>
              <w:pStyle w:val="Texto"/>
              <w:spacing w:after="0" w:line="276" w:lineRule="auto"/>
              <w:ind w:firstLine="0"/>
              <w:jc w:val="center"/>
              <w:rPr>
                <w:sz w:val="10"/>
                <w:szCs w:val="10"/>
              </w:rPr>
            </w:pPr>
          </w:p>
        </w:tc>
        <w:tc>
          <w:tcPr>
            <w:tcW w:w="113" w:type="dxa"/>
            <w:tcBorders>
              <w:left w:val="single" w:sz="12" w:space="0" w:color="auto"/>
              <w:bottom w:val="dashSmallGap" w:sz="12" w:space="0" w:color="auto"/>
              <w:right w:val="single" w:sz="8" w:space="0" w:color="auto"/>
            </w:tcBorders>
            <w:shd w:val="clear" w:color="auto" w:fill="auto"/>
          </w:tcPr>
          <w:p w14:paraId="163F445D"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bottom w:val="dashSmallGap" w:sz="12" w:space="0" w:color="auto"/>
              <w:right w:val="single" w:sz="8" w:space="0" w:color="auto"/>
            </w:tcBorders>
            <w:shd w:val="clear" w:color="auto" w:fill="FFFFFF"/>
            <w:vAlign w:val="center"/>
          </w:tcPr>
          <w:p w14:paraId="142E6DE4" w14:textId="77777777" w:rsidR="00004F2E" w:rsidRPr="009407FF" w:rsidRDefault="00004F2E" w:rsidP="001F6A16">
            <w:pPr>
              <w:pStyle w:val="Texto"/>
              <w:spacing w:after="0" w:line="276" w:lineRule="auto"/>
              <w:ind w:left="113" w:right="113"/>
              <w:jc w:val="center"/>
              <w:rPr>
                <w:sz w:val="10"/>
                <w:szCs w:val="10"/>
              </w:rPr>
            </w:pPr>
          </w:p>
        </w:tc>
        <w:tc>
          <w:tcPr>
            <w:tcW w:w="1588" w:type="dxa"/>
            <w:vMerge w:val="restart"/>
            <w:tcBorders>
              <w:left w:val="nil"/>
              <w:right w:val="single" w:sz="8" w:space="0" w:color="auto"/>
            </w:tcBorders>
            <w:shd w:val="clear" w:color="auto" w:fill="FFFFFF"/>
            <w:noWrap/>
          </w:tcPr>
          <w:p w14:paraId="543A8FF4"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65B17275"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6380E524"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62E392D5"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588" w:type="dxa"/>
            <w:gridSpan w:val="2"/>
            <w:vMerge w:val="restart"/>
            <w:tcBorders>
              <w:left w:val="single" w:sz="8" w:space="0" w:color="auto"/>
              <w:right w:val="single" w:sz="8" w:space="0" w:color="auto"/>
            </w:tcBorders>
            <w:shd w:val="clear" w:color="auto" w:fill="FFFFFF"/>
            <w:noWrap/>
          </w:tcPr>
          <w:p w14:paraId="4F84DFC7"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3789AC6F"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37A901AE"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69B24481"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76FAEFF6"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13D4AE2D"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13" w:type="dxa"/>
            <w:vMerge w:val="restart"/>
            <w:tcBorders>
              <w:left w:val="nil"/>
              <w:right w:val="single" w:sz="8" w:space="0" w:color="auto"/>
            </w:tcBorders>
            <w:shd w:val="clear" w:color="auto" w:fill="FFFFFF"/>
            <w:noWrap/>
            <w:vAlign w:val="center"/>
          </w:tcPr>
          <w:p w14:paraId="612AA6EC" w14:textId="77777777" w:rsidR="00004F2E" w:rsidRPr="009407FF" w:rsidRDefault="00004F2E" w:rsidP="001F6A16">
            <w:pPr>
              <w:pStyle w:val="Texto"/>
              <w:spacing w:after="0" w:line="276" w:lineRule="auto"/>
              <w:ind w:left="170" w:hanging="170"/>
              <w:jc w:val="center"/>
              <w:rPr>
                <w:sz w:val="10"/>
                <w:szCs w:val="10"/>
              </w:rPr>
            </w:pPr>
          </w:p>
        </w:tc>
        <w:tc>
          <w:tcPr>
            <w:tcW w:w="1735" w:type="dxa"/>
            <w:gridSpan w:val="3"/>
            <w:vMerge w:val="restart"/>
            <w:tcBorders>
              <w:left w:val="nil"/>
              <w:right w:val="single" w:sz="8" w:space="0" w:color="auto"/>
            </w:tcBorders>
            <w:shd w:val="clear" w:color="auto" w:fill="FFFFFF"/>
            <w:noWrap/>
          </w:tcPr>
          <w:p w14:paraId="3C529CE0"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 [5.480]</w:t>
            </w:r>
          </w:p>
          <w:p w14:paraId="485921DB"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r w:rsidRPr="009407FF" w:rsidDel="007E30C8">
              <w:rPr>
                <w:sz w:val="10"/>
                <w:szCs w:val="10"/>
              </w:rPr>
              <w:t xml:space="preserve"> </w:t>
            </w:r>
          </w:p>
          <w:p w14:paraId="1E74984A"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tc>
        <w:tc>
          <w:tcPr>
            <w:tcW w:w="79" w:type="dxa"/>
            <w:tcBorders>
              <w:left w:val="single" w:sz="8" w:space="0" w:color="auto"/>
              <w:right w:val="single" w:sz="12" w:space="0" w:color="auto"/>
            </w:tcBorders>
            <w:shd w:val="clear" w:color="auto" w:fill="FFFFFF"/>
            <w:vAlign w:val="center"/>
          </w:tcPr>
          <w:p w14:paraId="7A031E87" w14:textId="77777777" w:rsidR="00004F2E" w:rsidRPr="009407FF" w:rsidRDefault="00004F2E" w:rsidP="001F6A16">
            <w:pPr>
              <w:pStyle w:val="Texto"/>
              <w:spacing w:after="0" w:line="276" w:lineRule="auto"/>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64B72477" w14:textId="77777777" w:rsidR="00004F2E" w:rsidRPr="009407FF" w:rsidRDefault="00004F2E" w:rsidP="001F6A16">
            <w:pPr>
              <w:pStyle w:val="Texto"/>
              <w:spacing w:after="0" w:line="276" w:lineRule="auto"/>
              <w:ind w:firstLine="0"/>
              <w:jc w:val="center"/>
              <w:rPr>
                <w:sz w:val="10"/>
                <w:szCs w:val="10"/>
              </w:rPr>
            </w:pPr>
          </w:p>
        </w:tc>
      </w:tr>
      <w:tr w:rsidR="00004F2E" w:rsidRPr="009407FF" w14:paraId="00230262" w14:textId="77777777" w:rsidTr="009C1181">
        <w:trPr>
          <w:cantSplit/>
          <w:trHeight w:val="36"/>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2C03B361" w14:textId="77777777" w:rsidR="00004F2E" w:rsidRPr="009407FF" w:rsidRDefault="00004F2E" w:rsidP="001F6A16">
            <w:pPr>
              <w:pStyle w:val="Texto"/>
              <w:spacing w:after="0" w:line="276" w:lineRule="auto"/>
              <w:ind w:firstLine="0"/>
              <w:jc w:val="center"/>
              <w:rPr>
                <w:sz w:val="10"/>
                <w:szCs w:val="10"/>
              </w:rPr>
            </w:pPr>
          </w:p>
        </w:tc>
        <w:tc>
          <w:tcPr>
            <w:tcW w:w="113" w:type="dxa"/>
            <w:tcBorders>
              <w:top w:val="dashSmallGap" w:sz="12" w:space="0" w:color="auto"/>
              <w:left w:val="single" w:sz="12" w:space="0" w:color="auto"/>
              <w:right w:val="single" w:sz="8" w:space="0" w:color="auto"/>
            </w:tcBorders>
            <w:shd w:val="clear" w:color="auto" w:fill="auto"/>
          </w:tcPr>
          <w:p w14:paraId="25056655" w14:textId="77777777" w:rsidR="00004F2E" w:rsidRPr="009407FF" w:rsidRDefault="00004F2E" w:rsidP="001F6A16">
            <w:pPr>
              <w:pStyle w:val="Texto"/>
              <w:spacing w:after="0" w:line="276" w:lineRule="auto"/>
              <w:ind w:left="113"/>
              <w:jc w:val="center"/>
              <w:rPr>
                <w:sz w:val="10"/>
                <w:szCs w:val="10"/>
              </w:rPr>
            </w:pPr>
          </w:p>
        </w:tc>
        <w:tc>
          <w:tcPr>
            <w:tcW w:w="170" w:type="dxa"/>
            <w:vMerge w:val="restart"/>
            <w:tcBorders>
              <w:top w:val="dashSmallGap" w:sz="12" w:space="0" w:color="auto"/>
              <w:left w:val="single" w:sz="8" w:space="0" w:color="auto"/>
              <w:right w:val="single" w:sz="8" w:space="0" w:color="auto"/>
            </w:tcBorders>
            <w:shd w:val="clear" w:color="auto" w:fill="FFFFFF"/>
            <w:vAlign w:val="center"/>
          </w:tcPr>
          <w:p w14:paraId="5B339967" w14:textId="77777777" w:rsidR="00004F2E" w:rsidRPr="009407FF" w:rsidRDefault="00004F2E" w:rsidP="001F6A16">
            <w:pPr>
              <w:pStyle w:val="Texto"/>
              <w:spacing w:after="0" w:line="276" w:lineRule="auto"/>
              <w:ind w:left="113" w:right="113"/>
              <w:jc w:val="center"/>
              <w:rPr>
                <w:sz w:val="10"/>
                <w:szCs w:val="10"/>
              </w:rPr>
            </w:pPr>
          </w:p>
        </w:tc>
        <w:tc>
          <w:tcPr>
            <w:tcW w:w="1588" w:type="dxa"/>
            <w:vMerge/>
            <w:tcBorders>
              <w:left w:val="nil"/>
              <w:right w:val="single" w:sz="8" w:space="0" w:color="auto"/>
            </w:tcBorders>
            <w:shd w:val="clear" w:color="auto" w:fill="FFFFFF"/>
            <w:noWrap/>
          </w:tcPr>
          <w:p w14:paraId="6590EC0B" w14:textId="77777777" w:rsidR="00004F2E" w:rsidRPr="009407FF"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03BC43DB"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883E493"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nil"/>
              <w:right w:val="single" w:sz="8" w:space="0" w:color="auto"/>
            </w:tcBorders>
            <w:shd w:val="clear" w:color="auto" w:fill="FFFFFF"/>
            <w:noWrap/>
            <w:vAlign w:val="center"/>
          </w:tcPr>
          <w:p w14:paraId="26E4C833" w14:textId="77777777" w:rsidR="00004F2E" w:rsidRPr="009407FF" w:rsidRDefault="00004F2E"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31E11C7A" w14:textId="77777777" w:rsidR="00004F2E" w:rsidRPr="009407FF" w:rsidRDefault="00004F2E" w:rsidP="001F6A16">
            <w:pPr>
              <w:pStyle w:val="Texto"/>
              <w:spacing w:after="0" w:line="276" w:lineRule="auto"/>
              <w:ind w:left="170" w:hanging="170"/>
              <w:jc w:val="left"/>
              <w:rPr>
                <w:sz w:val="10"/>
                <w:szCs w:val="10"/>
              </w:rPr>
            </w:pPr>
          </w:p>
        </w:tc>
        <w:tc>
          <w:tcPr>
            <w:tcW w:w="79" w:type="dxa"/>
            <w:tcBorders>
              <w:left w:val="single" w:sz="8" w:space="0" w:color="auto"/>
            </w:tcBorders>
            <w:shd w:val="clear" w:color="auto" w:fill="FFFFFF"/>
            <w:vAlign w:val="center"/>
          </w:tcPr>
          <w:p w14:paraId="240E46E5" w14:textId="77777777" w:rsidR="00004F2E" w:rsidRPr="009407FF" w:rsidRDefault="00004F2E"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52C2791C" w14:textId="77777777" w:rsidR="00004F2E" w:rsidRPr="009407FF" w:rsidRDefault="00004F2E"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09AD10AD" w14:textId="77777777" w:rsidR="00004F2E" w:rsidRPr="009407FF" w:rsidRDefault="00004F2E"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4F6566BB" w14:textId="77777777" w:rsidR="00004F2E" w:rsidRPr="009407FF" w:rsidRDefault="00004F2E" w:rsidP="001F6A16">
            <w:pPr>
              <w:pStyle w:val="Texto"/>
              <w:spacing w:after="0" w:line="276" w:lineRule="auto"/>
              <w:ind w:firstLine="0"/>
              <w:jc w:val="center"/>
              <w:rPr>
                <w:sz w:val="10"/>
                <w:szCs w:val="10"/>
              </w:rPr>
            </w:pPr>
          </w:p>
        </w:tc>
      </w:tr>
      <w:tr w:rsidR="00004F2E" w:rsidRPr="009407FF" w14:paraId="47FDABBD" w14:textId="77777777" w:rsidTr="009C1181">
        <w:trPr>
          <w:cantSplit/>
          <w:trHeight w:val="36"/>
          <w:jc w:val="center"/>
        </w:trPr>
        <w:tc>
          <w:tcPr>
            <w:tcW w:w="340" w:type="dxa"/>
            <w:shd w:val="clear" w:color="auto" w:fill="auto"/>
            <w:vAlign w:val="center"/>
          </w:tcPr>
          <w:p w14:paraId="7BBDC34D"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39FA6692"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563DC3C8" w14:textId="77777777" w:rsidR="00004F2E" w:rsidRPr="009407FF" w:rsidRDefault="00004F2E"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tcPr>
          <w:p w14:paraId="1A8CBA35"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23D041F9" w14:textId="77777777" w:rsidR="00004F2E" w:rsidRPr="009407FF" w:rsidRDefault="00004F2E" w:rsidP="001F6A16">
            <w:pPr>
              <w:pStyle w:val="Texto"/>
              <w:spacing w:after="0" w:line="276" w:lineRule="auto"/>
              <w:ind w:left="113" w:right="113"/>
              <w:jc w:val="center"/>
              <w:rPr>
                <w:b/>
                <w:sz w:val="10"/>
                <w:szCs w:val="10"/>
              </w:rPr>
            </w:pPr>
          </w:p>
        </w:tc>
        <w:tc>
          <w:tcPr>
            <w:tcW w:w="1588" w:type="dxa"/>
            <w:vMerge/>
            <w:tcBorders>
              <w:left w:val="nil"/>
              <w:right w:val="single" w:sz="8" w:space="0" w:color="auto"/>
            </w:tcBorders>
            <w:shd w:val="clear" w:color="auto" w:fill="FFFFFF"/>
            <w:noWrap/>
          </w:tcPr>
          <w:p w14:paraId="077FA236" w14:textId="77777777" w:rsidR="00004F2E" w:rsidRPr="009407FF"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467EA04C"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02D863AC"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nil"/>
              <w:right w:val="single" w:sz="8" w:space="0" w:color="auto"/>
            </w:tcBorders>
            <w:shd w:val="clear" w:color="auto" w:fill="FFFFFF"/>
            <w:noWrap/>
            <w:vAlign w:val="center"/>
          </w:tcPr>
          <w:p w14:paraId="42746BB7" w14:textId="77777777" w:rsidR="00004F2E" w:rsidRPr="009407FF" w:rsidRDefault="00004F2E"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07552819" w14:textId="77777777" w:rsidR="00004F2E" w:rsidRPr="009407FF" w:rsidRDefault="00004F2E" w:rsidP="001F6A16">
            <w:pPr>
              <w:pStyle w:val="Texto"/>
              <w:spacing w:after="0" w:line="276" w:lineRule="auto"/>
              <w:ind w:left="170" w:hanging="170"/>
              <w:jc w:val="left"/>
              <w:rPr>
                <w:sz w:val="10"/>
                <w:szCs w:val="10"/>
              </w:rPr>
            </w:pPr>
          </w:p>
        </w:tc>
        <w:tc>
          <w:tcPr>
            <w:tcW w:w="79" w:type="dxa"/>
            <w:tcBorders>
              <w:left w:val="single" w:sz="8" w:space="0" w:color="auto"/>
            </w:tcBorders>
            <w:shd w:val="clear" w:color="auto" w:fill="FFFFFF"/>
            <w:vAlign w:val="center"/>
          </w:tcPr>
          <w:p w14:paraId="68EFFEAD"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5A0A2A82"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530D9A23"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4BDF138B" w14:textId="77777777" w:rsidR="00004F2E" w:rsidRPr="009407FF" w:rsidRDefault="00004F2E" w:rsidP="001F6A16">
            <w:pPr>
              <w:pStyle w:val="Texto"/>
              <w:spacing w:after="0" w:line="276" w:lineRule="auto"/>
              <w:ind w:firstLine="0"/>
              <w:jc w:val="center"/>
              <w:rPr>
                <w:sz w:val="10"/>
                <w:szCs w:val="10"/>
              </w:rPr>
            </w:pPr>
          </w:p>
        </w:tc>
      </w:tr>
      <w:tr w:rsidR="00004F2E" w:rsidRPr="009407FF" w14:paraId="06D51A3F" w14:textId="77777777" w:rsidTr="009C1181">
        <w:trPr>
          <w:cantSplit/>
          <w:trHeight w:val="20"/>
          <w:jc w:val="center"/>
        </w:trPr>
        <w:tc>
          <w:tcPr>
            <w:tcW w:w="340" w:type="dxa"/>
            <w:shd w:val="clear" w:color="auto" w:fill="auto"/>
            <w:vAlign w:val="center"/>
          </w:tcPr>
          <w:p w14:paraId="69B24F3E"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7896F8B4"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52D002E8"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tcPr>
          <w:p w14:paraId="110C5F51" w14:textId="77777777" w:rsidR="00004F2E" w:rsidRPr="009407FF" w:rsidRDefault="00004F2E" w:rsidP="001F6A16">
            <w:pPr>
              <w:pStyle w:val="Texto"/>
              <w:spacing w:after="0" w:line="276" w:lineRule="auto"/>
              <w:ind w:left="113"/>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2B16285" w14:textId="77777777" w:rsidR="00004F2E" w:rsidRPr="009407FF" w:rsidRDefault="00004F2E" w:rsidP="001F6A16">
            <w:pPr>
              <w:pStyle w:val="Texto"/>
              <w:spacing w:after="0" w:line="276" w:lineRule="auto"/>
              <w:ind w:left="113" w:right="113"/>
              <w:jc w:val="center"/>
              <w:rPr>
                <w:b/>
                <w:bCs/>
                <w:color w:val="000000"/>
                <w:sz w:val="10"/>
                <w:szCs w:val="10"/>
                <w:lang w:eastAsia="es-MX"/>
              </w:rPr>
            </w:pPr>
          </w:p>
        </w:tc>
        <w:tc>
          <w:tcPr>
            <w:tcW w:w="1588" w:type="dxa"/>
            <w:tcBorders>
              <w:left w:val="nil"/>
              <w:bottom w:val="single" w:sz="8" w:space="0" w:color="auto"/>
              <w:right w:val="single" w:sz="8" w:space="0" w:color="auto"/>
            </w:tcBorders>
            <w:shd w:val="clear" w:color="auto" w:fill="FFFFFF"/>
            <w:noWrap/>
          </w:tcPr>
          <w:p w14:paraId="0A1D55B9" w14:textId="77777777" w:rsidR="00004F2E" w:rsidRPr="009407FF" w:rsidRDefault="00004F2E" w:rsidP="001F6A16">
            <w:pPr>
              <w:pStyle w:val="Texto"/>
              <w:spacing w:after="0" w:line="276" w:lineRule="auto"/>
              <w:ind w:firstLine="0"/>
              <w:jc w:val="left"/>
              <w:rPr>
                <w:b/>
                <w:bCs/>
                <w:color w:val="000000"/>
                <w:sz w:val="10"/>
                <w:szCs w:val="10"/>
              </w:rPr>
            </w:pPr>
          </w:p>
        </w:tc>
        <w:tc>
          <w:tcPr>
            <w:tcW w:w="1588" w:type="dxa"/>
            <w:gridSpan w:val="2"/>
            <w:tcBorders>
              <w:left w:val="single" w:sz="8" w:space="0" w:color="auto"/>
              <w:bottom w:val="single" w:sz="8" w:space="0" w:color="auto"/>
              <w:right w:val="single" w:sz="8" w:space="0" w:color="auto"/>
            </w:tcBorders>
            <w:shd w:val="clear" w:color="auto" w:fill="FFFFFF"/>
            <w:noWrap/>
          </w:tcPr>
          <w:p w14:paraId="226E3FAC" w14:textId="77777777" w:rsidR="00004F2E" w:rsidRPr="009407FF" w:rsidRDefault="00004F2E" w:rsidP="001F6A16">
            <w:pPr>
              <w:pStyle w:val="Texto"/>
              <w:spacing w:after="0" w:line="276" w:lineRule="auto"/>
              <w:ind w:firstLine="0"/>
              <w:jc w:val="left"/>
              <w:rPr>
                <w:b/>
                <w:bCs/>
                <w:color w:val="000000"/>
                <w:sz w:val="10"/>
                <w:szCs w:val="10"/>
              </w:rPr>
            </w:pPr>
            <w:r w:rsidRPr="009407FF">
              <w:rPr>
                <w:color w:val="000000"/>
                <w:sz w:val="10"/>
                <w:szCs w:val="10"/>
              </w:rPr>
              <w:t>5.480</w:t>
            </w:r>
          </w:p>
        </w:tc>
        <w:tc>
          <w:tcPr>
            <w:tcW w:w="1588" w:type="dxa"/>
            <w:tcBorders>
              <w:left w:val="single" w:sz="8" w:space="0" w:color="auto"/>
              <w:bottom w:val="single" w:sz="8" w:space="0" w:color="auto"/>
              <w:right w:val="single" w:sz="8" w:space="0" w:color="auto"/>
            </w:tcBorders>
            <w:shd w:val="clear" w:color="auto" w:fill="FFFFFF"/>
            <w:noWrap/>
          </w:tcPr>
          <w:p w14:paraId="7A8D7C6D" w14:textId="77777777" w:rsidR="00004F2E" w:rsidRPr="009407FF" w:rsidRDefault="00004F2E" w:rsidP="001F6A16">
            <w:pPr>
              <w:pStyle w:val="Texto"/>
              <w:spacing w:after="0" w:line="276" w:lineRule="auto"/>
              <w:ind w:firstLine="0"/>
              <w:jc w:val="left"/>
              <w:rPr>
                <w:b/>
                <w:bCs/>
                <w:color w:val="000000"/>
                <w:sz w:val="10"/>
                <w:szCs w:val="10"/>
              </w:rPr>
            </w:pPr>
          </w:p>
        </w:tc>
        <w:tc>
          <w:tcPr>
            <w:tcW w:w="113" w:type="dxa"/>
            <w:tcBorders>
              <w:left w:val="nil"/>
              <w:bottom w:val="nil"/>
              <w:right w:val="single" w:sz="8" w:space="0" w:color="auto"/>
            </w:tcBorders>
            <w:shd w:val="clear" w:color="auto" w:fill="FFFFFF"/>
            <w:noWrap/>
            <w:vAlign w:val="center"/>
          </w:tcPr>
          <w:p w14:paraId="20EB64B9"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35" w:type="dxa"/>
            <w:gridSpan w:val="3"/>
            <w:tcBorders>
              <w:left w:val="nil"/>
              <w:bottom w:val="single" w:sz="8" w:space="0" w:color="auto"/>
              <w:right w:val="single" w:sz="8" w:space="0" w:color="auto"/>
            </w:tcBorders>
            <w:shd w:val="clear" w:color="auto" w:fill="FFFFFF"/>
            <w:noWrap/>
            <w:vAlign w:val="bottom"/>
          </w:tcPr>
          <w:p w14:paraId="0183E241" w14:textId="77777777" w:rsidR="00004F2E" w:rsidRPr="009407FF" w:rsidRDefault="00004F2E" w:rsidP="001F6A16">
            <w:pPr>
              <w:pStyle w:val="Texto"/>
              <w:spacing w:after="0" w:line="276" w:lineRule="auto"/>
              <w:ind w:firstLine="0"/>
              <w:jc w:val="right"/>
              <w:rPr>
                <w:b/>
                <w:bCs/>
                <w:color w:val="000000"/>
                <w:sz w:val="10"/>
                <w:szCs w:val="10"/>
              </w:rPr>
            </w:pPr>
            <w:r w:rsidRPr="009407FF">
              <w:rPr>
                <w:b/>
                <w:color w:val="000000"/>
                <w:sz w:val="10"/>
                <w:szCs w:val="10"/>
                <w:lang w:eastAsia="es-MX"/>
              </w:rPr>
              <w:t>MX239</w:t>
            </w:r>
          </w:p>
        </w:tc>
        <w:tc>
          <w:tcPr>
            <w:tcW w:w="79" w:type="dxa"/>
            <w:tcBorders>
              <w:left w:val="single" w:sz="8" w:space="0" w:color="auto"/>
            </w:tcBorders>
            <w:shd w:val="clear" w:color="auto" w:fill="FFFFFF"/>
            <w:vAlign w:val="center"/>
          </w:tcPr>
          <w:p w14:paraId="3B8B914F"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452584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16121D5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FFBB82B"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7C070FCE" w14:textId="77777777" w:rsidTr="009C1181">
        <w:trPr>
          <w:cantSplit/>
          <w:trHeight w:val="20"/>
          <w:jc w:val="center"/>
        </w:trPr>
        <w:tc>
          <w:tcPr>
            <w:tcW w:w="340" w:type="dxa"/>
            <w:tcBorders>
              <w:bottom w:val="single" w:sz="12" w:space="0" w:color="auto"/>
            </w:tcBorders>
            <w:shd w:val="clear" w:color="auto" w:fill="auto"/>
            <w:vAlign w:val="center"/>
          </w:tcPr>
          <w:p w14:paraId="385CA772"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5590A1F8"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28A293F7"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001341A7"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CA4BC0" w14:textId="77777777" w:rsidR="00004F2E" w:rsidRPr="009407FF" w:rsidRDefault="00004F2E" w:rsidP="001F6A16">
            <w:pPr>
              <w:pStyle w:val="Texto"/>
              <w:spacing w:after="0" w:line="276" w:lineRule="auto"/>
              <w:ind w:left="113" w:right="113" w:firstLine="0"/>
              <w:jc w:val="center"/>
              <w:rPr>
                <w:b/>
                <w:bCs/>
                <w:color w:val="000000"/>
                <w:sz w:val="10"/>
                <w:szCs w:val="10"/>
                <w:lang w:eastAsia="es-MX"/>
              </w:rPr>
            </w:pPr>
          </w:p>
        </w:tc>
        <w:tc>
          <w:tcPr>
            <w:tcW w:w="4764" w:type="dxa"/>
            <w:gridSpan w:val="4"/>
            <w:tcBorders>
              <w:top w:val="nil"/>
              <w:left w:val="nil"/>
              <w:bottom w:val="nil"/>
              <w:right w:val="single" w:sz="8" w:space="0" w:color="auto"/>
            </w:tcBorders>
            <w:shd w:val="clear" w:color="auto" w:fill="FFFFFF"/>
            <w:noWrap/>
            <w:vAlign w:val="center"/>
          </w:tcPr>
          <w:p w14:paraId="54C90BC5"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10.45 - 10.5</w:t>
            </w:r>
          </w:p>
        </w:tc>
        <w:tc>
          <w:tcPr>
            <w:tcW w:w="113" w:type="dxa"/>
            <w:tcBorders>
              <w:top w:val="nil"/>
              <w:left w:val="nil"/>
              <w:bottom w:val="nil"/>
              <w:right w:val="single" w:sz="8" w:space="0" w:color="auto"/>
            </w:tcBorders>
            <w:shd w:val="clear" w:color="auto" w:fill="FFFFFF"/>
            <w:noWrap/>
            <w:vAlign w:val="center"/>
          </w:tcPr>
          <w:p w14:paraId="3FD57855" w14:textId="77777777" w:rsidR="00004F2E" w:rsidRPr="009407FF" w:rsidRDefault="00004F2E" w:rsidP="001F6A16">
            <w:pPr>
              <w:pStyle w:val="Texto"/>
              <w:spacing w:after="0" w:line="276" w:lineRule="auto"/>
              <w:ind w:firstLine="0"/>
              <w:jc w:val="center"/>
              <w:rPr>
                <w:b/>
                <w:bCs/>
                <w:color w:val="000000"/>
                <w:sz w:val="10"/>
                <w:szCs w:val="10"/>
                <w:lang w:eastAsia="es-MX"/>
              </w:rPr>
            </w:pPr>
          </w:p>
        </w:tc>
        <w:tc>
          <w:tcPr>
            <w:tcW w:w="1735" w:type="dxa"/>
            <w:gridSpan w:val="3"/>
            <w:tcBorders>
              <w:top w:val="single" w:sz="8" w:space="0" w:color="auto"/>
              <w:left w:val="nil"/>
              <w:bottom w:val="nil"/>
              <w:right w:val="single" w:sz="8" w:space="0" w:color="auto"/>
            </w:tcBorders>
            <w:shd w:val="clear" w:color="auto" w:fill="FFFFFF"/>
            <w:noWrap/>
          </w:tcPr>
          <w:p w14:paraId="7B7620B4"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10.45 - 10.5</w:t>
            </w:r>
          </w:p>
        </w:tc>
        <w:tc>
          <w:tcPr>
            <w:tcW w:w="79" w:type="dxa"/>
            <w:tcBorders>
              <w:top w:val="nil"/>
              <w:left w:val="single" w:sz="8" w:space="0" w:color="auto"/>
            </w:tcBorders>
            <w:shd w:val="clear" w:color="auto" w:fill="FFFFFF"/>
            <w:vAlign w:val="center"/>
          </w:tcPr>
          <w:p w14:paraId="7DD192B2"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nil"/>
            </w:tcBorders>
            <w:shd w:val="clear" w:color="auto" w:fill="FFFFFF"/>
            <w:vAlign w:val="center"/>
          </w:tcPr>
          <w:p w14:paraId="6BF5B9DC"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nil"/>
            </w:tcBorders>
            <w:shd w:val="clear" w:color="auto" w:fill="FFFFFF"/>
            <w:vAlign w:val="center"/>
          </w:tcPr>
          <w:p w14:paraId="4CE82F39"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nil"/>
            </w:tcBorders>
            <w:shd w:val="clear" w:color="auto" w:fill="FFFFFF"/>
            <w:vAlign w:val="center"/>
          </w:tcPr>
          <w:p w14:paraId="026872C1" w14:textId="77777777" w:rsidR="00004F2E" w:rsidRPr="009407FF" w:rsidRDefault="00004F2E" w:rsidP="001F6A16">
            <w:pPr>
              <w:pStyle w:val="Texto"/>
              <w:spacing w:after="0" w:line="276" w:lineRule="auto"/>
              <w:ind w:firstLine="0"/>
              <w:jc w:val="center"/>
              <w:rPr>
                <w:bCs/>
                <w:color w:val="000000"/>
                <w:sz w:val="10"/>
                <w:szCs w:val="10"/>
                <w:lang w:eastAsia="es-MX"/>
              </w:rPr>
            </w:pPr>
          </w:p>
        </w:tc>
      </w:tr>
      <w:tr w:rsidR="00A20C38" w:rsidRPr="009407FF" w14:paraId="1198F8CC" w14:textId="77777777" w:rsidTr="009C1181">
        <w:trPr>
          <w:cantSplit/>
          <w:trHeight w:val="178"/>
          <w:jc w:val="center"/>
        </w:trPr>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35F64CCC" w14:textId="77777777" w:rsidR="00A20C38" w:rsidRPr="009407FF" w:rsidRDefault="00A20C38" w:rsidP="001F6A16">
            <w:pPr>
              <w:pStyle w:val="Texto"/>
              <w:spacing w:after="0" w:line="276" w:lineRule="auto"/>
              <w:ind w:firstLine="0"/>
              <w:jc w:val="center"/>
              <w:rPr>
                <w:b/>
                <w:sz w:val="10"/>
                <w:szCs w:val="10"/>
              </w:rPr>
            </w:pPr>
            <w:r w:rsidRPr="009407FF">
              <w:rPr>
                <w:b/>
                <w:sz w:val="10"/>
                <w:szCs w:val="10"/>
              </w:rPr>
              <w:t>Servicio secundario</w:t>
            </w:r>
          </w:p>
        </w:tc>
        <w:tc>
          <w:tcPr>
            <w:tcW w:w="113" w:type="dxa"/>
            <w:tcBorders>
              <w:left w:val="single" w:sz="12" w:space="0" w:color="auto"/>
              <w:right w:val="single" w:sz="8" w:space="0" w:color="auto"/>
            </w:tcBorders>
            <w:shd w:val="clear" w:color="auto" w:fill="auto"/>
            <w:vAlign w:val="center"/>
          </w:tcPr>
          <w:p w14:paraId="44ECFB5C" w14:textId="77777777" w:rsidR="00A20C38" w:rsidRPr="009407FF" w:rsidRDefault="00A20C38"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5273DCAD" w14:textId="77777777" w:rsidR="00A20C38" w:rsidRPr="009407FF" w:rsidRDefault="00A20C38" w:rsidP="001F6A16">
            <w:pPr>
              <w:pStyle w:val="Texto"/>
              <w:spacing w:after="0" w:line="276" w:lineRule="auto"/>
              <w:ind w:left="170" w:hanging="170"/>
              <w:jc w:val="left"/>
              <w:rPr>
                <w:sz w:val="10"/>
                <w:szCs w:val="10"/>
              </w:rPr>
            </w:pPr>
          </w:p>
        </w:tc>
        <w:tc>
          <w:tcPr>
            <w:tcW w:w="4764" w:type="dxa"/>
            <w:gridSpan w:val="4"/>
            <w:vMerge w:val="restart"/>
            <w:tcBorders>
              <w:top w:val="nil"/>
              <w:left w:val="nil"/>
              <w:right w:val="single" w:sz="8" w:space="0" w:color="auto"/>
            </w:tcBorders>
            <w:shd w:val="clear" w:color="auto" w:fill="FFFFFF"/>
            <w:noWrap/>
          </w:tcPr>
          <w:p w14:paraId="41E5B409" w14:textId="77777777" w:rsidR="00A20C38" w:rsidRPr="009407FF" w:rsidRDefault="00A20C38" w:rsidP="001F6A16">
            <w:pPr>
              <w:pStyle w:val="Texto"/>
              <w:spacing w:after="0" w:line="276" w:lineRule="auto"/>
              <w:ind w:left="170" w:hanging="170"/>
              <w:jc w:val="left"/>
              <w:rPr>
                <w:sz w:val="10"/>
                <w:szCs w:val="10"/>
              </w:rPr>
            </w:pPr>
            <w:r w:rsidRPr="009407FF">
              <w:rPr>
                <w:sz w:val="10"/>
                <w:szCs w:val="10"/>
              </w:rPr>
              <w:t>RADIOLOCALIZACIÓN</w:t>
            </w:r>
          </w:p>
          <w:p w14:paraId="24389949" w14:textId="77777777" w:rsidR="00A20C38" w:rsidRPr="009407FF" w:rsidRDefault="00A20C38" w:rsidP="001F6A16">
            <w:pPr>
              <w:pStyle w:val="Texto"/>
              <w:spacing w:after="0" w:line="276" w:lineRule="auto"/>
              <w:ind w:left="170" w:hanging="170"/>
              <w:jc w:val="left"/>
              <w:rPr>
                <w:sz w:val="10"/>
                <w:szCs w:val="10"/>
              </w:rPr>
            </w:pPr>
            <w:r w:rsidRPr="009407FF">
              <w:rPr>
                <w:sz w:val="10"/>
                <w:szCs w:val="10"/>
              </w:rPr>
              <w:t>Aficionados</w:t>
            </w:r>
          </w:p>
          <w:p w14:paraId="2A5D3B18" w14:textId="77777777" w:rsidR="00A20C38" w:rsidRPr="009407FF" w:rsidRDefault="00A20C38" w:rsidP="001F6A16">
            <w:pPr>
              <w:pStyle w:val="Texto"/>
              <w:spacing w:after="0" w:line="276" w:lineRule="auto"/>
              <w:ind w:left="170" w:hanging="170"/>
              <w:jc w:val="left"/>
              <w:rPr>
                <w:sz w:val="10"/>
                <w:szCs w:val="10"/>
              </w:rPr>
            </w:pPr>
            <w:r w:rsidRPr="009407FF">
              <w:rPr>
                <w:sz w:val="10"/>
                <w:szCs w:val="10"/>
              </w:rPr>
              <w:t>Aficionados por satélite</w:t>
            </w:r>
          </w:p>
        </w:tc>
        <w:tc>
          <w:tcPr>
            <w:tcW w:w="113" w:type="dxa"/>
            <w:vMerge w:val="restart"/>
            <w:tcBorders>
              <w:top w:val="nil"/>
              <w:left w:val="single" w:sz="8" w:space="0" w:color="auto"/>
              <w:right w:val="single" w:sz="8" w:space="0" w:color="auto"/>
            </w:tcBorders>
            <w:shd w:val="clear" w:color="auto" w:fill="FFFFFF"/>
            <w:noWrap/>
            <w:vAlign w:val="center"/>
          </w:tcPr>
          <w:p w14:paraId="55B0DCB0" w14:textId="77777777" w:rsidR="00A20C38" w:rsidRPr="009407FF" w:rsidRDefault="00A20C38" w:rsidP="001F6A16">
            <w:pPr>
              <w:pStyle w:val="Texto"/>
              <w:spacing w:after="0" w:line="276" w:lineRule="auto"/>
              <w:ind w:left="170" w:hanging="170"/>
              <w:jc w:val="center"/>
              <w:rPr>
                <w:sz w:val="10"/>
                <w:szCs w:val="10"/>
              </w:rPr>
            </w:pPr>
          </w:p>
        </w:tc>
        <w:tc>
          <w:tcPr>
            <w:tcW w:w="1735" w:type="dxa"/>
            <w:gridSpan w:val="3"/>
            <w:vMerge w:val="restart"/>
            <w:tcBorders>
              <w:top w:val="nil"/>
              <w:left w:val="nil"/>
              <w:right w:val="single" w:sz="8" w:space="0" w:color="auto"/>
            </w:tcBorders>
            <w:shd w:val="clear" w:color="auto" w:fill="FFFFFF"/>
            <w:noWrap/>
          </w:tcPr>
          <w:p w14:paraId="7D0F2506" w14:textId="77777777" w:rsidR="00A20C38" w:rsidRPr="009407FF" w:rsidRDefault="00A20C38" w:rsidP="001F6A16">
            <w:pPr>
              <w:pStyle w:val="Texto"/>
              <w:spacing w:after="0" w:line="276" w:lineRule="auto"/>
              <w:ind w:left="170" w:hanging="170"/>
              <w:jc w:val="left"/>
              <w:rPr>
                <w:sz w:val="10"/>
                <w:szCs w:val="10"/>
              </w:rPr>
            </w:pPr>
            <w:r w:rsidRPr="009407FF">
              <w:rPr>
                <w:sz w:val="10"/>
                <w:szCs w:val="10"/>
              </w:rPr>
              <w:t>RADIOLOCALIZACIÓN</w:t>
            </w:r>
          </w:p>
          <w:p w14:paraId="490C5642" w14:textId="77777777" w:rsidR="00A20C38" w:rsidRPr="009407FF" w:rsidRDefault="00A20C38" w:rsidP="001F6A16">
            <w:pPr>
              <w:pStyle w:val="Texto"/>
              <w:spacing w:after="0" w:line="276" w:lineRule="auto"/>
              <w:ind w:left="170" w:hanging="170"/>
              <w:jc w:val="left"/>
              <w:rPr>
                <w:sz w:val="10"/>
                <w:szCs w:val="10"/>
              </w:rPr>
            </w:pPr>
            <w:r w:rsidRPr="009407FF">
              <w:rPr>
                <w:sz w:val="10"/>
                <w:szCs w:val="10"/>
              </w:rPr>
              <w:t>Aficionados</w:t>
            </w:r>
          </w:p>
          <w:p w14:paraId="7955FE36" w14:textId="77777777" w:rsidR="00A20C38" w:rsidRPr="009407FF" w:rsidRDefault="00A20C38" w:rsidP="001F6A16">
            <w:pPr>
              <w:pStyle w:val="Texto"/>
              <w:spacing w:after="0" w:line="276" w:lineRule="auto"/>
              <w:ind w:left="170" w:hanging="170"/>
              <w:jc w:val="left"/>
              <w:rPr>
                <w:sz w:val="10"/>
                <w:szCs w:val="10"/>
              </w:rPr>
            </w:pPr>
            <w:r w:rsidRPr="009407FF">
              <w:rPr>
                <w:sz w:val="10"/>
                <w:szCs w:val="10"/>
              </w:rPr>
              <w:t>Aficionados por satélite</w:t>
            </w:r>
          </w:p>
        </w:tc>
        <w:tc>
          <w:tcPr>
            <w:tcW w:w="79" w:type="dxa"/>
            <w:vMerge w:val="restart"/>
            <w:tcBorders>
              <w:left w:val="single" w:sz="8" w:space="0" w:color="auto"/>
            </w:tcBorders>
            <w:shd w:val="clear" w:color="auto" w:fill="FFFFFF"/>
            <w:vAlign w:val="center"/>
          </w:tcPr>
          <w:p w14:paraId="73064E75" w14:textId="77777777" w:rsidR="00A20C38" w:rsidRPr="009407FF" w:rsidRDefault="00A20C38" w:rsidP="001F6A16">
            <w:pPr>
              <w:pStyle w:val="Texto"/>
              <w:spacing w:after="0" w:line="276" w:lineRule="auto"/>
              <w:ind w:firstLine="0"/>
              <w:jc w:val="center"/>
              <w:rPr>
                <w:sz w:val="10"/>
                <w:szCs w:val="10"/>
              </w:rPr>
            </w:pPr>
          </w:p>
        </w:tc>
        <w:tc>
          <w:tcPr>
            <w:tcW w:w="340" w:type="dxa"/>
            <w:vMerge w:val="restart"/>
            <w:shd w:val="clear" w:color="auto" w:fill="FFFFFF"/>
            <w:vAlign w:val="center"/>
          </w:tcPr>
          <w:p w14:paraId="53FCCD9F" w14:textId="77777777" w:rsidR="00A20C38" w:rsidRPr="009407FF" w:rsidRDefault="00A20C38" w:rsidP="001F6A16">
            <w:pPr>
              <w:pStyle w:val="Texto"/>
              <w:spacing w:after="0" w:line="276" w:lineRule="auto"/>
              <w:ind w:firstLine="0"/>
              <w:jc w:val="center"/>
              <w:rPr>
                <w:sz w:val="10"/>
                <w:szCs w:val="10"/>
              </w:rPr>
            </w:pPr>
          </w:p>
        </w:tc>
        <w:tc>
          <w:tcPr>
            <w:tcW w:w="340" w:type="dxa"/>
            <w:vMerge w:val="restart"/>
            <w:shd w:val="clear" w:color="auto" w:fill="FFFFFF"/>
            <w:vAlign w:val="center"/>
          </w:tcPr>
          <w:p w14:paraId="246934FD" w14:textId="77777777" w:rsidR="00A20C38" w:rsidRPr="009407FF" w:rsidRDefault="00A20C38" w:rsidP="001F6A16">
            <w:pPr>
              <w:pStyle w:val="Texto"/>
              <w:spacing w:after="0" w:line="276" w:lineRule="auto"/>
              <w:ind w:firstLine="0"/>
              <w:jc w:val="center"/>
              <w:rPr>
                <w:sz w:val="10"/>
                <w:szCs w:val="10"/>
              </w:rPr>
            </w:pPr>
          </w:p>
        </w:tc>
        <w:tc>
          <w:tcPr>
            <w:tcW w:w="340" w:type="dxa"/>
            <w:vMerge w:val="restart"/>
            <w:shd w:val="clear" w:color="auto" w:fill="FFFFFF"/>
            <w:vAlign w:val="center"/>
          </w:tcPr>
          <w:p w14:paraId="73229AC9" w14:textId="77777777" w:rsidR="00A20C38" w:rsidRPr="009407FF" w:rsidRDefault="00A20C38" w:rsidP="001F6A16">
            <w:pPr>
              <w:pStyle w:val="Texto"/>
              <w:spacing w:after="0" w:line="276" w:lineRule="auto"/>
              <w:ind w:firstLine="0"/>
              <w:jc w:val="center"/>
              <w:rPr>
                <w:sz w:val="10"/>
                <w:szCs w:val="10"/>
              </w:rPr>
            </w:pPr>
          </w:p>
        </w:tc>
      </w:tr>
      <w:tr w:rsidR="00A20C38" w:rsidRPr="009407FF" w14:paraId="66DB9A39" w14:textId="77777777" w:rsidTr="009C1181">
        <w:trPr>
          <w:cantSplit/>
          <w:trHeight w:val="43"/>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3CC2FF4F" w14:textId="77777777" w:rsidR="00A20C38" w:rsidRPr="009407FF" w:rsidRDefault="00A20C38" w:rsidP="001F6A16">
            <w:pPr>
              <w:pStyle w:val="Texto"/>
              <w:spacing w:after="0" w:line="276" w:lineRule="auto"/>
              <w:ind w:firstLine="0"/>
              <w:jc w:val="center"/>
              <w:rPr>
                <w:sz w:val="10"/>
                <w:szCs w:val="10"/>
              </w:rPr>
            </w:pPr>
          </w:p>
        </w:tc>
        <w:tc>
          <w:tcPr>
            <w:tcW w:w="113" w:type="dxa"/>
            <w:tcBorders>
              <w:top w:val="dashSmallGap" w:sz="12" w:space="0" w:color="auto"/>
              <w:left w:val="single" w:sz="12" w:space="0" w:color="auto"/>
              <w:right w:val="single" w:sz="8" w:space="0" w:color="auto"/>
            </w:tcBorders>
            <w:shd w:val="clear" w:color="auto" w:fill="auto"/>
            <w:vAlign w:val="center"/>
          </w:tcPr>
          <w:p w14:paraId="1FC94681" w14:textId="77777777" w:rsidR="00A20C38" w:rsidRPr="009407FF" w:rsidRDefault="00A20C38" w:rsidP="001F6A16">
            <w:pPr>
              <w:pStyle w:val="Texto"/>
              <w:spacing w:after="0" w:line="276" w:lineRule="auto"/>
              <w:ind w:left="170" w:hanging="170"/>
              <w:jc w:val="center"/>
              <w:rPr>
                <w:sz w:val="10"/>
                <w:szCs w:val="10"/>
              </w:rPr>
            </w:pPr>
          </w:p>
        </w:tc>
        <w:tc>
          <w:tcPr>
            <w:tcW w:w="170" w:type="dxa"/>
            <w:vMerge w:val="restart"/>
            <w:tcBorders>
              <w:top w:val="dashSmallGap" w:sz="12" w:space="0" w:color="auto"/>
              <w:left w:val="single" w:sz="8" w:space="0" w:color="auto"/>
              <w:right w:val="single" w:sz="8" w:space="0" w:color="auto"/>
            </w:tcBorders>
            <w:shd w:val="clear" w:color="auto" w:fill="FFFFFF"/>
            <w:vAlign w:val="center"/>
          </w:tcPr>
          <w:p w14:paraId="07A27D50" w14:textId="77777777" w:rsidR="00A20C38" w:rsidRPr="009407FF" w:rsidRDefault="00A20C38" w:rsidP="001F6A16">
            <w:pPr>
              <w:pStyle w:val="Texto"/>
              <w:spacing w:after="0" w:line="276" w:lineRule="auto"/>
              <w:ind w:left="170" w:hanging="170"/>
              <w:jc w:val="left"/>
              <w:rPr>
                <w:sz w:val="10"/>
                <w:szCs w:val="10"/>
              </w:rPr>
            </w:pPr>
          </w:p>
        </w:tc>
        <w:tc>
          <w:tcPr>
            <w:tcW w:w="4764" w:type="dxa"/>
            <w:gridSpan w:val="4"/>
            <w:vMerge/>
            <w:tcBorders>
              <w:left w:val="nil"/>
              <w:right w:val="single" w:sz="8" w:space="0" w:color="auto"/>
            </w:tcBorders>
            <w:shd w:val="clear" w:color="auto" w:fill="FFFFFF"/>
            <w:noWrap/>
          </w:tcPr>
          <w:p w14:paraId="7FAE0D3F" w14:textId="77777777" w:rsidR="00A20C38" w:rsidRPr="009407FF" w:rsidRDefault="00A20C38"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533F2A03" w14:textId="77777777" w:rsidR="00A20C38" w:rsidRPr="009407FF" w:rsidRDefault="00A20C38"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393BA64F" w14:textId="77777777" w:rsidR="00A20C38" w:rsidRPr="009407FF" w:rsidRDefault="00A20C38" w:rsidP="001F6A16">
            <w:pPr>
              <w:pStyle w:val="Texto"/>
              <w:spacing w:after="0" w:line="276" w:lineRule="auto"/>
              <w:ind w:left="170" w:hanging="170"/>
              <w:jc w:val="left"/>
              <w:rPr>
                <w:sz w:val="10"/>
                <w:szCs w:val="10"/>
              </w:rPr>
            </w:pPr>
          </w:p>
        </w:tc>
        <w:tc>
          <w:tcPr>
            <w:tcW w:w="79" w:type="dxa"/>
            <w:vMerge/>
            <w:tcBorders>
              <w:left w:val="single" w:sz="8" w:space="0" w:color="auto"/>
            </w:tcBorders>
            <w:shd w:val="clear" w:color="auto" w:fill="FFFFFF"/>
            <w:vAlign w:val="center"/>
          </w:tcPr>
          <w:p w14:paraId="4067E9C9" w14:textId="77777777" w:rsidR="00A20C38" w:rsidRPr="009407FF" w:rsidRDefault="00A20C38" w:rsidP="001F6A16">
            <w:pPr>
              <w:pStyle w:val="Texto"/>
              <w:spacing w:after="0" w:line="276" w:lineRule="auto"/>
              <w:ind w:firstLine="0"/>
              <w:jc w:val="center"/>
              <w:rPr>
                <w:sz w:val="10"/>
                <w:szCs w:val="10"/>
              </w:rPr>
            </w:pPr>
          </w:p>
        </w:tc>
        <w:tc>
          <w:tcPr>
            <w:tcW w:w="340" w:type="dxa"/>
            <w:vMerge/>
            <w:shd w:val="clear" w:color="auto" w:fill="FFFFFF"/>
            <w:vAlign w:val="center"/>
          </w:tcPr>
          <w:p w14:paraId="6D8089A0" w14:textId="77777777" w:rsidR="00A20C38" w:rsidRPr="009407FF" w:rsidRDefault="00A20C38" w:rsidP="001F6A16">
            <w:pPr>
              <w:pStyle w:val="Texto"/>
              <w:spacing w:after="0" w:line="276" w:lineRule="auto"/>
              <w:ind w:firstLine="0"/>
              <w:jc w:val="center"/>
              <w:rPr>
                <w:sz w:val="10"/>
                <w:szCs w:val="10"/>
              </w:rPr>
            </w:pPr>
          </w:p>
        </w:tc>
        <w:tc>
          <w:tcPr>
            <w:tcW w:w="340" w:type="dxa"/>
            <w:vMerge/>
            <w:shd w:val="clear" w:color="auto" w:fill="FFFFFF"/>
            <w:vAlign w:val="center"/>
          </w:tcPr>
          <w:p w14:paraId="772CB582" w14:textId="77777777" w:rsidR="00A20C38" w:rsidRPr="009407FF" w:rsidRDefault="00A20C38" w:rsidP="001F6A16">
            <w:pPr>
              <w:pStyle w:val="Texto"/>
              <w:spacing w:after="0" w:line="276" w:lineRule="auto"/>
              <w:ind w:firstLine="0"/>
              <w:jc w:val="center"/>
              <w:rPr>
                <w:sz w:val="10"/>
                <w:szCs w:val="10"/>
              </w:rPr>
            </w:pPr>
          </w:p>
        </w:tc>
        <w:tc>
          <w:tcPr>
            <w:tcW w:w="340" w:type="dxa"/>
            <w:vMerge/>
            <w:shd w:val="clear" w:color="auto" w:fill="FFFFFF"/>
            <w:vAlign w:val="center"/>
          </w:tcPr>
          <w:p w14:paraId="093C3C22" w14:textId="77777777" w:rsidR="00A20C38" w:rsidRPr="009407FF" w:rsidRDefault="00A20C38" w:rsidP="001F6A16">
            <w:pPr>
              <w:pStyle w:val="Texto"/>
              <w:spacing w:after="0" w:line="276" w:lineRule="auto"/>
              <w:ind w:firstLine="0"/>
              <w:jc w:val="center"/>
              <w:rPr>
                <w:sz w:val="10"/>
                <w:szCs w:val="10"/>
              </w:rPr>
            </w:pPr>
          </w:p>
        </w:tc>
      </w:tr>
      <w:tr w:rsidR="00A20C38" w:rsidRPr="009407FF" w14:paraId="5DD906FA" w14:textId="77777777" w:rsidTr="009C1181">
        <w:trPr>
          <w:cantSplit/>
          <w:trHeight w:val="20"/>
          <w:jc w:val="center"/>
        </w:trPr>
        <w:tc>
          <w:tcPr>
            <w:tcW w:w="1020" w:type="dxa"/>
            <w:gridSpan w:val="3"/>
            <w:vMerge/>
            <w:tcBorders>
              <w:left w:val="single" w:sz="12" w:space="0" w:color="auto"/>
              <w:bottom w:val="single" w:sz="12" w:space="0" w:color="auto"/>
              <w:right w:val="single" w:sz="12" w:space="0" w:color="auto"/>
            </w:tcBorders>
            <w:shd w:val="clear" w:color="auto" w:fill="auto"/>
            <w:vAlign w:val="center"/>
          </w:tcPr>
          <w:p w14:paraId="36D03F83" w14:textId="77777777" w:rsidR="00A20C38" w:rsidRPr="009407FF" w:rsidRDefault="00A20C38" w:rsidP="001F6A16">
            <w:pPr>
              <w:pStyle w:val="Texto"/>
              <w:spacing w:after="0" w:line="276" w:lineRule="auto"/>
              <w:ind w:firstLine="0"/>
              <w:jc w:val="center"/>
              <w:rPr>
                <w:bCs/>
                <w:color w:val="000000"/>
                <w:sz w:val="10"/>
                <w:szCs w:val="10"/>
                <w:lang w:eastAsia="es-MX"/>
              </w:rPr>
            </w:pPr>
          </w:p>
        </w:tc>
        <w:tc>
          <w:tcPr>
            <w:tcW w:w="113" w:type="dxa"/>
            <w:tcBorders>
              <w:left w:val="single" w:sz="12" w:space="0" w:color="auto"/>
              <w:right w:val="single" w:sz="8" w:space="0" w:color="auto"/>
            </w:tcBorders>
            <w:shd w:val="clear" w:color="auto" w:fill="auto"/>
            <w:vAlign w:val="center"/>
          </w:tcPr>
          <w:p w14:paraId="6E2165C5" w14:textId="77777777" w:rsidR="00A20C38" w:rsidRPr="009407FF" w:rsidRDefault="00A20C38" w:rsidP="001F6A16">
            <w:pPr>
              <w:pStyle w:val="Texto"/>
              <w:spacing w:after="0" w:line="276" w:lineRule="auto"/>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24A26F6" w14:textId="77777777" w:rsidR="00A20C38" w:rsidRPr="009407FF" w:rsidRDefault="00A20C38" w:rsidP="001F6A16">
            <w:pPr>
              <w:pStyle w:val="Texto"/>
              <w:spacing w:after="0" w:line="276" w:lineRule="auto"/>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41C57087" w14:textId="77777777" w:rsidR="00A20C38" w:rsidRPr="009407FF" w:rsidRDefault="00A20C38" w:rsidP="001F6A16">
            <w:pPr>
              <w:pStyle w:val="Texto"/>
              <w:spacing w:after="0" w:line="276" w:lineRule="auto"/>
              <w:ind w:firstLine="0"/>
              <w:jc w:val="left"/>
              <w:rPr>
                <w:color w:val="000000"/>
                <w:sz w:val="10"/>
                <w:szCs w:val="10"/>
                <w:lang w:eastAsia="es-MX"/>
              </w:rPr>
            </w:pPr>
            <w:r w:rsidRPr="009407FF">
              <w:rPr>
                <w:color w:val="000000"/>
                <w:sz w:val="10"/>
                <w:szCs w:val="10"/>
                <w:lang w:eastAsia="es-MX"/>
              </w:rPr>
              <w:t>5.481</w:t>
            </w:r>
          </w:p>
        </w:tc>
        <w:tc>
          <w:tcPr>
            <w:tcW w:w="113" w:type="dxa"/>
            <w:tcBorders>
              <w:top w:val="nil"/>
              <w:left w:val="nil"/>
              <w:bottom w:val="nil"/>
              <w:right w:val="single" w:sz="8" w:space="0" w:color="auto"/>
            </w:tcBorders>
            <w:shd w:val="clear" w:color="auto" w:fill="FFFFFF"/>
            <w:noWrap/>
            <w:vAlign w:val="center"/>
          </w:tcPr>
          <w:p w14:paraId="4E7AB79E" w14:textId="77777777" w:rsidR="00A20C38" w:rsidRPr="009407FF" w:rsidRDefault="00A20C38" w:rsidP="001F6A16">
            <w:pPr>
              <w:pStyle w:val="Texto"/>
              <w:spacing w:after="0" w:line="276" w:lineRule="auto"/>
              <w:ind w:firstLine="0"/>
              <w:jc w:val="center"/>
              <w:rPr>
                <w:color w:val="000000"/>
                <w:sz w:val="10"/>
                <w:szCs w:val="10"/>
                <w:lang w:eastAsia="es-MX"/>
              </w:rPr>
            </w:pPr>
          </w:p>
        </w:tc>
        <w:tc>
          <w:tcPr>
            <w:tcW w:w="1735" w:type="dxa"/>
            <w:gridSpan w:val="3"/>
            <w:tcBorders>
              <w:top w:val="nil"/>
              <w:left w:val="nil"/>
              <w:bottom w:val="single" w:sz="8" w:space="0" w:color="auto"/>
              <w:right w:val="single" w:sz="8" w:space="0" w:color="auto"/>
            </w:tcBorders>
            <w:shd w:val="clear" w:color="auto" w:fill="FFFFFF"/>
            <w:noWrap/>
            <w:vAlign w:val="bottom"/>
          </w:tcPr>
          <w:p w14:paraId="54E31AAA" w14:textId="77777777" w:rsidR="00A20C38" w:rsidRPr="009407FF" w:rsidRDefault="00A20C38" w:rsidP="001F6A16">
            <w:pPr>
              <w:pStyle w:val="Texto"/>
              <w:spacing w:after="0" w:line="276" w:lineRule="auto"/>
              <w:ind w:firstLine="0"/>
              <w:jc w:val="right"/>
              <w:rPr>
                <w:b/>
                <w:bCs/>
                <w:color w:val="000000"/>
                <w:sz w:val="10"/>
                <w:szCs w:val="10"/>
                <w:lang w:eastAsia="es-MX"/>
              </w:rPr>
            </w:pPr>
            <w:r w:rsidRPr="009407FF">
              <w:rPr>
                <w:b/>
                <w:color w:val="000000"/>
                <w:sz w:val="10"/>
                <w:szCs w:val="10"/>
                <w:lang w:eastAsia="es-MX"/>
              </w:rPr>
              <w:t>MX239</w:t>
            </w:r>
          </w:p>
        </w:tc>
        <w:tc>
          <w:tcPr>
            <w:tcW w:w="79" w:type="dxa"/>
            <w:tcBorders>
              <w:left w:val="single" w:sz="8" w:space="0" w:color="auto"/>
            </w:tcBorders>
            <w:shd w:val="clear" w:color="auto" w:fill="FFFFFF"/>
            <w:vAlign w:val="center"/>
          </w:tcPr>
          <w:p w14:paraId="2782C5AC" w14:textId="77777777" w:rsidR="00A20C38" w:rsidRPr="009407FF" w:rsidRDefault="00A20C38"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5EE6301F" w14:textId="77777777" w:rsidR="00A20C38" w:rsidRPr="009407FF" w:rsidRDefault="00A20C38"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FD110E5" w14:textId="77777777" w:rsidR="00A20C38" w:rsidRPr="009407FF" w:rsidRDefault="00A20C38"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5281EFCA" w14:textId="77777777" w:rsidR="00A20C38" w:rsidRPr="009407FF" w:rsidRDefault="00A20C38" w:rsidP="001F6A16">
            <w:pPr>
              <w:pStyle w:val="Texto"/>
              <w:spacing w:after="0" w:line="276" w:lineRule="auto"/>
              <w:ind w:firstLine="0"/>
              <w:jc w:val="center"/>
              <w:rPr>
                <w:color w:val="000000"/>
                <w:sz w:val="10"/>
                <w:szCs w:val="10"/>
                <w:lang w:eastAsia="es-MX"/>
              </w:rPr>
            </w:pPr>
          </w:p>
        </w:tc>
      </w:tr>
      <w:tr w:rsidR="00004F2E" w:rsidRPr="009407FF" w14:paraId="4F0504A1" w14:textId="77777777" w:rsidTr="009C1181">
        <w:trPr>
          <w:cantSplit/>
          <w:trHeight w:val="20"/>
          <w:jc w:val="center"/>
        </w:trPr>
        <w:tc>
          <w:tcPr>
            <w:tcW w:w="340" w:type="dxa"/>
            <w:tcBorders>
              <w:top w:val="single" w:sz="12" w:space="0" w:color="auto"/>
            </w:tcBorders>
            <w:shd w:val="clear" w:color="auto" w:fill="auto"/>
            <w:vAlign w:val="center"/>
          </w:tcPr>
          <w:p w14:paraId="69ED828E"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single" w:sz="12" w:space="0" w:color="auto"/>
            </w:tcBorders>
            <w:shd w:val="clear" w:color="auto" w:fill="auto"/>
            <w:vAlign w:val="center"/>
          </w:tcPr>
          <w:p w14:paraId="57B66457"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single" w:sz="12" w:space="0" w:color="auto"/>
            </w:tcBorders>
            <w:shd w:val="clear" w:color="auto" w:fill="auto"/>
            <w:vAlign w:val="center"/>
          </w:tcPr>
          <w:p w14:paraId="0B3446E2"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6F900771" w14:textId="77777777" w:rsidR="00004F2E" w:rsidRPr="009407FF" w:rsidRDefault="00004F2E" w:rsidP="001F6A16">
            <w:pPr>
              <w:pStyle w:val="Texto"/>
              <w:spacing w:after="0" w:line="276" w:lineRule="auto"/>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037A74DD" w14:textId="77777777" w:rsidR="00004F2E" w:rsidRPr="009407FF" w:rsidRDefault="00004F2E" w:rsidP="001F6A16">
            <w:pPr>
              <w:pStyle w:val="Texto"/>
              <w:spacing w:after="0" w:line="276" w:lineRule="auto"/>
              <w:jc w:val="center"/>
              <w:rPr>
                <w:b/>
                <w:bCs/>
                <w:color w:val="000000"/>
                <w:sz w:val="10"/>
                <w:szCs w:val="10"/>
                <w:lang w:eastAsia="es-MX"/>
              </w:rPr>
            </w:pPr>
          </w:p>
        </w:tc>
        <w:tc>
          <w:tcPr>
            <w:tcW w:w="1588" w:type="dxa"/>
            <w:tcBorders>
              <w:top w:val="nil"/>
              <w:left w:val="nil"/>
              <w:bottom w:val="nil"/>
              <w:right w:val="single" w:sz="8" w:space="0" w:color="auto"/>
            </w:tcBorders>
            <w:shd w:val="clear" w:color="auto" w:fill="FFFFFF"/>
            <w:noWrap/>
            <w:vAlign w:val="center"/>
          </w:tcPr>
          <w:p w14:paraId="0BE1EAAD"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10.5 - 10.55</w:t>
            </w:r>
          </w:p>
        </w:tc>
        <w:tc>
          <w:tcPr>
            <w:tcW w:w="3176" w:type="dxa"/>
            <w:gridSpan w:val="3"/>
            <w:tcBorders>
              <w:top w:val="nil"/>
              <w:left w:val="nil"/>
              <w:bottom w:val="nil"/>
              <w:right w:val="single" w:sz="8" w:space="0" w:color="auto"/>
            </w:tcBorders>
            <w:shd w:val="clear" w:color="auto" w:fill="FFFFFF"/>
            <w:noWrap/>
            <w:vAlign w:val="center"/>
          </w:tcPr>
          <w:p w14:paraId="74F49EA6"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10.5 - 10.55</w:t>
            </w:r>
          </w:p>
        </w:tc>
        <w:tc>
          <w:tcPr>
            <w:tcW w:w="113" w:type="dxa"/>
            <w:tcBorders>
              <w:top w:val="nil"/>
              <w:left w:val="nil"/>
              <w:bottom w:val="nil"/>
              <w:right w:val="single" w:sz="8" w:space="0" w:color="auto"/>
            </w:tcBorders>
            <w:shd w:val="clear" w:color="auto" w:fill="FFFFFF"/>
            <w:noWrap/>
            <w:vAlign w:val="center"/>
          </w:tcPr>
          <w:p w14:paraId="67774229" w14:textId="77777777" w:rsidR="00004F2E" w:rsidRPr="009407FF" w:rsidRDefault="00004F2E" w:rsidP="001F6A16">
            <w:pPr>
              <w:pStyle w:val="Texto"/>
              <w:spacing w:after="0" w:line="276" w:lineRule="auto"/>
              <w:ind w:firstLine="0"/>
              <w:jc w:val="center"/>
              <w:rPr>
                <w:b/>
                <w:bCs/>
                <w:color w:val="000000"/>
                <w:sz w:val="10"/>
                <w:szCs w:val="10"/>
                <w:lang w:eastAsia="es-MX"/>
              </w:rPr>
            </w:pPr>
          </w:p>
        </w:tc>
        <w:tc>
          <w:tcPr>
            <w:tcW w:w="1735" w:type="dxa"/>
            <w:gridSpan w:val="3"/>
            <w:tcBorders>
              <w:top w:val="nil"/>
              <w:left w:val="nil"/>
              <w:bottom w:val="nil"/>
              <w:right w:val="single" w:sz="8" w:space="0" w:color="auto"/>
            </w:tcBorders>
            <w:shd w:val="clear" w:color="auto" w:fill="FFFFFF"/>
            <w:noWrap/>
          </w:tcPr>
          <w:p w14:paraId="65320279"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10.5 - 10.6</w:t>
            </w:r>
          </w:p>
        </w:tc>
        <w:tc>
          <w:tcPr>
            <w:tcW w:w="79" w:type="dxa"/>
            <w:tcBorders>
              <w:top w:val="nil"/>
              <w:left w:val="single" w:sz="8" w:space="0" w:color="auto"/>
              <w:bottom w:val="nil"/>
            </w:tcBorders>
            <w:shd w:val="clear" w:color="auto" w:fill="FFFFFF"/>
            <w:vAlign w:val="center"/>
          </w:tcPr>
          <w:p w14:paraId="4A95C528"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6EB96A44"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5A2EB1A1"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4C61624D" w14:textId="77777777" w:rsidR="00004F2E" w:rsidRPr="009407FF" w:rsidRDefault="00004F2E" w:rsidP="001F6A16">
            <w:pPr>
              <w:pStyle w:val="Texto"/>
              <w:spacing w:after="0" w:line="276" w:lineRule="auto"/>
              <w:ind w:firstLine="0"/>
              <w:jc w:val="center"/>
              <w:rPr>
                <w:bCs/>
                <w:color w:val="000000"/>
                <w:sz w:val="10"/>
                <w:szCs w:val="10"/>
                <w:lang w:eastAsia="es-MX"/>
              </w:rPr>
            </w:pPr>
          </w:p>
        </w:tc>
      </w:tr>
      <w:tr w:rsidR="00004F2E" w:rsidRPr="009407FF" w14:paraId="55F9820A" w14:textId="77777777" w:rsidTr="009C1181">
        <w:trPr>
          <w:cantSplit/>
          <w:trHeight w:val="20"/>
          <w:jc w:val="center"/>
        </w:trPr>
        <w:tc>
          <w:tcPr>
            <w:tcW w:w="340" w:type="dxa"/>
            <w:shd w:val="clear" w:color="auto" w:fill="auto"/>
            <w:vAlign w:val="center"/>
          </w:tcPr>
          <w:p w14:paraId="0E8F7A78"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315A093D" w14:textId="77777777" w:rsidR="00004F2E" w:rsidRPr="009407FF"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6621331D" w14:textId="77777777" w:rsidR="00004F2E" w:rsidRPr="009407FF" w:rsidRDefault="00004F2E"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vAlign w:val="center"/>
          </w:tcPr>
          <w:p w14:paraId="22B2C417" w14:textId="77777777" w:rsidR="00004F2E" w:rsidRPr="009407FF" w:rsidRDefault="00004F2E"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3F19770E" w14:textId="77777777" w:rsidR="00004F2E" w:rsidRPr="009407FF" w:rsidRDefault="00004F2E" w:rsidP="001F6A16">
            <w:pPr>
              <w:pStyle w:val="Texto"/>
              <w:spacing w:after="0" w:line="276" w:lineRule="auto"/>
              <w:ind w:left="170" w:hanging="170"/>
              <w:jc w:val="left"/>
              <w:rPr>
                <w:sz w:val="10"/>
                <w:szCs w:val="10"/>
              </w:rPr>
            </w:pPr>
          </w:p>
        </w:tc>
        <w:tc>
          <w:tcPr>
            <w:tcW w:w="1588" w:type="dxa"/>
            <w:tcBorders>
              <w:top w:val="nil"/>
              <w:left w:val="nil"/>
              <w:right w:val="single" w:sz="8" w:space="0" w:color="auto"/>
            </w:tcBorders>
            <w:shd w:val="clear" w:color="auto" w:fill="FFFFFF"/>
            <w:noWrap/>
          </w:tcPr>
          <w:p w14:paraId="4EF91F9D"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463EA778"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6CAB93D6"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tc>
        <w:tc>
          <w:tcPr>
            <w:tcW w:w="3176" w:type="dxa"/>
            <w:gridSpan w:val="3"/>
            <w:tcBorders>
              <w:top w:val="nil"/>
              <w:left w:val="nil"/>
              <w:right w:val="single" w:sz="8" w:space="0" w:color="auto"/>
            </w:tcBorders>
            <w:shd w:val="clear" w:color="auto" w:fill="FFFFFF"/>
            <w:noWrap/>
          </w:tcPr>
          <w:p w14:paraId="0D537281"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555C78C8"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57927A27"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tc>
        <w:tc>
          <w:tcPr>
            <w:tcW w:w="113" w:type="dxa"/>
            <w:tcBorders>
              <w:top w:val="nil"/>
              <w:left w:val="nil"/>
              <w:right w:val="single" w:sz="8" w:space="0" w:color="auto"/>
            </w:tcBorders>
            <w:shd w:val="clear" w:color="auto" w:fill="FFFFFF"/>
            <w:noWrap/>
            <w:vAlign w:val="center"/>
          </w:tcPr>
          <w:p w14:paraId="296520C8" w14:textId="77777777" w:rsidR="00004F2E" w:rsidRPr="009407FF" w:rsidRDefault="00004F2E" w:rsidP="001F6A16">
            <w:pPr>
              <w:pStyle w:val="Texto"/>
              <w:spacing w:after="0" w:line="276" w:lineRule="auto"/>
              <w:ind w:left="170" w:hanging="170"/>
              <w:jc w:val="center"/>
              <w:rPr>
                <w:sz w:val="10"/>
                <w:szCs w:val="10"/>
              </w:rPr>
            </w:pPr>
          </w:p>
        </w:tc>
        <w:tc>
          <w:tcPr>
            <w:tcW w:w="1735" w:type="dxa"/>
            <w:gridSpan w:val="3"/>
            <w:vMerge w:val="restart"/>
            <w:tcBorders>
              <w:top w:val="nil"/>
              <w:left w:val="nil"/>
              <w:right w:val="single" w:sz="8" w:space="0" w:color="auto"/>
            </w:tcBorders>
            <w:shd w:val="clear" w:color="auto" w:fill="FFFFFF"/>
            <w:noWrap/>
          </w:tcPr>
          <w:p w14:paraId="27A760BD"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5B370275"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tc>
        <w:tc>
          <w:tcPr>
            <w:tcW w:w="79" w:type="dxa"/>
            <w:tcBorders>
              <w:top w:val="nil"/>
              <w:left w:val="single" w:sz="8" w:space="0" w:color="auto"/>
            </w:tcBorders>
            <w:shd w:val="clear" w:color="auto" w:fill="FFFFFF"/>
            <w:vAlign w:val="center"/>
          </w:tcPr>
          <w:p w14:paraId="68662D80" w14:textId="77777777" w:rsidR="00004F2E" w:rsidRPr="009407FF" w:rsidRDefault="00004F2E"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32EC7007" w14:textId="77777777" w:rsidR="00004F2E" w:rsidRPr="009407FF" w:rsidRDefault="00004F2E"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33927EEE" w14:textId="77777777" w:rsidR="00004F2E" w:rsidRPr="009407FF" w:rsidRDefault="00004F2E"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161C47C1" w14:textId="77777777" w:rsidR="00004F2E" w:rsidRPr="009407FF" w:rsidRDefault="00004F2E" w:rsidP="001F6A16">
            <w:pPr>
              <w:pStyle w:val="Texto"/>
              <w:spacing w:after="0" w:line="276" w:lineRule="auto"/>
              <w:ind w:firstLine="0"/>
              <w:jc w:val="center"/>
              <w:rPr>
                <w:sz w:val="10"/>
                <w:szCs w:val="10"/>
              </w:rPr>
            </w:pPr>
          </w:p>
        </w:tc>
      </w:tr>
      <w:tr w:rsidR="00004F2E" w:rsidRPr="009407FF" w14:paraId="73221C21" w14:textId="77777777" w:rsidTr="009C1181">
        <w:trPr>
          <w:cantSplit/>
          <w:trHeight w:val="20"/>
          <w:jc w:val="center"/>
        </w:trPr>
        <w:tc>
          <w:tcPr>
            <w:tcW w:w="340" w:type="dxa"/>
            <w:shd w:val="clear" w:color="auto" w:fill="auto"/>
            <w:vAlign w:val="center"/>
          </w:tcPr>
          <w:p w14:paraId="5FFEAC0C"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481B3036"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56155804"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0BDE6779" w14:textId="77777777" w:rsidR="00004F2E" w:rsidRPr="009407FF" w:rsidRDefault="00004F2E" w:rsidP="001F6A16">
            <w:pPr>
              <w:pStyle w:val="Texto"/>
              <w:spacing w:after="0" w:line="276" w:lineRule="auto"/>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6E345483" w14:textId="77777777" w:rsidR="00004F2E" w:rsidRPr="009407FF" w:rsidRDefault="00004F2E" w:rsidP="001F6A16">
            <w:pPr>
              <w:pStyle w:val="Texto"/>
              <w:spacing w:after="0" w:line="276" w:lineRule="auto"/>
              <w:jc w:val="center"/>
              <w:rPr>
                <w:b/>
                <w:bCs/>
                <w:color w:val="000000"/>
                <w:sz w:val="10"/>
                <w:szCs w:val="10"/>
                <w:lang w:eastAsia="es-MX"/>
              </w:rPr>
            </w:pPr>
          </w:p>
        </w:tc>
        <w:tc>
          <w:tcPr>
            <w:tcW w:w="1588" w:type="dxa"/>
            <w:tcBorders>
              <w:top w:val="nil"/>
              <w:left w:val="nil"/>
              <w:bottom w:val="single" w:sz="8" w:space="0" w:color="auto"/>
              <w:right w:val="single" w:sz="8" w:space="0" w:color="auto"/>
            </w:tcBorders>
            <w:shd w:val="clear" w:color="auto" w:fill="FFFFFF"/>
            <w:noWrap/>
          </w:tcPr>
          <w:p w14:paraId="689B1156" w14:textId="77777777" w:rsidR="00004F2E" w:rsidRPr="009407FF" w:rsidRDefault="00004F2E" w:rsidP="001F6A16">
            <w:pPr>
              <w:pStyle w:val="Texto"/>
              <w:spacing w:after="0" w:line="276" w:lineRule="auto"/>
              <w:ind w:firstLine="0"/>
              <w:jc w:val="left"/>
              <w:rPr>
                <w:color w:val="000000"/>
                <w:sz w:val="10"/>
                <w:szCs w:val="10"/>
                <w:lang w:eastAsia="es-MX"/>
              </w:rPr>
            </w:pPr>
          </w:p>
        </w:tc>
        <w:tc>
          <w:tcPr>
            <w:tcW w:w="3176" w:type="dxa"/>
            <w:gridSpan w:val="3"/>
            <w:tcBorders>
              <w:top w:val="nil"/>
              <w:left w:val="nil"/>
              <w:bottom w:val="single" w:sz="8" w:space="0" w:color="auto"/>
              <w:right w:val="single" w:sz="8" w:space="0" w:color="auto"/>
            </w:tcBorders>
            <w:shd w:val="clear" w:color="auto" w:fill="FFFFFF"/>
            <w:noWrap/>
          </w:tcPr>
          <w:p w14:paraId="1FF4F1E0" w14:textId="77777777" w:rsidR="00004F2E" w:rsidRPr="009407FF" w:rsidRDefault="00004F2E" w:rsidP="001F6A16">
            <w:pPr>
              <w:pStyle w:val="Texto"/>
              <w:spacing w:after="0" w:line="276" w:lineRule="auto"/>
              <w:ind w:firstLine="0"/>
              <w:jc w:val="left"/>
              <w:rPr>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12EFEBD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35" w:type="dxa"/>
            <w:gridSpan w:val="3"/>
            <w:vMerge/>
            <w:tcBorders>
              <w:left w:val="nil"/>
              <w:right w:val="single" w:sz="8" w:space="0" w:color="auto"/>
            </w:tcBorders>
            <w:shd w:val="clear" w:color="auto" w:fill="FFFFFF"/>
            <w:noWrap/>
          </w:tcPr>
          <w:p w14:paraId="1937DCFE" w14:textId="77777777" w:rsidR="00004F2E" w:rsidRPr="009407FF" w:rsidRDefault="00004F2E" w:rsidP="001F6A16">
            <w:pPr>
              <w:pStyle w:val="Texto"/>
              <w:spacing w:after="0" w:line="276" w:lineRule="auto"/>
              <w:ind w:firstLine="0"/>
              <w:jc w:val="left"/>
              <w:rPr>
                <w:color w:val="000000"/>
                <w:sz w:val="10"/>
                <w:szCs w:val="10"/>
                <w:lang w:eastAsia="es-MX"/>
              </w:rPr>
            </w:pPr>
          </w:p>
        </w:tc>
        <w:tc>
          <w:tcPr>
            <w:tcW w:w="79" w:type="dxa"/>
            <w:tcBorders>
              <w:left w:val="single" w:sz="8" w:space="0" w:color="auto"/>
            </w:tcBorders>
            <w:shd w:val="clear" w:color="auto" w:fill="FFFFFF"/>
            <w:vAlign w:val="center"/>
          </w:tcPr>
          <w:p w14:paraId="0F25CB1A"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7ED5B38"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27D144B8"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2246045D"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5F1C93" w:rsidRPr="009407FF" w14:paraId="5DA6DAFD" w14:textId="77777777" w:rsidTr="00C94DA2">
        <w:trPr>
          <w:cantSplit/>
          <w:trHeight w:val="20"/>
          <w:jc w:val="center"/>
        </w:trPr>
        <w:tc>
          <w:tcPr>
            <w:tcW w:w="340" w:type="dxa"/>
            <w:shd w:val="clear" w:color="auto" w:fill="auto"/>
            <w:vAlign w:val="center"/>
          </w:tcPr>
          <w:p w14:paraId="7E9E0E9A"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10A32A73"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5EA04508"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45853A25" w14:textId="77777777" w:rsidR="005F1C93" w:rsidRPr="009407FF" w:rsidRDefault="005F1C93" w:rsidP="001F6A16">
            <w:pPr>
              <w:pStyle w:val="Texto"/>
              <w:spacing w:after="0" w:line="276" w:lineRule="auto"/>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314690C" w14:textId="77777777" w:rsidR="005F1C93" w:rsidRPr="009407FF" w:rsidRDefault="005F1C93" w:rsidP="001F6A16">
            <w:pPr>
              <w:pStyle w:val="Texto"/>
              <w:spacing w:after="0" w:line="276" w:lineRule="auto"/>
              <w:jc w:val="center"/>
              <w:rPr>
                <w:b/>
                <w:bCs/>
                <w:color w:val="000000"/>
                <w:sz w:val="10"/>
                <w:szCs w:val="10"/>
                <w:lang w:eastAsia="es-MX"/>
              </w:rPr>
            </w:pPr>
          </w:p>
        </w:tc>
        <w:tc>
          <w:tcPr>
            <w:tcW w:w="4764" w:type="dxa"/>
            <w:gridSpan w:val="4"/>
            <w:tcBorders>
              <w:top w:val="nil"/>
              <w:left w:val="nil"/>
              <w:bottom w:val="nil"/>
              <w:right w:val="single" w:sz="8" w:space="0" w:color="auto"/>
            </w:tcBorders>
            <w:shd w:val="clear" w:color="auto" w:fill="FFFFFF"/>
            <w:noWrap/>
            <w:vAlign w:val="center"/>
          </w:tcPr>
          <w:p w14:paraId="610EAF66" w14:textId="74D7F60F" w:rsidR="005F1C93" w:rsidRPr="009407FF" w:rsidRDefault="005F1C93"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10.55 - 10.6</w:t>
            </w:r>
          </w:p>
        </w:tc>
        <w:tc>
          <w:tcPr>
            <w:tcW w:w="113" w:type="dxa"/>
            <w:tcBorders>
              <w:top w:val="nil"/>
              <w:left w:val="nil"/>
              <w:bottom w:val="nil"/>
              <w:right w:val="single" w:sz="8" w:space="0" w:color="auto"/>
            </w:tcBorders>
            <w:shd w:val="clear" w:color="auto" w:fill="FFFFFF"/>
            <w:noWrap/>
            <w:vAlign w:val="center"/>
          </w:tcPr>
          <w:p w14:paraId="0B6BC52F" w14:textId="77777777" w:rsidR="005F1C93" w:rsidRPr="009407FF" w:rsidRDefault="005F1C93" w:rsidP="001F6A16">
            <w:pPr>
              <w:pStyle w:val="Texto"/>
              <w:spacing w:after="0" w:line="276" w:lineRule="auto"/>
              <w:ind w:firstLine="0"/>
              <w:jc w:val="center"/>
              <w:rPr>
                <w:b/>
                <w:bCs/>
                <w:color w:val="000000"/>
                <w:sz w:val="10"/>
                <w:szCs w:val="10"/>
                <w:lang w:eastAsia="es-MX"/>
              </w:rPr>
            </w:pPr>
          </w:p>
        </w:tc>
        <w:tc>
          <w:tcPr>
            <w:tcW w:w="1735" w:type="dxa"/>
            <w:gridSpan w:val="3"/>
            <w:vMerge/>
            <w:tcBorders>
              <w:left w:val="nil"/>
              <w:right w:val="single" w:sz="8" w:space="0" w:color="auto"/>
            </w:tcBorders>
            <w:shd w:val="clear" w:color="auto" w:fill="FFFFFF"/>
            <w:noWrap/>
          </w:tcPr>
          <w:p w14:paraId="4078497B" w14:textId="77777777" w:rsidR="005F1C93" w:rsidRPr="009407FF" w:rsidRDefault="005F1C93" w:rsidP="001F6A16">
            <w:pPr>
              <w:pStyle w:val="Texto"/>
              <w:spacing w:after="0" w:line="276" w:lineRule="auto"/>
              <w:ind w:firstLine="0"/>
              <w:jc w:val="left"/>
              <w:rPr>
                <w:color w:val="000000"/>
                <w:sz w:val="10"/>
                <w:szCs w:val="10"/>
                <w:lang w:eastAsia="es-MX"/>
              </w:rPr>
            </w:pPr>
          </w:p>
        </w:tc>
        <w:tc>
          <w:tcPr>
            <w:tcW w:w="79" w:type="dxa"/>
            <w:tcBorders>
              <w:left w:val="single" w:sz="8" w:space="0" w:color="auto"/>
            </w:tcBorders>
            <w:shd w:val="clear" w:color="auto" w:fill="FFFFFF"/>
            <w:vAlign w:val="center"/>
          </w:tcPr>
          <w:p w14:paraId="61A7D05E"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FFFFFF"/>
            <w:vAlign w:val="center"/>
          </w:tcPr>
          <w:p w14:paraId="7DF19A6F"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FFFFFF"/>
            <w:vAlign w:val="center"/>
          </w:tcPr>
          <w:p w14:paraId="38BE90EE"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FFFFFF"/>
            <w:vAlign w:val="center"/>
          </w:tcPr>
          <w:p w14:paraId="01CAD700" w14:textId="77777777" w:rsidR="005F1C93" w:rsidRPr="009407FF" w:rsidRDefault="005F1C93" w:rsidP="001F6A16">
            <w:pPr>
              <w:pStyle w:val="Texto"/>
              <w:spacing w:after="0" w:line="276" w:lineRule="auto"/>
              <w:ind w:firstLine="0"/>
              <w:jc w:val="center"/>
              <w:rPr>
                <w:color w:val="000000"/>
                <w:sz w:val="10"/>
                <w:szCs w:val="10"/>
                <w:lang w:eastAsia="es-MX"/>
              </w:rPr>
            </w:pPr>
          </w:p>
        </w:tc>
      </w:tr>
      <w:tr w:rsidR="005F1C93" w:rsidRPr="009407FF" w14:paraId="3EF61AEB" w14:textId="77777777" w:rsidTr="00C94DA2">
        <w:trPr>
          <w:cantSplit/>
          <w:trHeight w:val="20"/>
          <w:jc w:val="center"/>
        </w:trPr>
        <w:tc>
          <w:tcPr>
            <w:tcW w:w="340" w:type="dxa"/>
            <w:shd w:val="clear" w:color="auto" w:fill="auto"/>
            <w:vAlign w:val="center"/>
          </w:tcPr>
          <w:p w14:paraId="652BFA65"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6331E768"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0C875E25" w14:textId="77777777" w:rsidR="005F1C93" w:rsidRPr="009407FF" w:rsidRDefault="005F1C93"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vAlign w:val="center"/>
          </w:tcPr>
          <w:p w14:paraId="4033715B" w14:textId="77777777" w:rsidR="005F1C93" w:rsidRPr="009407FF" w:rsidRDefault="005F1C93"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10908794" w14:textId="77777777" w:rsidR="005F1C93" w:rsidRPr="009407FF" w:rsidRDefault="005F1C93" w:rsidP="001F6A16">
            <w:pPr>
              <w:pStyle w:val="Texto"/>
              <w:spacing w:after="0" w:line="276" w:lineRule="auto"/>
              <w:ind w:left="170" w:hanging="170"/>
              <w:jc w:val="left"/>
              <w:rPr>
                <w:sz w:val="10"/>
                <w:szCs w:val="10"/>
              </w:rPr>
            </w:pPr>
          </w:p>
        </w:tc>
        <w:tc>
          <w:tcPr>
            <w:tcW w:w="4764" w:type="dxa"/>
            <w:gridSpan w:val="4"/>
            <w:tcBorders>
              <w:top w:val="nil"/>
              <w:left w:val="nil"/>
              <w:right w:val="single" w:sz="8" w:space="0" w:color="auto"/>
            </w:tcBorders>
            <w:shd w:val="clear" w:color="auto" w:fill="FFFFFF"/>
            <w:noWrap/>
            <w:vAlign w:val="center"/>
          </w:tcPr>
          <w:p w14:paraId="13ADF23D" w14:textId="6C6A52BE" w:rsidR="005F1C93" w:rsidRPr="009407FF" w:rsidRDefault="005F1C93" w:rsidP="001F6A16">
            <w:pPr>
              <w:pStyle w:val="Texto"/>
              <w:spacing w:after="0" w:line="276" w:lineRule="auto"/>
              <w:ind w:left="170" w:hanging="170"/>
              <w:jc w:val="left"/>
              <w:rPr>
                <w:sz w:val="10"/>
                <w:szCs w:val="10"/>
              </w:rPr>
            </w:pPr>
            <w:r w:rsidRPr="009407FF">
              <w:rPr>
                <w:sz w:val="10"/>
                <w:szCs w:val="10"/>
              </w:rPr>
              <w:t>FIJO</w:t>
            </w:r>
          </w:p>
        </w:tc>
        <w:tc>
          <w:tcPr>
            <w:tcW w:w="113" w:type="dxa"/>
            <w:tcBorders>
              <w:top w:val="nil"/>
              <w:left w:val="single" w:sz="8" w:space="0" w:color="auto"/>
              <w:right w:val="single" w:sz="8" w:space="0" w:color="auto"/>
            </w:tcBorders>
            <w:shd w:val="clear" w:color="auto" w:fill="FFFFFF"/>
            <w:noWrap/>
            <w:vAlign w:val="center"/>
          </w:tcPr>
          <w:p w14:paraId="1332CDDA" w14:textId="77777777" w:rsidR="005F1C93" w:rsidRPr="009407FF" w:rsidRDefault="005F1C93"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1F0FE6CF" w14:textId="77777777" w:rsidR="005F1C93" w:rsidRPr="009407FF" w:rsidRDefault="005F1C93" w:rsidP="001F6A16">
            <w:pPr>
              <w:pStyle w:val="Texto"/>
              <w:spacing w:after="0" w:line="276" w:lineRule="auto"/>
              <w:ind w:left="170" w:hanging="170"/>
              <w:jc w:val="left"/>
              <w:rPr>
                <w:sz w:val="10"/>
                <w:szCs w:val="10"/>
              </w:rPr>
            </w:pPr>
          </w:p>
        </w:tc>
        <w:tc>
          <w:tcPr>
            <w:tcW w:w="79" w:type="dxa"/>
            <w:tcBorders>
              <w:left w:val="single" w:sz="8" w:space="0" w:color="auto"/>
              <w:right w:val="single" w:sz="12" w:space="0" w:color="auto"/>
            </w:tcBorders>
            <w:shd w:val="clear" w:color="auto" w:fill="FFFFFF"/>
            <w:vAlign w:val="center"/>
          </w:tcPr>
          <w:p w14:paraId="40165908" w14:textId="77777777" w:rsidR="005F1C93" w:rsidRPr="009407FF" w:rsidRDefault="005F1C93" w:rsidP="001F6A16">
            <w:pPr>
              <w:pStyle w:val="Texto"/>
              <w:spacing w:after="0" w:line="276" w:lineRule="auto"/>
              <w:ind w:firstLine="0"/>
              <w:jc w:val="center"/>
              <w:rPr>
                <w:sz w:val="10"/>
                <w:szCs w:val="10"/>
              </w:rPr>
            </w:pPr>
          </w:p>
        </w:tc>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34626CD6" w14:textId="6EE52D81" w:rsidR="005F1C93" w:rsidRPr="009407FF" w:rsidRDefault="005F1C93" w:rsidP="001F6A16">
            <w:pPr>
              <w:pStyle w:val="Texto"/>
              <w:spacing w:after="0" w:line="276" w:lineRule="auto"/>
              <w:ind w:firstLine="0"/>
              <w:jc w:val="center"/>
              <w:rPr>
                <w:b/>
                <w:sz w:val="10"/>
                <w:szCs w:val="10"/>
              </w:rPr>
            </w:pPr>
            <w:r w:rsidRPr="009407FF">
              <w:rPr>
                <w:b/>
                <w:sz w:val="10"/>
                <w:szCs w:val="10"/>
              </w:rPr>
              <w:t>Observación complementaria</w:t>
            </w:r>
          </w:p>
        </w:tc>
      </w:tr>
      <w:tr w:rsidR="005F1C93" w:rsidRPr="009407FF" w14:paraId="5B7A1CAF" w14:textId="77777777" w:rsidTr="00F07B9E">
        <w:trPr>
          <w:cantSplit/>
          <w:trHeight w:hRule="exact" w:val="85"/>
          <w:jc w:val="center"/>
        </w:trPr>
        <w:tc>
          <w:tcPr>
            <w:tcW w:w="340" w:type="dxa"/>
            <w:shd w:val="clear" w:color="auto" w:fill="auto"/>
            <w:vAlign w:val="center"/>
          </w:tcPr>
          <w:p w14:paraId="027386A9"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2501BA58"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4E56773F" w14:textId="77777777" w:rsidR="005F1C93" w:rsidRPr="009407FF" w:rsidRDefault="005F1C93"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vAlign w:val="center"/>
          </w:tcPr>
          <w:p w14:paraId="66297BFC" w14:textId="77777777" w:rsidR="005F1C93" w:rsidRPr="009407FF" w:rsidRDefault="005F1C93"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6086530E" w14:textId="77777777" w:rsidR="005F1C93" w:rsidRPr="009407FF" w:rsidRDefault="005F1C93" w:rsidP="001F6A16">
            <w:pPr>
              <w:pStyle w:val="Texto"/>
              <w:spacing w:after="0" w:line="276" w:lineRule="auto"/>
              <w:ind w:left="170" w:hanging="170"/>
              <w:jc w:val="left"/>
              <w:rPr>
                <w:sz w:val="10"/>
                <w:szCs w:val="10"/>
              </w:rPr>
            </w:pPr>
          </w:p>
        </w:tc>
        <w:tc>
          <w:tcPr>
            <w:tcW w:w="1674" w:type="dxa"/>
            <w:gridSpan w:val="2"/>
            <w:vMerge w:val="restart"/>
            <w:tcBorders>
              <w:left w:val="single" w:sz="8" w:space="0" w:color="auto"/>
            </w:tcBorders>
            <w:shd w:val="clear" w:color="auto" w:fill="FFFFFF"/>
            <w:noWrap/>
            <w:vAlign w:val="center"/>
          </w:tcPr>
          <w:p w14:paraId="4307D573" w14:textId="476FBBDE" w:rsidR="005F1C93" w:rsidRPr="009407FF" w:rsidRDefault="005F1C93" w:rsidP="001F6A16">
            <w:pPr>
              <w:pStyle w:val="Texto"/>
              <w:spacing w:after="0" w:line="276" w:lineRule="auto"/>
              <w:ind w:left="170" w:hanging="170"/>
              <w:jc w:val="left"/>
              <w:rPr>
                <w:sz w:val="10"/>
                <w:szCs w:val="10"/>
              </w:rPr>
            </w:pPr>
            <w:r w:rsidRPr="009407FF">
              <w:rPr>
                <w:sz w:val="10"/>
                <w:szCs w:val="10"/>
              </w:rPr>
              <w:t>MÓVIL salvo móvil aeronáutico</w:t>
            </w:r>
          </w:p>
        </w:tc>
        <w:tc>
          <w:tcPr>
            <w:tcW w:w="3090" w:type="dxa"/>
            <w:gridSpan w:val="2"/>
            <w:tcBorders>
              <w:left w:val="nil"/>
              <w:bottom w:val="dashSmallGap" w:sz="12" w:space="0" w:color="auto"/>
              <w:right w:val="single" w:sz="8" w:space="0" w:color="auto"/>
            </w:tcBorders>
            <w:shd w:val="clear" w:color="auto" w:fill="FFFFFF"/>
            <w:vAlign w:val="center"/>
          </w:tcPr>
          <w:p w14:paraId="09036DE1" w14:textId="38D9EC67" w:rsidR="005F1C93" w:rsidRPr="009407FF" w:rsidRDefault="005F1C93" w:rsidP="001F6A16">
            <w:pPr>
              <w:pStyle w:val="Texto"/>
              <w:spacing w:after="0" w:line="276" w:lineRule="auto"/>
              <w:ind w:left="170" w:hanging="170"/>
              <w:jc w:val="left"/>
              <w:rPr>
                <w:sz w:val="10"/>
                <w:szCs w:val="10"/>
              </w:rPr>
            </w:pPr>
          </w:p>
        </w:tc>
        <w:tc>
          <w:tcPr>
            <w:tcW w:w="113" w:type="dxa"/>
            <w:tcBorders>
              <w:left w:val="single" w:sz="8" w:space="0" w:color="auto"/>
              <w:bottom w:val="dashSmallGap" w:sz="12" w:space="0" w:color="auto"/>
              <w:right w:val="single" w:sz="8" w:space="0" w:color="auto"/>
            </w:tcBorders>
            <w:shd w:val="clear" w:color="auto" w:fill="FFFFFF"/>
            <w:noWrap/>
            <w:vAlign w:val="center"/>
          </w:tcPr>
          <w:p w14:paraId="639AF394" w14:textId="77777777" w:rsidR="005F1C93" w:rsidRPr="009407FF" w:rsidRDefault="005F1C93" w:rsidP="001F6A16">
            <w:pPr>
              <w:pStyle w:val="Texto"/>
              <w:spacing w:after="0" w:line="276" w:lineRule="auto"/>
              <w:ind w:left="170" w:hanging="170"/>
              <w:jc w:val="center"/>
              <w:rPr>
                <w:sz w:val="10"/>
                <w:szCs w:val="10"/>
              </w:rPr>
            </w:pPr>
          </w:p>
        </w:tc>
        <w:tc>
          <w:tcPr>
            <w:tcW w:w="1735" w:type="dxa"/>
            <w:gridSpan w:val="3"/>
            <w:tcBorders>
              <w:left w:val="nil"/>
              <w:bottom w:val="dashSmallGap" w:sz="12" w:space="0" w:color="auto"/>
              <w:right w:val="single" w:sz="8" w:space="0" w:color="auto"/>
            </w:tcBorders>
            <w:shd w:val="clear" w:color="auto" w:fill="FFFFFF"/>
            <w:noWrap/>
          </w:tcPr>
          <w:p w14:paraId="4A7F605D" w14:textId="77777777" w:rsidR="005F1C93" w:rsidRPr="009407FF" w:rsidRDefault="005F1C93" w:rsidP="001F6A16">
            <w:pPr>
              <w:pStyle w:val="Texto"/>
              <w:spacing w:after="0" w:line="276" w:lineRule="auto"/>
              <w:ind w:left="170" w:hanging="170"/>
              <w:jc w:val="left"/>
              <w:rPr>
                <w:sz w:val="10"/>
                <w:szCs w:val="10"/>
              </w:rPr>
            </w:pPr>
          </w:p>
        </w:tc>
        <w:tc>
          <w:tcPr>
            <w:tcW w:w="79" w:type="dxa"/>
            <w:tcBorders>
              <w:left w:val="single" w:sz="8" w:space="0" w:color="auto"/>
              <w:bottom w:val="dashSmallGap" w:sz="12" w:space="0" w:color="auto"/>
              <w:right w:val="single" w:sz="12" w:space="0" w:color="auto"/>
            </w:tcBorders>
            <w:shd w:val="clear" w:color="auto" w:fill="FFFFFF"/>
            <w:vAlign w:val="center"/>
          </w:tcPr>
          <w:p w14:paraId="13A0A355" w14:textId="77777777" w:rsidR="005F1C93" w:rsidRPr="009407FF" w:rsidRDefault="005F1C93" w:rsidP="001F6A16">
            <w:pPr>
              <w:pStyle w:val="Texto"/>
              <w:spacing w:after="0" w:line="276" w:lineRule="auto"/>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4A6BBAA" w14:textId="77777777" w:rsidR="005F1C93" w:rsidRPr="009407FF" w:rsidRDefault="005F1C93" w:rsidP="001F6A16">
            <w:pPr>
              <w:pStyle w:val="Texto"/>
              <w:spacing w:after="0" w:line="276" w:lineRule="auto"/>
              <w:ind w:firstLine="0"/>
              <w:jc w:val="center"/>
              <w:rPr>
                <w:sz w:val="10"/>
                <w:szCs w:val="10"/>
              </w:rPr>
            </w:pPr>
          </w:p>
        </w:tc>
      </w:tr>
      <w:tr w:rsidR="005F1C93" w:rsidRPr="009407FF" w14:paraId="334B8EEC" w14:textId="77777777" w:rsidTr="00F07B9E">
        <w:trPr>
          <w:cantSplit/>
          <w:trHeight w:hRule="exact" w:val="85"/>
          <w:jc w:val="center"/>
        </w:trPr>
        <w:tc>
          <w:tcPr>
            <w:tcW w:w="340" w:type="dxa"/>
            <w:shd w:val="clear" w:color="auto" w:fill="auto"/>
            <w:vAlign w:val="center"/>
          </w:tcPr>
          <w:p w14:paraId="76AB3AB1"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21F77F54"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2EDC8A11" w14:textId="77777777" w:rsidR="005F1C93" w:rsidRPr="009407FF" w:rsidRDefault="005F1C93"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vAlign w:val="center"/>
          </w:tcPr>
          <w:p w14:paraId="5DA96BC4" w14:textId="77777777" w:rsidR="005F1C93" w:rsidRPr="009407FF" w:rsidRDefault="005F1C93"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479823E1" w14:textId="77777777" w:rsidR="005F1C93" w:rsidRPr="009407FF" w:rsidRDefault="005F1C93" w:rsidP="001F6A16">
            <w:pPr>
              <w:pStyle w:val="Texto"/>
              <w:spacing w:after="0" w:line="276" w:lineRule="auto"/>
              <w:ind w:left="170" w:hanging="170"/>
              <w:jc w:val="left"/>
              <w:rPr>
                <w:sz w:val="10"/>
                <w:szCs w:val="10"/>
              </w:rPr>
            </w:pPr>
          </w:p>
        </w:tc>
        <w:tc>
          <w:tcPr>
            <w:tcW w:w="1674" w:type="dxa"/>
            <w:gridSpan w:val="2"/>
            <w:vMerge/>
            <w:tcBorders>
              <w:left w:val="single" w:sz="8" w:space="0" w:color="auto"/>
            </w:tcBorders>
            <w:shd w:val="clear" w:color="auto" w:fill="FFFFFF"/>
            <w:noWrap/>
            <w:vAlign w:val="center"/>
          </w:tcPr>
          <w:p w14:paraId="7552D8F1" w14:textId="77777777" w:rsidR="005F1C93" w:rsidRPr="009407FF" w:rsidRDefault="005F1C93" w:rsidP="001F6A16">
            <w:pPr>
              <w:pStyle w:val="Texto"/>
              <w:spacing w:after="0" w:line="276" w:lineRule="auto"/>
              <w:ind w:left="170" w:hanging="170"/>
              <w:jc w:val="left"/>
              <w:rPr>
                <w:sz w:val="10"/>
                <w:szCs w:val="10"/>
              </w:rPr>
            </w:pPr>
          </w:p>
        </w:tc>
        <w:tc>
          <w:tcPr>
            <w:tcW w:w="3090" w:type="dxa"/>
            <w:gridSpan w:val="2"/>
            <w:tcBorders>
              <w:top w:val="dashSmallGap" w:sz="12" w:space="0" w:color="auto"/>
              <w:left w:val="nil"/>
              <w:right w:val="single" w:sz="8" w:space="0" w:color="auto"/>
            </w:tcBorders>
            <w:shd w:val="clear" w:color="auto" w:fill="FFFFFF"/>
            <w:vAlign w:val="center"/>
          </w:tcPr>
          <w:p w14:paraId="0CA9E73D" w14:textId="3F26AEB9" w:rsidR="005F1C93" w:rsidRPr="009407FF" w:rsidRDefault="005F1C93" w:rsidP="001F6A16">
            <w:pPr>
              <w:pStyle w:val="Texto"/>
              <w:spacing w:after="0" w:line="276" w:lineRule="auto"/>
              <w:ind w:left="170" w:hanging="170"/>
              <w:jc w:val="left"/>
              <w:rPr>
                <w:sz w:val="10"/>
                <w:szCs w:val="10"/>
              </w:rPr>
            </w:pPr>
          </w:p>
        </w:tc>
        <w:tc>
          <w:tcPr>
            <w:tcW w:w="113" w:type="dxa"/>
            <w:tcBorders>
              <w:top w:val="dashSmallGap" w:sz="12" w:space="0" w:color="auto"/>
              <w:left w:val="single" w:sz="8" w:space="0" w:color="auto"/>
              <w:right w:val="single" w:sz="8" w:space="0" w:color="auto"/>
            </w:tcBorders>
            <w:shd w:val="clear" w:color="auto" w:fill="FFFFFF"/>
            <w:noWrap/>
            <w:vAlign w:val="center"/>
          </w:tcPr>
          <w:p w14:paraId="6D18CBDA" w14:textId="77777777" w:rsidR="005F1C93" w:rsidRPr="009407FF" w:rsidRDefault="005F1C93" w:rsidP="001F6A16">
            <w:pPr>
              <w:pStyle w:val="Texto"/>
              <w:spacing w:after="0" w:line="276" w:lineRule="auto"/>
              <w:ind w:left="170" w:hanging="170"/>
              <w:jc w:val="center"/>
              <w:rPr>
                <w:sz w:val="10"/>
                <w:szCs w:val="10"/>
              </w:rPr>
            </w:pPr>
          </w:p>
        </w:tc>
        <w:tc>
          <w:tcPr>
            <w:tcW w:w="1735" w:type="dxa"/>
            <w:gridSpan w:val="3"/>
            <w:tcBorders>
              <w:top w:val="dashSmallGap" w:sz="12" w:space="0" w:color="auto"/>
              <w:left w:val="nil"/>
              <w:right w:val="single" w:sz="8" w:space="0" w:color="auto"/>
            </w:tcBorders>
            <w:shd w:val="clear" w:color="auto" w:fill="FFFFFF"/>
            <w:noWrap/>
          </w:tcPr>
          <w:p w14:paraId="6B5148FA" w14:textId="77777777" w:rsidR="005F1C93" w:rsidRPr="009407FF" w:rsidRDefault="005F1C93" w:rsidP="001F6A16">
            <w:pPr>
              <w:pStyle w:val="Texto"/>
              <w:spacing w:after="0" w:line="276" w:lineRule="auto"/>
              <w:ind w:left="170" w:hanging="170"/>
              <w:jc w:val="left"/>
              <w:rPr>
                <w:sz w:val="10"/>
                <w:szCs w:val="10"/>
              </w:rPr>
            </w:pPr>
          </w:p>
        </w:tc>
        <w:tc>
          <w:tcPr>
            <w:tcW w:w="79" w:type="dxa"/>
            <w:tcBorders>
              <w:top w:val="dashSmallGap" w:sz="12" w:space="0" w:color="auto"/>
              <w:left w:val="single" w:sz="8" w:space="0" w:color="auto"/>
              <w:right w:val="single" w:sz="12" w:space="0" w:color="auto"/>
            </w:tcBorders>
            <w:shd w:val="clear" w:color="auto" w:fill="FFFFFF"/>
            <w:vAlign w:val="center"/>
          </w:tcPr>
          <w:p w14:paraId="2869967C" w14:textId="77777777" w:rsidR="005F1C93" w:rsidRPr="009407FF" w:rsidRDefault="005F1C93" w:rsidP="001F6A16">
            <w:pPr>
              <w:pStyle w:val="Texto"/>
              <w:spacing w:after="0" w:line="276" w:lineRule="auto"/>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75BEC9AB" w14:textId="77777777" w:rsidR="005F1C93" w:rsidRPr="009407FF" w:rsidRDefault="005F1C93" w:rsidP="001F6A16">
            <w:pPr>
              <w:pStyle w:val="Texto"/>
              <w:spacing w:after="0" w:line="276" w:lineRule="auto"/>
              <w:ind w:firstLine="0"/>
              <w:jc w:val="center"/>
              <w:rPr>
                <w:sz w:val="10"/>
                <w:szCs w:val="10"/>
              </w:rPr>
            </w:pPr>
          </w:p>
        </w:tc>
      </w:tr>
      <w:tr w:rsidR="005F1C93" w:rsidRPr="009407FF" w14:paraId="0F4D1349" w14:textId="77777777" w:rsidTr="00C94DA2">
        <w:trPr>
          <w:cantSplit/>
          <w:trHeight w:val="20"/>
          <w:jc w:val="center"/>
        </w:trPr>
        <w:tc>
          <w:tcPr>
            <w:tcW w:w="340" w:type="dxa"/>
            <w:shd w:val="clear" w:color="auto" w:fill="auto"/>
            <w:vAlign w:val="center"/>
          </w:tcPr>
          <w:p w14:paraId="74B6B97D"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20F6F4BC"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3D17A1BF" w14:textId="77777777" w:rsidR="005F1C93" w:rsidRPr="009407FF" w:rsidRDefault="005F1C93"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vAlign w:val="center"/>
          </w:tcPr>
          <w:p w14:paraId="4EA4E0DF" w14:textId="77777777" w:rsidR="005F1C93" w:rsidRPr="009407FF" w:rsidRDefault="005F1C93"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2653A59A" w14:textId="77777777" w:rsidR="005F1C93" w:rsidRPr="009407FF" w:rsidRDefault="005F1C93" w:rsidP="001F6A16">
            <w:pPr>
              <w:pStyle w:val="Texto"/>
              <w:spacing w:after="0" w:line="276" w:lineRule="auto"/>
              <w:ind w:left="170" w:hanging="170"/>
              <w:jc w:val="left"/>
              <w:rPr>
                <w:sz w:val="10"/>
                <w:szCs w:val="10"/>
              </w:rPr>
            </w:pPr>
          </w:p>
        </w:tc>
        <w:tc>
          <w:tcPr>
            <w:tcW w:w="4764" w:type="dxa"/>
            <w:gridSpan w:val="4"/>
            <w:tcBorders>
              <w:left w:val="nil"/>
              <w:right w:val="single" w:sz="8" w:space="0" w:color="auto"/>
            </w:tcBorders>
            <w:shd w:val="clear" w:color="auto" w:fill="FFFFFF"/>
            <w:noWrap/>
            <w:vAlign w:val="center"/>
          </w:tcPr>
          <w:p w14:paraId="7204CF92" w14:textId="5D0A57A4"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tc>
        <w:tc>
          <w:tcPr>
            <w:tcW w:w="113" w:type="dxa"/>
            <w:tcBorders>
              <w:left w:val="single" w:sz="8" w:space="0" w:color="auto"/>
              <w:right w:val="single" w:sz="8" w:space="0" w:color="auto"/>
            </w:tcBorders>
            <w:shd w:val="clear" w:color="auto" w:fill="FFFFFF"/>
            <w:noWrap/>
            <w:vAlign w:val="center"/>
          </w:tcPr>
          <w:p w14:paraId="3D9C10F2" w14:textId="77777777" w:rsidR="005F1C93" w:rsidRPr="009407FF" w:rsidRDefault="005F1C93" w:rsidP="001F6A16">
            <w:pPr>
              <w:pStyle w:val="Texto"/>
              <w:spacing w:after="0" w:line="276" w:lineRule="auto"/>
              <w:ind w:left="170" w:hanging="170"/>
              <w:jc w:val="center"/>
              <w:rPr>
                <w:sz w:val="10"/>
                <w:szCs w:val="10"/>
              </w:rPr>
            </w:pPr>
          </w:p>
        </w:tc>
        <w:tc>
          <w:tcPr>
            <w:tcW w:w="1735" w:type="dxa"/>
            <w:gridSpan w:val="3"/>
            <w:tcBorders>
              <w:left w:val="nil"/>
              <w:right w:val="single" w:sz="8" w:space="0" w:color="auto"/>
            </w:tcBorders>
            <w:shd w:val="clear" w:color="auto" w:fill="FFFFFF"/>
            <w:noWrap/>
          </w:tcPr>
          <w:p w14:paraId="2742E5F6" w14:textId="77777777" w:rsidR="005F1C93" w:rsidRPr="009407FF" w:rsidRDefault="005F1C93" w:rsidP="001F6A16">
            <w:pPr>
              <w:pStyle w:val="Texto"/>
              <w:spacing w:after="0" w:line="276" w:lineRule="auto"/>
              <w:ind w:left="170" w:hanging="170"/>
              <w:jc w:val="left"/>
              <w:rPr>
                <w:sz w:val="10"/>
                <w:szCs w:val="10"/>
              </w:rPr>
            </w:pPr>
          </w:p>
        </w:tc>
        <w:tc>
          <w:tcPr>
            <w:tcW w:w="79" w:type="dxa"/>
            <w:tcBorders>
              <w:left w:val="single" w:sz="8" w:space="0" w:color="auto"/>
              <w:right w:val="single" w:sz="12" w:space="0" w:color="auto"/>
            </w:tcBorders>
            <w:shd w:val="clear" w:color="auto" w:fill="FFFFFF"/>
            <w:vAlign w:val="center"/>
          </w:tcPr>
          <w:p w14:paraId="4C7CE43C" w14:textId="77777777" w:rsidR="005F1C93" w:rsidRPr="009407FF" w:rsidRDefault="005F1C93" w:rsidP="001F6A16">
            <w:pPr>
              <w:pStyle w:val="Texto"/>
              <w:spacing w:after="0" w:line="276" w:lineRule="auto"/>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6E4CB1C7" w14:textId="77777777" w:rsidR="005F1C93" w:rsidRPr="009407FF" w:rsidRDefault="005F1C93" w:rsidP="001F6A16">
            <w:pPr>
              <w:pStyle w:val="Texto"/>
              <w:spacing w:after="0" w:line="276" w:lineRule="auto"/>
              <w:ind w:firstLine="0"/>
              <w:jc w:val="center"/>
              <w:rPr>
                <w:sz w:val="10"/>
                <w:szCs w:val="10"/>
              </w:rPr>
            </w:pPr>
          </w:p>
        </w:tc>
      </w:tr>
      <w:tr w:rsidR="00004F2E" w:rsidRPr="009407FF" w14:paraId="14F2EFCF" w14:textId="77777777" w:rsidTr="009C1181">
        <w:trPr>
          <w:cantSplit/>
          <w:trHeight w:val="20"/>
          <w:jc w:val="center"/>
        </w:trPr>
        <w:tc>
          <w:tcPr>
            <w:tcW w:w="340" w:type="dxa"/>
            <w:shd w:val="clear" w:color="auto" w:fill="auto"/>
            <w:vAlign w:val="center"/>
          </w:tcPr>
          <w:p w14:paraId="1AE991E4"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0D8E9E6A"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33600008"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04EDFD3D" w14:textId="77777777" w:rsidR="00004F2E" w:rsidRPr="009407FF" w:rsidRDefault="00004F2E" w:rsidP="001F6A16">
            <w:pPr>
              <w:pStyle w:val="Texto"/>
              <w:spacing w:after="0" w:line="276" w:lineRule="auto"/>
              <w:jc w:val="center"/>
              <w:rPr>
                <w:bCs/>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3918C7D4" w14:textId="77777777" w:rsidR="00004F2E" w:rsidRPr="009407FF" w:rsidRDefault="00004F2E" w:rsidP="001F6A16">
            <w:pPr>
              <w:pStyle w:val="Texto"/>
              <w:spacing w:after="0" w:line="276" w:lineRule="auto"/>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06B6F27A" w14:textId="77777777" w:rsidR="00004F2E" w:rsidRPr="009407FF" w:rsidRDefault="00004F2E" w:rsidP="001F6A16">
            <w:pPr>
              <w:pStyle w:val="Texto"/>
              <w:spacing w:after="0" w:line="276" w:lineRule="auto"/>
              <w:ind w:firstLine="0"/>
              <w:jc w:val="left"/>
              <w:rPr>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3380D95C"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35" w:type="dxa"/>
            <w:gridSpan w:val="3"/>
            <w:tcBorders>
              <w:top w:val="nil"/>
              <w:left w:val="nil"/>
              <w:bottom w:val="single" w:sz="8" w:space="0" w:color="auto"/>
              <w:right w:val="single" w:sz="8" w:space="0" w:color="auto"/>
            </w:tcBorders>
            <w:shd w:val="clear" w:color="auto" w:fill="FFFFFF"/>
            <w:noWrap/>
            <w:vAlign w:val="bottom"/>
          </w:tcPr>
          <w:p w14:paraId="711F6A3F" w14:textId="77777777" w:rsidR="00004F2E" w:rsidRPr="009407FF" w:rsidRDefault="00004F2E" w:rsidP="001F6A16">
            <w:pPr>
              <w:pStyle w:val="Texto"/>
              <w:spacing w:after="0" w:line="276" w:lineRule="auto"/>
              <w:ind w:firstLine="0"/>
              <w:jc w:val="right"/>
              <w:rPr>
                <w:b/>
                <w:bCs/>
                <w:color w:val="000000"/>
                <w:sz w:val="10"/>
                <w:szCs w:val="10"/>
                <w:lang w:eastAsia="es-MX"/>
              </w:rPr>
            </w:pPr>
            <w:r w:rsidRPr="009407FF">
              <w:rPr>
                <w:b/>
                <w:bCs/>
                <w:color w:val="000000"/>
                <w:sz w:val="10"/>
                <w:szCs w:val="10"/>
                <w:lang w:eastAsia="es-MX"/>
              </w:rPr>
              <w:t xml:space="preserve">MX230D </w:t>
            </w:r>
            <w:r w:rsidRPr="009407FF">
              <w:rPr>
                <w:b/>
                <w:color w:val="000000"/>
                <w:sz w:val="10"/>
                <w:szCs w:val="10"/>
                <w:lang w:eastAsia="es-MX"/>
              </w:rPr>
              <w:t>MX239</w:t>
            </w:r>
          </w:p>
        </w:tc>
        <w:tc>
          <w:tcPr>
            <w:tcW w:w="79" w:type="dxa"/>
            <w:tcBorders>
              <w:top w:val="nil"/>
              <w:left w:val="single" w:sz="8" w:space="0" w:color="auto"/>
            </w:tcBorders>
            <w:shd w:val="clear" w:color="auto" w:fill="FFFFFF"/>
            <w:vAlign w:val="center"/>
          </w:tcPr>
          <w:p w14:paraId="5D3BEC32"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single" w:sz="12" w:space="0" w:color="auto"/>
            </w:tcBorders>
            <w:shd w:val="clear" w:color="auto" w:fill="FFFFFF"/>
            <w:vAlign w:val="center"/>
          </w:tcPr>
          <w:p w14:paraId="5EE11700"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single" w:sz="12" w:space="0" w:color="auto"/>
            </w:tcBorders>
            <w:shd w:val="clear" w:color="auto" w:fill="FFFFFF"/>
            <w:vAlign w:val="center"/>
          </w:tcPr>
          <w:p w14:paraId="7C3C36DC"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tcBorders>
              <w:top w:val="single" w:sz="12" w:space="0" w:color="auto"/>
            </w:tcBorders>
            <w:shd w:val="clear" w:color="auto" w:fill="FFFFFF"/>
            <w:vAlign w:val="center"/>
          </w:tcPr>
          <w:p w14:paraId="2D118A49" w14:textId="77777777" w:rsidR="00004F2E" w:rsidRPr="009407FF" w:rsidRDefault="00004F2E" w:rsidP="001F6A16">
            <w:pPr>
              <w:pStyle w:val="Texto"/>
              <w:spacing w:after="0" w:line="276" w:lineRule="auto"/>
              <w:ind w:firstLine="0"/>
              <w:jc w:val="center"/>
              <w:rPr>
                <w:bCs/>
                <w:color w:val="000000"/>
                <w:sz w:val="10"/>
                <w:szCs w:val="10"/>
                <w:lang w:eastAsia="es-MX"/>
              </w:rPr>
            </w:pPr>
          </w:p>
        </w:tc>
      </w:tr>
    </w:tbl>
    <w:p w14:paraId="46E69125" w14:textId="7C538446" w:rsidR="00004F2E" w:rsidRPr="009407FF" w:rsidRDefault="00004F2E" w:rsidP="001F6A16">
      <w:pPr>
        <w:pStyle w:val="Texto"/>
        <w:spacing w:after="0" w:line="276" w:lineRule="auto"/>
        <w:ind w:firstLine="0"/>
        <w:jc w:val="center"/>
        <w:rPr>
          <w:color w:val="000000"/>
          <w:szCs w:val="18"/>
        </w:rPr>
      </w:pPr>
      <w:r w:rsidRPr="009407FF">
        <w:rPr>
          <w:color w:val="000000"/>
          <w:szCs w:val="18"/>
        </w:rPr>
        <w:t>Imagen 4 - Descripción de las Atribuciones</w:t>
      </w:r>
    </w:p>
    <w:p w14:paraId="56C9FCD8" w14:textId="77777777" w:rsidR="00C30A9B" w:rsidRPr="009407FF" w:rsidRDefault="00C30A9B" w:rsidP="001F6A16">
      <w:pPr>
        <w:pStyle w:val="Texto"/>
        <w:spacing w:after="0" w:line="276" w:lineRule="auto"/>
        <w:ind w:left="720" w:firstLine="0"/>
        <w:rPr>
          <w:color w:val="000000"/>
          <w:szCs w:val="18"/>
        </w:rPr>
      </w:pPr>
    </w:p>
    <w:p w14:paraId="324C9D63" w14:textId="4398C4FD" w:rsidR="002405F4" w:rsidRPr="009407FF" w:rsidRDefault="00004F2E" w:rsidP="001F6A16">
      <w:pPr>
        <w:pStyle w:val="Texto"/>
        <w:spacing w:after="0" w:line="276" w:lineRule="auto"/>
        <w:ind w:left="720" w:firstLine="0"/>
        <w:rPr>
          <w:szCs w:val="18"/>
        </w:rPr>
      </w:pPr>
      <w:r w:rsidRPr="009407FF">
        <w:rPr>
          <w:color w:val="000000"/>
          <w:szCs w:val="18"/>
        </w:rPr>
        <w:t>b) Notas Internacionales</w:t>
      </w:r>
    </w:p>
    <w:p w14:paraId="0226FCC9" w14:textId="398B5BC6" w:rsidR="00004F2E" w:rsidRPr="009407FF" w:rsidRDefault="00004F2E" w:rsidP="001F6A16">
      <w:pPr>
        <w:pStyle w:val="Texto"/>
        <w:spacing w:after="0" w:line="276" w:lineRule="auto"/>
        <w:ind w:firstLine="0"/>
        <w:rPr>
          <w:i/>
          <w:szCs w:val="18"/>
        </w:rPr>
      </w:pPr>
      <w:r w:rsidRPr="009407FF">
        <w:rPr>
          <w:szCs w:val="18"/>
        </w:rPr>
        <w:t xml:space="preserve">Las notas Internacionales corresponden exactamente en numeración y contenido a las notas al pie de página del Volumen 1, artículo 5, sección IV del RR, cuya nomenclatura se compone del número 5 seguido de un punto y un número consecutivo. </w:t>
      </w:r>
      <w:r w:rsidRPr="009407FF">
        <w:rPr>
          <w:i/>
          <w:szCs w:val="18"/>
        </w:rPr>
        <w:t>Ej. 5.479.</w:t>
      </w:r>
    </w:p>
    <w:p w14:paraId="2CBC5BE0" w14:textId="77777777" w:rsidR="00004F2E" w:rsidRPr="009407FF" w:rsidRDefault="00004F2E" w:rsidP="001F6A16">
      <w:pPr>
        <w:pStyle w:val="Texto"/>
        <w:spacing w:after="0" w:line="276" w:lineRule="auto"/>
        <w:ind w:firstLine="0"/>
        <w:rPr>
          <w:szCs w:val="18"/>
        </w:rPr>
      </w:pPr>
    </w:p>
    <w:p w14:paraId="511D6456" w14:textId="0F44D27A" w:rsidR="00004F2E" w:rsidRPr="009407FF" w:rsidRDefault="00004F2E" w:rsidP="001F6A16">
      <w:pPr>
        <w:pStyle w:val="Texto"/>
        <w:spacing w:after="0" w:line="276" w:lineRule="auto"/>
        <w:ind w:firstLine="0"/>
        <w:rPr>
          <w:szCs w:val="18"/>
        </w:rPr>
      </w:pPr>
      <w:r w:rsidRPr="009407FF">
        <w:rPr>
          <w:szCs w:val="18"/>
        </w:rPr>
        <w:t>En la sección Internacional, las notas internacionales que se encuentran a la derecha del nombre de un servicio, son notas aplicables únicamente a ese servicio, mientras que las que aparecen en la parte inferior de las casillas son notas aplicables de manera general a toda la banda de frecuencias.</w:t>
      </w:r>
      <w:r w:rsidR="000D69FC" w:rsidRPr="009407FF">
        <w:rPr>
          <w:szCs w:val="18"/>
        </w:rPr>
        <w:t xml:space="preserve"> Las notas internacionales </w:t>
      </w:r>
      <w:r w:rsidR="00A50E7B" w:rsidRPr="009407FF">
        <w:rPr>
          <w:szCs w:val="18"/>
        </w:rPr>
        <w:t xml:space="preserve">del RR </w:t>
      </w:r>
      <w:r w:rsidR="000C329D" w:rsidRPr="009407FF">
        <w:rPr>
          <w:szCs w:val="18"/>
        </w:rPr>
        <w:t>correspondientes</w:t>
      </w:r>
      <w:r w:rsidR="00A342DF" w:rsidRPr="009407FF">
        <w:rPr>
          <w:szCs w:val="18"/>
        </w:rPr>
        <w:t xml:space="preserve"> a</w:t>
      </w:r>
      <w:r w:rsidR="003D159D" w:rsidRPr="009407FF">
        <w:rPr>
          <w:szCs w:val="18"/>
        </w:rPr>
        <w:t xml:space="preserve"> </w:t>
      </w:r>
      <w:r w:rsidR="000D69FC" w:rsidRPr="009407FF">
        <w:rPr>
          <w:szCs w:val="18"/>
        </w:rPr>
        <w:t xml:space="preserve">la Región 2, </w:t>
      </w:r>
      <w:r w:rsidR="00A342DF" w:rsidRPr="009407FF">
        <w:rPr>
          <w:szCs w:val="18"/>
        </w:rPr>
        <w:t>aplicarán en los casos en los que no se</w:t>
      </w:r>
      <w:r w:rsidR="000D69FC" w:rsidRPr="009407FF">
        <w:rPr>
          <w:szCs w:val="18"/>
        </w:rPr>
        <w:t xml:space="preserve"> contra</w:t>
      </w:r>
      <w:r w:rsidR="003D159D" w:rsidRPr="009407FF">
        <w:rPr>
          <w:szCs w:val="18"/>
        </w:rPr>
        <w:t xml:space="preserve">venga la </w:t>
      </w:r>
      <w:r w:rsidR="000C329D" w:rsidRPr="009407FF">
        <w:rPr>
          <w:szCs w:val="18"/>
        </w:rPr>
        <w:t>normativa</w:t>
      </w:r>
      <w:r w:rsidR="003D159D" w:rsidRPr="009407FF">
        <w:rPr>
          <w:szCs w:val="18"/>
        </w:rPr>
        <w:t xml:space="preserve"> </w:t>
      </w:r>
      <w:r w:rsidR="009805ED" w:rsidRPr="009407FF">
        <w:rPr>
          <w:szCs w:val="18"/>
        </w:rPr>
        <w:t>vigente</w:t>
      </w:r>
      <w:r w:rsidR="003D159D" w:rsidRPr="009407FF">
        <w:rPr>
          <w:szCs w:val="18"/>
        </w:rPr>
        <w:t xml:space="preserve"> en </w:t>
      </w:r>
      <w:r w:rsidR="003154C4" w:rsidRPr="009407FF">
        <w:rPr>
          <w:szCs w:val="18"/>
        </w:rPr>
        <w:t>el país</w:t>
      </w:r>
      <w:r w:rsidR="000C329D" w:rsidRPr="009407FF">
        <w:rPr>
          <w:szCs w:val="18"/>
        </w:rPr>
        <w:t>, lo indicado en las atribuciones de la sección nacional</w:t>
      </w:r>
      <w:r w:rsidR="00EF6852" w:rsidRPr="009407FF">
        <w:rPr>
          <w:szCs w:val="18"/>
        </w:rPr>
        <w:t>,</w:t>
      </w:r>
      <w:r w:rsidR="000D69FC" w:rsidRPr="009407FF">
        <w:rPr>
          <w:szCs w:val="18"/>
        </w:rPr>
        <w:t xml:space="preserve"> lo indicado en las notas nacionales</w:t>
      </w:r>
      <w:r w:rsidR="00EF6852" w:rsidRPr="009407FF">
        <w:rPr>
          <w:szCs w:val="18"/>
        </w:rPr>
        <w:t xml:space="preserve"> o las acciones de planeación del espectro </w:t>
      </w:r>
      <w:r w:rsidR="00A50E7B" w:rsidRPr="009407FF">
        <w:rPr>
          <w:szCs w:val="18"/>
        </w:rPr>
        <w:t xml:space="preserve">radioeléctrico </w:t>
      </w:r>
      <w:r w:rsidR="00EF6852" w:rsidRPr="009407FF">
        <w:rPr>
          <w:szCs w:val="18"/>
        </w:rPr>
        <w:t>que se sigan en el Instituto</w:t>
      </w:r>
      <w:r w:rsidR="000D69FC" w:rsidRPr="009407FF">
        <w:rPr>
          <w:szCs w:val="18"/>
        </w:rPr>
        <w:t>.</w:t>
      </w:r>
    </w:p>
    <w:p w14:paraId="6F9F1E6A" w14:textId="77777777" w:rsidR="00004F2E" w:rsidRPr="009407FF" w:rsidRDefault="00004F2E" w:rsidP="001F6A16">
      <w:pPr>
        <w:pStyle w:val="Texto"/>
        <w:spacing w:after="0" w:line="276" w:lineRule="auto"/>
        <w:ind w:firstLine="0"/>
        <w:rPr>
          <w:szCs w:val="18"/>
        </w:rPr>
      </w:pPr>
    </w:p>
    <w:p w14:paraId="3959528C" w14:textId="1DF5C9A1" w:rsidR="00CF3F7F" w:rsidRPr="009407FF" w:rsidRDefault="00004F2E" w:rsidP="001F6A16">
      <w:pPr>
        <w:pStyle w:val="Texto"/>
        <w:spacing w:after="0" w:line="276" w:lineRule="auto"/>
        <w:ind w:firstLine="0"/>
        <w:rPr>
          <w:i/>
          <w:szCs w:val="18"/>
        </w:rPr>
      </w:pPr>
      <w:r w:rsidRPr="009407FF">
        <w:rPr>
          <w:szCs w:val="18"/>
        </w:rPr>
        <w:t xml:space="preserve">Por su parte, en la sección Nacional se indican únicamente las notas internacionales referentes a una atribución adicional o sustitutiva para México. Dichas notas se encuentran entre corchetes a la derecha del servicio adicional atribuido. </w:t>
      </w:r>
      <w:r w:rsidRPr="009407FF">
        <w:rPr>
          <w:i/>
          <w:szCs w:val="18"/>
        </w:rPr>
        <w:t>Ej. FIJO [5.480].</w:t>
      </w:r>
    </w:p>
    <w:p w14:paraId="7944F330" w14:textId="77777777" w:rsidR="00C30A9B" w:rsidRPr="009407FF" w:rsidRDefault="00C30A9B" w:rsidP="001F6A16">
      <w:pPr>
        <w:pStyle w:val="Texto"/>
        <w:spacing w:after="0" w:line="276" w:lineRule="auto"/>
        <w:ind w:firstLine="0"/>
        <w:rPr>
          <w:i/>
          <w:szCs w:val="18"/>
        </w:rPr>
      </w:pP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70"/>
        <w:gridCol w:w="1418"/>
        <w:gridCol w:w="1588"/>
        <w:gridCol w:w="1588"/>
        <w:gridCol w:w="113"/>
        <w:gridCol w:w="766"/>
        <w:gridCol w:w="936"/>
        <w:gridCol w:w="113"/>
        <w:gridCol w:w="340"/>
        <w:gridCol w:w="340"/>
        <w:gridCol w:w="340"/>
      </w:tblGrid>
      <w:tr w:rsidR="00004F2E" w:rsidRPr="009407FF" w14:paraId="70D71CDB" w14:textId="77777777" w:rsidTr="00147A99">
        <w:trPr>
          <w:cantSplit/>
          <w:trHeight w:val="20"/>
          <w:jc w:val="center"/>
        </w:trPr>
        <w:tc>
          <w:tcPr>
            <w:tcW w:w="340" w:type="dxa"/>
            <w:tcBorders>
              <w:left w:val="nil"/>
              <w:bottom w:val="nil"/>
              <w:right w:val="nil"/>
            </w:tcBorders>
            <w:shd w:val="clear" w:color="auto" w:fill="FFFFFF"/>
            <w:vAlign w:val="center"/>
          </w:tcPr>
          <w:p w14:paraId="24FFBD1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FFFFFF"/>
            <w:vAlign w:val="center"/>
          </w:tcPr>
          <w:p w14:paraId="02067387"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FFFFFF"/>
            <w:vAlign w:val="center"/>
          </w:tcPr>
          <w:p w14:paraId="4C8AB6C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left w:val="nil"/>
              <w:bottom w:val="nil"/>
              <w:right w:val="nil"/>
            </w:tcBorders>
            <w:shd w:val="clear" w:color="auto" w:fill="FFFFFF"/>
            <w:vAlign w:val="center"/>
          </w:tcPr>
          <w:p w14:paraId="00935ECC"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 w:type="dxa"/>
            <w:tcBorders>
              <w:left w:val="nil"/>
              <w:bottom w:val="nil"/>
              <w:right w:val="nil"/>
            </w:tcBorders>
            <w:shd w:val="clear" w:color="auto" w:fill="FFFFFF"/>
            <w:noWrap/>
            <w:textDirection w:val="btLr"/>
            <w:vAlign w:val="center"/>
          </w:tcPr>
          <w:p w14:paraId="30A86272" w14:textId="77777777" w:rsidR="00004F2E" w:rsidRPr="009407FF" w:rsidRDefault="00004F2E" w:rsidP="001F6A16">
            <w:pPr>
              <w:pStyle w:val="Texto"/>
              <w:spacing w:after="0" w:line="276" w:lineRule="auto"/>
              <w:ind w:left="113" w:right="113" w:firstLine="0"/>
              <w:jc w:val="center"/>
              <w:rPr>
                <w:color w:val="000000"/>
                <w:sz w:val="10"/>
                <w:szCs w:val="10"/>
                <w:lang w:eastAsia="es-MX"/>
              </w:rPr>
            </w:pPr>
          </w:p>
        </w:tc>
        <w:tc>
          <w:tcPr>
            <w:tcW w:w="4764"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46D57AF1" w14:textId="77777777" w:rsidR="00004F2E" w:rsidRPr="009407FF" w:rsidRDefault="00004F2E" w:rsidP="001F6A16">
            <w:pPr>
              <w:pStyle w:val="Texto"/>
              <w:spacing w:after="0" w:line="276" w:lineRule="auto"/>
              <w:ind w:firstLine="0"/>
              <w:jc w:val="center"/>
              <w:rPr>
                <w:sz w:val="10"/>
                <w:szCs w:val="10"/>
                <w:lang w:eastAsia="es-MX"/>
              </w:rPr>
            </w:pPr>
            <w:r w:rsidRPr="009407FF">
              <w:rPr>
                <w:b/>
                <w:sz w:val="10"/>
                <w:szCs w:val="10"/>
                <w:lang w:eastAsia="es-MX"/>
              </w:rPr>
              <w:t>INTERNACIONAL GHz</w:t>
            </w:r>
          </w:p>
        </w:tc>
        <w:tc>
          <w:tcPr>
            <w:tcW w:w="113" w:type="dxa"/>
            <w:tcBorders>
              <w:left w:val="nil"/>
              <w:bottom w:val="nil"/>
              <w:right w:val="single" w:sz="8" w:space="0" w:color="auto"/>
            </w:tcBorders>
            <w:shd w:val="clear" w:color="auto" w:fill="FFFFFF"/>
            <w:noWrap/>
            <w:vAlign w:val="center"/>
          </w:tcPr>
          <w:p w14:paraId="06DA587E"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2" w:type="dxa"/>
            <w:gridSpan w:val="2"/>
            <w:vMerge w:val="restart"/>
            <w:tcBorders>
              <w:top w:val="single" w:sz="8" w:space="0" w:color="auto"/>
              <w:left w:val="single" w:sz="8" w:space="0" w:color="auto"/>
              <w:right w:val="single" w:sz="8" w:space="0" w:color="auto"/>
            </w:tcBorders>
            <w:shd w:val="clear" w:color="auto" w:fill="D9D9D9"/>
            <w:noWrap/>
            <w:vAlign w:val="center"/>
          </w:tcPr>
          <w:p w14:paraId="018188FB" w14:textId="77777777" w:rsidR="00004F2E" w:rsidRPr="009407FF" w:rsidRDefault="00004F2E" w:rsidP="001F6A16">
            <w:pPr>
              <w:pStyle w:val="Texto"/>
              <w:spacing w:after="0" w:line="276" w:lineRule="auto"/>
              <w:ind w:firstLine="0"/>
              <w:jc w:val="center"/>
              <w:rPr>
                <w:b/>
                <w:sz w:val="10"/>
                <w:szCs w:val="10"/>
                <w:lang w:eastAsia="es-MX"/>
              </w:rPr>
            </w:pPr>
            <w:r w:rsidRPr="009407FF">
              <w:rPr>
                <w:b/>
                <w:sz w:val="10"/>
                <w:szCs w:val="10"/>
                <w:lang w:eastAsia="es-MX"/>
              </w:rPr>
              <w:t>MÉXICO GHz</w:t>
            </w:r>
          </w:p>
        </w:tc>
        <w:tc>
          <w:tcPr>
            <w:tcW w:w="113" w:type="dxa"/>
            <w:tcBorders>
              <w:left w:val="single" w:sz="8" w:space="0" w:color="auto"/>
            </w:tcBorders>
            <w:shd w:val="clear" w:color="auto" w:fill="auto"/>
            <w:vAlign w:val="center"/>
          </w:tcPr>
          <w:p w14:paraId="6170C94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EE7205C"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43D12DC2"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4AD53821"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2DEB90C5" w14:textId="77777777" w:rsidTr="00147A99">
        <w:trPr>
          <w:cantSplit/>
          <w:trHeight w:val="20"/>
          <w:jc w:val="center"/>
        </w:trPr>
        <w:tc>
          <w:tcPr>
            <w:tcW w:w="340" w:type="dxa"/>
            <w:tcBorders>
              <w:top w:val="nil"/>
              <w:left w:val="nil"/>
              <w:right w:val="nil"/>
            </w:tcBorders>
            <w:shd w:val="clear" w:color="auto" w:fill="FFFFFF"/>
            <w:vAlign w:val="center"/>
          </w:tcPr>
          <w:p w14:paraId="077AF9B8"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FFFFFF"/>
            <w:vAlign w:val="center"/>
          </w:tcPr>
          <w:p w14:paraId="13CABA9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FFFFFF"/>
            <w:vAlign w:val="center"/>
          </w:tcPr>
          <w:p w14:paraId="63644BC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top w:val="nil"/>
              <w:left w:val="nil"/>
              <w:right w:val="nil"/>
            </w:tcBorders>
            <w:shd w:val="clear" w:color="auto" w:fill="FFFFFF"/>
            <w:vAlign w:val="center"/>
          </w:tcPr>
          <w:p w14:paraId="19BB075A"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 w:type="dxa"/>
            <w:tcBorders>
              <w:top w:val="nil"/>
              <w:left w:val="nil"/>
              <w:bottom w:val="nil"/>
              <w:right w:val="nil"/>
            </w:tcBorders>
            <w:shd w:val="clear" w:color="auto" w:fill="FFFFFF"/>
            <w:noWrap/>
            <w:textDirection w:val="btLr"/>
            <w:vAlign w:val="center"/>
          </w:tcPr>
          <w:p w14:paraId="3715D22D" w14:textId="77777777" w:rsidR="00004F2E" w:rsidRPr="009407FF" w:rsidRDefault="00004F2E" w:rsidP="001F6A16">
            <w:pPr>
              <w:pStyle w:val="Texto"/>
              <w:spacing w:after="0" w:line="276" w:lineRule="auto"/>
              <w:ind w:left="113" w:right="113" w:firstLine="0"/>
              <w:jc w:val="center"/>
              <w:rPr>
                <w:color w:val="000000"/>
                <w:sz w:val="10"/>
                <w:szCs w:val="10"/>
                <w:lang w:eastAsia="es-MX"/>
              </w:rPr>
            </w:pPr>
          </w:p>
        </w:tc>
        <w:tc>
          <w:tcPr>
            <w:tcW w:w="1588" w:type="dxa"/>
            <w:gridSpan w:val="2"/>
            <w:tcBorders>
              <w:top w:val="nil"/>
              <w:left w:val="single" w:sz="8" w:space="0" w:color="auto"/>
              <w:bottom w:val="single" w:sz="8" w:space="0" w:color="auto"/>
              <w:right w:val="single" w:sz="8" w:space="0" w:color="auto"/>
            </w:tcBorders>
            <w:shd w:val="clear" w:color="auto" w:fill="D9D9D9"/>
            <w:noWrap/>
            <w:vAlign w:val="center"/>
          </w:tcPr>
          <w:p w14:paraId="5B2CD0F4" w14:textId="77777777" w:rsidR="00004F2E" w:rsidRPr="009407FF" w:rsidRDefault="00004F2E" w:rsidP="001F6A16">
            <w:pPr>
              <w:pStyle w:val="Texto"/>
              <w:spacing w:after="0" w:line="276" w:lineRule="auto"/>
              <w:ind w:firstLine="0"/>
              <w:jc w:val="center"/>
              <w:rPr>
                <w:b/>
                <w:sz w:val="10"/>
                <w:szCs w:val="10"/>
                <w:lang w:eastAsia="es-MX"/>
              </w:rPr>
            </w:pPr>
            <w:r w:rsidRPr="009407FF">
              <w:rPr>
                <w:b/>
                <w:sz w:val="10"/>
                <w:szCs w:val="10"/>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6158FADA" w14:textId="77777777" w:rsidR="00004F2E" w:rsidRPr="009407FF" w:rsidRDefault="00004F2E" w:rsidP="001F6A16">
            <w:pPr>
              <w:pStyle w:val="Texto"/>
              <w:spacing w:after="0" w:line="276" w:lineRule="auto"/>
              <w:ind w:firstLine="0"/>
              <w:jc w:val="center"/>
              <w:rPr>
                <w:b/>
                <w:sz w:val="10"/>
                <w:szCs w:val="10"/>
                <w:lang w:eastAsia="es-MX"/>
              </w:rPr>
            </w:pPr>
            <w:r w:rsidRPr="009407FF">
              <w:rPr>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2D9C71B6" w14:textId="77777777" w:rsidR="00004F2E" w:rsidRPr="009407FF" w:rsidRDefault="00004F2E" w:rsidP="001F6A16">
            <w:pPr>
              <w:pStyle w:val="Texto"/>
              <w:spacing w:after="0" w:line="276" w:lineRule="auto"/>
              <w:ind w:firstLine="0"/>
              <w:jc w:val="center"/>
              <w:rPr>
                <w:b/>
                <w:sz w:val="10"/>
                <w:szCs w:val="10"/>
                <w:lang w:eastAsia="es-MX"/>
              </w:rPr>
            </w:pPr>
            <w:r w:rsidRPr="009407FF">
              <w:rPr>
                <w:b/>
                <w:sz w:val="10"/>
                <w:szCs w:val="10"/>
                <w:lang w:eastAsia="es-MX"/>
              </w:rPr>
              <w:t>Región 3</w:t>
            </w:r>
          </w:p>
        </w:tc>
        <w:tc>
          <w:tcPr>
            <w:tcW w:w="113" w:type="dxa"/>
            <w:tcBorders>
              <w:top w:val="nil"/>
              <w:left w:val="nil"/>
              <w:bottom w:val="nil"/>
              <w:right w:val="single" w:sz="8" w:space="0" w:color="auto"/>
            </w:tcBorders>
            <w:shd w:val="clear" w:color="auto" w:fill="FFFFFF"/>
            <w:noWrap/>
            <w:vAlign w:val="center"/>
          </w:tcPr>
          <w:p w14:paraId="65C317E6"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2" w:type="dxa"/>
            <w:gridSpan w:val="2"/>
            <w:vMerge/>
            <w:tcBorders>
              <w:left w:val="single" w:sz="8" w:space="0" w:color="auto"/>
              <w:bottom w:val="single" w:sz="8" w:space="0" w:color="auto"/>
              <w:right w:val="single" w:sz="8" w:space="0" w:color="auto"/>
            </w:tcBorders>
            <w:shd w:val="clear" w:color="auto" w:fill="D9D9D9"/>
            <w:vAlign w:val="center"/>
          </w:tcPr>
          <w:p w14:paraId="0878C905" w14:textId="77777777" w:rsidR="00004F2E" w:rsidRPr="009407FF" w:rsidRDefault="00004F2E" w:rsidP="001F6A16">
            <w:pPr>
              <w:pStyle w:val="Texto"/>
              <w:spacing w:after="0" w:line="276" w:lineRule="auto"/>
              <w:ind w:firstLine="0"/>
              <w:rPr>
                <w:b/>
                <w:bCs/>
                <w:color w:val="000000"/>
                <w:sz w:val="10"/>
                <w:szCs w:val="10"/>
                <w:lang w:eastAsia="es-MX"/>
              </w:rPr>
            </w:pPr>
          </w:p>
        </w:tc>
        <w:tc>
          <w:tcPr>
            <w:tcW w:w="113" w:type="dxa"/>
            <w:tcBorders>
              <w:left w:val="single" w:sz="8" w:space="0" w:color="auto"/>
            </w:tcBorders>
            <w:shd w:val="clear" w:color="auto" w:fill="auto"/>
            <w:vAlign w:val="center"/>
          </w:tcPr>
          <w:p w14:paraId="1CC47EF7"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auto"/>
            <w:vAlign w:val="center"/>
          </w:tcPr>
          <w:p w14:paraId="39477B69"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auto"/>
            <w:vAlign w:val="center"/>
          </w:tcPr>
          <w:p w14:paraId="06562F09"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auto"/>
            <w:vAlign w:val="center"/>
          </w:tcPr>
          <w:p w14:paraId="33570F1D"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61EB8739" w14:textId="77777777" w:rsidTr="002405F4">
        <w:trPr>
          <w:cantSplit/>
          <w:trHeight w:val="20"/>
          <w:jc w:val="center"/>
        </w:trPr>
        <w:tc>
          <w:tcPr>
            <w:tcW w:w="340" w:type="dxa"/>
            <w:tcBorders>
              <w:top w:val="nil"/>
              <w:left w:val="nil"/>
              <w:bottom w:val="single" w:sz="12" w:space="0" w:color="auto"/>
              <w:right w:val="nil"/>
            </w:tcBorders>
            <w:shd w:val="clear" w:color="auto" w:fill="FFFFFF"/>
            <w:vAlign w:val="center"/>
          </w:tcPr>
          <w:p w14:paraId="411DA91D" w14:textId="77777777" w:rsidR="00004F2E" w:rsidRPr="009407FF" w:rsidRDefault="00004F2E" w:rsidP="001F6A16">
            <w:pPr>
              <w:pStyle w:val="Texto"/>
              <w:spacing w:after="0" w:line="276" w:lineRule="auto"/>
              <w:ind w:firstLine="0"/>
              <w:jc w:val="center"/>
              <w:rPr>
                <w:color w:val="000000"/>
                <w:sz w:val="10"/>
                <w:szCs w:val="10"/>
              </w:rPr>
            </w:pPr>
          </w:p>
        </w:tc>
        <w:tc>
          <w:tcPr>
            <w:tcW w:w="340" w:type="dxa"/>
            <w:tcBorders>
              <w:top w:val="nil"/>
              <w:left w:val="nil"/>
              <w:bottom w:val="single" w:sz="12" w:space="0" w:color="auto"/>
              <w:right w:val="nil"/>
            </w:tcBorders>
            <w:shd w:val="clear" w:color="auto" w:fill="FFFFFF"/>
            <w:vAlign w:val="center"/>
          </w:tcPr>
          <w:p w14:paraId="29ED8551" w14:textId="77777777" w:rsidR="00004F2E" w:rsidRPr="009407FF" w:rsidRDefault="00004F2E" w:rsidP="001F6A16">
            <w:pPr>
              <w:pStyle w:val="Texto"/>
              <w:spacing w:after="0" w:line="276" w:lineRule="auto"/>
              <w:ind w:firstLine="0"/>
              <w:jc w:val="center"/>
              <w:rPr>
                <w:color w:val="000000"/>
                <w:sz w:val="10"/>
                <w:szCs w:val="10"/>
              </w:rPr>
            </w:pPr>
          </w:p>
        </w:tc>
        <w:tc>
          <w:tcPr>
            <w:tcW w:w="340" w:type="dxa"/>
            <w:tcBorders>
              <w:top w:val="nil"/>
              <w:left w:val="nil"/>
              <w:bottom w:val="single" w:sz="12" w:space="0" w:color="auto"/>
              <w:right w:val="nil"/>
            </w:tcBorders>
            <w:shd w:val="clear" w:color="auto" w:fill="FFFFFF"/>
            <w:vAlign w:val="center"/>
          </w:tcPr>
          <w:p w14:paraId="18204EB8" w14:textId="77777777" w:rsidR="00004F2E" w:rsidRPr="009407FF" w:rsidRDefault="00004F2E" w:rsidP="001F6A16">
            <w:pPr>
              <w:pStyle w:val="Texto"/>
              <w:spacing w:after="0" w:line="276" w:lineRule="auto"/>
              <w:ind w:firstLine="0"/>
              <w:jc w:val="center"/>
              <w:rPr>
                <w:color w:val="000000"/>
                <w:sz w:val="10"/>
                <w:szCs w:val="10"/>
              </w:rPr>
            </w:pPr>
          </w:p>
        </w:tc>
        <w:tc>
          <w:tcPr>
            <w:tcW w:w="113" w:type="dxa"/>
            <w:tcBorders>
              <w:top w:val="nil"/>
              <w:left w:val="nil"/>
              <w:right w:val="nil"/>
            </w:tcBorders>
            <w:shd w:val="clear" w:color="auto" w:fill="FFFFFF"/>
            <w:vAlign w:val="center"/>
          </w:tcPr>
          <w:p w14:paraId="2A78979A" w14:textId="77777777" w:rsidR="00004F2E" w:rsidRPr="009407FF" w:rsidRDefault="00004F2E" w:rsidP="001F6A16">
            <w:pPr>
              <w:pStyle w:val="Texto"/>
              <w:spacing w:after="0" w:line="276" w:lineRule="auto"/>
              <w:ind w:firstLine="0"/>
              <w:jc w:val="center"/>
              <w:rPr>
                <w:color w:val="000000"/>
                <w:sz w:val="10"/>
                <w:szCs w:val="10"/>
              </w:rPr>
            </w:pPr>
          </w:p>
        </w:tc>
        <w:tc>
          <w:tcPr>
            <w:tcW w:w="170" w:type="dxa"/>
            <w:tcBorders>
              <w:top w:val="nil"/>
              <w:left w:val="nil"/>
              <w:bottom w:val="single" w:sz="8" w:space="0" w:color="auto"/>
              <w:right w:val="nil"/>
            </w:tcBorders>
            <w:shd w:val="clear" w:color="auto" w:fill="FFFFFF"/>
            <w:noWrap/>
            <w:textDirection w:val="btLr"/>
            <w:vAlign w:val="center"/>
          </w:tcPr>
          <w:p w14:paraId="6F5CAF9B" w14:textId="77777777" w:rsidR="00004F2E" w:rsidRPr="009407FF" w:rsidRDefault="00004F2E" w:rsidP="001F6A16">
            <w:pPr>
              <w:pStyle w:val="Texto"/>
              <w:spacing w:after="0" w:line="276" w:lineRule="auto"/>
              <w:ind w:left="113" w:right="113" w:firstLine="0"/>
              <w:jc w:val="center"/>
              <w:rPr>
                <w:color w:val="000000"/>
                <w:sz w:val="10"/>
                <w:szCs w:val="10"/>
              </w:rPr>
            </w:pPr>
          </w:p>
        </w:tc>
        <w:tc>
          <w:tcPr>
            <w:tcW w:w="1588" w:type="dxa"/>
            <w:gridSpan w:val="2"/>
            <w:tcBorders>
              <w:top w:val="nil"/>
              <w:left w:val="nil"/>
              <w:bottom w:val="single" w:sz="8" w:space="0" w:color="auto"/>
              <w:right w:val="nil"/>
            </w:tcBorders>
            <w:shd w:val="clear" w:color="auto" w:fill="FFFFFF"/>
            <w:noWrap/>
            <w:vAlign w:val="center"/>
          </w:tcPr>
          <w:p w14:paraId="51C9C425" w14:textId="77777777" w:rsidR="00004F2E" w:rsidRPr="009407FF" w:rsidRDefault="00004F2E" w:rsidP="001F6A16">
            <w:pPr>
              <w:pStyle w:val="Texto"/>
              <w:spacing w:after="0" w:line="276" w:lineRule="auto"/>
              <w:ind w:firstLine="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44769C94" w14:textId="77777777" w:rsidR="00004F2E" w:rsidRPr="009407FF" w:rsidRDefault="00004F2E" w:rsidP="001F6A16">
            <w:pPr>
              <w:pStyle w:val="Texto"/>
              <w:spacing w:after="0" w:line="276" w:lineRule="auto"/>
              <w:ind w:firstLine="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1561AB24" w14:textId="77777777" w:rsidR="00004F2E" w:rsidRPr="009407FF" w:rsidRDefault="00004F2E" w:rsidP="001F6A16">
            <w:pPr>
              <w:pStyle w:val="Texto"/>
              <w:spacing w:after="0" w:line="276" w:lineRule="auto"/>
              <w:ind w:firstLine="0"/>
              <w:jc w:val="center"/>
              <w:rPr>
                <w:color w:val="000000"/>
                <w:sz w:val="10"/>
                <w:szCs w:val="10"/>
              </w:rPr>
            </w:pPr>
          </w:p>
        </w:tc>
        <w:tc>
          <w:tcPr>
            <w:tcW w:w="113" w:type="dxa"/>
            <w:tcBorders>
              <w:top w:val="nil"/>
              <w:left w:val="nil"/>
              <w:bottom w:val="nil"/>
              <w:right w:val="nil"/>
            </w:tcBorders>
            <w:shd w:val="clear" w:color="auto" w:fill="FFFFFF"/>
            <w:noWrap/>
            <w:vAlign w:val="center"/>
          </w:tcPr>
          <w:p w14:paraId="5EEF4198" w14:textId="77777777" w:rsidR="00004F2E" w:rsidRPr="009407FF" w:rsidRDefault="00004F2E" w:rsidP="001F6A16">
            <w:pPr>
              <w:pStyle w:val="Texto"/>
              <w:spacing w:after="0" w:line="276" w:lineRule="auto"/>
              <w:ind w:firstLine="0"/>
              <w:jc w:val="center"/>
              <w:rPr>
                <w:color w:val="000000"/>
                <w:sz w:val="10"/>
                <w:szCs w:val="10"/>
              </w:rPr>
            </w:pPr>
          </w:p>
        </w:tc>
        <w:tc>
          <w:tcPr>
            <w:tcW w:w="1702" w:type="dxa"/>
            <w:gridSpan w:val="2"/>
            <w:tcBorders>
              <w:top w:val="single" w:sz="8" w:space="0" w:color="auto"/>
              <w:left w:val="nil"/>
              <w:bottom w:val="single" w:sz="8" w:space="0" w:color="auto"/>
              <w:right w:val="nil"/>
            </w:tcBorders>
            <w:shd w:val="clear" w:color="auto" w:fill="FFFFFF"/>
            <w:noWrap/>
            <w:vAlign w:val="center"/>
          </w:tcPr>
          <w:p w14:paraId="1BB442EE" w14:textId="77777777" w:rsidR="00004F2E" w:rsidRPr="009407FF" w:rsidRDefault="00004F2E" w:rsidP="001F6A16">
            <w:pPr>
              <w:pStyle w:val="Texto"/>
              <w:spacing w:after="0" w:line="276" w:lineRule="auto"/>
              <w:ind w:firstLine="0"/>
              <w:jc w:val="center"/>
              <w:rPr>
                <w:color w:val="000000"/>
                <w:sz w:val="10"/>
                <w:szCs w:val="10"/>
              </w:rPr>
            </w:pPr>
          </w:p>
        </w:tc>
        <w:tc>
          <w:tcPr>
            <w:tcW w:w="113" w:type="dxa"/>
            <w:tcBorders>
              <w:left w:val="nil"/>
              <w:right w:val="single" w:sz="12" w:space="0" w:color="auto"/>
            </w:tcBorders>
            <w:shd w:val="clear" w:color="auto" w:fill="FFFFFF"/>
            <w:vAlign w:val="center"/>
          </w:tcPr>
          <w:p w14:paraId="6D786EB6" w14:textId="77777777" w:rsidR="00004F2E" w:rsidRPr="009407FF" w:rsidRDefault="00004F2E" w:rsidP="001F6A16">
            <w:pPr>
              <w:pStyle w:val="Texto"/>
              <w:spacing w:after="0" w:line="276" w:lineRule="auto"/>
              <w:ind w:firstLine="0"/>
              <w:jc w:val="center"/>
              <w:rPr>
                <w:color w:val="000000"/>
                <w:sz w:val="10"/>
                <w:szCs w:val="10"/>
              </w:rPr>
            </w:pPr>
          </w:p>
        </w:tc>
        <w:tc>
          <w:tcPr>
            <w:tcW w:w="1020" w:type="dxa"/>
            <w:gridSpan w:val="3"/>
            <w:vMerge w:val="restart"/>
            <w:tcBorders>
              <w:left w:val="single" w:sz="12" w:space="0" w:color="auto"/>
              <w:right w:val="single" w:sz="12" w:space="0" w:color="auto"/>
            </w:tcBorders>
            <w:shd w:val="clear" w:color="auto" w:fill="FFFFFF"/>
            <w:vAlign w:val="center"/>
          </w:tcPr>
          <w:p w14:paraId="403C3C8B" w14:textId="77777777" w:rsidR="00004F2E" w:rsidRPr="009407FF" w:rsidRDefault="00004F2E" w:rsidP="001F6A16">
            <w:pPr>
              <w:pStyle w:val="Texto"/>
              <w:spacing w:after="0" w:line="276" w:lineRule="auto"/>
              <w:ind w:hanging="28"/>
              <w:jc w:val="center"/>
              <w:rPr>
                <w:color w:val="000000"/>
                <w:sz w:val="10"/>
                <w:szCs w:val="10"/>
              </w:rPr>
            </w:pPr>
            <w:r w:rsidRPr="009407FF">
              <w:rPr>
                <w:b/>
                <w:bCs/>
                <w:color w:val="000000"/>
                <w:sz w:val="10"/>
                <w:szCs w:val="10"/>
              </w:rPr>
              <w:t>Nota Internacional de Atribución Adicional</w:t>
            </w:r>
          </w:p>
        </w:tc>
      </w:tr>
      <w:tr w:rsidR="00004F2E" w:rsidRPr="009407FF" w14:paraId="0FE2A73F" w14:textId="77777777" w:rsidTr="002405F4">
        <w:trPr>
          <w:cantSplit/>
          <w:trHeight w:val="20"/>
          <w:jc w:val="center"/>
        </w:trPr>
        <w:tc>
          <w:tcPr>
            <w:tcW w:w="1020" w:type="dxa"/>
            <w:gridSpan w:val="3"/>
            <w:vMerge w:val="restart"/>
            <w:tcBorders>
              <w:left w:val="single" w:sz="12" w:space="0" w:color="auto"/>
              <w:right w:val="single" w:sz="12" w:space="0" w:color="auto"/>
            </w:tcBorders>
            <w:shd w:val="clear" w:color="auto" w:fill="FFFFFF"/>
            <w:vAlign w:val="center"/>
          </w:tcPr>
          <w:p w14:paraId="23AF70AC" w14:textId="77777777" w:rsidR="00004F2E" w:rsidRPr="009407FF" w:rsidRDefault="00004F2E" w:rsidP="001F6A16">
            <w:pPr>
              <w:pStyle w:val="Texto"/>
              <w:spacing w:after="0" w:line="276" w:lineRule="auto"/>
              <w:ind w:firstLine="0"/>
              <w:jc w:val="center"/>
              <w:rPr>
                <w:b/>
                <w:bCs/>
                <w:color w:val="000000"/>
                <w:sz w:val="10"/>
                <w:szCs w:val="10"/>
                <w:lang w:eastAsia="es-MX"/>
              </w:rPr>
            </w:pPr>
            <w:r w:rsidRPr="009407FF">
              <w:rPr>
                <w:b/>
                <w:sz w:val="10"/>
                <w:szCs w:val="10"/>
              </w:rPr>
              <w:t>Nota Internacional del Servicio</w:t>
            </w:r>
          </w:p>
        </w:tc>
        <w:tc>
          <w:tcPr>
            <w:tcW w:w="113" w:type="dxa"/>
            <w:tcBorders>
              <w:left w:val="single" w:sz="12" w:space="0" w:color="auto"/>
              <w:right w:val="single" w:sz="8" w:space="0" w:color="auto"/>
            </w:tcBorders>
            <w:shd w:val="clear" w:color="auto" w:fill="FFFFFF"/>
          </w:tcPr>
          <w:p w14:paraId="1C823D98" w14:textId="77777777" w:rsidR="00004F2E" w:rsidRPr="009407FF" w:rsidRDefault="00004F2E" w:rsidP="001F6A16">
            <w:pPr>
              <w:pStyle w:val="Texto"/>
              <w:spacing w:after="0" w:line="276" w:lineRule="auto"/>
              <w:ind w:left="113"/>
              <w:jc w:val="center"/>
              <w:rPr>
                <w:b/>
                <w:bCs/>
                <w:color w:val="000000"/>
                <w:sz w:val="10"/>
                <w:szCs w:val="10"/>
                <w:lang w:eastAsia="es-MX"/>
              </w:rPr>
            </w:pPr>
          </w:p>
        </w:tc>
        <w:tc>
          <w:tcPr>
            <w:tcW w:w="170" w:type="dxa"/>
            <w:tcBorders>
              <w:top w:val="single" w:sz="8" w:space="0" w:color="auto"/>
              <w:left w:val="single" w:sz="8" w:space="0" w:color="auto"/>
              <w:right w:val="single" w:sz="8" w:space="0" w:color="auto"/>
            </w:tcBorders>
            <w:shd w:val="clear" w:color="auto" w:fill="FFFFFF"/>
            <w:textDirection w:val="btLr"/>
            <w:vAlign w:val="center"/>
          </w:tcPr>
          <w:p w14:paraId="4B81B228" w14:textId="77777777" w:rsidR="00004F2E" w:rsidRPr="009407FF" w:rsidRDefault="00004F2E" w:rsidP="001F6A16">
            <w:pPr>
              <w:pStyle w:val="Texto"/>
              <w:spacing w:after="0" w:line="276" w:lineRule="auto"/>
              <w:ind w:left="113" w:right="113"/>
              <w:jc w:val="center"/>
              <w:rPr>
                <w:b/>
                <w:bCs/>
                <w:color w:val="000000"/>
                <w:sz w:val="10"/>
                <w:szCs w:val="10"/>
                <w:lang w:eastAsia="es-MX"/>
              </w:rPr>
            </w:pPr>
            <w:r w:rsidRPr="009407FF">
              <w:rPr>
                <w:b/>
                <w:bCs/>
                <w:color w:val="000000"/>
                <w:sz w:val="10"/>
                <w:szCs w:val="10"/>
                <w:lang w:eastAsia="es-MX"/>
              </w:rPr>
              <w:t>SHF</w:t>
            </w:r>
          </w:p>
        </w:tc>
        <w:tc>
          <w:tcPr>
            <w:tcW w:w="1588" w:type="dxa"/>
            <w:gridSpan w:val="2"/>
            <w:tcBorders>
              <w:top w:val="single" w:sz="8" w:space="0" w:color="auto"/>
              <w:left w:val="single" w:sz="8" w:space="0" w:color="auto"/>
              <w:right w:val="single" w:sz="8" w:space="0" w:color="auto"/>
            </w:tcBorders>
            <w:shd w:val="clear" w:color="auto" w:fill="FFFFFF"/>
            <w:noWrap/>
            <w:vAlign w:val="center"/>
          </w:tcPr>
          <w:p w14:paraId="499C7C60" w14:textId="77777777" w:rsidR="00004F2E" w:rsidRPr="009407FF" w:rsidRDefault="00004F2E" w:rsidP="001F6A16">
            <w:pPr>
              <w:pStyle w:val="Texto"/>
              <w:spacing w:after="0" w:line="276" w:lineRule="auto"/>
              <w:ind w:firstLine="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135C5288" w14:textId="77777777" w:rsidR="00004F2E" w:rsidRPr="009407FF" w:rsidRDefault="00004F2E" w:rsidP="001F6A16">
            <w:pPr>
              <w:pStyle w:val="Texto"/>
              <w:spacing w:after="0" w:line="276" w:lineRule="auto"/>
              <w:ind w:firstLine="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57D6F536" w14:textId="77777777" w:rsidR="00004F2E" w:rsidRPr="009407FF" w:rsidRDefault="00004F2E" w:rsidP="001F6A16">
            <w:pPr>
              <w:pStyle w:val="Texto"/>
              <w:spacing w:after="0" w:line="276" w:lineRule="auto"/>
              <w:ind w:firstLine="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13" w:type="dxa"/>
            <w:tcBorders>
              <w:top w:val="nil"/>
              <w:left w:val="single" w:sz="8" w:space="0" w:color="auto"/>
              <w:bottom w:val="nil"/>
              <w:right w:val="single" w:sz="8" w:space="0" w:color="auto"/>
            </w:tcBorders>
            <w:shd w:val="clear" w:color="auto" w:fill="FFFFFF"/>
            <w:noWrap/>
            <w:vAlign w:val="center"/>
          </w:tcPr>
          <w:p w14:paraId="6C89EF3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2" w:type="dxa"/>
            <w:gridSpan w:val="2"/>
            <w:tcBorders>
              <w:top w:val="single" w:sz="8" w:space="0" w:color="auto"/>
              <w:left w:val="nil"/>
              <w:right w:val="single" w:sz="8" w:space="0" w:color="auto"/>
            </w:tcBorders>
            <w:shd w:val="clear" w:color="auto" w:fill="FFFFFF"/>
            <w:noWrap/>
          </w:tcPr>
          <w:p w14:paraId="02ABA9BE"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13" w:type="dxa"/>
            <w:tcBorders>
              <w:top w:val="nil"/>
              <w:left w:val="single" w:sz="8" w:space="0" w:color="auto"/>
              <w:right w:val="single" w:sz="12" w:space="0" w:color="auto"/>
            </w:tcBorders>
            <w:shd w:val="clear" w:color="auto" w:fill="FFFFFF"/>
            <w:vAlign w:val="center"/>
          </w:tcPr>
          <w:p w14:paraId="0E9B8284" w14:textId="77777777" w:rsidR="00004F2E" w:rsidRPr="009407FF" w:rsidRDefault="00004F2E" w:rsidP="001F6A16">
            <w:pPr>
              <w:pStyle w:val="Texto"/>
              <w:spacing w:after="0" w:line="276" w:lineRule="auto"/>
              <w:ind w:firstLine="0"/>
              <w:jc w:val="center"/>
              <w:rPr>
                <w:b/>
                <w:bCs/>
                <w:color w:val="000000"/>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EEAC709" w14:textId="77777777" w:rsidR="00004F2E" w:rsidRPr="009407FF" w:rsidRDefault="00004F2E" w:rsidP="001F6A16">
            <w:pPr>
              <w:pStyle w:val="Texto"/>
              <w:spacing w:after="0" w:line="276" w:lineRule="auto"/>
              <w:ind w:hanging="28"/>
              <w:jc w:val="center"/>
              <w:rPr>
                <w:b/>
                <w:bCs/>
                <w:color w:val="000000"/>
                <w:sz w:val="10"/>
                <w:szCs w:val="10"/>
              </w:rPr>
            </w:pPr>
          </w:p>
        </w:tc>
      </w:tr>
      <w:tr w:rsidR="00004F2E" w:rsidRPr="009407FF" w14:paraId="402FCE22"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536E2D9" w14:textId="77777777" w:rsidR="00004F2E" w:rsidRPr="009407FF" w:rsidRDefault="00004F2E" w:rsidP="001F6A16">
            <w:pPr>
              <w:pStyle w:val="Texto"/>
              <w:spacing w:after="0" w:line="276" w:lineRule="auto"/>
              <w:jc w:val="center"/>
              <w:rPr>
                <w:sz w:val="10"/>
                <w:szCs w:val="10"/>
              </w:rPr>
            </w:pPr>
          </w:p>
        </w:tc>
        <w:tc>
          <w:tcPr>
            <w:tcW w:w="113" w:type="dxa"/>
            <w:tcBorders>
              <w:left w:val="single" w:sz="12" w:space="0" w:color="auto"/>
              <w:right w:val="single" w:sz="8" w:space="0" w:color="auto"/>
            </w:tcBorders>
            <w:shd w:val="clear" w:color="auto" w:fill="FFFFFF"/>
          </w:tcPr>
          <w:p w14:paraId="25A952D6" w14:textId="77777777" w:rsidR="00004F2E" w:rsidRPr="009407FF" w:rsidRDefault="00004F2E" w:rsidP="001F6A16">
            <w:pPr>
              <w:pStyle w:val="Texto"/>
              <w:spacing w:after="0" w:line="276" w:lineRule="auto"/>
              <w:ind w:left="113"/>
              <w:jc w:val="center"/>
              <w:rPr>
                <w:sz w:val="10"/>
                <w:szCs w:val="10"/>
              </w:rPr>
            </w:pPr>
          </w:p>
        </w:tc>
        <w:tc>
          <w:tcPr>
            <w:tcW w:w="170" w:type="dxa"/>
            <w:vMerge w:val="restart"/>
            <w:tcBorders>
              <w:left w:val="single" w:sz="8" w:space="0" w:color="auto"/>
              <w:right w:val="single" w:sz="8" w:space="0" w:color="auto"/>
            </w:tcBorders>
            <w:shd w:val="clear" w:color="auto" w:fill="FFFFFF"/>
            <w:textDirection w:val="btLr"/>
            <w:vAlign w:val="center"/>
          </w:tcPr>
          <w:p w14:paraId="6BDB9177" w14:textId="77777777" w:rsidR="00004F2E" w:rsidRPr="009407FF" w:rsidRDefault="00004F2E" w:rsidP="001F6A16">
            <w:pPr>
              <w:pStyle w:val="Texto"/>
              <w:spacing w:after="0" w:line="276" w:lineRule="auto"/>
              <w:ind w:left="113" w:right="113"/>
              <w:jc w:val="center"/>
              <w:rPr>
                <w:sz w:val="10"/>
                <w:szCs w:val="10"/>
              </w:rPr>
            </w:pPr>
          </w:p>
        </w:tc>
        <w:tc>
          <w:tcPr>
            <w:tcW w:w="1588" w:type="dxa"/>
            <w:gridSpan w:val="2"/>
            <w:vMerge w:val="restart"/>
            <w:tcBorders>
              <w:left w:val="single" w:sz="8" w:space="0" w:color="auto"/>
              <w:right w:val="single" w:sz="8" w:space="0" w:color="auto"/>
            </w:tcBorders>
            <w:shd w:val="clear" w:color="auto" w:fill="FFFFFF"/>
            <w:noWrap/>
          </w:tcPr>
          <w:p w14:paraId="61686522"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EXPLORACIÓN DE LA TIERRA POR SATÉLITE (activo) 5.474A</w:t>
            </w:r>
          </w:p>
        </w:tc>
        <w:tc>
          <w:tcPr>
            <w:tcW w:w="1588" w:type="dxa"/>
            <w:vMerge w:val="restart"/>
            <w:tcBorders>
              <w:left w:val="single" w:sz="8" w:space="0" w:color="auto"/>
              <w:right w:val="single" w:sz="8" w:space="0" w:color="auto"/>
            </w:tcBorders>
            <w:shd w:val="clear" w:color="auto" w:fill="FFFFFF"/>
            <w:noWrap/>
          </w:tcPr>
          <w:p w14:paraId="7CFCC08F"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07742DC8"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RADIOLOZALIZACIÓN</w:t>
            </w:r>
          </w:p>
          <w:p w14:paraId="0F0D00A4"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00DE42CA"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69B4DD21"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5A941919"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7E93BEC7"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050ACB50"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13" w:type="dxa"/>
            <w:vMerge w:val="restart"/>
            <w:tcBorders>
              <w:top w:val="nil"/>
              <w:left w:val="single" w:sz="8" w:space="0" w:color="auto"/>
              <w:right w:val="single" w:sz="8" w:space="0" w:color="auto"/>
            </w:tcBorders>
            <w:shd w:val="clear" w:color="auto" w:fill="FFFFFF"/>
            <w:noWrap/>
            <w:vAlign w:val="center"/>
          </w:tcPr>
          <w:p w14:paraId="0A2668A6" w14:textId="77777777" w:rsidR="00004F2E" w:rsidRPr="009407FF" w:rsidRDefault="00004F2E" w:rsidP="001F6A16">
            <w:pPr>
              <w:pStyle w:val="Texto"/>
              <w:spacing w:after="0" w:line="276" w:lineRule="auto"/>
              <w:ind w:left="170" w:hanging="170"/>
              <w:jc w:val="center"/>
              <w:rPr>
                <w:sz w:val="10"/>
                <w:szCs w:val="10"/>
              </w:rPr>
            </w:pPr>
          </w:p>
        </w:tc>
        <w:tc>
          <w:tcPr>
            <w:tcW w:w="766" w:type="dxa"/>
            <w:vMerge w:val="restart"/>
            <w:tcBorders>
              <w:left w:val="nil"/>
            </w:tcBorders>
            <w:shd w:val="clear" w:color="auto" w:fill="FFFFFF"/>
            <w:noWrap/>
            <w:vAlign w:val="center"/>
          </w:tcPr>
          <w:p w14:paraId="7E895EB3"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 [5.480]</w:t>
            </w:r>
          </w:p>
        </w:tc>
        <w:tc>
          <w:tcPr>
            <w:tcW w:w="936" w:type="dxa"/>
            <w:tcBorders>
              <w:left w:val="nil"/>
              <w:bottom w:val="dashSmallGap" w:sz="12" w:space="0" w:color="auto"/>
              <w:right w:val="single" w:sz="8" w:space="0" w:color="auto"/>
            </w:tcBorders>
            <w:shd w:val="clear" w:color="auto" w:fill="FFFFFF"/>
            <w:vAlign w:val="center"/>
          </w:tcPr>
          <w:p w14:paraId="7702F448" w14:textId="77777777" w:rsidR="00004F2E" w:rsidRPr="009407FF" w:rsidRDefault="00004F2E" w:rsidP="001F6A16">
            <w:pPr>
              <w:pStyle w:val="Texto"/>
              <w:spacing w:after="0" w:line="276" w:lineRule="auto"/>
              <w:ind w:left="170" w:hanging="170"/>
              <w:jc w:val="center"/>
              <w:rPr>
                <w:sz w:val="10"/>
                <w:szCs w:val="10"/>
              </w:rPr>
            </w:pPr>
          </w:p>
        </w:tc>
        <w:tc>
          <w:tcPr>
            <w:tcW w:w="113" w:type="dxa"/>
            <w:tcBorders>
              <w:left w:val="single" w:sz="8" w:space="0" w:color="auto"/>
              <w:bottom w:val="dashSmallGap" w:sz="12" w:space="0" w:color="auto"/>
              <w:right w:val="single" w:sz="12" w:space="0" w:color="auto"/>
            </w:tcBorders>
            <w:shd w:val="clear" w:color="auto" w:fill="FFFFFF"/>
            <w:vAlign w:val="center"/>
          </w:tcPr>
          <w:p w14:paraId="476266B7" w14:textId="77777777" w:rsidR="00004F2E" w:rsidRPr="009407FF"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250B5E5D" w14:textId="77777777" w:rsidR="00004F2E" w:rsidRPr="009407FF" w:rsidRDefault="00004F2E" w:rsidP="001F6A16">
            <w:pPr>
              <w:pStyle w:val="Texto"/>
              <w:spacing w:after="0" w:line="276" w:lineRule="auto"/>
              <w:ind w:left="170" w:hanging="170"/>
              <w:jc w:val="center"/>
              <w:rPr>
                <w:sz w:val="10"/>
                <w:szCs w:val="10"/>
              </w:rPr>
            </w:pPr>
          </w:p>
        </w:tc>
      </w:tr>
      <w:tr w:rsidR="00004F2E" w:rsidRPr="009407FF" w14:paraId="61B0CF68"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503B89C" w14:textId="77777777" w:rsidR="00004F2E" w:rsidRPr="009407FF" w:rsidRDefault="00004F2E" w:rsidP="001F6A16">
            <w:pPr>
              <w:pStyle w:val="Texto"/>
              <w:spacing w:after="0" w:line="276" w:lineRule="auto"/>
              <w:jc w:val="center"/>
              <w:rPr>
                <w:sz w:val="10"/>
                <w:szCs w:val="10"/>
              </w:rPr>
            </w:pPr>
          </w:p>
        </w:tc>
        <w:tc>
          <w:tcPr>
            <w:tcW w:w="113" w:type="dxa"/>
            <w:tcBorders>
              <w:left w:val="single" w:sz="12" w:space="0" w:color="auto"/>
              <w:right w:val="single" w:sz="8" w:space="0" w:color="auto"/>
            </w:tcBorders>
            <w:shd w:val="clear" w:color="auto" w:fill="FFFFFF"/>
          </w:tcPr>
          <w:p w14:paraId="7ACDEC5E"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48F1DF17" w14:textId="77777777" w:rsidR="00004F2E" w:rsidRPr="009407FF" w:rsidRDefault="00004F2E" w:rsidP="001F6A16">
            <w:pPr>
              <w:pStyle w:val="Texto"/>
              <w:spacing w:after="0" w:line="276" w:lineRule="auto"/>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tcPr>
          <w:p w14:paraId="02084276" w14:textId="77777777" w:rsidR="00004F2E" w:rsidRPr="009407FF" w:rsidRDefault="00004F2E" w:rsidP="001F6A16">
            <w:pPr>
              <w:pStyle w:val="Texto"/>
              <w:spacing w:after="0" w:line="276" w:lineRule="auto"/>
              <w:ind w:left="242" w:hanging="80"/>
              <w:jc w:val="left"/>
              <w:rPr>
                <w:sz w:val="10"/>
                <w:szCs w:val="10"/>
              </w:rPr>
            </w:pPr>
          </w:p>
        </w:tc>
        <w:tc>
          <w:tcPr>
            <w:tcW w:w="1588" w:type="dxa"/>
            <w:vMerge/>
            <w:tcBorders>
              <w:left w:val="single" w:sz="8" w:space="0" w:color="auto"/>
              <w:right w:val="single" w:sz="8" w:space="0" w:color="auto"/>
            </w:tcBorders>
            <w:shd w:val="clear" w:color="auto" w:fill="FFFFFF"/>
            <w:noWrap/>
          </w:tcPr>
          <w:p w14:paraId="11EA58D3"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65E53B8"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4BBEAC1C" w14:textId="77777777" w:rsidR="00004F2E" w:rsidRPr="009407FF" w:rsidRDefault="00004F2E" w:rsidP="001F6A16">
            <w:pPr>
              <w:pStyle w:val="Texto"/>
              <w:spacing w:after="0" w:line="276" w:lineRule="auto"/>
              <w:ind w:left="170" w:hanging="170"/>
              <w:jc w:val="center"/>
              <w:rPr>
                <w:sz w:val="10"/>
                <w:szCs w:val="10"/>
              </w:rPr>
            </w:pPr>
          </w:p>
        </w:tc>
        <w:tc>
          <w:tcPr>
            <w:tcW w:w="766" w:type="dxa"/>
            <w:vMerge/>
            <w:tcBorders>
              <w:left w:val="nil"/>
            </w:tcBorders>
            <w:shd w:val="clear" w:color="auto" w:fill="FFFFFF"/>
            <w:noWrap/>
          </w:tcPr>
          <w:p w14:paraId="6CDD8815" w14:textId="77777777" w:rsidR="00004F2E" w:rsidRPr="009407FF" w:rsidRDefault="00004F2E" w:rsidP="001F6A16">
            <w:pPr>
              <w:pStyle w:val="Texto"/>
              <w:spacing w:after="0" w:line="276" w:lineRule="auto"/>
              <w:ind w:left="170" w:hanging="170"/>
              <w:jc w:val="left"/>
              <w:rPr>
                <w:sz w:val="10"/>
                <w:szCs w:val="10"/>
              </w:rPr>
            </w:pPr>
          </w:p>
        </w:tc>
        <w:tc>
          <w:tcPr>
            <w:tcW w:w="936" w:type="dxa"/>
            <w:tcBorders>
              <w:top w:val="dashSmallGap" w:sz="12" w:space="0" w:color="auto"/>
              <w:left w:val="nil"/>
              <w:right w:val="single" w:sz="8" w:space="0" w:color="auto"/>
            </w:tcBorders>
            <w:shd w:val="clear" w:color="auto" w:fill="FFFFFF"/>
            <w:vAlign w:val="center"/>
          </w:tcPr>
          <w:p w14:paraId="09BA8CA3" w14:textId="77777777" w:rsidR="00004F2E" w:rsidRPr="009407FF" w:rsidRDefault="00004F2E" w:rsidP="001F6A16">
            <w:pPr>
              <w:pStyle w:val="Texto"/>
              <w:spacing w:after="0" w:line="276" w:lineRule="auto"/>
              <w:ind w:left="170" w:hanging="170"/>
              <w:jc w:val="center"/>
              <w:rPr>
                <w:sz w:val="10"/>
                <w:szCs w:val="10"/>
              </w:rPr>
            </w:pPr>
          </w:p>
        </w:tc>
        <w:tc>
          <w:tcPr>
            <w:tcW w:w="113" w:type="dxa"/>
            <w:tcBorders>
              <w:top w:val="dashSmallGap" w:sz="12" w:space="0" w:color="auto"/>
              <w:left w:val="single" w:sz="8" w:space="0" w:color="auto"/>
              <w:right w:val="single" w:sz="12" w:space="0" w:color="auto"/>
            </w:tcBorders>
            <w:shd w:val="clear" w:color="auto" w:fill="FFFFFF"/>
            <w:vAlign w:val="center"/>
          </w:tcPr>
          <w:p w14:paraId="54B1F832" w14:textId="77777777" w:rsidR="00004F2E" w:rsidRPr="009407FF"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4A8B6BBB" w14:textId="77777777" w:rsidR="00004F2E" w:rsidRPr="009407FF" w:rsidRDefault="00004F2E" w:rsidP="001F6A16">
            <w:pPr>
              <w:pStyle w:val="Texto"/>
              <w:spacing w:after="0" w:line="276" w:lineRule="auto"/>
              <w:ind w:left="170" w:hanging="170"/>
              <w:jc w:val="center"/>
              <w:rPr>
                <w:sz w:val="10"/>
                <w:szCs w:val="10"/>
              </w:rPr>
            </w:pPr>
          </w:p>
        </w:tc>
      </w:tr>
      <w:tr w:rsidR="00004F2E" w:rsidRPr="009407FF" w14:paraId="36C6CC21" w14:textId="77777777" w:rsidTr="002405F4">
        <w:trPr>
          <w:cantSplit/>
          <w:trHeight w:val="25"/>
          <w:jc w:val="center"/>
        </w:trPr>
        <w:tc>
          <w:tcPr>
            <w:tcW w:w="1020" w:type="dxa"/>
            <w:gridSpan w:val="3"/>
            <w:vMerge/>
            <w:tcBorders>
              <w:left w:val="single" w:sz="12" w:space="0" w:color="auto"/>
              <w:right w:val="single" w:sz="12" w:space="0" w:color="auto"/>
            </w:tcBorders>
            <w:shd w:val="clear" w:color="auto" w:fill="FFFFFF"/>
            <w:vAlign w:val="center"/>
          </w:tcPr>
          <w:p w14:paraId="5711A6E4" w14:textId="77777777" w:rsidR="00004F2E" w:rsidRPr="009407FF" w:rsidRDefault="00004F2E" w:rsidP="001F6A16">
            <w:pPr>
              <w:pStyle w:val="Texto"/>
              <w:spacing w:after="0" w:line="276" w:lineRule="auto"/>
              <w:ind w:firstLine="0"/>
              <w:jc w:val="center"/>
              <w:rPr>
                <w:sz w:val="10"/>
                <w:szCs w:val="10"/>
              </w:rPr>
            </w:pPr>
          </w:p>
        </w:tc>
        <w:tc>
          <w:tcPr>
            <w:tcW w:w="113" w:type="dxa"/>
            <w:tcBorders>
              <w:left w:val="single" w:sz="12" w:space="0" w:color="auto"/>
              <w:right w:val="single" w:sz="8" w:space="0" w:color="auto"/>
            </w:tcBorders>
            <w:shd w:val="clear" w:color="auto" w:fill="FFFFFF"/>
          </w:tcPr>
          <w:p w14:paraId="5B3C5810"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350B327C" w14:textId="77777777" w:rsidR="00004F2E" w:rsidRPr="009407FF" w:rsidRDefault="00004F2E" w:rsidP="001F6A16">
            <w:pPr>
              <w:pStyle w:val="Texto"/>
              <w:spacing w:after="0" w:line="276" w:lineRule="auto"/>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tcPr>
          <w:p w14:paraId="099C7C44" w14:textId="77777777" w:rsidR="00004F2E" w:rsidRPr="009407FF" w:rsidRDefault="00004F2E" w:rsidP="001F6A16">
            <w:pPr>
              <w:pStyle w:val="Texto"/>
              <w:spacing w:after="0" w:line="276" w:lineRule="auto"/>
              <w:ind w:left="242" w:hanging="80"/>
              <w:jc w:val="left"/>
              <w:rPr>
                <w:sz w:val="10"/>
                <w:szCs w:val="10"/>
              </w:rPr>
            </w:pPr>
          </w:p>
        </w:tc>
        <w:tc>
          <w:tcPr>
            <w:tcW w:w="1588" w:type="dxa"/>
            <w:vMerge/>
            <w:tcBorders>
              <w:left w:val="single" w:sz="8" w:space="0" w:color="auto"/>
              <w:right w:val="single" w:sz="8" w:space="0" w:color="auto"/>
            </w:tcBorders>
            <w:shd w:val="clear" w:color="auto" w:fill="FFFFFF"/>
            <w:noWrap/>
          </w:tcPr>
          <w:p w14:paraId="5357FF8A"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71F32BDE"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18E6E294"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vMerge w:val="restart"/>
            <w:tcBorders>
              <w:left w:val="nil"/>
              <w:right w:val="single" w:sz="8" w:space="0" w:color="auto"/>
            </w:tcBorders>
            <w:shd w:val="clear" w:color="auto" w:fill="FFFFFF"/>
            <w:noWrap/>
          </w:tcPr>
          <w:p w14:paraId="6C8F1637"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r w:rsidRPr="009407FF" w:rsidDel="007E30C8">
              <w:rPr>
                <w:sz w:val="10"/>
                <w:szCs w:val="10"/>
              </w:rPr>
              <w:t xml:space="preserve"> </w:t>
            </w:r>
          </w:p>
          <w:p w14:paraId="48541CA3"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Exploración de la Tierra por satélite (Activo)</w:t>
            </w:r>
          </w:p>
          <w:p w14:paraId="5DDB7F57"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 xml:space="preserve"> Radiolocalización</w:t>
            </w:r>
          </w:p>
        </w:tc>
        <w:tc>
          <w:tcPr>
            <w:tcW w:w="113" w:type="dxa"/>
            <w:tcBorders>
              <w:left w:val="single" w:sz="8" w:space="0" w:color="auto"/>
              <w:right w:val="single" w:sz="12" w:space="0" w:color="auto"/>
            </w:tcBorders>
            <w:shd w:val="clear" w:color="auto" w:fill="FFFFFF"/>
            <w:vAlign w:val="center"/>
          </w:tcPr>
          <w:p w14:paraId="48B11C8C" w14:textId="77777777" w:rsidR="00004F2E" w:rsidRPr="009407FF"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4DA10EEF" w14:textId="77777777" w:rsidR="00004F2E" w:rsidRPr="009407FF" w:rsidRDefault="00004F2E" w:rsidP="001F6A16">
            <w:pPr>
              <w:pStyle w:val="Texto"/>
              <w:spacing w:after="0" w:line="276" w:lineRule="auto"/>
              <w:ind w:left="170" w:hanging="170"/>
              <w:jc w:val="center"/>
              <w:rPr>
                <w:b/>
                <w:sz w:val="10"/>
                <w:szCs w:val="10"/>
              </w:rPr>
            </w:pPr>
          </w:p>
        </w:tc>
      </w:tr>
      <w:tr w:rsidR="00004F2E" w:rsidRPr="009407FF" w14:paraId="188ABA47"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391D7A6" w14:textId="77777777" w:rsidR="00004F2E" w:rsidRPr="009407FF" w:rsidRDefault="00004F2E" w:rsidP="001F6A16">
            <w:pPr>
              <w:pStyle w:val="Texto"/>
              <w:spacing w:after="0" w:line="276" w:lineRule="auto"/>
              <w:ind w:left="113"/>
              <w:jc w:val="center"/>
              <w:rPr>
                <w:sz w:val="10"/>
                <w:szCs w:val="10"/>
              </w:rPr>
            </w:pPr>
          </w:p>
        </w:tc>
        <w:tc>
          <w:tcPr>
            <w:tcW w:w="113" w:type="dxa"/>
            <w:tcBorders>
              <w:left w:val="single" w:sz="12" w:space="0" w:color="auto"/>
              <w:bottom w:val="dashSmallGap" w:sz="12" w:space="0" w:color="auto"/>
              <w:right w:val="single" w:sz="8" w:space="0" w:color="auto"/>
            </w:tcBorders>
            <w:shd w:val="clear" w:color="auto" w:fill="FFFFFF"/>
          </w:tcPr>
          <w:p w14:paraId="0D0A9DA0" w14:textId="77777777" w:rsidR="00004F2E" w:rsidRPr="009407FF" w:rsidRDefault="00004F2E" w:rsidP="001F6A16">
            <w:pPr>
              <w:pStyle w:val="Texto"/>
              <w:spacing w:after="0" w:line="276" w:lineRule="auto"/>
              <w:ind w:left="113"/>
              <w:jc w:val="center"/>
              <w:rPr>
                <w:sz w:val="10"/>
                <w:szCs w:val="10"/>
              </w:rPr>
            </w:pPr>
          </w:p>
        </w:tc>
        <w:tc>
          <w:tcPr>
            <w:tcW w:w="170" w:type="dxa"/>
            <w:tcBorders>
              <w:left w:val="single" w:sz="8" w:space="0" w:color="auto"/>
              <w:bottom w:val="dashSmallGap" w:sz="12" w:space="0" w:color="auto"/>
              <w:right w:val="single" w:sz="8" w:space="0" w:color="auto"/>
            </w:tcBorders>
            <w:shd w:val="clear" w:color="auto" w:fill="FFFFFF"/>
            <w:textDirection w:val="btLr"/>
            <w:vAlign w:val="center"/>
          </w:tcPr>
          <w:p w14:paraId="6B4DBDF1" w14:textId="77777777" w:rsidR="00004F2E" w:rsidRPr="009407FF" w:rsidRDefault="00004F2E" w:rsidP="001F6A16">
            <w:pPr>
              <w:pStyle w:val="Texto"/>
              <w:spacing w:after="0" w:line="276" w:lineRule="auto"/>
              <w:ind w:left="113" w:right="113"/>
              <w:jc w:val="center"/>
              <w:rPr>
                <w:sz w:val="10"/>
                <w:szCs w:val="10"/>
              </w:rPr>
            </w:pPr>
          </w:p>
        </w:tc>
        <w:tc>
          <w:tcPr>
            <w:tcW w:w="170" w:type="dxa"/>
            <w:tcBorders>
              <w:left w:val="single" w:sz="8" w:space="0" w:color="auto"/>
              <w:bottom w:val="dashSmallGap" w:sz="12" w:space="0" w:color="auto"/>
            </w:tcBorders>
            <w:shd w:val="clear" w:color="auto" w:fill="FFFFFF"/>
            <w:noWrap/>
          </w:tcPr>
          <w:p w14:paraId="207CB6F2" w14:textId="77777777" w:rsidR="00004F2E" w:rsidRPr="009407FF" w:rsidRDefault="00004F2E" w:rsidP="001F6A16">
            <w:pPr>
              <w:pStyle w:val="Texto"/>
              <w:spacing w:after="0" w:line="276" w:lineRule="auto"/>
              <w:ind w:left="243" w:hanging="81"/>
              <w:jc w:val="left"/>
              <w:rPr>
                <w:sz w:val="10"/>
                <w:szCs w:val="10"/>
              </w:rPr>
            </w:pPr>
          </w:p>
        </w:tc>
        <w:tc>
          <w:tcPr>
            <w:tcW w:w="1418" w:type="dxa"/>
            <w:vMerge w:val="restart"/>
            <w:tcBorders>
              <w:right w:val="single" w:sz="8" w:space="0" w:color="auto"/>
            </w:tcBorders>
            <w:shd w:val="clear" w:color="auto" w:fill="FFFFFF"/>
          </w:tcPr>
          <w:p w14:paraId="6B832712" w14:textId="77777777" w:rsidR="00004F2E" w:rsidRPr="009407FF" w:rsidRDefault="00004F2E" w:rsidP="001F6A16">
            <w:pPr>
              <w:pStyle w:val="Texto"/>
              <w:spacing w:after="0" w:line="276" w:lineRule="auto"/>
              <w:ind w:firstLine="0"/>
              <w:jc w:val="left"/>
              <w:rPr>
                <w:sz w:val="10"/>
                <w:szCs w:val="10"/>
              </w:rPr>
            </w:pPr>
            <w:r w:rsidRPr="009407FF">
              <w:rPr>
                <w:sz w:val="10"/>
                <w:szCs w:val="10"/>
              </w:rPr>
              <w:t>5.474B 5.474C</w:t>
            </w:r>
          </w:p>
        </w:tc>
        <w:tc>
          <w:tcPr>
            <w:tcW w:w="1588" w:type="dxa"/>
            <w:vMerge/>
            <w:tcBorders>
              <w:left w:val="single" w:sz="8" w:space="0" w:color="auto"/>
              <w:right w:val="single" w:sz="8" w:space="0" w:color="auto"/>
            </w:tcBorders>
            <w:shd w:val="clear" w:color="auto" w:fill="FFFFFF"/>
            <w:noWrap/>
          </w:tcPr>
          <w:p w14:paraId="217ED07B"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910CABD"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343E7626"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vAlign w:val="center"/>
          </w:tcPr>
          <w:p w14:paraId="5B476034" w14:textId="77777777" w:rsidR="00004F2E" w:rsidRPr="009407FF" w:rsidRDefault="00004F2E" w:rsidP="001F6A16">
            <w:pPr>
              <w:pStyle w:val="Texto"/>
              <w:spacing w:after="0" w:line="276" w:lineRule="auto"/>
              <w:ind w:left="170" w:hanging="170"/>
              <w:jc w:val="left"/>
              <w:rPr>
                <w:sz w:val="10"/>
                <w:szCs w:val="10"/>
              </w:rPr>
            </w:pPr>
          </w:p>
        </w:tc>
        <w:tc>
          <w:tcPr>
            <w:tcW w:w="113" w:type="dxa"/>
            <w:tcBorders>
              <w:left w:val="single" w:sz="8" w:space="0" w:color="auto"/>
              <w:right w:val="single" w:sz="12" w:space="0" w:color="auto"/>
            </w:tcBorders>
            <w:shd w:val="clear" w:color="auto" w:fill="FFFFFF"/>
            <w:vAlign w:val="center"/>
          </w:tcPr>
          <w:p w14:paraId="5C4280E8" w14:textId="77777777" w:rsidR="00004F2E" w:rsidRPr="009407FF"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E583233" w14:textId="77777777" w:rsidR="00004F2E" w:rsidRPr="009407FF" w:rsidRDefault="00004F2E" w:rsidP="001F6A16">
            <w:pPr>
              <w:pStyle w:val="Texto"/>
              <w:spacing w:after="0" w:line="276" w:lineRule="auto"/>
              <w:ind w:left="170" w:hanging="170"/>
              <w:jc w:val="center"/>
              <w:rPr>
                <w:sz w:val="10"/>
                <w:szCs w:val="10"/>
              </w:rPr>
            </w:pPr>
          </w:p>
        </w:tc>
      </w:tr>
      <w:tr w:rsidR="00004F2E" w:rsidRPr="009407FF" w14:paraId="68CD6251"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1D18F110" w14:textId="77777777" w:rsidR="00004F2E" w:rsidRPr="009407FF" w:rsidRDefault="00004F2E" w:rsidP="001F6A16">
            <w:pPr>
              <w:pStyle w:val="Texto"/>
              <w:spacing w:after="0" w:line="276" w:lineRule="auto"/>
              <w:ind w:left="113"/>
              <w:jc w:val="center"/>
              <w:rPr>
                <w:sz w:val="10"/>
                <w:szCs w:val="10"/>
              </w:rPr>
            </w:pPr>
          </w:p>
        </w:tc>
        <w:tc>
          <w:tcPr>
            <w:tcW w:w="113" w:type="dxa"/>
            <w:tcBorders>
              <w:top w:val="dashSmallGap" w:sz="12" w:space="0" w:color="auto"/>
              <w:left w:val="single" w:sz="12" w:space="0" w:color="auto"/>
              <w:right w:val="single" w:sz="8" w:space="0" w:color="auto"/>
            </w:tcBorders>
            <w:shd w:val="clear" w:color="auto" w:fill="FFFFFF"/>
          </w:tcPr>
          <w:p w14:paraId="60E4C049" w14:textId="77777777" w:rsidR="00004F2E" w:rsidRPr="009407FF" w:rsidRDefault="00004F2E" w:rsidP="001F6A16">
            <w:pPr>
              <w:pStyle w:val="Texto"/>
              <w:spacing w:after="0" w:line="276" w:lineRule="auto"/>
              <w:ind w:left="113"/>
              <w:jc w:val="center"/>
              <w:rPr>
                <w:sz w:val="10"/>
                <w:szCs w:val="10"/>
              </w:rPr>
            </w:pPr>
          </w:p>
        </w:tc>
        <w:tc>
          <w:tcPr>
            <w:tcW w:w="170" w:type="dxa"/>
            <w:tcBorders>
              <w:top w:val="dashSmallGap" w:sz="12" w:space="0" w:color="auto"/>
              <w:left w:val="single" w:sz="8" w:space="0" w:color="auto"/>
              <w:right w:val="single" w:sz="8" w:space="0" w:color="auto"/>
            </w:tcBorders>
            <w:shd w:val="clear" w:color="auto" w:fill="FFFFFF"/>
            <w:textDirection w:val="btLr"/>
            <w:vAlign w:val="center"/>
          </w:tcPr>
          <w:p w14:paraId="42B1A9AE" w14:textId="77777777" w:rsidR="00004F2E" w:rsidRPr="009407FF" w:rsidRDefault="00004F2E" w:rsidP="001F6A16">
            <w:pPr>
              <w:pStyle w:val="Texto"/>
              <w:spacing w:after="0" w:line="276" w:lineRule="auto"/>
              <w:ind w:left="113" w:right="113"/>
              <w:jc w:val="center"/>
              <w:rPr>
                <w:sz w:val="10"/>
                <w:szCs w:val="10"/>
              </w:rPr>
            </w:pPr>
          </w:p>
        </w:tc>
        <w:tc>
          <w:tcPr>
            <w:tcW w:w="170" w:type="dxa"/>
            <w:tcBorders>
              <w:top w:val="dashSmallGap" w:sz="12" w:space="0" w:color="auto"/>
              <w:left w:val="single" w:sz="8" w:space="0" w:color="auto"/>
            </w:tcBorders>
            <w:shd w:val="clear" w:color="auto" w:fill="FFFFFF"/>
            <w:noWrap/>
          </w:tcPr>
          <w:p w14:paraId="34C74709" w14:textId="77777777" w:rsidR="00004F2E" w:rsidRPr="009407FF" w:rsidRDefault="00004F2E" w:rsidP="001F6A16">
            <w:pPr>
              <w:pStyle w:val="Texto"/>
              <w:spacing w:after="0" w:line="276" w:lineRule="auto"/>
              <w:ind w:left="243" w:hanging="81"/>
              <w:jc w:val="left"/>
              <w:rPr>
                <w:sz w:val="10"/>
                <w:szCs w:val="10"/>
              </w:rPr>
            </w:pPr>
          </w:p>
        </w:tc>
        <w:tc>
          <w:tcPr>
            <w:tcW w:w="1418" w:type="dxa"/>
            <w:vMerge/>
            <w:tcBorders>
              <w:right w:val="single" w:sz="8" w:space="0" w:color="auto"/>
            </w:tcBorders>
            <w:shd w:val="clear" w:color="auto" w:fill="FFFFFF"/>
          </w:tcPr>
          <w:p w14:paraId="5BFD0167" w14:textId="77777777" w:rsidR="00004F2E" w:rsidRPr="009407FF" w:rsidRDefault="00004F2E" w:rsidP="001F6A16">
            <w:pPr>
              <w:pStyle w:val="Texto"/>
              <w:spacing w:after="0" w:line="276" w:lineRule="auto"/>
              <w:ind w:left="243" w:hanging="81"/>
              <w:jc w:val="left"/>
              <w:rPr>
                <w:sz w:val="10"/>
                <w:szCs w:val="10"/>
              </w:rPr>
            </w:pPr>
          </w:p>
        </w:tc>
        <w:tc>
          <w:tcPr>
            <w:tcW w:w="1588" w:type="dxa"/>
            <w:vMerge/>
            <w:tcBorders>
              <w:left w:val="single" w:sz="8" w:space="0" w:color="auto"/>
              <w:right w:val="single" w:sz="8" w:space="0" w:color="auto"/>
            </w:tcBorders>
            <w:shd w:val="clear" w:color="auto" w:fill="FFFFFF"/>
            <w:noWrap/>
          </w:tcPr>
          <w:p w14:paraId="142BC428"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E10F00B"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1AD5DB12"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19420BCC" w14:textId="77777777" w:rsidR="00004F2E" w:rsidRPr="009407FF" w:rsidRDefault="00004F2E" w:rsidP="001F6A16">
            <w:pPr>
              <w:pStyle w:val="Texto"/>
              <w:spacing w:after="0" w:line="276" w:lineRule="auto"/>
              <w:ind w:left="170" w:hanging="170"/>
              <w:jc w:val="left"/>
              <w:rPr>
                <w:sz w:val="10"/>
                <w:szCs w:val="10"/>
              </w:rPr>
            </w:pPr>
          </w:p>
        </w:tc>
        <w:tc>
          <w:tcPr>
            <w:tcW w:w="113" w:type="dxa"/>
            <w:tcBorders>
              <w:left w:val="single" w:sz="8" w:space="0" w:color="auto"/>
              <w:right w:val="single" w:sz="12" w:space="0" w:color="auto"/>
            </w:tcBorders>
            <w:shd w:val="clear" w:color="auto" w:fill="FFFFFF"/>
            <w:vAlign w:val="center"/>
          </w:tcPr>
          <w:p w14:paraId="15CB44D0" w14:textId="77777777" w:rsidR="00004F2E" w:rsidRPr="009407FF"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321B9FC7" w14:textId="77777777" w:rsidR="00004F2E" w:rsidRPr="009407FF" w:rsidRDefault="00004F2E" w:rsidP="001F6A16">
            <w:pPr>
              <w:pStyle w:val="Texto"/>
              <w:spacing w:after="0" w:line="276" w:lineRule="auto"/>
              <w:ind w:left="170" w:hanging="170"/>
              <w:jc w:val="center"/>
              <w:rPr>
                <w:sz w:val="10"/>
                <w:szCs w:val="10"/>
              </w:rPr>
            </w:pPr>
          </w:p>
        </w:tc>
      </w:tr>
      <w:tr w:rsidR="00004F2E" w:rsidRPr="009407FF" w14:paraId="6DB78A09" w14:textId="77777777" w:rsidTr="002405F4">
        <w:trPr>
          <w:cantSplit/>
          <w:trHeight w:val="20"/>
          <w:jc w:val="center"/>
        </w:trPr>
        <w:tc>
          <w:tcPr>
            <w:tcW w:w="1020" w:type="dxa"/>
            <w:gridSpan w:val="3"/>
            <w:vMerge/>
            <w:tcBorders>
              <w:left w:val="single" w:sz="12" w:space="0" w:color="auto"/>
              <w:bottom w:val="single" w:sz="12" w:space="0" w:color="auto"/>
              <w:right w:val="single" w:sz="12" w:space="0" w:color="auto"/>
            </w:tcBorders>
            <w:shd w:val="clear" w:color="auto" w:fill="FFFFFF"/>
          </w:tcPr>
          <w:p w14:paraId="2A41B324" w14:textId="77777777" w:rsidR="00004F2E" w:rsidRPr="009407FF" w:rsidRDefault="00004F2E" w:rsidP="001F6A16">
            <w:pPr>
              <w:pStyle w:val="Texto"/>
              <w:spacing w:after="0" w:line="276" w:lineRule="auto"/>
              <w:ind w:left="113"/>
              <w:jc w:val="center"/>
              <w:rPr>
                <w:sz w:val="10"/>
                <w:szCs w:val="10"/>
              </w:rPr>
            </w:pPr>
          </w:p>
        </w:tc>
        <w:tc>
          <w:tcPr>
            <w:tcW w:w="113" w:type="dxa"/>
            <w:tcBorders>
              <w:left w:val="single" w:sz="12" w:space="0" w:color="auto"/>
              <w:right w:val="single" w:sz="8" w:space="0" w:color="auto"/>
            </w:tcBorders>
            <w:shd w:val="clear" w:color="auto" w:fill="FFFFFF"/>
          </w:tcPr>
          <w:p w14:paraId="35822D44" w14:textId="77777777" w:rsidR="00004F2E" w:rsidRPr="009407FF" w:rsidRDefault="00004F2E" w:rsidP="001F6A16">
            <w:pPr>
              <w:pStyle w:val="Texto"/>
              <w:spacing w:after="0" w:line="276" w:lineRule="auto"/>
              <w:ind w:left="113"/>
              <w:jc w:val="center"/>
              <w:rPr>
                <w:sz w:val="10"/>
                <w:szCs w:val="10"/>
              </w:rPr>
            </w:pPr>
          </w:p>
        </w:tc>
        <w:tc>
          <w:tcPr>
            <w:tcW w:w="170" w:type="dxa"/>
            <w:vMerge w:val="restart"/>
            <w:tcBorders>
              <w:left w:val="single" w:sz="8" w:space="0" w:color="auto"/>
              <w:right w:val="single" w:sz="8" w:space="0" w:color="auto"/>
            </w:tcBorders>
            <w:shd w:val="clear" w:color="auto" w:fill="FFFFFF"/>
            <w:textDirection w:val="btLr"/>
            <w:vAlign w:val="center"/>
          </w:tcPr>
          <w:p w14:paraId="5E0F6497" w14:textId="77777777" w:rsidR="00004F2E" w:rsidRPr="009407FF" w:rsidRDefault="00004F2E" w:rsidP="001F6A16">
            <w:pPr>
              <w:pStyle w:val="Texto"/>
              <w:spacing w:after="0" w:line="276" w:lineRule="auto"/>
              <w:ind w:left="113" w:right="113"/>
              <w:jc w:val="center"/>
              <w:rPr>
                <w:sz w:val="10"/>
                <w:szCs w:val="10"/>
              </w:rPr>
            </w:pPr>
          </w:p>
        </w:tc>
        <w:tc>
          <w:tcPr>
            <w:tcW w:w="1588" w:type="dxa"/>
            <w:gridSpan w:val="2"/>
            <w:vMerge w:val="restart"/>
            <w:tcBorders>
              <w:left w:val="single" w:sz="8" w:space="0" w:color="auto"/>
              <w:right w:val="single" w:sz="8" w:space="0" w:color="auto"/>
            </w:tcBorders>
            <w:shd w:val="clear" w:color="auto" w:fill="FFFFFF"/>
            <w:noWrap/>
          </w:tcPr>
          <w:p w14:paraId="0F92DB5C"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0FF61E7C"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6FFC2827"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RADIOLOZALIZACIÓN</w:t>
            </w:r>
          </w:p>
          <w:p w14:paraId="379D4758"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588" w:type="dxa"/>
            <w:vMerge/>
            <w:tcBorders>
              <w:left w:val="single" w:sz="8" w:space="0" w:color="auto"/>
              <w:right w:val="single" w:sz="8" w:space="0" w:color="auto"/>
            </w:tcBorders>
            <w:shd w:val="clear" w:color="auto" w:fill="FFFFFF"/>
            <w:noWrap/>
          </w:tcPr>
          <w:p w14:paraId="27C6D975"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29112DB"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628D1B9F"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vAlign w:val="center"/>
          </w:tcPr>
          <w:p w14:paraId="5A698837" w14:textId="77777777" w:rsidR="00004F2E" w:rsidRPr="009407FF" w:rsidRDefault="00004F2E" w:rsidP="001F6A16">
            <w:pPr>
              <w:pStyle w:val="Texto"/>
              <w:spacing w:after="0" w:line="276" w:lineRule="auto"/>
              <w:ind w:left="170" w:hanging="170"/>
              <w:jc w:val="left"/>
              <w:rPr>
                <w:sz w:val="10"/>
                <w:szCs w:val="10"/>
              </w:rPr>
            </w:pPr>
          </w:p>
        </w:tc>
        <w:tc>
          <w:tcPr>
            <w:tcW w:w="113" w:type="dxa"/>
            <w:tcBorders>
              <w:left w:val="single" w:sz="8" w:space="0" w:color="auto"/>
              <w:right w:val="single" w:sz="12" w:space="0" w:color="auto"/>
            </w:tcBorders>
            <w:shd w:val="clear" w:color="auto" w:fill="FFFFFF"/>
            <w:vAlign w:val="center"/>
          </w:tcPr>
          <w:p w14:paraId="1D9B7D93" w14:textId="77777777" w:rsidR="00004F2E" w:rsidRPr="009407FF"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12D30D7" w14:textId="77777777" w:rsidR="00004F2E" w:rsidRPr="009407FF" w:rsidRDefault="00004F2E" w:rsidP="001F6A16">
            <w:pPr>
              <w:pStyle w:val="Texto"/>
              <w:spacing w:after="0" w:line="276" w:lineRule="auto"/>
              <w:ind w:left="170" w:hanging="170"/>
              <w:jc w:val="center"/>
              <w:rPr>
                <w:sz w:val="10"/>
                <w:szCs w:val="10"/>
              </w:rPr>
            </w:pPr>
          </w:p>
        </w:tc>
      </w:tr>
      <w:tr w:rsidR="00004F2E" w:rsidRPr="009407FF" w14:paraId="20D892F5" w14:textId="77777777" w:rsidTr="00147A99">
        <w:trPr>
          <w:cantSplit/>
          <w:trHeight w:val="131"/>
          <w:jc w:val="center"/>
        </w:trPr>
        <w:tc>
          <w:tcPr>
            <w:tcW w:w="340" w:type="dxa"/>
            <w:tcBorders>
              <w:top w:val="single" w:sz="12" w:space="0" w:color="auto"/>
            </w:tcBorders>
            <w:shd w:val="clear" w:color="auto" w:fill="FFFFFF"/>
          </w:tcPr>
          <w:p w14:paraId="353764B2"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single" w:sz="12" w:space="0" w:color="auto"/>
            </w:tcBorders>
            <w:shd w:val="clear" w:color="auto" w:fill="FFFFFF"/>
          </w:tcPr>
          <w:p w14:paraId="291ECA05"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single" w:sz="12" w:space="0" w:color="auto"/>
            </w:tcBorders>
            <w:shd w:val="clear" w:color="auto" w:fill="FFFFFF"/>
          </w:tcPr>
          <w:p w14:paraId="1D38F4FD"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FFFFFF"/>
          </w:tcPr>
          <w:p w14:paraId="2D1B5937"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0D3A5B84" w14:textId="77777777" w:rsidR="00004F2E" w:rsidRPr="009407FF" w:rsidRDefault="00004F2E" w:rsidP="001F6A16">
            <w:pPr>
              <w:pStyle w:val="Texto"/>
              <w:spacing w:after="0" w:line="276" w:lineRule="auto"/>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vAlign w:val="center"/>
          </w:tcPr>
          <w:p w14:paraId="12D583D7"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vAlign w:val="center"/>
          </w:tcPr>
          <w:p w14:paraId="242F7B04"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vAlign w:val="center"/>
          </w:tcPr>
          <w:p w14:paraId="4C8F0CDD"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26ED4DE8"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vAlign w:val="center"/>
          </w:tcPr>
          <w:p w14:paraId="78D28C07" w14:textId="77777777" w:rsidR="00004F2E" w:rsidRPr="009407FF" w:rsidRDefault="00004F2E"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FFFFFF"/>
            <w:vAlign w:val="center"/>
          </w:tcPr>
          <w:p w14:paraId="4052E51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single" w:sz="12" w:space="0" w:color="auto"/>
            </w:tcBorders>
            <w:shd w:val="clear" w:color="auto" w:fill="FFFFFF"/>
            <w:vAlign w:val="center"/>
          </w:tcPr>
          <w:p w14:paraId="472ADF8C"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single" w:sz="12" w:space="0" w:color="auto"/>
            </w:tcBorders>
            <w:shd w:val="clear" w:color="auto" w:fill="FFFFFF"/>
            <w:vAlign w:val="center"/>
          </w:tcPr>
          <w:p w14:paraId="52CEC8F0"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single" w:sz="12" w:space="0" w:color="auto"/>
            </w:tcBorders>
            <w:shd w:val="clear" w:color="auto" w:fill="FFFFFF"/>
            <w:vAlign w:val="center"/>
          </w:tcPr>
          <w:p w14:paraId="61FF792D"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5105FB68" w14:textId="77777777" w:rsidTr="002405F4">
        <w:trPr>
          <w:cantSplit/>
          <w:trHeight w:val="20"/>
          <w:jc w:val="center"/>
        </w:trPr>
        <w:tc>
          <w:tcPr>
            <w:tcW w:w="1020" w:type="dxa"/>
            <w:gridSpan w:val="3"/>
            <w:vMerge w:val="restart"/>
            <w:tcBorders>
              <w:top w:val="single" w:sz="12" w:space="0" w:color="auto"/>
              <w:left w:val="single" w:sz="12" w:space="0" w:color="auto"/>
              <w:right w:val="single" w:sz="12" w:space="0" w:color="auto"/>
            </w:tcBorders>
            <w:shd w:val="clear" w:color="auto" w:fill="FFFFFF"/>
            <w:vAlign w:val="center"/>
          </w:tcPr>
          <w:p w14:paraId="2F8A9227" w14:textId="77777777" w:rsidR="00004F2E" w:rsidRPr="009407FF" w:rsidRDefault="00004F2E" w:rsidP="001F6A16">
            <w:pPr>
              <w:pStyle w:val="Texto"/>
              <w:spacing w:after="0" w:line="276" w:lineRule="auto"/>
              <w:ind w:firstLine="0"/>
              <w:jc w:val="center"/>
              <w:rPr>
                <w:sz w:val="10"/>
                <w:szCs w:val="10"/>
              </w:rPr>
            </w:pPr>
            <w:r w:rsidRPr="009407FF">
              <w:rPr>
                <w:b/>
                <w:sz w:val="10"/>
                <w:szCs w:val="10"/>
              </w:rPr>
              <w:t>Nota Internacional General</w:t>
            </w:r>
          </w:p>
        </w:tc>
        <w:tc>
          <w:tcPr>
            <w:tcW w:w="113" w:type="dxa"/>
            <w:tcBorders>
              <w:left w:val="single" w:sz="12" w:space="0" w:color="auto"/>
              <w:right w:val="single" w:sz="8" w:space="0" w:color="auto"/>
            </w:tcBorders>
            <w:shd w:val="clear" w:color="auto" w:fill="FFFFFF"/>
          </w:tcPr>
          <w:p w14:paraId="7215B124"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45399D27" w14:textId="77777777" w:rsidR="00004F2E" w:rsidRPr="009407FF" w:rsidRDefault="00004F2E" w:rsidP="001F6A16">
            <w:pPr>
              <w:pStyle w:val="Texto"/>
              <w:spacing w:after="0" w:line="276" w:lineRule="auto"/>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tcPr>
          <w:p w14:paraId="4E4EAA5F"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3AEAEA1C"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12407B7"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3E48E5A0"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0D9E056B" w14:textId="77777777" w:rsidR="00004F2E" w:rsidRPr="009407FF" w:rsidRDefault="00004F2E"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FFFFFF"/>
            <w:vAlign w:val="center"/>
          </w:tcPr>
          <w:p w14:paraId="024288A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D804927"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D832DA5"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C7AE091"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453AFE24"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vAlign w:val="center"/>
          </w:tcPr>
          <w:p w14:paraId="6D8AB1B9" w14:textId="77777777" w:rsidR="00004F2E" w:rsidRPr="009407FF" w:rsidRDefault="00004F2E" w:rsidP="001F6A16">
            <w:pPr>
              <w:pStyle w:val="Texto"/>
              <w:spacing w:after="0" w:line="276" w:lineRule="auto"/>
              <w:ind w:firstLine="0"/>
              <w:jc w:val="center"/>
              <w:rPr>
                <w:b/>
                <w:sz w:val="10"/>
                <w:szCs w:val="10"/>
              </w:rPr>
            </w:pPr>
          </w:p>
        </w:tc>
        <w:tc>
          <w:tcPr>
            <w:tcW w:w="113" w:type="dxa"/>
            <w:tcBorders>
              <w:left w:val="single" w:sz="12" w:space="0" w:color="auto"/>
              <w:bottom w:val="dashSmallGap" w:sz="12" w:space="0" w:color="auto"/>
              <w:right w:val="single" w:sz="8" w:space="0" w:color="auto"/>
            </w:tcBorders>
            <w:shd w:val="clear" w:color="auto" w:fill="FFFFFF"/>
          </w:tcPr>
          <w:p w14:paraId="7CD10A74" w14:textId="77777777" w:rsidR="00004F2E" w:rsidRPr="009407FF" w:rsidRDefault="00004F2E" w:rsidP="001F6A16">
            <w:pPr>
              <w:pStyle w:val="Texto"/>
              <w:spacing w:after="0" w:line="276" w:lineRule="auto"/>
              <w:ind w:left="113"/>
              <w:jc w:val="center"/>
              <w:rPr>
                <w:b/>
                <w:bCs/>
                <w:color w:val="000000"/>
                <w:sz w:val="10"/>
                <w:szCs w:val="10"/>
                <w:lang w:eastAsia="es-MX"/>
              </w:rPr>
            </w:pPr>
          </w:p>
        </w:tc>
        <w:tc>
          <w:tcPr>
            <w:tcW w:w="170" w:type="dxa"/>
            <w:tcBorders>
              <w:left w:val="single" w:sz="8" w:space="0" w:color="auto"/>
              <w:bottom w:val="dashSmallGap" w:sz="12" w:space="0" w:color="auto"/>
              <w:right w:val="single" w:sz="8" w:space="0" w:color="auto"/>
            </w:tcBorders>
            <w:shd w:val="clear" w:color="auto" w:fill="FFFFFF"/>
            <w:textDirection w:val="btLr"/>
            <w:vAlign w:val="center"/>
          </w:tcPr>
          <w:p w14:paraId="7A8AF4E8" w14:textId="77777777" w:rsidR="00004F2E" w:rsidRPr="009407FF" w:rsidRDefault="00004F2E" w:rsidP="001F6A16">
            <w:pPr>
              <w:pStyle w:val="Texto"/>
              <w:spacing w:after="0" w:line="276" w:lineRule="auto"/>
              <w:ind w:left="113" w:right="113"/>
              <w:jc w:val="center"/>
              <w:rPr>
                <w:b/>
                <w:bCs/>
                <w:color w:val="000000"/>
                <w:sz w:val="10"/>
                <w:szCs w:val="10"/>
                <w:lang w:eastAsia="es-MX"/>
              </w:rPr>
            </w:pPr>
          </w:p>
        </w:tc>
        <w:tc>
          <w:tcPr>
            <w:tcW w:w="1588" w:type="dxa"/>
            <w:gridSpan w:val="2"/>
            <w:vMerge w:val="restart"/>
            <w:tcBorders>
              <w:left w:val="single" w:sz="8" w:space="0" w:color="auto"/>
              <w:right w:val="single" w:sz="8" w:space="0" w:color="auto"/>
            </w:tcBorders>
            <w:shd w:val="clear" w:color="auto" w:fill="FFFFFF"/>
            <w:noWrap/>
            <w:vAlign w:val="bottom"/>
          </w:tcPr>
          <w:p w14:paraId="3FE2505B" w14:textId="77777777" w:rsidR="00004F2E" w:rsidRPr="009407FF" w:rsidRDefault="00004F2E" w:rsidP="001F6A16">
            <w:pPr>
              <w:pStyle w:val="Texto"/>
              <w:spacing w:after="0" w:line="276" w:lineRule="auto"/>
              <w:ind w:firstLine="0"/>
              <w:jc w:val="left"/>
              <w:rPr>
                <w:b/>
                <w:bCs/>
                <w:color w:val="000000"/>
                <w:sz w:val="10"/>
                <w:szCs w:val="10"/>
              </w:rPr>
            </w:pPr>
            <w:r w:rsidRPr="009407FF">
              <w:rPr>
                <w:color w:val="000000"/>
                <w:sz w:val="10"/>
                <w:szCs w:val="10"/>
              </w:rPr>
              <w:t>5.474D 5.479</w:t>
            </w:r>
          </w:p>
        </w:tc>
        <w:tc>
          <w:tcPr>
            <w:tcW w:w="1588" w:type="dxa"/>
            <w:vMerge w:val="restart"/>
            <w:tcBorders>
              <w:left w:val="single" w:sz="8" w:space="0" w:color="auto"/>
              <w:right w:val="single" w:sz="8" w:space="0" w:color="auto"/>
            </w:tcBorders>
            <w:shd w:val="clear" w:color="auto" w:fill="FFFFFF"/>
            <w:noWrap/>
            <w:vAlign w:val="bottom"/>
          </w:tcPr>
          <w:p w14:paraId="6831986F" w14:textId="77777777" w:rsidR="00004F2E" w:rsidRPr="009407FF" w:rsidRDefault="00004F2E" w:rsidP="001F6A16">
            <w:pPr>
              <w:pStyle w:val="Texto"/>
              <w:spacing w:after="0" w:line="276" w:lineRule="auto"/>
              <w:ind w:firstLine="0"/>
              <w:jc w:val="left"/>
              <w:rPr>
                <w:b/>
                <w:bCs/>
                <w:color w:val="000000"/>
                <w:sz w:val="10"/>
                <w:szCs w:val="10"/>
              </w:rPr>
            </w:pPr>
            <w:r w:rsidRPr="009407FF">
              <w:rPr>
                <w:color w:val="000000"/>
                <w:sz w:val="10"/>
                <w:szCs w:val="10"/>
              </w:rPr>
              <w:t>5.474D 5.479 5.480</w:t>
            </w:r>
          </w:p>
        </w:tc>
        <w:tc>
          <w:tcPr>
            <w:tcW w:w="1588" w:type="dxa"/>
            <w:vMerge w:val="restart"/>
            <w:tcBorders>
              <w:left w:val="single" w:sz="8" w:space="0" w:color="auto"/>
              <w:right w:val="single" w:sz="8" w:space="0" w:color="auto"/>
            </w:tcBorders>
            <w:shd w:val="clear" w:color="auto" w:fill="FFFFFF"/>
            <w:noWrap/>
            <w:vAlign w:val="bottom"/>
          </w:tcPr>
          <w:p w14:paraId="51B1D14F" w14:textId="77777777" w:rsidR="00004F2E" w:rsidRPr="009407FF" w:rsidRDefault="00004F2E" w:rsidP="001F6A16">
            <w:pPr>
              <w:pStyle w:val="Texto"/>
              <w:spacing w:after="0" w:line="276" w:lineRule="auto"/>
              <w:ind w:firstLine="0"/>
              <w:jc w:val="left"/>
              <w:rPr>
                <w:b/>
                <w:bCs/>
                <w:color w:val="000000"/>
                <w:sz w:val="10"/>
                <w:szCs w:val="10"/>
              </w:rPr>
            </w:pPr>
            <w:r w:rsidRPr="009407FF">
              <w:rPr>
                <w:color w:val="000000"/>
                <w:sz w:val="10"/>
                <w:szCs w:val="10"/>
              </w:rPr>
              <w:t>5.474D 5.479</w:t>
            </w:r>
          </w:p>
        </w:tc>
        <w:tc>
          <w:tcPr>
            <w:tcW w:w="113" w:type="dxa"/>
            <w:tcBorders>
              <w:top w:val="nil"/>
              <w:left w:val="single" w:sz="8" w:space="0" w:color="auto"/>
              <w:right w:val="single" w:sz="8" w:space="0" w:color="auto"/>
            </w:tcBorders>
            <w:shd w:val="clear" w:color="auto" w:fill="FFFFFF"/>
            <w:noWrap/>
            <w:vAlign w:val="center"/>
          </w:tcPr>
          <w:p w14:paraId="2DB7AEA0"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2" w:type="dxa"/>
            <w:gridSpan w:val="2"/>
            <w:vMerge w:val="restart"/>
            <w:tcBorders>
              <w:left w:val="nil"/>
              <w:right w:val="single" w:sz="8" w:space="0" w:color="auto"/>
            </w:tcBorders>
            <w:shd w:val="clear" w:color="auto" w:fill="FFFFFF"/>
            <w:noWrap/>
            <w:vAlign w:val="bottom"/>
          </w:tcPr>
          <w:p w14:paraId="7AB2EB51" w14:textId="77777777" w:rsidR="00004F2E" w:rsidRPr="009407FF" w:rsidRDefault="00004F2E" w:rsidP="001F6A16">
            <w:pPr>
              <w:pStyle w:val="Texto"/>
              <w:spacing w:after="0" w:line="276" w:lineRule="auto"/>
              <w:ind w:firstLine="0"/>
              <w:jc w:val="right"/>
              <w:rPr>
                <w:b/>
                <w:bCs/>
                <w:color w:val="000000"/>
                <w:sz w:val="10"/>
                <w:szCs w:val="10"/>
                <w:lang w:eastAsia="es-MX"/>
              </w:rPr>
            </w:pPr>
            <w:r w:rsidRPr="009407FF">
              <w:rPr>
                <w:b/>
                <w:bCs/>
                <w:color w:val="000000"/>
                <w:sz w:val="10"/>
                <w:szCs w:val="10"/>
                <w:lang w:eastAsia="es-MX"/>
              </w:rPr>
              <w:t xml:space="preserve">MX230D </w:t>
            </w:r>
            <w:r w:rsidRPr="009407FF">
              <w:rPr>
                <w:b/>
                <w:color w:val="000000"/>
                <w:sz w:val="10"/>
                <w:szCs w:val="10"/>
                <w:lang w:eastAsia="es-MX"/>
              </w:rPr>
              <w:t>MX239</w:t>
            </w:r>
          </w:p>
        </w:tc>
        <w:tc>
          <w:tcPr>
            <w:tcW w:w="113" w:type="dxa"/>
            <w:tcBorders>
              <w:left w:val="single" w:sz="8" w:space="0" w:color="auto"/>
            </w:tcBorders>
            <w:shd w:val="clear" w:color="auto" w:fill="FFFFFF"/>
            <w:vAlign w:val="center"/>
          </w:tcPr>
          <w:p w14:paraId="3CFA6F4C"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E8C8D99" w14:textId="77777777" w:rsidR="00004F2E" w:rsidRPr="009407FF"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2121225E" w14:textId="77777777" w:rsidR="00004F2E" w:rsidRPr="009407FF"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0F302653" w14:textId="77777777" w:rsidR="00004F2E" w:rsidRPr="009407FF" w:rsidRDefault="00004F2E" w:rsidP="001F6A16">
            <w:pPr>
              <w:pStyle w:val="Texto"/>
              <w:spacing w:after="0" w:line="276" w:lineRule="auto"/>
              <w:ind w:hanging="28"/>
              <w:jc w:val="center"/>
              <w:rPr>
                <w:color w:val="000000"/>
                <w:sz w:val="10"/>
                <w:szCs w:val="10"/>
                <w:lang w:eastAsia="es-MX"/>
              </w:rPr>
            </w:pPr>
          </w:p>
        </w:tc>
      </w:tr>
      <w:tr w:rsidR="00004F2E" w:rsidRPr="009407FF" w14:paraId="60FED3AF"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3348991" w14:textId="77777777" w:rsidR="00004F2E" w:rsidRPr="009407FF" w:rsidRDefault="00004F2E" w:rsidP="001F6A16">
            <w:pPr>
              <w:pStyle w:val="Texto"/>
              <w:spacing w:after="0" w:line="276" w:lineRule="auto"/>
              <w:ind w:left="113"/>
              <w:jc w:val="center"/>
              <w:rPr>
                <w:b/>
                <w:bCs/>
                <w:color w:val="000000"/>
                <w:sz w:val="10"/>
                <w:szCs w:val="10"/>
                <w:lang w:eastAsia="es-MX"/>
              </w:rPr>
            </w:pPr>
          </w:p>
        </w:tc>
        <w:tc>
          <w:tcPr>
            <w:tcW w:w="113" w:type="dxa"/>
            <w:tcBorders>
              <w:top w:val="dashSmallGap" w:sz="12" w:space="0" w:color="auto"/>
              <w:left w:val="single" w:sz="12" w:space="0" w:color="auto"/>
              <w:right w:val="single" w:sz="8" w:space="0" w:color="auto"/>
            </w:tcBorders>
            <w:shd w:val="clear" w:color="auto" w:fill="FFFFFF"/>
          </w:tcPr>
          <w:p w14:paraId="118E3507" w14:textId="77777777" w:rsidR="00004F2E" w:rsidRPr="009407FF" w:rsidRDefault="00004F2E" w:rsidP="001F6A16">
            <w:pPr>
              <w:pStyle w:val="Texto"/>
              <w:spacing w:after="0" w:line="276" w:lineRule="auto"/>
              <w:ind w:left="113"/>
              <w:jc w:val="center"/>
              <w:rPr>
                <w:b/>
                <w:bCs/>
                <w:color w:val="000000"/>
                <w:sz w:val="10"/>
                <w:szCs w:val="10"/>
                <w:lang w:eastAsia="es-MX"/>
              </w:rPr>
            </w:pPr>
          </w:p>
        </w:tc>
        <w:tc>
          <w:tcPr>
            <w:tcW w:w="170" w:type="dxa"/>
            <w:tcBorders>
              <w:top w:val="dashSmallGap" w:sz="12" w:space="0" w:color="auto"/>
              <w:left w:val="single" w:sz="8" w:space="0" w:color="auto"/>
              <w:right w:val="single" w:sz="8" w:space="0" w:color="auto"/>
            </w:tcBorders>
            <w:shd w:val="clear" w:color="auto" w:fill="FFFFFF"/>
            <w:textDirection w:val="btLr"/>
            <w:vAlign w:val="center"/>
          </w:tcPr>
          <w:p w14:paraId="17950D9D" w14:textId="77777777" w:rsidR="00004F2E" w:rsidRPr="009407FF" w:rsidRDefault="00004F2E" w:rsidP="001F6A16">
            <w:pPr>
              <w:pStyle w:val="Texto"/>
              <w:spacing w:after="0" w:line="276" w:lineRule="auto"/>
              <w:ind w:left="113" w:right="113"/>
              <w:jc w:val="center"/>
              <w:rPr>
                <w:b/>
                <w:bCs/>
                <w:color w:val="000000"/>
                <w:sz w:val="10"/>
                <w:szCs w:val="10"/>
                <w:lang w:eastAsia="es-MX"/>
              </w:rPr>
            </w:pPr>
            <w:r w:rsidRPr="009407FF">
              <w:rPr>
                <w:b/>
                <w:sz w:val="10"/>
                <w:szCs w:val="10"/>
              </w:rPr>
              <w:t>SHF</w:t>
            </w:r>
          </w:p>
        </w:tc>
        <w:tc>
          <w:tcPr>
            <w:tcW w:w="1588" w:type="dxa"/>
            <w:gridSpan w:val="2"/>
            <w:vMerge/>
            <w:tcBorders>
              <w:left w:val="single" w:sz="8" w:space="0" w:color="auto"/>
              <w:bottom w:val="single" w:sz="8" w:space="0" w:color="auto"/>
              <w:right w:val="single" w:sz="8" w:space="0" w:color="auto"/>
            </w:tcBorders>
            <w:shd w:val="clear" w:color="auto" w:fill="FFFFFF"/>
            <w:noWrap/>
          </w:tcPr>
          <w:p w14:paraId="4C37EFC4" w14:textId="77777777" w:rsidR="00004F2E" w:rsidRPr="009407FF" w:rsidRDefault="00004F2E" w:rsidP="001F6A16">
            <w:pPr>
              <w:pStyle w:val="Texto"/>
              <w:spacing w:after="0" w:line="276" w:lineRule="auto"/>
              <w:ind w:firstLine="0"/>
              <w:jc w:val="left"/>
              <w:rPr>
                <w:color w:val="000000"/>
                <w:sz w:val="10"/>
                <w:szCs w:val="10"/>
              </w:rPr>
            </w:pPr>
          </w:p>
        </w:tc>
        <w:tc>
          <w:tcPr>
            <w:tcW w:w="1588" w:type="dxa"/>
            <w:vMerge/>
            <w:tcBorders>
              <w:left w:val="single" w:sz="8" w:space="0" w:color="auto"/>
              <w:bottom w:val="single" w:sz="8" w:space="0" w:color="auto"/>
              <w:right w:val="single" w:sz="8" w:space="0" w:color="auto"/>
            </w:tcBorders>
            <w:shd w:val="clear" w:color="auto" w:fill="FFFFFF"/>
            <w:noWrap/>
          </w:tcPr>
          <w:p w14:paraId="18F600BB" w14:textId="77777777" w:rsidR="00004F2E" w:rsidRPr="009407FF" w:rsidRDefault="00004F2E" w:rsidP="001F6A16">
            <w:pPr>
              <w:pStyle w:val="Texto"/>
              <w:spacing w:after="0" w:line="276" w:lineRule="auto"/>
              <w:ind w:firstLine="0"/>
              <w:jc w:val="left"/>
              <w:rPr>
                <w:color w:val="000000"/>
                <w:sz w:val="10"/>
                <w:szCs w:val="10"/>
              </w:rPr>
            </w:pPr>
          </w:p>
        </w:tc>
        <w:tc>
          <w:tcPr>
            <w:tcW w:w="1588" w:type="dxa"/>
            <w:vMerge/>
            <w:tcBorders>
              <w:left w:val="single" w:sz="8" w:space="0" w:color="auto"/>
              <w:bottom w:val="single" w:sz="8" w:space="0" w:color="auto"/>
              <w:right w:val="single" w:sz="8" w:space="0" w:color="auto"/>
            </w:tcBorders>
            <w:shd w:val="clear" w:color="auto" w:fill="FFFFFF"/>
            <w:noWrap/>
          </w:tcPr>
          <w:p w14:paraId="3086C733" w14:textId="77777777" w:rsidR="00004F2E" w:rsidRPr="009407FF" w:rsidRDefault="00004F2E" w:rsidP="001F6A16">
            <w:pPr>
              <w:pStyle w:val="Texto"/>
              <w:spacing w:after="0" w:line="276" w:lineRule="auto"/>
              <w:ind w:firstLine="0"/>
              <w:jc w:val="left"/>
              <w:rPr>
                <w:color w:val="000000"/>
                <w:sz w:val="10"/>
                <w:szCs w:val="10"/>
              </w:rPr>
            </w:pPr>
          </w:p>
        </w:tc>
        <w:tc>
          <w:tcPr>
            <w:tcW w:w="113" w:type="dxa"/>
            <w:tcBorders>
              <w:top w:val="nil"/>
              <w:left w:val="single" w:sz="8" w:space="0" w:color="auto"/>
              <w:right w:val="single" w:sz="8" w:space="0" w:color="auto"/>
            </w:tcBorders>
            <w:shd w:val="clear" w:color="auto" w:fill="FFFFFF"/>
            <w:noWrap/>
            <w:vAlign w:val="center"/>
          </w:tcPr>
          <w:p w14:paraId="3D94AB05"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2" w:type="dxa"/>
            <w:gridSpan w:val="2"/>
            <w:vMerge/>
            <w:tcBorders>
              <w:left w:val="nil"/>
              <w:bottom w:val="single" w:sz="8" w:space="0" w:color="auto"/>
              <w:right w:val="single" w:sz="8" w:space="0" w:color="auto"/>
            </w:tcBorders>
            <w:shd w:val="clear" w:color="auto" w:fill="FFFFFF"/>
            <w:noWrap/>
          </w:tcPr>
          <w:p w14:paraId="0B71C133" w14:textId="77777777" w:rsidR="00004F2E" w:rsidRPr="009407FF" w:rsidRDefault="00004F2E" w:rsidP="001F6A16">
            <w:pPr>
              <w:pStyle w:val="Texto"/>
              <w:spacing w:after="0" w:line="276" w:lineRule="auto"/>
              <w:ind w:firstLine="0"/>
              <w:jc w:val="right"/>
              <w:rPr>
                <w:b/>
                <w:bCs/>
                <w:color w:val="000000"/>
                <w:sz w:val="10"/>
                <w:szCs w:val="10"/>
                <w:lang w:eastAsia="es-MX"/>
              </w:rPr>
            </w:pPr>
          </w:p>
        </w:tc>
        <w:tc>
          <w:tcPr>
            <w:tcW w:w="113" w:type="dxa"/>
            <w:tcBorders>
              <w:left w:val="single" w:sz="8" w:space="0" w:color="auto"/>
            </w:tcBorders>
            <w:shd w:val="clear" w:color="auto" w:fill="FFFFFF"/>
            <w:vAlign w:val="center"/>
          </w:tcPr>
          <w:p w14:paraId="260D87F6"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025B850" w14:textId="77777777" w:rsidR="00004F2E" w:rsidRPr="009407FF"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721CCDFE" w14:textId="77777777" w:rsidR="00004F2E" w:rsidRPr="009407FF"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56179012" w14:textId="77777777" w:rsidR="00004F2E" w:rsidRPr="009407FF" w:rsidRDefault="00004F2E" w:rsidP="001F6A16">
            <w:pPr>
              <w:pStyle w:val="Texto"/>
              <w:spacing w:after="0" w:line="276" w:lineRule="auto"/>
              <w:ind w:hanging="28"/>
              <w:jc w:val="center"/>
              <w:rPr>
                <w:color w:val="000000"/>
                <w:sz w:val="10"/>
                <w:szCs w:val="10"/>
                <w:lang w:eastAsia="es-MX"/>
              </w:rPr>
            </w:pPr>
          </w:p>
        </w:tc>
      </w:tr>
      <w:tr w:rsidR="00004F2E" w:rsidRPr="009407FF" w14:paraId="31C241B3" w14:textId="77777777" w:rsidTr="002405F4">
        <w:trPr>
          <w:cantSplit/>
          <w:trHeight w:val="20"/>
          <w:jc w:val="center"/>
        </w:trPr>
        <w:tc>
          <w:tcPr>
            <w:tcW w:w="1020" w:type="dxa"/>
            <w:gridSpan w:val="3"/>
            <w:vMerge/>
            <w:tcBorders>
              <w:left w:val="single" w:sz="12" w:space="0" w:color="auto"/>
              <w:right w:val="single" w:sz="12" w:space="0" w:color="auto"/>
            </w:tcBorders>
            <w:shd w:val="clear" w:color="auto" w:fill="FFFFFF"/>
          </w:tcPr>
          <w:p w14:paraId="2B0BD5EA" w14:textId="77777777" w:rsidR="00004F2E" w:rsidRPr="009407FF" w:rsidRDefault="00004F2E" w:rsidP="001F6A16">
            <w:pPr>
              <w:pStyle w:val="Texto"/>
              <w:spacing w:after="0" w:line="276" w:lineRule="auto"/>
              <w:ind w:left="113"/>
              <w:jc w:val="center"/>
              <w:rPr>
                <w:b/>
                <w:bCs/>
                <w:color w:val="000000"/>
                <w:sz w:val="10"/>
                <w:szCs w:val="10"/>
                <w:lang w:eastAsia="es-MX"/>
              </w:rPr>
            </w:pPr>
          </w:p>
        </w:tc>
        <w:tc>
          <w:tcPr>
            <w:tcW w:w="113" w:type="dxa"/>
            <w:tcBorders>
              <w:left w:val="single" w:sz="12" w:space="0" w:color="auto"/>
              <w:right w:val="single" w:sz="8" w:space="0" w:color="auto"/>
            </w:tcBorders>
            <w:shd w:val="clear" w:color="auto" w:fill="FFFFFF"/>
          </w:tcPr>
          <w:p w14:paraId="001A36B9" w14:textId="77777777" w:rsidR="00004F2E" w:rsidRPr="009407FF" w:rsidRDefault="00004F2E" w:rsidP="001F6A16">
            <w:pPr>
              <w:pStyle w:val="Texto"/>
              <w:spacing w:after="0" w:line="276" w:lineRule="auto"/>
              <w:ind w:left="113"/>
              <w:jc w:val="center"/>
              <w:rPr>
                <w:b/>
                <w:bCs/>
                <w:color w:val="000000"/>
                <w:sz w:val="10"/>
                <w:szCs w:val="10"/>
                <w:lang w:eastAsia="es-MX"/>
              </w:rPr>
            </w:pPr>
          </w:p>
        </w:tc>
        <w:tc>
          <w:tcPr>
            <w:tcW w:w="170" w:type="dxa"/>
            <w:vMerge w:val="restart"/>
            <w:tcBorders>
              <w:left w:val="single" w:sz="8" w:space="0" w:color="auto"/>
              <w:right w:val="single" w:sz="8" w:space="0" w:color="auto"/>
            </w:tcBorders>
            <w:shd w:val="clear" w:color="auto" w:fill="FFFFFF"/>
            <w:textDirection w:val="btLr"/>
            <w:vAlign w:val="center"/>
          </w:tcPr>
          <w:p w14:paraId="08B1F9FA"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SHF</w:t>
            </w:r>
          </w:p>
        </w:tc>
        <w:tc>
          <w:tcPr>
            <w:tcW w:w="1588" w:type="dxa"/>
            <w:gridSpan w:val="2"/>
            <w:tcBorders>
              <w:top w:val="single" w:sz="8" w:space="0" w:color="auto"/>
              <w:left w:val="nil"/>
              <w:right w:val="single" w:sz="8" w:space="0" w:color="auto"/>
            </w:tcBorders>
            <w:shd w:val="clear" w:color="auto" w:fill="FFFFFF"/>
            <w:noWrap/>
            <w:vAlign w:val="center"/>
          </w:tcPr>
          <w:p w14:paraId="2ECFAA17" w14:textId="77777777" w:rsidR="00004F2E" w:rsidRPr="009407FF" w:rsidRDefault="00004F2E" w:rsidP="001F6A16">
            <w:pPr>
              <w:pStyle w:val="Texto"/>
              <w:spacing w:after="0" w:line="276" w:lineRule="auto"/>
              <w:ind w:firstLine="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6FBCF408" w14:textId="77777777" w:rsidR="00004F2E" w:rsidRPr="009407FF" w:rsidRDefault="00004F2E" w:rsidP="001F6A16">
            <w:pPr>
              <w:pStyle w:val="Texto"/>
              <w:spacing w:after="0" w:line="276" w:lineRule="auto"/>
              <w:ind w:firstLine="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3EEAD6FF" w14:textId="77777777" w:rsidR="00004F2E" w:rsidRPr="009407FF" w:rsidRDefault="00004F2E" w:rsidP="001F6A16">
            <w:pPr>
              <w:pStyle w:val="Texto"/>
              <w:spacing w:after="0" w:line="276" w:lineRule="auto"/>
              <w:ind w:firstLine="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13" w:type="dxa"/>
            <w:tcBorders>
              <w:top w:val="nil"/>
              <w:left w:val="nil"/>
              <w:right w:val="single" w:sz="8" w:space="0" w:color="auto"/>
            </w:tcBorders>
            <w:shd w:val="clear" w:color="auto" w:fill="FFFFFF"/>
            <w:noWrap/>
            <w:vAlign w:val="center"/>
          </w:tcPr>
          <w:p w14:paraId="5246CF1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2" w:type="dxa"/>
            <w:gridSpan w:val="2"/>
            <w:tcBorders>
              <w:left w:val="nil"/>
              <w:right w:val="single" w:sz="8" w:space="0" w:color="auto"/>
            </w:tcBorders>
            <w:shd w:val="clear" w:color="auto" w:fill="FFFFFF"/>
            <w:noWrap/>
            <w:vAlign w:val="center"/>
          </w:tcPr>
          <w:p w14:paraId="0182EEF6"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13" w:type="dxa"/>
            <w:tcBorders>
              <w:left w:val="single" w:sz="8" w:space="0" w:color="auto"/>
            </w:tcBorders>
            <w:shd w:val="clear" w:color="auto" w:fill="FFFFFF"/>
            <w:vAlign w:val="center"/>
          </w:tcPr>
          <w:p w14:paraId="17160BC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3CF159B" w14:textId="77777777" w:rsidR="00004F2E" w:rsidRPr="009407FF"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7A7CBCC0" w14:textId="77777777" w:rsidR="00004F2E" w:rsidRPr="009407FF"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1E620764" w14:textId="77777777" w:rsidR="00004F2E" w:rsidRPr="009407FF" w:rsidRDefault="00004F2E" w:rsidP="001F6A16">
            <w:pPr>
              <w:pStyle w:val="Texto"/>
              <w:spacing w:after="0" w:line="276" w:lineRule="auto"/>
              <w:ind w:hanging="28"/>
              <w:jc w:val="center"/>
              <w:rPr>
                <w:color w:val="000000"/>
                <w:sz w:val="10"/>
                <w:szCs w:val="10"/>
                <w:lang w:eastAsia="es-MX"/>
              </w:rPr>
            </w:pPr>
          </w:p>
        </w:tc>
      </w:tr>
      <w:tr w:rsidR="00004F2E" w:rsidRPr="009407FF" w14:paraId="0BA40AB4" w14:textId="77777777" w:rsidTr="002405F4">
        <w:trPr>
          <w:cantSplit/>
          <w:trHeight w:val="20"/>
          <w:jc w:val="center"/>
        </w:trPr>
        <w:tc>
          <w:tcPr>
            <w:tcW w:w="1020" w:type="dxa"/>
            <w:gridSpan w:val="3"/>
            <w:vMerge/>
            <w:tcBorders>
              <w:left w:val="single" w:sz="12" w:space="0" w:color="auto"/>
              <w:bottom w:val="single" w:sz="12" w:space="0" w:color="auto"/>
              <w:right w:val="single" w:sz="12" w:space="0" w:color="auto"/>
            </w:tcBorders>
            <w:shd w:val="clear" w:color="auto" w:fill="FFFFFF"/>
          </w:tcPr>
          <w:p w14:paraId="045F369D" w14:textId="77777777" w:rsidR="00004F2E" w:rsidRPr="009407FF" w:rsidRDefault="00004F2E" w:rsidP="001F6A16">
            <w:pPr>
              <w:pStyle w:val="Texto"/>
              <w:spacing w:after="0" w:line="276" w:lineRule="auto"/>
              <w:ind w:left="113"/>
              <w:jc w:val="center"/>
              <w:rPr>
                <w:sz w:val="10"/>
                <w:szCs w:val="10"/>
              </w:rPr>
            </w:pPr>
          </w:p>
        </w:tc>
        <w:tc>
          <w:tcPr>
            <w:tcW w:w="113" w:type="dxa"/>
            <w:tcBorders>
              <w:left w:val="single" w:sz="12" w:space="0" w:color="auto"/>
              <w:right w:val="single" w:sz="8" w:space="0" w:color="auto"/>
            </w:tcBorders>
            <w:shd w:val="clear" w:color="auto" w:fill="FFFFFF"/>
          </w:tcPr>
          <w:p w14:paraId="53BEDC8E" w14:textId="77777777" w:rsidR="00004F2E" w:rsidRPr="009407FF"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5C202447" w14:textId="77777777" w:rsidR="00004F2E" w:rsidRPr="009407FF" w:rsidRDefault="00004F2E" w:rsidP="001F6A16">
            <w:pPr>
              <w:pStyle w:val="Texto"/>
              <w:spacing w:after="0" w:line="276" w:lineRule="auto"/>
              <w:ind w:firstLine="0"/>
              <w:jc w:val="left"/>
              <w:rPr>
                <w:sz w:val="10"/>
                <w:szCs w:val="10"/>
              </w:rPr>
            </w:pPr>
          </w:p>
        </w:tc>
        <w:tc>
          <w:tcPr>
            <w:tcW w:w="1588" w:type="dxa"/>
            <w:gridSpan w:val="2"/>
            <w:vMerge w:val="restart"/>
            <w:tcBorders>
              <w:left w:val="nil"/>
              <w:right w:val="single" w:sz="8" w:space="0" w:color="auto"/>
            </w:tcBorders>
            <w:shd w:val="clear" w:color="auto" w:fill="FFFFFF"/>
            <w:noWrap/>
          </w:tcPr>
          <w:p w14:paraId="581C98D3"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5C1FB91B"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480D3493"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3DA6B73B"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3FD02561"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2F36D700"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65E2EFE4"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4E19F650"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550B37E6"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2A6C4E6B"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tc>
        <w:tc>
          <w:tcPr>
            <w:tcW w:w="113" w:type="dxa"/>
            <w:vMerge w:val="restart"/>
            <w:tcBorders>
              <w:left w:val="nil"/>
              <w:right w:val="single" w:sz="8" w:space="0" w:color="auto"/>
            </w:tcBorders>
            <w:shd w:val="clear" w:color="auto" w:fill="FFFFFF"/>
            <w:noWrap/>
            <w:vAlign w:val="center"/>
          </w:tcPr>
          <w:p w14:paraId="18092CE0"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vMerge w:val="restart"/>
            <w:tcBorders>
              <w:left w:val="nil"/>
              <w:right w:val="single" w:sz="8" w:space="0" w:color="auto"/>
            </w:tcBorders>
            <w:shd w:val="clear" w:color="auto" w:fill="FFFFFF"/>
            <w:noWrap/>
          </w:tcPr>
          <w:p w14:paraId="330B4439"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 [5.480]</w:t>
            </w:r>
          </w:p>
          <w:p w14:paraId="5245170C"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r w:rsidRPr="009407FF" w:rsidDel="007E30C8">
              <w:rPr>
                <w:sz w:val="10"/>
                <w:szCs w:val="10"/>
              </w:rPr>
              <w:t xml:space="preserve"> </w:t>
            </w:r>
          </w:p>
          <w:p w14:paraId="3F92071E"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tc>
        <w:tc>
          <w:tcPr>
            <w:tcW w:w="113" w:type="dxa"/>
            <w:vMerge w:val="restart"/>
            <w:tcBorders>
              <w:left w:val="single" w:sz="8" w:space="0" w:color="auto"/>
            </w:tcBorders>
            <w:shd w:val="clear" w:color="auto" w:fill="FFFFFF"/>
            <w:vAlign w:val="center"/>
          </w:tcPr>
          <w:p w14:paraId="6027E8F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vMerge w:val="restart"/>
            <w:shd w:val="clear" w:color="auto" w:fill="FFFFFF"/>
            <w:vAlign w:val="center"/>
          </w:tcPr>
          <w:p w14:paraId="7621D247"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vMerge w:val="restart"/>
            <w:shd w:val="clear" w:color="auto" w:fill="FFFFFF"/>
            <w:vAlign w:val="center"/>
          </w:tcPr>
          <w:p w14:paraId="0A8CD99E"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vMerge w:val="restart"/>
            <w:shd w:val="clear" w:color="auto" w:fill="FFFFFF"/>
            <w:vAlign w:val="center"/>
          </w:tcPr>
          <w:p w14:paraId="5885448F"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4C3360B6" w14:textId="77777777" w:rsidTr="00147A99">
        <w:trPr>
          <w:cantSplit/>
          <w:trHeight w:val="20"/>
          <w:jc w:val="center"/>
        </w:trPr>
        <w:tc>
          <w:tcPr>
            <w:tcW w:w="340" w:type="dxa"/>
            <w:tcBorders>
              <w:top w:val="single" w:sz="12" w:space="0" w:color="auto"/>
            </w:tcBorders>
            <w:shd w:val="clear" w:color="auto" w:fill="FFFFFF"/>
          </w:tcPr>
          <w:p w14:paraId="2F3B4C52" w14:textId="77777777" w:rsidR="00004F2E" w:rsidRPr="009407FF" w:rsidRDefault="00004F2E"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tcPr>
          <w:p w14:paraId="10EBB0B8" w14:textId="77777777" w:rsidR="00004F2E" w:rsidRPr="009407FF" w:rsidRDefault="00004F2E"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tcPr>
          <w:p w14:paraId="3CE74EE5" w14:textId="77777777" w:rsidR="00004F2E" w:rsidRPr="009407FF" w:rsidRDefault="00004F2E"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FFFFFF"/>
          </w:tcPr>
          <w:p w14:paraId="10CA8F0C" w14:textId="77777777" w:rsidR="00004F2E" w:rsidRPr="009407FF" w:rsidRDefault="00004F2E" w:rsidP="001F6A16">
            <w:pPr>
              <w:pStyle w:val="Texto"/>
              <w:spacing w:after="0" w:line="276" w:lineRule="auto"/>
              <w:ind w:left="-18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45DE6965" w14:textId="77777777" w:rsidR="00004F2E" w:rsidRPr="009407FF" w:rsidRDefault="00004F2E" w:rsidP="001F6A16">
            <w:pPr>
              <w:pStyle w:val="Texto"/>
              <w:spacing w:after="0" w:line="276" w:lineRule="auto"/>
              <w:ind w:firstLine="0"/>
              <w:jc w:val="left"/>
              <w:rPr>
                <w:sz w:val="10"/>
                <w:szCs w:val="10"/>
              </w:rPr>
            </w:pPr>
          </w:p>
        </w:tc>
        <w:tc>
          <w:tcPr>
            <w:tcW w:w="1588" w:type="dxa"/>
            <w:gridSpan w:val="2"/>
            <w:vMerge/>
            <w:tcBorders>
              <w:left w:val="nil"/>
              <w:right w:val="single" w:sz="8" w:space="0" w:color="auto"/>
            </w:tcBorders>
            <w:shd w:val="clear" w:color="auto" w:fill="FFFFFF"/>
            <w:noWrap/>
          </w:tcPr>
          <w:p w14:paraId="007E1DB7"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014696AE" w14:textId="77777777" w:rsidR="00004F2E" w:rsidRPr="009407FF"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0C0F303C"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nil"/>
              <w:right w:val="single" w:sz="8" w:space="0" w:color="auto"/>
            </w:tcBorders>
            <w:shd w:val="clear" w:color="auto" w:fill="FFFFFF"/>
            <w:noWrap/>
            <w:vAlign w:val="center"/>
          </w:tcPr>
          <w:p w14:paraId="3DBA346A"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2B79A411" w14:textId="77777777" w:rsidR="00004F2E" w:rsidRPr="009407FF" w:rsidRDefault="00004F2E" w:rsidP="001F6A16">
            <w:pPr>
              <w:pStyle w:val="Texto"/>
              <w:spacing w:after="0" w:line="276" w:lineRule="auto"/>
              <w:ind w:left="170" w:hanging="170"/>
              <w:jc w:val="left"/>
              <w:rPr>
                <w:sz w:val="10"/>
                <w:szCs w:val="10"/>
              </w:rPr>
            </w:pPr>
          </w:p>
        </w:tc>
        <w:tc>
          <w:tcPr>
            <w:tcW w:w="113" w:type="dxa"/>
            <w:vMerge/>
            <w:tcBorders>
              <w:left w:val="single" w:sz="8" w:space="0" w:color="auto"/>
            </w:tcBorders>
            <w:shd w:val="clear" w:color="auto" w:fill="FFFFFF"/>
            <w:vAlign w:val="center"/>
          </w:tcPr>
          <w:p w14:paraId="7497ED9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vMerge/>
            <w:shd w:val="clear" w:color="auto" w:fill="FFFFFF"/>
            <w:vAlign w:val="center"/>
          </w:tcPr>
          <w:p w14:paraId="03821299"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vMerge/>
            <w:shd w:val="clear" w:color="auto" w:fill="FFFFFF"/>
            <w:vAlign w:val="center"/>
          </w:tcPr>
          <w:p w14:paraId="3010242A"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vMerge/>
            <w:shd w:val="clear" w:color="auto" w:fill="FFFFFF"/>
            <w:vAlign w:val="center"/>
          </w:tcPr>
          <w:p w14:paraId="76483C04"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688436CD" w14:textId="77777777" w:rsidTr="002405F4">
        <w:trPr>
          <w:cantSplit/>
          <w:trHeight w:val="20"/>
          <w:jc w:val="center"/>
        </w:trPr>
        <w:tc>
          <w:tcPr>
            <w:tcW w:w="340" w:type="dxa"/>
            <w:shd w:val="clear" w:color="auto" w:fill="FFFFFF"/>
          </w:tcPr>
          <w:p w14:paraId="6A11F850" w14:textId="77777777" w:rsidR="00004F2E" w:rsidRPr="009407FF" w:rsidRDefault="00004F2E" w:rsidP="001F6A16">
            <w:pPr>
              <w:pStyle w:val="Texto"/>
              <w:spacing w:after="0" w:line="276" w:lineRule="auto"/>
              <w:ind w:firstLine="0"/>
              <w:jc w:val="center"/>
              <w:rPr>
                <w:bCs/>
                <w:sz w:val="10"/>
                <w:szCs w:val="10"/>
                <w:lang w:eastAsia="es-MX"/>
              </w:rPr>
            </w:pPr>
          </w:p>
        </w:tc>
        <w:tc>
          <w:tcPr>
            <w:tcW w:w="340" w:type="dxa"/>
            <w:shd w:val="clear" w:color="auto" w:fill="FFFFFF"/>
          </w:tcPr>
          <w:p w14:paraId="4E6FF8DE" w14:textId="77777777" w:rsidR="00004F2E" w:rsidRPr="009407FF" w:rsidRDefault="00004F2E" w:rsidP="001F6A16">
            <w:pPr>
              <w:pStyle w:val="Texto"/>
              <w:spacing w:after="0" w:line="276" w:lineRule="auto"/>
              <w:ind w:firstLine="0"/>
              <w:jc w:val="center"/>
              <w:rPr>
                <w:bCs/>
                <w:sz w:val="10"/>
                <w:szCs w:val="10"/>
                <w:lang w:eastAsia="es-MX"/>
              </w:rPr>
            </w:pPr>
          </w:p>
        </w:tc>
        <w:tc>
          <w:tcPr>
            <w:tcW w:w="340" w:type="dxa"/>
            <w:shd w:val="clear" w:color="auto" w:fill="FFFFFF"/>
          </w:tcPr>
          <w:p w14:paraId="38AB3464" w14:textId="77777777" w:rsidR="00004F2E" w:rsidRPr="009407FF" w:rsidRDefault="00004F2E" w:rsidP="001F6A16">
            <w:pPr>
              <w:pStyle w:val="Texto"/>
              <w:spacing w:after="0" w:line="276" w:lineRule="auto"/>
              <w:ind w:firstLine="0"/>
              <w:jc w:val="center"/>
              <w:rPr>
                <w:bCs/>
                <w:sz w:val="10"/>
                <w:szCs w:val="10"/>
                <w:lang w:eastAsia="es-MX"/>
              </w:rPr>
            </w:pPr>
          </w:p>
        </w:tc>
        <w:tc>
          <w:tcPr>
            <w:tcW w:w="113" w:type="dxa"/>
            <w:tcBorders>
              <w:right w:val="single" w:sz="8" w:space="0" w:color="auto"/>
            </w:tcBorders>
            <w:shd w:val="clear" w:color="auto" w:fill="FFFFFF"/>
          </w:tcPr>
          <w:p w14:paraId="1B05AEB5" w14:textId="77777777" w:rsidR="00004F2E" w:rsidRPr="009407FF" w:rsidRDefault="00004F2E" w:rsidP="001F6A16">
            <w:pPr>
              <w:pStyle w:val="Texto"/>
              <w:spacing w:after="0" w:line="276" w:lineRule="auto"/>
              <w:ind w:left="-183"/>
              <w:jc w:val="center"/>
              <w:rPr>
                <w:bCs/>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40C0914" w14:textId="77777777" w:rsidR="00004F2E" w:rsidRPr="009407FF" w:rsidRDefault="00004F2E" w:rsidP="001F6A16">
            <w:pPr>
              <w:pStyle w:val="Texto"/>
              <w:spacing w:after="0" w:line="276" w:lineRule="auto"/>
              <w:ind w:firstLine="0"/>
              <w:jc w:val="left"/>
              <w:rPr>
                <w:b/>
                <w:bCs/>
                <w:color w:val="000000"/>
                <w:sz w:val="10"/>
                <w:szCs w:val="10"/>
                <w:lang w:eastAsia="es-MX"/>
              </w:rPr>
            </w:pPr>
          </w:p>
        </w:tc>
        <w:tc>
          <w:tcPr>
            <w:tcW w:w="1588" w:type="dxa"/>
            <w:gridSpan w:val="2"/>
            <w:tcBorders>
              <w:left w:val="nil"/>
              <w:bottom w:val="single" w:sz="8" w:space="0" w:color="auto"/>
              <w:right w:val="single" w:sz="8" w:space="0" w:color="auto"/>
            </w:tcBorders>
            <w:shd w:val="clear" w:color="auto" w:fill="FFFFFF"/>
            <w:noWrap/>
          </w:tcPr>
          <w:p w14:paraId="1CC52E5E" w14:textId="77777777" w:rsidR="00004F2E" w:rsidRPr="009407FF" w:rsidRDefault="00004F2E" w:rsidP="001F6A16">
            <w:pPr>
              <w:pStyle w:val="Texto"/>
              <w:spacing w:after="0" w:line="276" w:lineRule="auto"/>
              <w:ind w:firstLine="0"/>
              <w:jc w:val="left"/>
              <w:rPr>
                <w:b/>
                <w:bCs/>
                <w:color w:val="000000"/>
                <w:sz w:val="10"/>
                <w:szCs w:val="10"/>
              </w:rPr>
            </w:pPr>
          </w:p>
        </w:tc>
        <w:tc>
          <w:tcPr>
            <w:tcW w:w="1588" w:type="dxa"/>
            <w:tcBorders>
              <w:left w:val="single" w:sz="8" w:space="0" w:color="auto"/>
              <w:bottom w:val="single" w:sz="8" w:space="0" w:color="auto"/>
              <w:right w:val="single" w:sz="8" w:space="0" w:color="auto"/>
            </w:tcBorders>
            <w:shd w:val="clear" w:color="auto" w:fill="FFFFFF"/>
            <w:noWrap/>
          </w:tcPr>
          <w:p w14:paraId="5390876A" w14:textId="77777777" w:rsidR="00004F2E" w:rsidRPr="009407FF" w:rsidRDefault="00004F2E" w:rsidP="001F6A16">
            <w:pPr>
              <w:pStyle w:val="Texto"/>
              <w:spacing w:after="0" w:line="276" w:lineRule="auto"/>
              <w:ind w:firstLine="0"/>
              <w:jc w:val="left"/>
              <w:rPr>
                <w:b/>
                <w:bCs/>
                <w:color w:val="000000"/>
                <w:sz w:val="10"/>
                <w:szCs w:val="10"/>
              </w:rPr>
            </w:pPr>
            <w:r w:rsidRPr="009407FF">
              <w:rPr>
                <w:color w:val="000000"/>
                <w:sz w:val="10"/>
                <w:szCs w:val="10"/>
              </w:rPr>
              <w:t>5.480</w:t>
            </w:r>
          </w:p>
        </w:tc>
        <w:tc>
          <w:tcPr>
            <w:tcW w:w="1588" w:type="dxa"/>
            <w:tcBorders>
              <w:left w:val="single" w:sz="8" w:space="0" w:color="auto"/>
              <w:bottom w:val="single" w:sz="8" w:space="0" w:color="auto"/>
              <w:right w:val="single" w:sz="8" w:space="0" w:color="auto"/>
            </w:tcBorders>
            <w:shd w:val="clear" w:color="auto" w:fill="FFFFFF"/>
            <w:noWrap/>
          </w:tcPr>
          <w:p w14:paraId="6AA7E158" w14:textId="77777777" w:rsidR="00004F2E" w:rsidRPr="009407FF" w:rsidRDefault="00004F2E" w:rsidP="001F6A16">
            <w:pPr>
              <w:pStyle w:val="Texto"/>
              <w:spacing w:after="0" w:line="276" w:lineRule="auto"/>
              <w:ind w:firstLine="0"/>
              <w:jc w:val="left"/>
              <w:rPr>
                <w:b/>
                <w:bCs/>
                <w:color w:val="000000"/>
                <w:sz w:val="10"/>
                <w:szCs w:val="10"/>
              </w:rPr>
            </w:pPr>
          </w:p>
        </w:tc>
        <w:tc>
          <w:tcPr>
            <w:tcW w:w="113" w:type="dxa"/>
            <w:tcBorders>
              <w:left w:val="nil"/>
              <w:bottom w:val="nil"/>
              <w:right w:val="single" w:sz="8" w:space="0" w:color="auto"/>
            </w:tcBorders>
            <w:shd w:val="clear" w:color="auto" w:fill="FFFFFF"/>
            <w:noWrap/>
            <w:vAlign w:val="center"/>
          </w:tcPr>
          <w:p w14:paraId="457CE62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2" w:type="dxa"/>
            <w:gridSpan w:val="2"/>
            <w:tcBorders>
              <w:left w:val="nil"/>
              <w:bottom w:val="single" w:sz="8" w:space="0" w:color="auto"/>
              <w:right w:val="single" w:sz="8" w:space="0" w:color="auto"/>
            </w:tcBorders>
            <w:shd w:val="clear" w:color="auto" w:fill="FFFFFF"/>
            <w:noWrap/>
            <w:vAlign w:val="bottom"/>
          </w:tcPr>
          <w:p w14:paraId="63954ED0" w14:textId="77777777" w:rsidR="00004F2E" w:rsidRPr="009407FF" w:rsidRDefault="00004F2E" w:rsidP="001F6A16">
            <w:pPr>
              <w:pStyle w:val="Texto"/>
              <w:spacing w:after="0" w:line="276" w:lineRule="auto"/>
              <w:ind w:firstLine="0"/>
              <w:jc w:val="right"/>
              <w:rPr>
                <w:b/>
                <w:bCs/>
                <w:color w:val="000000"/>
                <w:sz w:val="10"/>
                <w:szCs w:val="10"/>
              </w:rPr>
            </w:pPr>
            <w:r w:rsidRPr="009407FF">
              <w:rPr>
                <w:b/>
                <w:color w:val="000000"/>
                <w:sz w:val="10"/>
                <w:szCs w:val="10"/>
                <w:lang w:eastAsia="es-MX"/>
              </w:rPr>
              <w:t>MX239</w:t>
            </w:r>
          </w:p>
        </w:tc>
        <w:tc>
          <w:tcPr>
            <w:tcW w:w="113" w:type="dxa"/>
            <w:tcBorders>
              <w:left w:val="single" w:sz="8" w:space="0" w:color="auto"/>
            </w:tcBorders>
            <w:shd w:val="clear" w:color="auto" w:fill="FFFFFF"/>
            <w:vAlign w:val="center"/>
          </w:tcPr>
          <w:p w14:paraId="71FD5EB2"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2026CA67"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B2F8F16"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A910547"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0BE60DEB" w14:textId="77777777" w:rsidTr="002405F4">
        <w:trPr>
          <w:cantSplit/>
          <w:trHeight w:val="20"/>
          <w:jc w:val="center"/>
        </w:trPr>
        <w:tc>
          <w:tcPr>
            <w:tcW w:w="340" w:type="dxa"/>
            <w:shd w:val="clear" w:color="auto" w:fill="FFFFFF"/>
            <w:vAlign w:val="center"/>
          </w:tcPr>
          <w:p w14:paraId="333757A6"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D2A5AD6"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CEBB44A"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497027C4" w14:textId="77777777" w:rsidR="00004F2E" w:rsidRPr="009407FF" w:rsidRDefault="00004F2E" w:rsidP="001F6A16">
            <w:pPr>
              <w:pStyle w:val="Texto"/>
              <w:spacing w:after="0" w:line="276" w:lineRule="auto"/>
              <w:ind w:left="-183" w:firstLine="0"/>
              <w:jc w:val="center"/>
              <w:rPr>
                <w:color w:val="000000"/>
                <w:sz w:val="10"/>
                <w:szCs w:val="10"/>
                <w:lang w:eastAsia="es-MX"/>
              </w:rPr>
            </w:pPr>
          </w:p>
        </w:tc>
        <w:tc>
          <w:tcPr>
            <w:tcW w:w="170" w:type="dxa"/>
            <w:vMerge w:val="restart"/>
            <w:tcBorders>
              <w:left w:val="single" w:sz="8" w:space="0" w:color="auto"/>
              <w:right w:val="single" w:sz="8" w:space="0" w:color="auto"/>
            </w:tcBorders>
            <w:shd w:val="clear" w:color="auto" w:fill="FFFFFF"/>
            <w:textDirection w:val="btLr"/>
            <w:vAlign w:val="center"/>
          </w:tcPr>
          <w:p w14:paraId="6EB25C79" w14:textId="77777777" w:rsidR="00004F2E" w:rsidRPr="009407FF" w:rsidRDefault="00004F2E" w:rsidP="001F6A16">
            <w:pPr>
              <w:pStyle w:val="Texto"/>
              <w:spacing w:after="0" w:line="276" w:lineRule="auto"/>
              <w:ind w:firstLine="0"/>
              <w:jc w:val="left"/>
              <w:rPr>
                <w:b/>
                <w:bCs/>
                <w:color w:val="000000"/>
                <w:sz w:val="10"/>
                <w:szCs w:val="10"/>
                <w:lang w:eastAsia="es-MX"/>
              </w:rPr>
            </w:pPr>
          </w:p>
        </w:tc>
        <w:tc>
          <w:tcPr>
            <w:tcW w:w="4764" w:type="dxa"/>
            <w:gridSpan w:val="4"/>
            <w:tcBorders>
              <w:top w:val="single" w:sz="8" w:space="0" w:color="auto"/>
              <w:left w:val="nil"/>
              <w:bottom w:val="nil"/>
              <w:right w:val="single" w:sz="8" w:space="0" w:color="auto"/>
            </w:tcBorders>
            <w:shd w:val="clear" w:color="auto" w:fill="FFFFFF"/>
            <w:noWrap/>
            <w:vAlign w:val="center"/>
          </w:tcPr>
          <w:p w14:paraId="4B9278BB"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10.45 - 10.5</w:t>
            </w:r>
          </w:p>
        </w:tc>
        <w:tc>
          <w:tcPr>
            <w:tcW w:w="113" w:type="dxa"/>
            <w:tcBorders>
              <w:top w:val="nil"/>
              <w:left w:val="nil"/>
              <w:bottom w:val="nil"/>
              <w:right w:val="single" w:sz="8" w:space="0" w:color="auto"/>
            </w:tcBorders>
            <w:shd w:val="clear" w:color="auto" w:fill="FFFFFF"/>
            <w:noWrap/>
            <w:vAlign w:val="center"/>
          </w:tcPr>
          <w:p w14:paraId="4D2E71A1" w14:textId="77777777" w:rsidR="00004F2E" w:rsidRPr="009407FF" w:rsidRDefault="00004F2E" w:rsidP="001F6A16">
            <w:pPr>
              <w:pStyle w:val="Texto"/>
              <w:spacing w:after="0" w:line="276" w:lineRule="auto"/>
              <w:ind w:firstLine="0"/>
              <w:jc w:val="center"/>
              <w:rPr>
                <w:b/>
                <w:bCs/>
                <w:color w:val="000000"/>
                <w:sz w:val="10"/>
                <w:szCs w:val="10"/>
                <w:lang w:eastAsia="es-MX"/>
              </w:rPr>
            </w:pPr>
          </w:p>
        </w:tc>
        <w:tc>
          <w:tcPr>
            <w:tcW w:w="1702" w:type="dxa"/>
            <w:gridSpan w:val="2"/>
            <w:tcBorders>
              <w:top w:val="single" w:sz="8" w:space="0" w:color="auto"/>
              <w:left w:val="nil"/>
              <w:bottom w:val="nil"/>
              <w:right w:val="single" w:sz="8" w:space="0" w:color="auto"/>
            </w:tcBorders>
            <w:shd w:val="clear" w:color="auto" w:fill="FFFFFF"/>
            <w:noWrap/>
          </w:tcPr>
          <w:p w14:paraId="09CA0336"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10.45 - 10.5</w:t>
            </w:r>
          </w:p>
        </w:tc>
        <w:tc>
          <w:tcPr>
            <w:tcW w:w="113" w:type="dxa"/>
            <w:tcBorders>
              <w:top w:val="nil"/>
              <w:left w:val="single" w:sz="8" w:space="0" w:color="auto"/>
            </w:tcBorders>
            <w:shd w:val="clear" w:color="auto" w:fill="FFFFFF"/>
            <w:vAlign w:val="center"/>
          </w:tcPr>
          <w:p w14:paraId="25E9DA4D"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176891D8"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21AFC517"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6F28D0FB"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41A428C3" w14:textId="77777777" w:rsidTr="00147A99">
        <w:trPr>
          <w:cantSplit/>
          <w:trHeight w:val="20"/>
          <w:jc w:val="center"/>
        </w:trPr>
        <w:tc>
          <w:tcPr>
            <w:tcW w:w="340" w:type="dxa"/>
            <w:shd w:val="clear" w:color="auto" w:fill="FFFFFF"/>
            <w:vAlign w:val="center"/>
          </w:tcPr>
          <w:p w14:paraId="13B0B708"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D6A6C65"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6CD4B42"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3CCD2AD2" w14:textId="77777777" w:rsidR="00004F2E" w:rsidRPr="009407FF" w:rsidRDefault="00004F2E" w:rsidP="001F6A16">
            <w:pPr>
              <w:pStyle w:val="Texto"/>
              <w:spacing w:after="0" w:line="276" w:lineRule="auto"/>
              <w:ind w:left="-183" w:hanging="17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5F0A045" w14:textId="77777777" w:rsidR="00004F2E" w:rsidRPr="009407FF" w:rsidRDefault="00004F2E" w:rsidP="001F6A16">
            <w:pPr>
              <w:pStyle w:val="Texto"/>
              <w:spacing w:after="0" w:line="276" w:lineRule="auto"/>
              <w:ind w:left="283" w:right="113" w:hanging="170"/>
              <w:jc w:val="left"/>
              <w:rPr>
                <w:sz w:val="10"/>
                <w:szCs w:val="10"/>
              </w:rPr>
            </w:pPr>
          </w:p>
        </w:tc>
        <w:tc>
          <w:tcPr>
            <w:tcW w:w="4764" w:type="dxa"/>
            <w:gridSpan w:val="4"/>
            <w:tcBorders>
              <w:top w:val="nil"/>
              <w:left w:val="nil"/>
              <w:right w:val="single" w:sz="8" w:space="0" w:color="auto"/>
            </w:tcBorders>
            <w:shd w:val="clear" w:color="auto" w:fill="FFFFFF"/>
            <w:noWrap/>
          </w:tcPr>
          <w:p w14:paraId="1B4132B6"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2F433A13"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p w14:paraId="4117A918"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 por satélite</w:t>
            </w:r>
          </w:p>
        </w:tc>
        <w:tc>
          <w:tcPr>
            <w:tcW w:w="113" w:type="dxa"/>
            <w:tcBorders>
              <w:top w:val="nil"/>
              <w:left w:val="single" w:sz="8" w:space="0" w:color="auto"/>
              <w:right w:val="single" w:sz="8" w:space="0" w:color="auto"/>
            </w:tcBorders>
            <w:shd w:val="clear" w:color="auto" w:fill="FFFFFF"/>
            <w:noWrap/>
            <w:vAlign w:val="center"/>
          </w:tcPr>
          <w:p w14:paraId="43BECE6B"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tcBorders>
              <w:top w:val="nil"/>
              <w:left w:val="nil"/>
              <w:right w:val="single" w:sz="8" w:space="0" w:color="auto"/>
            </w:tcBorders>
            <w:shd w:val="clear" w:color="auto" w:fill="FFFFFF"/>
            <w:noWrap/>
          </w:tcPr>
          <w:p w14:paraId="0A01AA67"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p w14:paraId="7CF2E87D"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w:t>
            </w:r>
          </w:p>
          <w:p w14:paraId="0DCDF0A9"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Aficionados por satélite</w:t>
            </w:r>
          </w:p>
        </w:tc>
        <w:tc>
          <w:tcPr>
            <w:tcW w:w="113" w:type="dxa"/>
            <w:tcBorders>
              <w:left w:val="single" w:sz="8" w:space="0" w:color="auto"/>
            </w:tcBorders>
            <w:shd w:val="clear" w:color="auto" w:fill="FFFFFF"/>
            <w:vAlign w:val="center"/>
          </w:tcPr>
          <w:p w14:paraId="3096309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CD2658D"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E8E8625"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CBD34EC"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02C7A77E" w14:textId="77777777" w:rsidTr="00CF297C">
        <w:trPr>
          <w:cantSplit/>
          <w:trHeight w:val="60"/>
          <w:jc w:val="center"/>
        </w:trPr>
        <w:tc>
          <w:tcPr>
            <w:tcW w:w="340" w:type="dxa"/>
            <w:shd w:val="clear" w:color="auto" w:fill="FFFFFF"/>
            <w:vAlign w:val="center"/>
          </w:tcPr>
          <w:p w14:paraId="51BC9150"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A1F870C"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68CC129"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50DB07A7" w14:textId="77777777" w:rsidR="00004F2E" w:rsidRPr="009407FF" w:rsidRDefault="00004F2E" w:rsidP="001F6A16">
            <w:pPr>
              <w:pStyle w:val="Texto"/>
              <w:spacing w:after="0" w:line="276" w:lineRule="auto"/>
              <w:ind w:left="-183"/>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C16FA0" w14:textId="77777777" w:rsidR="00004F2E" w:rsidRPr="009407FF" w:rsidRDefault="00004F2E" w:rsidP="001F6A16">
            <w:pPr>
              <w:pStyle w:val="Texto"/>
              <w:spacing w:after="0" w:line="276" w:lineRule="auto"/>
              <w:ind w:right="113"/>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00E444CA" w14:textId="77777777" w:rsidR="00004F2E" w:rsidRPr="009407FF" w:rsidRDefault="00004F2E" w:rsidP="001F6A16">
            <w:pPr>
              <w:pStyle w:val="Texto"/>
              <w:spacing w:after="0" w:line="276" w:lineRule="auto"/>
              <w:ind w:firstLine="0"/>
              <w:jc w:val="left"/>
              <w:rPr>
                <w:color w:val="000000"/>
                <w:sz w:val="10"/>
                <w:szCs w:val="10"/>
                <w:lang w:eastAsia="es-MX"/>
              </w:rPr>
            </w:pPr>
            <w:r w:rsidRPr="009407FF">
              <w:rPr>
                <w:color w:val="000000"/>
                <w:sz w:val="10"/>
                <w:szCs w:val="10"/>
                <w:lang w:eastAsia="es-MX"/>
              </w:rPr>
              <w:t>5.481</w:t>
            </w:r>
          </w:p>
        </w:tc>
        <w:tc>
          <w:tcPr>
            <w:tcW w:w="113" w:type="dxa"/>
            <w:tcBorders>
              <w:top w:val="nil"/>
              <w:left w:val="nil"/>
              <w:bottom w:val="nil"/>
              <w:right w:val="single" w:sz="8" w:space="0" w:color="auto"/>
            </w:tcBorders>
            <w:shd w:val="clear" w:color="auto" w:fill="FFFFFF"/>
            <w:noWrap/>
            <w:vAlign w:val="center"/>
          </w:tcPr>
          <w:p w14:paraId="502FB00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5080002A" w14:textId="77777777" w:rsidR="00004F2E" w:rsidRPr="009407FF" w:rsidRDefault="00004F2E" w:rsidP="001F6A16">
            <w:pPr>
              <w:pStyle w:val="Texto"/>
              <w:spacing w:after="0" w:line="276" w:lineRule="auto"/>
              <w:ind w:firstLine="0"/>
              <w:jc w:val="right"/>
              <w:rPr>
                <w:b/>
                <w:bCs/>
                <w:color w:val="000000"/>
                <w:sz w:val="10"/>
                <w:szCs w:val="10"/>
                <w:lang w:eastAsia="es-MX"/>
              </w:rPr>
            </w:pPr>
            <w:r w:rsidRPr="009407FF">
              <w:rPr>
                <w:b/>
                <w:color w:val="000000"/>
                <w:sz w:val="10"/>
                <w:szCs w:val="10"/>
                <w:lang w:eastAsia="es-MX"/>
              </w:rPr>
              <w:t>MX239</w:t>
            </w:r>
          </w:p>
        </w:tc>
        <w:tc>
          <w:tcPr>
            <w:tcW w:w="113" w:type="dxa"/>
            <w:tcBorders>
              <w:left w:val="single" w:sz="8" w:space="0" w:color="auto"/>
            </w:tcBorders>
            <w:shd w:val="clear" w:color="auto" w:fill="FFFFFF"/>
            <w:vAlign w:val="center"/>
          </w:tcPr>
          <w:p w14:paraId="59931C7B"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BB8709F"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DC5911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F5B75EB"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53F41DE5" w14:textId="77777777" w:rsidTr="005F1C93">
        <w:trPr>
          <w:cantSplit/>
          <w:trHeight w:val="20"/>
          <w:jc w:val="center"/>
        </w:trPr>
        <w:tc>
          <w:tcPr>
            <w:tcW w:w="340" w:type="dxa"/>
            <w:shd w:val="clear" w:color="auto" w:fill="FFFFFF"/>
            <w:textDirection w:val="btLr"/>
            <w:vAlign w:val="center"/>
          </w:tcPr>
          <w:p w14:paraId="40714E90"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textDirection w:val="btLr"/>
            <w:vAlign w:val="center"/>
          </w:tcPr>
          <w:p w14:paraId="55DFB039"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textDirection w:val="btLr"/>
            <w:vAlign w:val="center"/>
          </w:tcPr>
          <w:p w14:paraId="0178573F"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textDirection w:val="btLr"/>
            <w:vAlign w:val="center"/>
          </w:tcPr>
          <w:p w14:paraId="00B7CBE1" w14:textId="77777777" w:rsidR="00004F2E" w:rsidRPr="009407FF" w:rsidRDefault="00004F2E" w:rsidP="001F6A16">
            <w:pPr>
              <w:pStyle w:val="Texto"/>
              <w:spacing w:after="0" w:line="276" w:lineRule="auto"/>
              <w:ind w:left="-183"/>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6152EDD" w14:textId="77777777" w:rsidR="00004F2E" w:rsidRPr="009407FF" w:rsidRDefault="00004F2E" w:rsidP="001F6A16">
            <w:pPr>
              <w:pStyle w:val="Texto"/>
              <w:spacing w:after="0" w:line="276" w:lineRule="auto"/>
              <w:ind w:right="113"/>
              <w:jc w:val="center"/>
              <w:rPr>
                <w:b/>
                <w:bCs/>
                <w:color w:val="000000"/>
                <w:sz w:val="10"/>
                <w:szCs w:val="10"/>
                <w:lang w:eastAsia="es-MX"/>
              </w:rPr>
            </w:pPr>
          </w:p>
        </w:tc>
        <w:tc>
          <w:tcPr>
            <w:tcW w:w="1588" w:type="dxa"/>
            <w:gridSpan w:val="2"/>
            <w:tcBorders>
              <w:top w:val="nil"/>
              <w:left w:val="nil"/>
              <w:right w:val="single" w:sz="8" w:space="0" w:color="auto"/>
            </w:tcBorders>
            <w:shd w:val="clear" w:color="auto" w:fill="FFFFFF"/>
            <w:noWrap/>
            <w:vAlign w:val="center"/>
          </w:tcPr>
          <w:p w14:paraId="15B39523"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10.5 - 10.55</w:t>
            </w:r>
          </w:p>
        </w:tc>
        <w:tc>
          <w:tcPr>
            <w:tcW w:w="3176" w:type="dxa"/>
            <w:gridSpan w:val="2"/>
            <w:tcBorders>
              <w:top w:val="nil"/>
              <w:left w:val="nil"/>
              <w:right w:val="single" w:sz="8" w:space="0" w:color="auto"/>
            </w:tcBorders>
            <w:shd w:val="clear" w:color="auto" w:fill="FFFFFF"/>
            <w:noWrap/>
            <w:vAlign w:val="center"/>
          </w:tcPr>
          <w:p w14:paraId="256D176D"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10.5 - 10.55</w:t>
            </w:r>
          </w:p>
        </w:tc>
        <w:tc>
          <w:tcPr>
            <w:tcW w:w="113" w:type="dxa"/>
            <w:tcBorders>
              <w:top w:val="nil"/>
              <w:left w:val="nil"/>
              <w:bottom w:val="nil"/>
              <w:right w:val="single" w:sz="8" w:space="0" w:color="auto"/>
            </w:tcBorders>
            <w:shd w:val="clear" w:color="auto" w:fill="FFFFFF"/>
            <w:noWrap/>
            <w:vAlign w:val="center"/>
          </w:tcPr>
          <w:p w14:paraId="6528792A" w14:textId="77777777" w:rsidR="00004F2E" w:rsidRPr="009407FF" w:rsidRDefault="00004F2E" w:rsidP="001F6A16">
            <w:pPr>
              <w:pStyle w:val="Texto"/>
              <w:spacing w:after="0" w:line="276" w:lineRule="auto"/>
              <w:ind w:firstLine="0"/>
              <w:jc w:val="center"/>
              <w:rPr>
                <w:b/>
                <w:bCs/>
                <w:color w:val="000000"/>
                <w:sz w:val="10"/>
                <w:szCs w:val="10"/>
                <w:lang w:eastAsia="es-MX"/>
              </w:rPr>
            </w:pPr>
          </w:p>
        </w:tc>
        <w:tc>
          <w:tcPr>
            <w:tcW w:w="1702" w:type="dxa"/>
            <w:gridSpan w:val="2"/>
            <w:tcBorders>
              <w:top w:val="nil"/>
              <w:left w:val="nil"/>
              <w:bottom w:val="nil"/>
              <w:right w:val="single" w:sz="8" w:space="0" w:color="auto"/>
            </w:tcBorders>
            <w:shd w:val="clear" w:color="auto" w:fill="FFFFFF"/>
            <w:noWrap/>
          </w:tcPr>
          <w:p w14:paraId="5CBD2A2B"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10.5 - 10.6</w:t>
            </w:r>
          </w:p>
        </w:tc>
        <w:tc>
          <w:tcPr>
            <w:tcW w:w="113" w:type="dxa"/>
            <w:tcBorders>
              <w:top w:val="nil"/>
              <w:left w:val="single" w:sz="8" w:space="0" w:color="auto"/>
              <w:bottom w:val="nil"/>
            </w:tcBorders>
            <w:shd w:val="clear" w:color="auto" w:fill="FFFFFF"/>
            <w:vAlign w:val="center"/>
          </w:tcPr>
          <w:p w14:paraId="600796F9"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bottom w:val="nil"/>
            </w:tcBorders>
            <w:shd w:val="clear" w:color="auto" w:fill="FFFFFF"/>
            <w:vAlign w:val="center"/>
          </w:tcPr>
          <w:p w14:paraId="1E37C91E"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bottom w:val="nil"/>
            </w:tcBorders>
            <w:shd w:val="clear" w:color="auto" w:fill="FFFFFF"/>
            <w:vAlign w:val="center"/>
          </w:tcPr>
          <w:p w14:paraId="5D2B44A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bottom w:val="nil"/>
            </w:tcBorders>
            <w:shd w:val="clear" w:color="auto" w:fill="FFFFFF"/>
            <w:vAlign w:val="center"/>
          </w:tcPr>
          <w:p w14:paraId="5FF4F8A8"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424EE173" w14:textId="77777777" w:rsidTr="005F1C93">
        <w:trPr>
          <w:cantSplit/>
          <w:trHeight w:val="20"/>
          <w:jc w:val="center"/>
        </w:trPr>
        <w:tc>
          <w:tcPr>
            <w:tcW w:w="340" w:type="dxa"/>
            <w:shd w:val="clear" w:color="auto" w:fill="FFFFFF"/>
            <w:vAlign w:val="center"/>
          </w:tcPr>
          <w:p w14:paraId="572BC45D"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5190C6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CFCFB5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40424BF6" w14:textId="77777777" w:rsidR="00004F2E" w:rsidRPr="009407FF" w:rsidRDefault="00004F2E" w:rsidP="001F6A16">
            <w:pPr>
              <w:pStyle w:val="Texto"/>
              <w:spacing w:after="0" w:line="276" w:lineRule="auto"/>
              <w:ind w:left="-183" w:hanging="17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A68E7D2" w14:textId="77777777" w:rsidR="00004F2E" w:rsidRPr="009407FF" w:rsidRDefault="00004F2E" w:rsidP="001F6A16">
            <w:pPr>
              <w:pStyle w:val="Texto"/>
              <w:spacing w:after="0" w:line="276" w:lineRule="auto"/>
              <w:ind w:left="283" w:right="113" w:hanging="170"/>
              <w:jc w:val="left"/>
              <w:rPr>
                <w:sz w:val="10"/>
                <w:szCs w:val="10"/>
              </w:rPr>
            </w:pPr>
          </w:p>
        </w:tc>
        <w:tc>
          <w:tcPr>
            <w:tcW w:w="1588" w:type="dxa"/>
            <w:gridSpan w:val="2"/>
            <w:tcBorders>
              <w:top w:val="nil"/>
              <w:left w:val="nil"/>
              <w:bottom w:val="single" w:sz="8" w:space="0" w:color="auto"/>
              <w:right w:val="single" w:sz="8" w:space="0" w:color="auto"/>
            </w:tcBorders>
            <w:shd w:val="clear" w:color="auto" w:fill="FFFFFF"/>
            <w:noWrap/>
          </w:tcPr>
          <w:p w14:paraId="359239C2"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45BE927B"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3B064BB4"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tc>
        <w:tc>
          <w:tcPr>
            <w:tcW w:w="3176" w:type="dxa"/>
            <w:gridSpan w:val="2"/>
            <w:tcBorders>
              <w:top w:val="nil"/>
              <w:left w:val="nil"/>
              <w:bottom w:val="single" w:sz="8" w:space="0" w:color="auto"/>
              <w:right w:val="single" w:sz="8" w:space="0" w:color="auto"/>
            </w:tcBorders>
            <w:shd w:val="clear" w:color="auto" w:fill="FFFFFF"/>
            <w:noWrap/>
          </w:tcPr>
          <w:p w14:paraId="7B931C1E"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55AAA209"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w:t>
            </w:r>
          </w:p>
          <w:p w14:paraId="0E1705EB"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tc>
        <w:tc>
          <w:tcPr>
            <w:tcW w:w="113" w:type="dxa"/>
            <w:tcBorders>
              <w:top w:val="nil"/>
              <w:left w:val="nil"/>
              <w:right w:val="single" w:sz="8" w:space="0" w:color="auto"/>
            </w:tcBorders>
            <w:shd w:val="clear" w:color="auto" w:fill="FFFFFF"/>
            <w:noWrap/>
            <w:vAlign w:val="center"/>
          </w:tcPr>
          <w:p w14:paraId="244AC943"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vMerge w:val="restart"/>
            <w:tcBorders>
              <w:top w:val="nil"/>
              <w:left w:val="nil"/>
              <w:right w:val="single" w:sz="8" w:space="0" w:color="auto"/>
            </w:tcBorders>
            <w:shd w:val="clear" w:color="auto" w:fill="FFFFFF"/>
            <w:noWrap/>
          </w:tcPr>
          <w:p w14:paraId="6417CE5A"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005449B0"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tc>
        <w:tc>
          <w:tcPr>
            <w:tcW w:w="113" w:type="dxa"/>
            <w:tcBorders>
              <w:top w:val="nil"/>
              <w:left w:val="single" w:sz="8" w:space="0" w:color="auto"/>
            </w:tcBorders>
            <w:shd w:val="clear" w:color="auto" w:fill="FFFFFF"/>
            <w:vAlign w:val="center"/>
          </w:tcPr>
          <w:p w14:paraId="3C9B8322"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350290E9"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3E7E0F8A"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0526F342"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4F6CFEA7" w14:textId="77777777" w:rsidTr="005F1C93">
        <w:trPr>
          <w:cantSplit/>
          <w:trHeight w:val="20"/>
          <w:jc w:val="center"/>
        </w:trPr>
        <w:tc>
          <w:tcPr>
            <w:tcW w:w="340" w:type="dxa"/>
            <w:shd w:val="clear" w:color="auto" w:fill="FFFFFF"/>
            <w:vAlign w:val="center"/>
          </w:tcPr>
          <w:p w14:paraId="70F68165"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BCEF73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DEE54F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0B3D6D3B" w14:textId="77777777" w:rsidR="00004F2E" w:rsidRPr="009407FF" w:rsidRDefault="00004F2E" w:rsidP="001F6A16">
            <w:pPr>
              <w:pStyle w:val="Texto"/>
              <w:spacing w:after="0" w:line="276" w:lineRule="auto"/>
              <w:ind w:left="-183"/>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E943571" w14:textId="77777777" w:rsidR="00004F2E" w:rsidRPr="009407FF" w:rsidRDefault="00004F2E" w:rsidP="001F6A16">
            <w:pPr>
              <w:pStyle w:val="Texto"/>
              <w:spacing w:after="0" w:line="276" w:lineRule="auto"/>
              <w:ind w:right="113"/>
              <w:jc w:val="center"/>
              <w:rPr>
                <w:b/>
                <w:bCs/>
                <w:color w:val="000000"/>
                <w:sz w:val="10"/>
                <w:szCs w:val="10"/>
                <w:lang w:eastAsia="es-MX"/>
              </w:rPr>
            </w:pPr>
          </w:p>
        </w:tc>
        <w:tc>
          <w:tcPr>
            <w:tcW w:w="4764" w:type="dxa"/>
            <w:gridSpan w:val="4"/>
            <w:tcBorders>
              <w:top w:val="single" w:sz="8" w:space="0" w:color="auto"/>
              <w:left w:val="nil"/>
              <w:bottom w:val="nil"/>
              <w:right w:val="single" w:sz="8" w:space="0" w:color="auto"/>
            </w:tcBorders>
            <w:shd w:val="clear" w:color="auto" w:fill="FFFFFF"/>
            <w:noWrap/>
            <w:vAlign w:val="center"/>
          </w:tcPr>
          <w:p w14:paraId="26D3150E" w14:textId="77777777" w:rsidR="00004F2E" w:rsidRPr="009407FF" w:rsidRDefault="00004F2E" w:rsidP="001F6A16">
            <w:pPr>
              <w:pStyle w:val="Texto"/>
              <w:spacing w:after="0" w:line="276" w:lineRule="auto"/>
              <w:ind w:firstLine="0"/>
              <w:jc w:val="left"/>
              <w:rPr>
                <w:b/>
                <w:bCs/>
                <w:color w:val="000000"/>
                <w:sz w:val="10"/>
                <w:szCs w:val="10"/>
                <w:lang w:eastAsia="es-MX"/>
              </w:rPr>
            </w:pPr>
            <w:r w:rsidRPr="009407FF">
              <w:rPr>
                <w:b/>
                <w:bCs/>
                <w:color w:val="000000"/>
                <w:sz w:val="10"/>
                <w:szCs w:val="10"/>
                <w:lang w:eastAsia="es-MX"/>
              </w:rPr>
              <w:t>10.55 - 10.6</w:t>
            </w:r>
          </w:p>
        </w:tc>
        <w:tc>
          <w:tcPr>
            <w:tcW w:w="113" w:type="dxa"/>
            <w:tcBorders>
              <w:top w:val="nil"/>
              <w:left w:val="nil"/>
              <w:bottom w:val="nil"/>
              <w:right w:val="single" w:sz="8" w:space="0" w:color="auto"/>
            </w:tcBorders>
            <w:shd w:val="clear" w:color="auto" w:fill="FFFFFF"/>
            <w:noWrap/>
            <w:vAlign w:val="center"/>
          </w:tcPr>
          <w:p w14:paraId="0ADB8E3C" w14:textId="77777777" w:rsidR="00004F2E" w:rsidRPr="009407FF" w:rsidRDefault="00004F2E" w:rsidP="001F6A16">
            <w:pPr>
              <w:pStyle w:val="Texto"/>
              <w:spacing w:after="0" w:line="276" w:lineRule="auto"/>
              <w:ind w:firstLine="0"/>
              <w:jc w:val="center"/>
              <w:rPr>
                <w:b/>
                <w:bCs/>
                <w:color w:val="000000"/>
                <w:sz w:val="10"/>
                <w:szCs w:val="10"/>
                <w:lang w:eastAsia="es-MX"/>
              </w:rPr>
            </w:pPr>
          </w:p>
        </w:tc>
        <w:tc>
          <w:tcPr>
            <w:tcW w:w="1702" w:type="dxa"/>
            <w:gridSpan w:val="2"/>
            <w:vMerge/>
            <w:tcBorders>
              <w:left w:val="nil"/>
              <w:right w:val="single" w:sz="8" w:space="0" w:color="auto"/>
            </w:tcBorders>
            <w:shd w:val="clear" w:color="auto" w:fill="FFFFFF"/>
            <w:noWrap/>
          </w:tcPr>
          <w:p w14:paraId="23EC469A" w14:textId="77777777" w:rsidR="00004F2E" w:rsidRPr="009407FF" w:rsidRDefault="00004F2E" w:rsidP="001F6A16">
            <w:pPr>
              <w:pStyle w:val="Texto"/>
              <w:spacing w:after="0" w:line="276" w:lineRule="auto"/>
              <w:ind w:firstLine="0"/>
              <w:jc w:val="left"/>
              <w:rPr>
                <w:color w:val="000000"/>
                <w:sz w:val="10"/>
                <w:szCs w:val="10"/>
                <w:lang w:eastAsia="es-MX"/>
              </w:rPr>
            </w:pPr>
          </w:p>
        </w:tc>
        <w:tc>
          <w:tcPr>
            <w:tcW w:w="113" w:type="dxa"/>
            <w:tcBorders>
              <w:left w:val="single" w:sz="8" w:space="0" w:color="auto"/>
            </w:tcBorders>
            <w:shd w:val="clear" w:color="auto" w:fill="FFFFFF"/>
            <w:vAlign w:val="center"/>
          </w:tcPr>
          <w:p w14:paraId="3A5D3B4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25B777D2"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A7C7E25"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5001686"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3529648D" w14:textId="77777777" w:rsidTr="00147A99">
        <w:trPr>
          <w:cantSplit/>
          <w:trHeight w:val="20"/>
          <w:jc w:val="center"/>
        </w:trPr>
        <w:tc>
          <w:tcPr>
            <w:tcW w:w="340" w:type="dxa"/>
            <w:shd w:val="clear" w:color="auto" w:fill="FFFFFF"/>
            <w:vAlign w:val="center"/>
          </w:tcPr>
          <w:p w14:paraId="23721CB2"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BC38BD6"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7D8934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5A9681BA" w14:textId="77777777" w:rsidR="00004F2E" w:rsidRPr="009407FF" w:rsidRDefault="00004F2E" w:rsidP="001F6A16">
            <w:pPr>
              <w:pStyle w:val="Texto"/>
              <w:spacing w:after="0" w:line="276" w:lineRule="auto"/>
              <w:ind w:left="-183" w:hanging="17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5AFB973B" w14:textId="77777777" w:rsidR="00004F2E" w:rsidRPr="009407FF" w:rsidRDefault="00004F2E" w:rsidP="001F6A16">
            <w:pPr>
              <w:pStyle w:val="Texto"/>
              <w:spacing w:after="0" w:line="276" w:lineRule="auto"/>
              <w:ind w:left="283" w:right="113" w:hanging="170"/>
              <w:jc w:val="center"/>
              <w:rPr>
                <w:sz w:val="10"/>
                <w:szCs w:val="10"/>
              </w:rPr>
            </w:pPr>
          </w:p>
        </w:tc>
        <w:tc>
          <w:tcPr>
            <w:tcW w:w="4764" w:type="dxa"/>
            <w:gridSpan w:val="4"/>
            <w:tcBorders>
              <w:top w:val="nil"/>
              <w:left w:val="nil"/>
              <w:right w:val="single" w:sz="8" w:space="0" w:color="auto"/>
            </w:tcBorders>
            <w:shd w:val="clear" w:color="auto" w:fill="FFFFFF"/>
            <w:noWrap/>
            <w:vAlign w:val="center"/>
          </w:tcPr>
          <w:p w14:paraId="00E5AA66"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FIJO</w:t>
            </w:r>
          </w:p>
          <w:p w14:paraId="05C6B71E"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MÓVIL salvo móvil aeronáutico</w:t>
            </w:r>
          </w:p>
          <w:p w14:paraId="336BA5E2" w14:textId="77777777" w:rsidR="00004F2E" w:rsidRPr="009407FF" w:rsidRDefault="00004F2E" w:rsidP="001F6A16">
            <w:pPr>
              <w:pStyle w:val="Texto"/>
              <w:spacing w:after="0" w:line="276" w:lineRule="auto"/>
              <w:ind w:left="170" w:hanging="170"/>
              <w:jc w:val="left"/>
              <w:rPr>
                <w:sz w:val="10"/>
                <w:szCs w:val="10"/>
              </w:rPr>
            </w:pPr>
            <w:r w:rsidRPr="009407FF">
              <w:rPr>
                <w:sz w:val="10"/>
                <w:szCs w:val="10"/>
              </w:rPr>
              <w:t>Radiolocalización</w:t>
            </w:r>
          </w:p>
        </w:tc>
        <w:tc>
          <w:tcPr>
            <w:tcW w:w="113" w:type="dxa"/>
            <w:tcBorders>
              <w:top w:val="nil"/>
              <w:left w:val="single" w:sz="8" w:space="0" w:color="auto"/>
              <w:right w:val="single" w:sz="8" w:space="0" w:color="auto"/>
            </w:tcBorders>
            <w:shd w:val="clear" w:color="auto" w:fill="FFFFFF"/>
            <w:noWrap/>
            <w:vAlign w:val="center"/>
          </w:tcPr>
          <w:p w14:paraId="43C7A5FA" w14:textId="77777777" w:rsidR="00004F2E" w:rsidRPr="009407FF"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5D373E53" w14:textId="77777777" w:rsidR="00004F2E" w:rsidRPr="009407FF" w:rsidRDefault="00004F2E"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FFFFFF"/>
            <w:vAlign w:val="center"/>
          </w:tcPr>
          <w:p w14:paraId="2B5ED7DC"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08BE75D"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237CFD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22CA100" w14:textId="77777777" w:rsidR="00004F2E" w:rsidRPr="009407FF" w:rsidRDefault="00004F2E" w:rsidP="001F6A16">
            <w:pPr>
              <w:pStyle w:val="Texto"/>
              <w:spacing w:after="0" w:line="276" w:lineRule="auto"/>
              <w:ind w:firstLine="0"/>
              <w:jc w:val="center"/>
              <w:rPr>
                <w:color w:val="000000"/>
                <w:sz w:val="10"/>
                <w:szCs w:val="10"/>
                <w:lang w:eastAsia="es-MX"/>
              </w:rPr>
            </w:pPr>
          </w:p>
        </w:tc>
      </w:tr>
      <w:tr w:rsidR="00004F2E" w:rsidRPr="009407FF" w14:paraId="52F9F3AA" w14:textId="77777777" w:rsidTr="00147A99">
        <w:trPr>
          <w:cantSplit/>
          <w:trHeight w:val="20"/>
          <w:jc w:val="center"/>
        </w:trPr>
        <w:tc>
          <w:tcPr>
            <w:tcW w:w="340" w:type="dxa"/>
            <w:shd w:val="clear" w:color="auto" w:fill="FFFFFF"/>
            <w:vAlign w:val="center"/>
          </w:tcPr>
          <w:p w14:paraId="1003504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A2AE86A"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B230EB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5AF74A28" w14:textId="77777777" w:rsidR="00004F2E" w:rsidRPr="009407FF" w:rsidRDefault="00004F2E" w:rsidP="001F6A16">
            <w:pPr>
              <w:pStyle w:val="Texto"/>
              <w:spacing w:after="0" w:line="276" w:lineRule="auto"/>
              <w:ind w:left="-183"/>
              <w:jc w:val="center"/>
              <w:rPr>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textDirection w:val="btLr"/>
            <w:vAlign w:val="center"/>
          </w:tcPr>
          <w:p w14:paraId="5BE4C0AA" w14:textId="77777777" w:rsidR="00004F2E" w:rsidRPr="009407FF" w:rsidRDefault="00004F2E" w:rsidP="001F6A16">
            <w:pPr>
              <w:pStyle w:val="Texto"/>
              <w:spacing w:after="0" w:line="276" w:lineRule="auto"/>
              <w:ind w:right="113"/>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71C01551" w14:textId="77777777" w:rsidR="00004F2E" w:rsidRPr="009407FF" w:rsidRDefault="00004F2E" w:rsidP="001F6A16">
            <w:pPr>
              <w:pStyle w:val="Texto"/>
              <w:spacing w:after="0" w:line="276" w:lineRule="auto"/>
              <w:ind w:firstLine="0"/>
              <w:jc w:val="left"/>
              <w:rPr>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70FEC347"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7896688F" w14:textId="77777777" w:rsidR="00004F2E" w:rsidRPr="009407FF" w:rsidRDefault="00004F2E" w:rsidP="001F6A16">
            <w:pPr>
              <w:pStyle w:val="Texto"/>
              <w:spacing w:after="0" w:line="276" w:lineRule="auto"/>
              <w:ind w:firstLine="0"/>
              <w:jc w:val="right"/>
              <w:rPr>
                <w:b/>
                <w:bCs/>
                <w:color w:val="000000"/>
                <w:sz w:val="10"/>
                <w:szCs w:val="10"/>
                <w:lang w:eastAsia="es-MX"/>
              </w:rPr>
            </w:pPr>
            <w:r w:rsidRPr="009407FF">
              <w:rPr>
                <w:b/>
                <w:bCs/>
                <w:color w:val="000000"/>
                <w:sz w:val="10"/>
                <w:szCs w:val="10"/>
                <w:lang w:eastAsia="es-MX"/>
              </w:rPr>
              <w:t xml:space="preserve">MX230D </w:t>
            </w:r>
            <w:r w:rsidRPr="009407FF">
              <w:rPr>
                <w:b/>
                <w:color w:val="000000"/>
                <w:sz w:val="10"/>
                <w:szCs w:val="10"/>
                <w:lang w:eastAsia="es-MX"/>
              </w:rPr>
              <w:t>MX239</w:t>
            </w:r>
          </w:p>
        </w:tc>
        <w:tc>
          <w:tcPr>
            <w:tcW w:w="113" w:type="dxa"/>
            <w:tcBorders>
              <w:top w:val="nil"/>
              <w:left w:val="single" w:sz="8" w:space="0" w:color="auto"/>
            </w:tcBorders>
            <w:shd w:val="clear" w:color="auto" w:fill="FFFFFF"/>
            <w:vAlign w:val="center"/>
          </w:tcPr>
          <w:p w14:paraId="3D363A3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46380EE"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58561276"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90F1733" w14:textId="77777777" w:rsidR="00004F2E" w:rsidRPr="009407FF" w:rsidRDefault="00004F2E" w:rsidP="001F6A16">
            <w:pPr>
              <w:pStyle w:val="Texto"/>
              <w:spacing w:after="0" w:line="276" w:lineRule="auto"/>
              <w:ind w:firstLine="0"/>
              <w:jc w:val="center"/>
              <w:rPr>
                <w:color w:val="000000"/>
                <w:sz w:val="10"/>
                <w:szCs w:val="10"/>
                <w:lang w:eastAsia="es-MX"/>
              </w:rPr>
            </w:pPr>
          </w:p>
        </w:tc>
      </w:tr>
    </w:tbl>
    <w:p w14:paraId="5A05AF93" w14:textId="545869C6" w:rsidR="00004F2E" w:rsidRPr="009407FF" w:rsidRDefault="00004F2E" w:rsidP="001F6A16">
      <w:pPr>
        <w:pStyle w:val="Texto"/>
        <w:spacing w:after="0" w:line="276" w:lineRule="auto"/>
        <w:ind w:firstLine="0"/>
        <w:jc w:val="center"/>
        <w:rPr>
          <w:color w:val="000000"/>
          <w:szCs w:val="18"/>
        </w:rPr>
      </w:pPr>
      <w:r w:rsidRPr="009407FF">
        <w:rPr>
          <w:color w:val="000000"/>
          <w:szCs w:val="18"/>
        </w:rPr>
        <w:t>Imagen 5 - Descripción de las Notas Internacionales</w:t>
      </w:r>
    </w:p>
    <w:p w14:paraId="589F078A" w14:textId="77777777" w:rsidR="00C30A9B" w:rsidRPr="009407FF" w:rsidRDefault="00C30A9B" w:rsidP="001F6A16">
      <w:pPr>
        <w:pStyle w:val="Texto"/>
        <w:spacing w:after="0" w:line="276" w:lineRule="auto"/>
        <w:ind w:left="720" w:firstLine="0"/>
        <w:rPr>
          <w:color w:val="000000"/>
          <w:szCs w:val="18"/>
        </w:rPr>
      </w:pPr>
    </w:p>
    <w:p w14:paraId="45F13A90" w14:textId="65326023" w:rsidR="00EE055B" w:rsidRPr="009407FF" w:rsidRDefault="00004F2E" w:rsidP="001F6A16">
      <w:pPr>
        <w:pStyle w:val="Texto"/>
        <w:spacing w:after="0" w:line="276" w:lineRule="auto"/>
        <w:ind w:left="720" w:firstLine="0"/>
        <w:rPr>
          <w:szCs w:val="18"/>
        </w:rPr>
      </w:pPr>
      <w:r w:rsidRPr="009407FF">
        <w:rPr>
          <w:color w:val="000000"/>
          <w:szCs w:val="18"/>
        </w:rPr>
        <w:t>c) Notas Nacionales</w:t>
      </w:r>
    </w:p>
    <w:p w14:paraId="271B4480" w14:textId="77777777" w:rsidR="00C30A9B" w:rsidRPr="009407FF" w:rsidRDefault="00C30A9B" w:rsidP="001F6A16">
      <w:pPr>
        <w:pStyle w:val="Texto"/>
        <w:spacing w:after="0" w:line="276" w:lineRule="auto"/>
        <w:ind w:firstLine="0"/>
        <w:rPr>
          <w:szCs w:val="18"/>
        </w:rPr>
      </w:pPr>
    </w:p>
    <w:p w14:paraId="33EF2CC3" w14:textId="5C1FAEED" w:rsidR="00CF297C" w:rsidRPr="009407FF" w:rsidRDefault="00004F2E" w:rsidP="001F6A16">
      <w:pPr>
        <w:pStyle w:val="Texto"/>
        <w:spacing w:after="0" w:line="276" w:lineRule="auto"/>
        <w:ind w:firstLine="0"/>
        <w:rPr>
          <w:i/>
          <w:szCs w:val="18"/>
        </w:rPr>
      </w:pPr>
      <w:r w:rsidRPr="009407FF">
        <w:rPr>
          <w:szCs w:val="18"/>
        </w:rPr>
        <w:t xml:space="preserve">Las notas nacionales aparecen en negritas en la parte inferior de cada casilla de la última columna del CNAF (Sección Nacional). En cada casilla se colocan las notas aplicables a una determinada banda de frecuencias. La nomenclatura </w:t>
      </w:r>
      <w:r w:rsidRPr="009407FF">
        <w:rPr>
          <w:szCs w:val="18"/>
        </w:rPr>
        <w:lastRenderedPageBreak/>
        <w:t xml:space="preserve">de las notas nacionales se conforma por las siglas MX seguidas de un número consecutivo y, en algunos casos, de un número seguido de una letra en orden alfabético. </w:t>
      </w:r>
      <w:r w:rsidRPr="009407FF">
        <w:rPr>
          <w:i/>
          <w:szCs w:val="18"/>
        </w:rPr>
        <w:t>Ej. MX237, MX250A.</w:t>
      </w:r>
    </w:p>
    <w:p w14:paraId="46869E6D" w14:textId="77777777" w:rsidR="00C30A9B" w:rsidRPr="009407FF" w:rsidRDefault="00C30A9B" w:rsidP="001F6A16">
      <w:pPr>
        <w:pStyle w:val="Texto"/>
        <w:spacing w:after="0" w:line="276" w:lineRule="auto"/>
        <w:ind w:firstLine="0"/>
        <w:rPr>
          <w:i/>
          <w:szCs w:val="18"/>
        </w:rPr>
      </w:pP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588"/>
        <w:gridCol w:w="1588"/>
        <w:gridCol w:w="1588"/>
        <w:gridCol w:w="134"/>
        <w:gridCol w:w="1701"/>
        <w:gridCol w:w="113"/>
        <w:gridCol w:w="340"/>
        <w:gridCol w:w="340"/>
        <w:gridCol w:w="340"/>
      </w:tblGrid>
      <w:tr w:rsidR="00004F2E" w:rsidRPr="009407FF" w14:paraId="07FC40E7" w14:textId="77777777" w:rsidTr="00CF297C">
        <w:trPr>
          <w:cantSplit/>
          <w:trHeight w:val="20"/>
          <w:jc w:val="center"/>
        </w:trPr>
        <w:tc>
          <w:tcPr>
            <w:tcW w:w="340" w:type="dxa"/>
            <w:tcBorders>
              <w:left w:val="nil"/>
              <w:bottom w:val="nil"/>
              <w:right w:val="nil"/>
            </w:tcBorders>
            <w:shd w:val="clear" w:color="auto" w:fill="auto"/>
            <w:vAlign w:val="center"/>
          </w:tcPr>
          <w:p w14:paraId="602A9C6F"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5DC03580"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31D14DE9"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left w:val="nil"/>
              <w:bottom w:val="nil"/>
              <w:right w:val="nil"/>
            </w:tcBorders>
            <w:shd w:val="clear" w:color="auto" w:fill="auto"/>
            <w:vAlign w:val="center"/>
          </w:tcPr>
          <w:p w14:paraId="45A6B86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 w:type="dxa"/>
            <w:tcBorders>
              <w:left w:val="nil"/>
              <w:bottom w:val="nil"/>
              <w:right w:val="nil"/>
            </w:tcBorders>
            <w:shd w:val="clear" w:color="auto" w:fill="FFFFFF"/>
            <w:noWrap/>
            <w:vAlign w:val="center"/>
          </w:tcPr>
          <w:p w14:paraId="27FC9884" w14:textId="77777777" w:rsidR="00004F2E" w:rsidRPr="009407FF" w:rsidRDefault="00004F2E" w:rsidP="001F6A16">
            <w:pPr>
              <w:pStyle w:val="Texto"/>
              <w:spacing w:after="0" w:line="276" w:lineRule="auto"/>
              <w:ind w:left="284" w:hanging="284"/>
              <w:jc w:val="center"/>
              <w:rPr>
                <w:color w:val="000000"/>
                <w:sz w:val="10"/>
                <w:szCs w:val="10"/>
                <w:lang w:eastAsia="es-MX"/>
              </w:rPr>
            </w:pPr>
          </w:p>
        </w:tc>
        <w:tc>
          <w:tcPr>
            <w:tcW w:w="4764"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073BEAC" w14:textId="77777777" w:rsidR="00004F2E" w:rsidRPr="009407FF" w:rsidRDefault="00004F2E" w:rsidP="001F6A16">
            <w:pPr>
              <w:pStyle w:val="Texto"/>
              <w:spacing w:after="0" w:line="276" w:lineRule="auto"/>
              <w:ind w:left="170" w:hanging="170"/>
              <w:jc w:val="center"/>
              <w:rPr>
                <w:sz w:val="10"/>
                <w:szCs w:val="10"/>
                <w:lang w:eastAsia="es-MX"/>
              </w:rPr>
            </w:pPr>
            <w:r w:rsidRPr="009407FF">
              <w:rPr>
                <w:b/>
                <w:sz w:val="10"/>
                <w:szCs w:val="10"/>
                <w:lang w:eastAsia="es-MX"/>
              </w:rPr>
              <w:t>INTERNACIONAL GHz</w:t>
            </w:r>
          </w:p>
        </w:tc>
        <w:tc>
          <w:tcPr>
            <w:tcW w:w="134" w:type="dxa"/>
            <w:tcBorders>
              <w:left w:val="nil"/>
              <w:bottom w:val="nil"/>
              <w:right w:val="single" w:sz="8" w:space="0" w:color="auto"/>
            </w:tcBorders>
            <w:shd w:val="clear" w:color="auto" w:fill="FFFFFF"/>
            <w:noWrap/>
          </w:tcPr>
          <w:p w14:paraId="1366813D" w14:textId="77777777" w:rsidR="00004F2E" w:rsidRPr="009407FF" w:rsidRDefault="00004F2E" w:rsidP="001F6A16">
            <w:pPr>
              <w:pStyle w:val="Texto"/>
              <w:spacing w:after="0" w:line="276" w:lineRule="auto"/>
              <w:ind w:left="170" w:hanging="170"/>
              <w:jc w:val="left"/>
              <w:rPr>
                <w:color w:val="000000"/>
                <w:sz w:val="10"/>
                <w:szCs w:val="10"/>
                <w:lang w:eastAsia="es-MX"/>
              </w:rPr>
            </w:pPr>
          </w:p>
        </w:tc>
        <w:tc>
          <w:tcPr>
            <w:tcW w:w="1701" w:type="dxa"/>
            <w:vMerge w:val="restart"/>
            <w:tcBorders>
              <w:top w:val="single" w:sz="8" w:space="0" w:color="auto"/>
              <w:left w:val="single" w:sz="8" w:space="0" w:color="auto"/>
              <w:right w:val="single" w:sz="8" w:space="0" w:color="auto"/>
            </w:tcBorders>
            <w:shd w:val="clear" w:color="auto" w:fill="D9D9D9"/>
            <w:noWrap/>
            <w:vAlign w:val="center"/>
          </w:tcPr>
          <w:p w14:paraId="5E78AFD7" w14:textId="77777777" w:rsidR="00004F2E" w:rsidRPr="009407FF" w:rsidRDefault="00004F2E" w:rsidP="001F6A16">
            <w:pPr>
              <w:pStyle w:val="Texto"/>
              <w:spacing w:after="0" w:line="276" w:lineRule="auto"/>
              <w:ind w:left="170" w:hanging="170"/>
              <w:jc w:val="center"/>
              <w:rPr>
                <w:b/>
                <w:sz w:val="10"/>
                <w:szCs w:val="10"/>
                <w:lang w:eastAsia="es-MX"/>
              </w:rPr>
            </w:pPr>
            <w:r w:rsidRPr="009407FF">
              <w:rPr>
                <w:b/>
                <w:sz w:val="10"/>
                <w:szCs w:val="10"/>
                <w:lang w:eastAsia="es-MX"/>
              </w:rPr>
              <w:t>MÉXICO GHz</w:t>
            </w:r>
          </w:p>
        </w:tc>
        <w:tc>
          <w:tcPr>
            <w:tcW w:w="113" w:type="dxa"/>
            <w:tcBorders>
              <w:left w:val="single" w:sz="8" w:space="0" w:color="auto"/>
            </w:tcBorders>
            <w:shd w:val="clear" w:color="auto" w:fill="auto"/>
            <w:vAlign w:val="center"/>
          </w:tcPr>
          <w:p w14:paraId="56FEAB2A" w14:textId="77777777" w:rsidR="00004F2E" w:rsidRPr="009407FF"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02F93EDB" w14:textId="77777777" w:rsidR="00004F2E" w:rsidRPr="009407FF"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2EED0DCF" w14:textId="77777777" w:rsidR="00004F2E" w:rsidRPr="009407FF"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57378528" w14:textId="77777777" w:rsidR="00004F2E" w:rsidRPr="009407FF" w:rsidRDefault="00004F2E" w:rsidP="001F6A16">
            <w:pPr>
              <w:pStyle w:val="Texto"/>
              <w:spacing w:after="0" w:line="276" w:lineRule="auto"/>
              <w:ind w:firstLine="0"/>
              <w:jc w:val="center"/>
              <w:rPr>
                <w:sz w:val="10"/>
                <w:szCs w:val="10"/>
                <w:lang w:eastAsia="es-MX"/>
              </w:rPr>
            </w:pPr>
          </w:p>
        </w:tc>
      </w:tr>
      <w:tr w:rsidR="00004F2E" w:rsidRPr="009407FF" w14:paraId="2221183F" w14:textId="77777777" w:rsidTr="00147A99">
        <w:trPr>
          <w:cantSplit/>
          <w:trHeight w:val="20"/>
          <w:jc w:val="center"/>
        </w:trPr>
        <w:tc>
          <w:tcPr>
            <w:tcW w:w="340" w:type="dxa"/>
            <w:tcBorders>
              <w:top w:val="nil"/>
              <w:left w:val="nil"/>
              <w:right w:val="nil"/>
            </w:tcBorders>
            <w:shd w:val="clear" w:color="auto" w:fill="auto"/>
            <w:vAlign w:val="center"/>
          </w:tcPr>
          <w:p w14:paraId="73528A93"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409B0D22"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1753A23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top w:val="nil"/>
              <w:left w:val="nil"/>
              <w:right w:val="nil"/>
            </w:tcBorders>
            <w:shd w:val="clear" w:color="auto" w:fill="auto"/>
            <w:vAlign w:val="center"/>
          </w:tcPr>
          <w:p w14:paraId="7E8257FD"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 w:type="dxa"/>
            <w:tcBorders>
              <w:top w:val="nil"/>
              <w:left w:val="nil"/>
              <w:bottom w:val="nil"/>
              <w:right w:val="nil"/>
            </w:tcBorders>
            <w:shd w:val="clear" w:color="auto" w:fill="FFFFFF"/>
            <w:noWrap/>
            <w:vAlign w:val="center"/>
          </w:tcPr>
          <w:p w14:paraId="69768077" w14:textId="77777777" w:rsidR="00004F2E" w:rsidRPr="009407FF" w:rsidRDefault="00004F2E" w:rsidP="001F6A16">
            <w:pPr>
              <w:pStyle w:val="Texto"/>
              <w:spacing w:after="0" w:line="276" w:lineRule="auto"/>
              <w:ind w:left="284" w:hanging="284"/>
              <w:jc w:val="center"/>
              <w:rPr>
                <w:color w:val="000000"/>
                <w:sz w:val="10"/>
                <w:szCs w:val="10"/>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022B434E" w14:textId="77777777" w:rsidR="00004F2E" w:rsidRPr="009407FF" w:rsidRDefault="00004F2E" w:rsidP="001F6A16">
            <w:pPr>
              <w:pStyle w:val="Texto"/>
              <w:spacing w:after="0" w:line="276" w:lineRule="auto"/>
              <w:ind w:left="170" w:hanging="170"/>
              <w:jc w:val="center"/>
              <w:rPr>
                <w:b/>
                <w:sz w:val="10"/>
                <w:szCs w:val="10"/>
                <w:lang w:eastAsia="es-MX"/>
              </w:rPr>
            </w:pPr>
            <w:r w:rsidRPr="009407FF">
              <w:rPr>
                <w:b/>
                <w:sz w:val="10"/>
                <w:szCs w:val="10"/>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50C1B44B" w14:textId="77777777" w:rsidR="00004F2E" w:rsidRPr="009407FF" w:rsidRDefault="00004F2E" w:rsidP="001F6A16">
            <w:pPr>
              <w:pStyle w:val="Texto"/>
              <w:spacing w:after="0" w:line="276" w:lineRule="auto"/>
              <w:ind w:left="170" w:hanging="170"/>
              <w:jc w:val="center"/>
              <w:rPr>
                <w:b/>
                <w:sz w:val="10"/>
                <w:szCs w:val="10"/>
                <w:lang w:eastAsia="es-MX"/>
              </w:rPr>
            </w:pPr>
            <w:r w:rsidRPr="009407FF">
              <w:rPr>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322E7A7D" w14:textId="77777777" w:rsidR="00004F2E" w:rsidRPr="009407FF" w:rsidRDefault="00004F2E" w:rsidP="001F6A16">
            <w:pPr>
              <w:pStyle w:val="Texto"/>
              <w:spacing w:after="0" w:line="276" w:lineRule="auto"/>
              <w:ind w:left="170" w:hanging="170"/>
              <w:jc w:val="center"/>
              <w:rPr>
                <w:b/>
                <w:sz w:val="10"/>
                <w:szCs w:val="10"/>
                <w:lang w:eastAsia="es-MX"/>
              </w:rPr>
            </w:pPr>
            <w:r w:rsidRPr="009407FF">
              <w:rPr>
                <w:b/>
                <w:sz w:val="10"/>
                <w:szCs w:val="10"/>
                <w:lang w:eastAsia="es-MX"/>
              </w:rPr>
              <w:t>Región 3</w:t>
            </w:r>
          </w:p>
        </w:tc>
        <w:tc>
          <w:tcPr>
            <w:tcW w:w="134" w:type="dxa"/>
            <w:tcBorders>
              <w:top w:val="nil"/>
              <w:left w:val="nil"/>
              <w:bottom w:val="nil"/>
              <w:right w:val="single" w:sz="8" w:space="0" w:color="auto"/>
            </w:tcBorders>
            <w:shd w:val="clear" w:color="auto" w:fill="FFFFFF"/>
            <w:noWrap/>
          </w:tcPr>
          <w:p w14:paraId="3C1DE4B4" w14:textId="77777777" w:rsidR="00004F2E" w:rsidRPr="009407FF" w:rsidRDefault="00004F2E" w:rsidP="001F6A16">
            <w:pPr>
              <w:pStyle w:val="Texto"/>
              <w:spacing w:after="0" w:line="276" w:lineRule="auto"/>
              <w:ind w:left="170" w:hanging="170"/>
              <w:jc w:val="left"/>
              <w:rPr>
                <w:color w:val="000000"/>
                <w:sz w:val="10"/>
                <w:szCs w:val="10"/>
                <w:lang w:eastAsia="es-MX"/>
              </w:rPr>
            </w:pPr>
          </w:p>
        </w:tc>
        <w:tc>
          <w:tcPr>
            <w:tcW w:w="1701" w:type="dxa"/>
            <w:vMerge/>
            <w:tcBorders>
              <w:left w:val="single" w:sz="8" w:space="0" w:color="auto"/>
              <w:bottom w:val="single" w:sz="8" w:space="0" w:color="auto"/>
              <w:right w:val="single" w:sz="8" w:space="0" w:color="auto"/>
            </w:tcBorders>
            <w:shd w:val="clear" w:color="auto" w:fill="D9D9D9"/>
            <w:vAlign w:val="center"/>
          </w:tcPr>
          <w:p w14:paraId="61DB9851" w14:textId="77777777" w:rsidR="00004F2E" w:rsidRPr="009407FF" w:rsidRDefault="00004F2E" w:rsidP="001F6A16">
            <w:pPr>
              <w:pStyle w:val="Texto"/>
              <w:spacing w:after="0" w:line="276" w:lineRule="auto"/>
              <w:ind w:left="170" w:hanging="170"/>
              <w:rPr>
                <w:b/>
                <w:bCs/>
                <w:color w:val="000000"/>
                <w:sz w:val="10"/>
                <w:szCs w:val="10"/>
                <w:lang w:eastAsia="es-MX"/>
              </w:rPr>
            </w:pPr>
          </w:p>
        </w:tc>
        <w:tc>
          <w:tcPr>
            <w:tcW w:w="113" w:type="dxa"/>
            <w:tcBorders>
              <w:left w:val="single" w:sz="8" w:space="0" w:color="auto"/>
            </w:tcBorders>
            <w:shd w:val="clear" w:color="auto" w:fill="auto"/>
            <w:vAlign w:val="center"/>
          </w:tcPr>
          <w:p w14:paraId="406F4DD7"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090A18F6"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636C3F66" w14:textId="77777777" w:rsidR="00004F2E" w:rsidRPr="009407FF"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4AC9286F" w14:textId="77777777" w:rsidR="00004F2E" w:rsidRPr="009407FF" w:rsidRDefault="00004F2E" w:rsidP="001F6A16">
            <w:pPr>
              <w:pStyle w:val="Texto"/>
              <w:spacing w:after="0" w:line="276" w:lineRule="auto"/>
              <w:ind w:firstLine="0"/>
              <w:jc w:val="center"/>
              <w:rPr>
                <w:bCs/>
                <w:color w:val="000000"/>
                <w:sz w:val="10"/>
                <w:szCs w:val="10"/>
                <w:lang w:eastAsia="es-MX"/>
              </w:rPr>
            </w:pPr>
          </w:p>
        </w:tc>
      </w:tr>
      <w:tr w:rsidR="00004F2E" w:rsidRPr="009407FF" w14:paraId="6DB4415F" w14:textId="77777777" w:rsidTr="00147A99">
        <w:trPr>
          <w:cantSplit/>
          <w:trHeight w:val="20"/>
          <w:jc w:val="center"/>
        </w:trPr>
        <w:tc>
          <w:tcPr>
            <w:tcW w:w="340" w:type="dxa"/>
            <w:tcBorders>
              <w:top w:val="nil"/>
              <w:left w:val="nil"/>
              <w:right w:val="nil"/>
            </w:tcBorders>
            <w:shd w:val="clear" w:color="auto" w:fill="auto"/>
            <w:vAlign w:val="center"/>
          </w:tcPr>
          <w:p w14:paraId="6AABEE45"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60E0AE8C"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269516C4"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13" w:type="dxa"/>
            <w:tcBorders>
              <w:top w:val="nil"/>
              <w:left w:val="nil"/>
              <w:right w:val="nil"/>
            </w:tcBorders>
            <w:shd w:val="clear" w:color="auto" w:fill="auto"/>
            <w:vAlign w:val="center"/>
          </w:tcPr>
          <w:p w14:paraId="409711E1" w14:textId="77777777" w:rsidR="00004F2E" w:rsidRPr="009407FF" w:rsidRDefault="00004F2E" w:rsidP="001F6A16">
            <w:pPr>
              <w:pStyle w:val="Texto"/>
              <w:spacing w:after="0" w:line="276" w:lineRule="auto"/>
              <w:ind w:firstLine="0"/>
              <w:jc w:val="center"/>
              <w:rPr>
                <w:color w:val="000000"/>
                <w:sz w:val="10"/>
                <w:szCs w:val="10"/>
                <w:lang w:eastAsia="es-MX"/>
              </w:rPr>
            </w:pPr>
          </w:p>
        </w:tc>
        <w:tc>
          <w:tcPr>
            <w:tcW w:w="170" w:type="dxa"/>
            <w:tcBorders>
              <w:top w:val="nil"/>
              <w:left w:val="nil"/>
              <w:bottom w:val="single" w:sz="8" w:space="0" w:color="auto"/>
              <w:right w:val="nil"/>
            </w:tcBorders>
            <w:shd w:val="clear" w:color="auto" w:fill="FFFFFF"/>
            <w:noWrap/>
            <w:vAlign w:val="center"/>
          </w:tcPr>
          <w:p w14:paraId="7E95B2CF" w14:textId="77777777" w:rsidR="00004F2E" w:rsidRPr="009407FF" w:rsidRDefault="00004F2E" w:rsidP="001F6A16">
            <w:pPr>
              <w:pStyle w:val="Texto"/>
              <w:spacing w:after="0" w:line="276" w:lineRule="auto"/>
              <w:ind w:left="284" w:hanging="284"/>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4FF9B9BE" w14:textId="77777777" w:rsidR="00004F2E" w:rsidRPr="009407FF" w:rsidRDefault="00004F2E" w:rsidP="001F6A16">
            <w:pPr>
              <w:pStyle w:val="Texto"/>
              <w:spacing w:after="0" w:line="276" w:lineRule="auto"/>
              <w:ind w:left="170" w:hanging="17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3A578252" w14:textId="77777777" w:rsidR="00004F2E" w:rsidRPr="009407FF" w:rsidRDefault="00004F2E" w:rsidP="001F6A16">
            <w:pPr>
              <w:pStyle w:val="Texto"/>
              <w:spacing w:after="0" w:line="276" w:lineRule="auto"/>
              <w:ind w:left="170" w:hanging="17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4A2F4487" w14:textId="77777777" w:rsidR="00004F2E" w:rsidRPr="009407FF" w:rsidRDefault="00004F2E" w:rsidP="001F6A16">
            <w:pPr>
              <w:pStyle w:val="Texto"/>
              <w:spacing w:after="0" w:line="276" w:lineRule="auto"/>
              <w:ind w:left="170" w:hanging="170"/>
              <w:jc w:val="center"/>
              <w:rPr>
                <w:color w:val="000000"/>
                <w:sz w:val="10"/>
                <w:szCs w:val="10"/>
              </w:rPr>
            </w:pPr>
          </w:p>
        </w:tc>
        <w:tc>
          <w:tcPr>
            <w:tcW w:w="134" w:type="dxa"/>
            <w:tcBorders>
              <w:top w:val="nil"/>
              <w:left w:val="nil"/>
              <w:bottom w:val="nil"/>
              <w:right w:val="nil"/>
            </w:tcBorders>
            <w:shd w:val="clear" w:color="auto" w:fill="FFFFFF"/>
            <w:noWrap/>
          </w:tcPr>
          <w:p w14:paraId="1264C67D" w14:textId="77777777" w:rsidR="00004F2E" w:rsidRPr="009407FF" w:rsidRDefault="00004F2E" w:rsidP="001F6A16">
            <w:pPr>
              <w:pStyle w:val="Texto"/>
              <w:spacing w:after="0" w:line="276" w:lineRule="auto"/>
              <w:ind w:left="170" w:hanging="170"/>
              <w:jc w:val="left"/>
              <w:rPr>
                <w:color w:val="000000"/>
                <w:sz w:val="10"/>
                <w:szCs w:val="10"/>
              </w:rPr>
            </w:pPr>
          </w:p>
        </w:tc>
        <w:tc>
          <w:tcPr>
            <w:tcW w:w="1701" w:type="dxa"/>
            <w:tcBorders>
              <w:top w:val="single" w:sz="8" w:space="0" w:color="auto"/>
              <w:left w:val="nil"/>
              <w:bottom w:val="single" w:sz="8" w:space="0" w:color="auto"/>
              <w:right w:val="nil"/>
            </w:tcBorders>
            <w:shd w:val="clear" w:color="auto" w:fill="FFFFFF"/>
            <w:noWrap/>
            <w:vAlign w:val="center"/>
          </w:tcPr>
          <w:p w14:paraId="3F1F5BEA" w14:textId="77777777" w:rsidR="00004F2E" w:rsidRPr="009407FF" w:rsidRDefault="00004F2E" w:rsidP="001F6A16">
            <w:pPr>
              <w:pStyle w:val="Texto"/>
              <w:spacing w:after="0" w:line="276" w:lineRule="auto"/>
              <w:ind w:left="170" w:hanging="170"/>
              <w:jc w:val="center"/>
              <w:rPr>
                <w:color w:val="000000"/>
                <w:sz w:val="10"/>
                <w:szCs w:val="10"/>
              </w:rPr>
            </w:pPr>
          </w:p>
        </w:tc>
        <w:tc>
          <w:tcPr>
            <w:tcW w:w="113" w:type="dxa"/>
            <w:tcBorders>
              <w:left w:val="nil"/>
              <w:right w:val="nil"/>
            </w:tcBorders>
            <w:shd w:val="clear" w:color="auto" w:fill="FFFFFF"/>
            <w:vAlign w:val="center"/>
          </w:tcPr>
          <w:p w14:paraId="3115E3D2" w14:textId="77777777" w:rsidR="00004F2E" w:rsidRPr="009407FF"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2FD1B187" w14:textId="77777777" w:rsidR="00004F2E" w:rsidRPr="009407FF"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1A945166" w14:textId="77777777" w:rsidR="00004F2E" w:rsidRPr="009407FF"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4703893A" w14:textId="77777777" w:rsidR="00004F2E" w:rsidRPr="009407FF" w:rsidRDefault="00004F2E" w:rsidP="001F6A16">
            <w:pPr>
              <w:pStyle w:val="Texto"/>
              <w:spacing w:after="0" w:line="276" w:lineRule="auto"/>
              <w:ind w:firstLine="0"/>
              <w:jc w:val="center"/>
              <w:rPr>
                <w:color w:val="000000"/>
                <w:sz w:val="10"/>
                <w:szCs w:val="10"/>
              </w:rPr>
            </w:pPr>
          </w:p>
        </w:tc>
      </w:tr>
      <w:tr w:rsidR="005F1C93" w:rsidRPr="009407FF" w14:paraId="2D7A53B7" w14:textId="77777777" w:rsidTr="00147A99">
        <w:trPr>
          <w:cantSplit/>
          <w:trHeight w:val="20"/>
          <w:jc w:val="center"/>
        </w:trPr>
        <w:tc>
          <w:tcPr>
            <w:tcW w:w="340" w:type="dxa"/>
            <w:shd w:val="clear" w:color="auto" w:fill="auto"/>
            <w:vAlign w:val="center"/>
          </w:tcPr>
          <w:p w14:paraId="373CC868"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1E11107"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22570BD1"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006D1557"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73D857DC" w14:textId="77777777" w:rsidR="005F1C93" w:rsidRPr="009407FF" w:rsidRDefault="005F1C93" w:rsidP="001F6A16">
            <w:pPr>
              <w:pStyle w:val="Texto"/>
              <w:spacing w:after="0" w:line="276" w:lineRule="auto"/>
              <w:ind w:left="284" w:hanging="284"/>
              <w:jc w:val="center"/>
              <w:rPr>
                <w:b/>
                <w:bCs/>
                <w:color w:val="000000"/>
                <w:sz w:val="10"/>
                <w:szCs w:val="10"/>
                <w:lang w:eastAsia="es-MX"/>
              </w:rPr>
            </w:pPr>
            <w:r w:rsidRPr="009407FF">
              <w:rPr>
                <w:b/>
                <w:bCs/>
                <w:color w:val="000000"/>
                <w:sz w:val="10"/>
                <w:szCs w:val="10"/>
                <w:lang w:eastAsia="es-MX"/>
              </w:rPr>
              <w:t>SHF</w:t>
            </w:r>
          </w:p>
        </w:tc>
        <w:tc>
          <w:tcPr>
            <w:tcW w:w="1588" w:type="dxa"/>
            <w:tcBorders>
              <w:top w:val="single" w:sz="8" w:space="0" w:color="auto"/>
              <w:left w:val="single" w:sz="8" w:space="0" w:color="auto"/>
              <w:right w:val="single" w:sz="8" w:space="0" w:color="auto"/>
            </w:tcBorders>
            <w:shd w:val="clear" w:color="auto" w:fill="FFFFFF"/>
            <w:noWrap/>
            <w:vAlign w:val="center"/>
          </w:tcPr>
          <w:p w14:paraId="4DAF8809" w14:textId="77777777" w:rsidR="005F1C93" w:rsidRPr="009407FF" w:rsidRDefault="005F1C93" w:rsidP="001F6A16">
            <w:pPr>
              <w:pStyle w:val="Texto"/>
              <w:spacing w:after="0" w:line="276" w:lineRule="auto"/>
              <w:ind w:left="170" w:hanging="17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6202A30D" w14:textId="77777777" w:rsidR="005F1C93" w:rsidRPr="009407FF" w:rsidRDefault="005F1C93" w:rsidP="001F6A16">
            <w:pPr>
              <w:pStyle w:val="Texto"/>
              <w:spacing w:after="0" w:line="276" w:lineRule="auto"/>
              <w:ind w:left="170" w:hanging="17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1A360523" w14:textId="77777777" w:rsidR="005F1C93" w:rsidRPr="009407FF" w:rsidRDefault="005F1C93" w:rsidP="001F6A16">
            <w:pPr>
              <w:pStyle w:val="Texto"/>
              <w:spacing w:after="0" w:line="276" w:lineRule="auto"/>
              <w:ind w:left="170" w:hanging="170"/>
              <w:jc w:val="left"/>
              <w:rPr>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34" w:type="dxa"/>
            <w:tcBorders>
              <w:top w:val="nil"/>
              <w:left w:val="single" w:sz="8" w:space="0" w:color="auto"/>
              <w:bottom w:val="nil"/>
              <w:right w:val="single" w:sz="8" w:space="0" w:color="auto"/>
            </w:tcBorders>
            <w:shd w:val="clear" w:color="auto" w:fill="FFFFFF"/>
            <w:noWrap/>
          </w:tcPr>
          <w:p w14:paraId="256FDA45" w14:textId="77777777" w:rsidR="005F1C93" w:rsidRPr="009407FF" w:rsidRDefault="005F1C93" w:rsidP="001F6A16">
            <w:pPr>
              <w:pStyle w:val="Texto"/>
              <w:spacing w:after="0" w:line="276" w:lineRule="auto"/>
              <w:ind w:left="170" w:hanging="170"/>
              <w:jc w:val="left"/>
              <w:rPr>
                <w:color w:val="000000"/>
                <w:sz w:val="10"/>
                <w:szCs w:val="10"/>
                <w:lang w:eastAsia="es-MX"/>
              </w:rPr>
            </w:pPr>
          </w:p>
        </w:tc>
        <w:tc>
          <w:tcPr>
            <w:tcW w:w="1701" w:type="dxa"/>
            <w:tcBorders>
              <w:top w:val="single" w:sz="8" w:space="0" w:color="auto"/>
              <w:left w:val="nil"/>
              <w:right w:val="single" w:sz="8" w:space="0" w:color="auto"/>
            </w:tcBorders>
            <w:shd w:val="clear" w:color="auto" w:fill="FFFFFF"/>
            <w:noWrap/>
          </w:tcPr>
          <w:p w14:paraId="4F1558A4" w14:textId="77777777" w:rsidR="005F1C93" w:rsidRPr="009407FF" w:rsidRDefault="005F1C93" w:rsidP="001F6A16">
            <w:pPr>
              <w:pStyle w:val="Texto"/>
              <w:spacing w:after="0" w:line="276" w:lineRule="auto"/>
              <w:ind w:left="170" w:hanging="170"/>
              <w:jc w:val="left"/>
              <w:rPr>
                <w:b/>
                <w:bCs/>
                <w:color w:val="000000"/>
                <w:sz w:val="10"/>
                <w:szCs w:val="10"/>
                <w:lang w:eastAsia="es-MX"/>
              </w:rPr>
            </w:pPr>
            <w:r w:rsidRPr="009407FF">
              <w:rPr>
                <w:b/>
                <w:bCs/>
                <w:color w:val="000000"/>
                <w:sz w:val="10"/>
                <w:szCs w:val="10"/>
              </w:rPr>
              <w:t>10</w:t>
            </w:r>
            <w:r w:rsidRPr="009407FF">
              <w:rPr>
                <w:b/>
                <w:bCs/>
                <w:color w:val="000000"/>
                <w:sz w:val="10"/>
                <w:szCs w:val="10"/>
                <w:lang w:eastAsia="es-MX"/>
              </w:rPr>
              <w:t xml:space="preserve"> - </w:t>
            </w:r>
            <w:r w:rsidRPr="009407FF">
              <w:rPr>
                <w:b/>
                <w:bCs/>
                <w:color w:val="000000"/>
                <w:sz w:val="10"/>
                <w:szCs w:val="10"/>
              </w:rPr>
              <w:t>10.4</w:t>
            </w:r>
          </w:p>
        </w:tc>
        <w:tc>
          <w:tcPr>
            <w:tcW w:w="113" w:type="dxa"/>
            <w:tcBorders>
              <w:top w:val="nil"/>
              <w:left w:val="single" w:sz="8" w:space="0" w:color="auto"/>
            </w:tcBorders>
            <w:shd w:val="clear" w:color="auto" w:fill="FFFFFF"/>
            <w:vAlign w:val="center"/>
          </w:tcPr>
          <w:p w14:paraId="00F661AD" w14:textId="77777777" w:rsidR="005F1C93" w:rsidRPr="009407FF"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070DD203" w14:textId="77777777" w:rsidR="005F1C93" w:rsidRPr="009407FF"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383E7E5B" w14:textId="77777777" w:rsidR="005F1C93" w:rsidRPr="009407FF"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5082300D" w14:textId="77777777" w:rsidR="005F1C93" w:rsidRPr="009407FF" w:rsidRDefault="005F1C93" w:rsidP="001F6A16">
            <w:pPr>
              <w:pStyle w:val="Texto"/>
              <w:spacing w:after="0" w:line="276" w:lineRule="auto"/>
              <w:ind w:firstLine="0"/>
              <w:jc w:val="center"/>
              <w:rPr>
                <w:bCs/>
                <w:color w:val="000000"/>
                <w:sz w:val="10"/>
                <w:szCs w:val="10"/>
              </w:rPr>
            </w:pPr>
          </w:p>
        </w:tc>
      </w:tr>
      <w:tr w:rsidR="005F1C93" w:rsidRPr="009407FF" w14:paraId="519F4454" w14:textId="77777777" w:rsidTr="00147A99">
        <w:trPr>
          <w:cantSplit/>
          <w:trHeight w:val="741"/>
          <w:jc w:val="center"/>
        </w:trPr>
        <w:tc>
          <w:tcPr>
            <w:tcW w:w="340" w:type="dxa"/>
            <w:shd w:val="clear" w:color="auto" w:fill="auto"/>
            <w:vAlign w:val="center"/>
          </w:tcPr>
          <w:p w14:paraId="48EA6A06"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63F23A26"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5EADB911"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49A1A548"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cPr>
          <w:p w14:paraId="594E8868" w14:textId="77777777" w:rsidR="005F1C93" w:rsidRPr="009407FF" w:rsidRDefault="005F1C93" w:rsidP="001F6A16">
            <w:pPr>
              <w:pStyle w:val="Texto"/>
              <w:spacing w:after="0" w:line="276" w:lineRule="auto"/>
              <w:ind w:left="284" w:hanging="284"/>
              <w:jc w:val="left"/>
              <w:rPr>
                <w:sz w:val="10"/>
                <w:szCs w:val="10"/>
              </w:rPr>
            </w:pPr>
          </w:p>
        </w:tc>
        <w:tc>
          <w:tcPr>
            <w:tcW w:w="1588" w:type="dxa"/>
            <w:tcBorders>
              <w:left w:val="single" w:sz="8" w:space="0" w:color="auto"/>
              <w:right w:val="single" w:sz="8" w:space="0" w:color="auto"/>
            </w:tcBorders>
            <w:shd w:val="clear" w:color="auto" w:fill="FFFFFF"/>
            <w:noWrap/>
          </w:tcPr>
          <w:p w14:paraId="34D3E209"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3F934E75"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FIJO</w:t>
            </w:r>
          </w:p>
          <w:p w14:paraId="1135BA85"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MÓVIL</w:t>
            </w:r>
          </w:p>
          <w:p w14:paraId="554135E4"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RADIOLOZALIZACIÓN</w:t>
            </w:r>
          </w:p>
          <w:p w14:paraId="41BD40CC"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w:t>
            </w:r>
          </w:p>
        </w:tc>
        <w:tc>
          <w:tcPr>
            <w:tcW w:w="1588" w:type="dxa"/>
            <w:tcBorders>
              <w:left w:val="single" w:sz="8" w:space="0" w:color="auto"/>
              <w:right w:val="single" w:sz="8" w:space="0" w:color="auto"/>
            </w:tcBorders>
            <w:shd w:val="clear" w:color="auto" w:fill="FFFFFF"/>
            <w:noWrap/>
          </w:tcPr>
          <w:p w14:paraId="146BAB34"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01939C3F"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RADIOLOZALIZACIÓN</w:t>
            </w:r>
          </w:p>
          <w:p w14:paraId="16DDD2C3"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w:t>
            </w:r>
          </w:p>
        </w:tc>
        <w:tc>
          <w:tcPr>
            <w:tcW w:w="1588" w:type="dxa"/>
            <w:tcBorders>
              <w:left w:val="single" w:sz="8" w:space="0" w:color="auto"/>
              <w:right w:val="single" w:sz="8" w:space="0" w:color="auto"/>
            </w:tcBorders>
            <w:shd w:val="clear" w:color="auto" w:fill="FFFFFF"/>
            <w:noWrap/>
          </w:tcPr>
          <w:p w14:paraId="56EB4D52"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EXPLORACIÓN DE LA TIERRA POR SATÉLITE (activo) 5.474A 5.474B 5.474C</w:t>
            </w:r>
          </w:p>
          <w:p w14:paraId="1C0216E6"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FIJO</w:t>
            </w:r>
          </w:p>
          <w:p w14:paraId="17353818"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MÓVIL</w:t>
            </w:r>
          </w:p>
          <w:p w14:paraId="6FB5AF95"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p w14:paraId="281DD02E"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w:t>
            </w:r>
          </w:p>
        </w:tc>
        <w:tc>
          <w:tcPr>
            <w:tcW w:w="134" w:type="dxa"/>
            <w:tcBorders>
              <w:top w:val="nil"/>
              <w:left w:val="single" w:sz="8" w:space="0" w:color="auto"/>
              <w:right w:val="single" w:sz="8" w:space="0" w:color="auto"/>
            </w:tcBorders>
            <w:shd w:val="clear" w:color="auto" w:fill="FFFFFF"/>
            <w:noWrap/>
          </w:tcPr>
          <w:p w14:paraId="1AC841AA" w14:textId="77777777" w:rsidR="005F1C93" w:rsidRPr="009407FF" w:rsidRDefault="005F1C93" w:rsidP="001F6A16">
            <w:pPr>
              <w:pStyle w:val="Texto"/>
              <w:spacing w:after="0" w:line="276" w:lineRule="auto"/>
              <w:ind w:left="170" w:hanging="170"/>
              <w:jc w:val="left"/>
              <w:rPr>
                <w:sz w:val="10"/>
                <w:szCs w:val="10"/>
              </w:rPr>
            </w:pPr>
          </w:p>
        </w:tc>
        <w:tc>
          <w:tcPr>
            <w:tcW w:w="1701" w:type="dxa"/>
            <w:tcBorders>
              <w:left w:val="nil"/>
              <w:right w:val="single" w:sz="8" w:space="0" w:color="auto"/>
            </w:tcBorders>
            <w:shd w:val="clear" w:color="auto" w:fill="FFFFFF"/>
            <w:noWrap/>
          </w:tcPr>
          <w:p w14:paraId="0F8BDF24"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FIJO [5.480]</w:t>
            </w:r>
          </w:p>
          <w:p w14:paraId="03FC2D64"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w:t>
            </w:r>
            <w:r w:rsidRPr="009407FF" w:rsidDel="007E30C8">
              <w:rPr>
                <w:sz w:val="10"/>
                <w:szCs w:val="10"/>
              </w:rPr>
              <w:t xml:space="preserve"> </w:t>
            </w:r>
          </w:p>
          <w:p w14:paraId="7C66097A"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Exploración de la Tierra por satélite (Activo)</w:t>
            </w:r>
          </w:p>
          <w:p w14:paraId="71867757"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 xml:space="preserve"> Radiolocalización</w:t>
            </w:r>
          </w:p>
        </w:tc>
        <w:tc>
          <w:tcPr>
            <w:tcW w:w="113" w:type="dxa"/>
            <w:tcBorders>
              <w:left w:val="single" w:sz="8" w:space="0" w:color="auto"/>
            </w:tcBorders>
            <w:shd w:val="clear" w:color="auto" w:fill="FFFFFF"/>
            <w:vAlign w:val="center"/>
          </w:tcPr>
          <w:p w14:paraId="4E9D45B5"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02880966"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37DD3CF6"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3D7877F8" w14:textId="77777777" w:rsidR="005F1C93" w:rsidRPr="009407FF" w:rsidRDefault="005F1C93" w:rsidP="001F6A16">
            <w:pPr>
              <w:pStyle w:val="Texto"/>
              <w:spacing w:after="0" w:line="276" w:lineRule="auto"/>
              <w:ind w:firstLine="0"/>
              <w:jc w:val="center"/>
              <w:rPr>
                <w:sz w:val="10"/>
                <w:szCs w:val="10"/>
              </w:rPr>
            </w:pPr>
          </w:p>
        </w:tc>
      </w:tr>
      <w:tr w:rsidR="005F1C93" w:rsidRPr="009407FF" w14:paraId="04C7172E" w14:textId="77777777" w:rsidTr="00CF297C">
        <w:trPr>
          <w:cantSplit/>
          <w:trHeight w:val="60"/>
          <w:jc w:val="center"/>
        </w:trPr>
        <w:tc>
          <w:tcPr>
            <w:tcW w:w="340" w:type="dxa"/>
            <w:shd w:val="clear" w:color="auto" w:fill="auto"/>
            <w:vAlign w:val="center"/>
          </w:tcPr>
          <w:p w14:paraId="660D1F2F"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207231A8"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57E7BCDE"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70456B62"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2358D88" w14:textId="77777777" w:rsidR="005F1C93" w:rsidRPr="009407FF" w:rsidRDefault="005F1C93" w:rsidP="001F6A16">
            <w:pPr>
              <w:pStyle w:val="Texto"/>
              <w:spacing w:after="0" w:line="276" w:lineRule="auto"/>
              <w:ind w:left="284" w:hanging="284"/>
              <w:jc w:val="center"/>
              <w:rPr>
                <w:b/>
                <w:bCs/>
                <w:color w:val="000000"/>
                <w:sz w:val="10"/>
                <w:szCs w:val="10"/>
                <w:lang w:eastAsia="es-MX"/>
              </w:rPr>
            </w:pPr>
          </w:p>
        </w:tc>
        <w:tc>
          <w:tcPr>
            <w:tcW w:w="1588" w:type="dxa"/>
            <w:tcBorders>
              <w:left w:val="single" w:sz="8" w:space="0" w:color="auto"/>
              <w:right w:val="single" w:sz="8" w:space="0" w:color="auto"/>
            </w:tcBorders>
            <w:shd w:val="clear" w:color="auto" w:fill="FFFFFF"/>
            <w:noWrap/>
            <w:vAlign w:val="bottom"/>
          </w:tcPr>
          <w:p w14:paraId="4B8368DB" w14:textId="77777777" w:rsidR="005F1C93" w:rsidRPr="009407FF" w:rsidRDefault="005F1C93" w:rsidP="001F6A16">
            <w:pPr>
              <w:pStyle w:val="Texto"/>
              <w:spacing w:after="0" w:line="276" w:lineRule="auto"/>
              <w:ind w:left="170" w:hanging="170"/>
              <w:jc w:val="left"/>
              <w:rPr>
                <w:b/>
                <w:bCs/>
                <w:color w:val="000000"/>
                <w:sz w:val="10"/>
                <w:szCs w:val="10"/>
              </w:rPr>
            </w:pPr>
            <w:r w:rsidRPr="009407FF">
              <w:rPr>
                <w:color w:val="000000"/>
                <w:sz w:val="10"/>
                <w:szCs w:val="10"/>
              </w:rPr>
              <w:t>5.474D 5.479</w:t>
            </w:r>
          </w:p>
        </w:tc>
        <w:tc>
          <w:tcPr>
            <w:tcW w:w="1588" w:type="dxa"/>
            <w:tcBorders>
              <w:left w:val="single" w:sz="8" w:space="0" w:color="auto"/>
              <w:right w:val="single" w:sz="8" w:space="0" w:color="auto"/>
            </w:tcBorders>
            <w:shd w:val="clear" w:color="auto" w:fill="FFFFFF"/>
            <w:noWrap/>
            <w:vAlign w:val="bottom"/>
          </w:tcPr>
          <w:p w14:paraId="0B5A7A38" w14:textId="77777777" w:rsidR="005F1C93" w:rsidRPr="009407FF" w:rsidRDefault="005F1C93" w:rsidP="001F6A16">
            <w:pPr>
              <w:pStyle w:val="Texto"/>
              <w:spacing w:after="0" w:line="276" w:lineRule="auto"/>
              <w:ind w:left="170" w:hanging="170"/>
              <w:jc w:val="left"/>
              <w:rPr>
                <w:b/>
                <w:bCs/>
                <w:color w:val="000000"/>
                <w:sz w:val="10"/>
                <w:szCs w:val="10"/>
              </w:rPr>
            </w:pPr>
            <w:r w:rsidRPr="009407FF">
              <w:rPr>
                <w:color w:val="000000"/>
                <w:sz w:val="10"/>
                <w:szCs w:val="10"/>
              </w:rPr>
              <w:t>5.474D 5.479 5.480</w:t>
            </w:r>
          </w:p>
        </w:tc>
        <w:tc>
          <w:tcPr>
            <w:tcW w:w="1588" w:type="dxa"/>
            <w:tcBorders>
              <w:left w:val="single" w:sz="8" w:space="0" w:color="auto"/>
              <w:right w:val="single" w:sz="8" w:space="0" w:color="auto"/>
            </w:tcBorders>
            <w:shd w:val="clear" w:color="auto" w:fill="FFFFFF"/>
            <w:noWrap/>
            <w:vAlign w:val="bottom"/>
          </w:tcPr>
          <w:p w14:paraId="290F75F6" w14:textId="77777777" w:rsidR="005F1C93" w:rsidRPr="009407FF" w:rsidRDefault="005F1C93" w:rsidP="001F6A16">
            <w:pPr>
              <w:pStyle w:val="Texto"/>
              <w:spacing w:after="0" w:line="276" w:lineRule="auto"/>
              <w:ind w:left="170" w:hanging="170"/>
              <w:jc w:val="left"/>
              <w:rPr>
                <w:b/>
                <w:bCs/>
                <w:color w:val="000000"/>
                <w:sz w:val="10"/>
                <w:szCs w:val="10"/>
              </w:rPr>
            </w:pPr>
            <w:r w:rsidRPr="009407FF">
              <w:rPr>
                <w:color w:val="000000"/>
                <w:sz w:val="10"/>
                <w:szCs w:val="10"/>
              </w:rPr>
              <w:t>5.474D 5.479</w:t>
            </w:r>
          </w:p>
        </w:tc>
        <w:tc>
          <w:tcPr>
            <w:tcW w:w="134" w:type="dxa"/>
            <w:tcBorders>
              <w:top w:val="nil"/>
              <w:left w:val="single" w:sz="8" w:space="0" w:color="auto"/>
              <w:right w:val="single" w:sz="8" w:space="0" w:color="auto"/>
            </w:tcBorders>
            <w:shd w:val="clear" w:color="auto" w:fill="FFFFFF"/>
            <w:noWrap/>
          </w:tcPr>
          <w:p w14:paraId="512D1A02" w14:textId="77777777" w:rsidR="005F1C93" w:rsidRPr="009407FF" w:rsidRDefault="005F1C93" w:rsidP="001F6A16">
            <w:pPr>
              <w:pStyle w:val="Texto"/>
              <w:spacing w:after="0" w:line="276" w:lineRule="auto"/>
              <w:ind w:left="170" w:hanging="170"/>
              <w:jc w:val="left"/>
              <w:rPr>
                <w:color w:val="000000"/>
                <w:sz w:val="10"/>
                <w:szCs w:val="10"/>
                <w:lang w:eastAsia="es-MX"/>
              </w:rPr>
            </w:pPr>
          </w:p>
        </w:tc>
        <w:tc>
          <w:tcPr>
            <w:tcW w:w="1701" w:type="dxa"/>
            <w:tcBorders>
              <w:left w:val="nil"/>
              <w:bottom w:val="single" w:sz="8" w:space="0" w:color="auto"/>
              <w:right w:val="single" w:sz="8" w:space="0" w:color="auto"/>
            </w:tcBorders>
            <w:shd w:val="clear" w:color="auto" w:fill="FFFFFF"/>
            <w:noWrap/>
            <w:vAlign w:val="bottom"/>
          </w:tcPr>
          <w:p w14:paraId="4A4BAF0B" w14:textId="77777777" w:rsidR="005F1C93" w:rsidRPr="009407FF" w:rsidRDefault="005F1C93" w:rsidP="001F6A16">
            <w:pPr>
              <w:pStyle w:val="Texto"/>
              <w:spacing w:after="0" w:line="276" w:lineRule="auto"/>
              <w:ind w:left="170" w:hanging="170"/>
              <w:jc w:val="right"/>
              <w:rPr>
                <w:b/>
                <w:bCs/>
                <w:color w:val="000000"/>
                <w:sz w:val="10"/>
                <w:szCs w:val="10"/>
                <w:lang w:eastAsia="es-MX"/>
              </w:rPr>
            </w:pPr>
            <w:r w:rsidRPr="009407FF">
              <w:rPr>
                <w:b/>
                <w:bCs/>
                <w:color w:val="000000"/>
                <w:sz w:val="10"/>
                <w:szCs w:val="10"/>
                <w:lang w:eastAsia="es-MX"/>
              </w:rPr>
              <w:t xml:space="preserve">MX230D </w:t>
            </w:r>
            <w:r w:rsidRPr="009407FF">
              <w:rPr>
                <w:b/>
                <w:color w:val="000000"/>
                <w:sz w:val="10"/>
                <w:szCs w:val="10"/>
                <w:lang w:eastAsia="es-MX"/>
              </w:rPr>
              <w:t>MX239</w:t>
            </w:r>
          </w:p>
        </w:tc>
        <w:tc>
          <w:tcPr>
            <w:tcW w:w="113" w:type="dxa"/>
            <w:tcBorders>
              <w:left w:val="single" w:sz="8" w:space="0" w:color="auto"/>
            </w:tcBorders>
            <w:shd w:val="clear" w:color="auto" w:fill="FFFFFF"/>
            <w:vAlign w:val="center"/>
          </w:tcPr>
          <w:p w14:paraId="54871D8D"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5E857AEB"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41C97B43"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698A96C6" w14:textId="77777777" w:rsidR="005F1C93" w:rsidRPr="009407FF" w:rsidRDefault="005F1C93" w:rsidP="001F6A16">
            <w:pPr>
              <w:pStyle w:val="Texto"/>
              <w:spacing w:after="0" w:line="276" w:lineRule="auto"/>
              <w:ind w:firstLine="0"/>
              <w:jc w:val="center"/>
              <w:rPr>
                <w:bCs/>
                <w:color w:val="000000"/>
                <w:sz w:val="10"/>
                <w:szCs w:val="10"/>
                <w:lang w:eastAsia="es-MX"/>
              </w:rPr>
            </w:pPr>
          </w:p>
        </w:tc>
      </w:tr>
      <w:tr w:rsidR="005F1C93" w:rsidRPr="009407FF" w14:paraId="583C2991" w14:textId="77777777" w:rsidTr="00147A99">
        <w:trPr>
          <w:cantSplit/>
          <w:trHeight w:val="114"/>
          <w:jc w:val="center"/>
        </w:trPr>
        <w:tc>
          <w:tcPr>
            <w:tcW w:w="340" w:type="dxa"/>
            <w:shd w:val="clear" w:color="auto" w:fill="auto"/>
            <w:vAlign w:val="center"/>
          </w:tcPr>
          <w:p w14:paraId="64D0ECBE"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E17153B"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16965AF8"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212C8A1A"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44BACF27" w14:textId="77777777" w:rsidR="005F1C93" w:rsidRPr="009407FF" w:rsidRDefault="005F1C93" w:rsidP="001F6A16">
            <w:pPr>
              <w:pStyle w:val="Texto"/>
              <w:spacing w:after="0" w:line="276" w:lineRule="auto"/>
              <w:ind w:left="284" w:hanging="284"/>
              <w:jc w:val="center"/>
              <w:rPr>
                <w:b/>
                <w:bCs/>
                <w:color w:val="000000"/>
                <w:sz w:val="10"/>
                <w:szCs w:val="10"/>
                <w:lang w:eastAsia="es-MX"/>
              </w:rPr>
            </w:pPr>
          </w:p>
        </w:tc>
        <w:tc>
          <w:tcPr>
            <w:tcW w:w="1588" w:type="dxa"/>
            <w:tcBorders>
              <w:top w:val="single" w:sz="8" w:space="0" w:color="auto"/>
              <w:left w:val="nil"/>
              <w:right w:val="single" w:sz="8" w:space="0" w:color="auto"/>
            </w:tcBorders>
            <w:shd w:val="clear" w:color="auto" w:fill="FFFFFF"/>
            <w:noWrap/>
            <w:vAlign w:val="center"/>
          </w:tcPr>
          <w:p w14:paraId="4DA9DE7D" w14:textId="77777777" w:rsidR="005F1C93" w:rsidRPr="009407FF" w:rsidRDefault="005F1C93" w:rsidP="001F6A16">
            <w:pPr>
              <w:pStyle w:val="Texto"/>
              <w:spacing w:after="0" w:line="276" w:lineRule="auto"/>
              <w:ind w:left="170" w:hanging="17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08C93AA7" w14:textId="77777777" w:rsidR="005F1C93" w:rsidRPr="009407FF" w:rsidRDefault="005F1C93" w:rsidP="001F6A16">
            <w:pPr>
              <w:pStyle w:val="Texto"/>
              <w:spacing w:after="0" w:line="276" w:lineRule="auto"/>
              <w:ind w:left="170" w:hanging="17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2ADBD8F5" w14:textId="77777777" w:rsidR="005F1C93" w:rsidRPr="009407FF" w:rsidRDefault="005F1C93" w:rsidP="001F6A16">
            <w:pPr>
              <w:pStyle w:val="Texto"/>
              <w:spacing w:after="0" w:line="276" w:lineRule="auto"/>
              <w:ind w:left="170" w:hanging="170"/>
              <w:jc w:val="left"/>
              <w:rPr>
                <w:color w:val="000000"/>
                <w:sz w:val="10"/>
                <w:szCs w:val="10"/>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34" w:type="dxa"/>
            <w:tcBorders>
              <w:top w:val="nil"/>
              <w:left w:val="nil"/>
              <w:right w:val="single" w:sz="8" w:space="0" w:color="auto"/>
            </w:tcBorders>
            <w:shd w:val="clear" w:color="auto" w:fill="FFFFFF"/>
            <w:noWrap/>
          </w:tcPr>
          <w:p w14:paraId="4F1F02FF" w14:textId="77777777" w:rsidR="005F1C93" w:rsidRPr="009407FF" w:rsidRDefault="005F1C93" w:rsidP="001F6A16">
            <w:pPr>
              <w:pStyle w:val="Texto"/>
              <w:spacing w:after="0" w:line="276" w:lineRule="auto"/>
              <w:ind w:left="170" w:hanging="170"/>
              <w:jc w:val="left"/>
              <w:rPr>
                <w:color w:val="000000"/>
                <w:sz w:val="10"/>
                <w:szCs w:val="10"/>
                <w:lang w:eastAsia="es-MX"/>
              </w:rPr>
            </w:pPr>
          </w:p>
        </w:tc>
        <w:tc>
          <w:tcPr>
            <w:tcW w:w="1701" w:type="dxa"/>
            <w:tcBorders>
              <w:top w:val="single" w:sz="8" w:space="0" w:color="auto"/>
              <w:left w:val="nil"/>
              <w:right w:val="single" w:sz="8" w:space="0" w:color="auto"/>
            </w:tcBorders>
            <w:shd w:val="clear" w:color="auto" w:fill="FFFFFF"/>
            <w:noWrap/>
            <w:vAlign w:val="center"/>
          </w:tcPr>
          <w:p w14:paraId="73C2E23A" w14:textId="77777777" w:rsidR="005F1C93" w:rsidRPr="009407FF" w:rsidRDefault="005F1C93" w:rsidP="001F6A16">
            <w:pPr>
              <w:pStyle w:val="Texto"/>
              <w:spacing w:after="0" w:line="276" w:lineRule="auto"/>
              <w:ind w:left="170" w:hanging="170"/>
              <w:jc w:val="left"/>
              <w:rPr>
                <w:b/>
                <w:bCs/>
                <w:color w:val="000000"/>
                <w:sz w:val="10"/>
                <w:szCs w:val="10"/>
                <w:lang w:eastAsia="es-MX"/>
              </w:rPr>
            </w:pPr>
            <w:r w:rsidRPr="009407FF">
              <w:rPr>
                <w:b/>
                <w:bCs/>
                <w:color w:val="000000"/>
                <w:sz w:val="10"/>
                <w:szCs w:val="10"/>
              </w:rPr>
              <w:t>10.4</w:t>
            </w:r>
            <w:r w:rsidRPr="009407FF">
              <w:rPr>
                <w:b/>
                <w:bCs/>
                <w:color w:val="000000"/>
                <w:sz w:val="10"/>
                <w:szCs w:val="10"/>
                <w:lang w:eastAsia="es-MX"/>
              </w:rPr>
              <w:t xml:space="preserve"> - </w:t>
            </w:r>
            <w:r w:rsidRPr="009407FF">
              <w:rPr>
                <w:b/>
                <w:bCs/>
                <w:color w:val="000000"/>
                <w:sz w:val="10"/>
                <w:szCs w:val="10"/>
              </w:rPr>
              <w:t>10.45</w:t>
            </w:r>
          </w:p>
        </w:tc>
        <w:tc>
          <w:tcPr>
            <w:tcW w:w="113" w:type="dxa"/>
            <w:tcBorders>
              <w:left w:val="single" w:sz="8" w:space="0" w:color="auto"/>
            </w:tcBorders>
            <w:shd w:val="clear" w:color="auto" w:fill="FFFFFF"/>
            <w:vAlign w:val="center"/>
          </w:tcPr>
          <w:p w14:paraId="166DB300" w14:textId="77777777" w:rsidR="005F1C93" w:rsidRPr="009407FF"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0978B815" w14:textId="77777777" w:rsidR="005F1C93" w:rsidRPr="009407FF"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773AB021" w14:textId="77777777" w:rsidR="005F1C93" w:rsidRPr="009407FF"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2183CC2A" w14:textId="77777777" w:rsidR="005F1C93" w:rsidRPr="009407FF" w:rsidRDefault="005F1C93" w:rsidP="001F6A16">
            <w:pPr>
              <w:pStyle w:val="Texto"/>
              <w:spacing w:after="0" w:line="276" w:lineRule="auto"/>
              <w:ind w:firstLine="0"/>
              <w:jc w:val="center"/>
              <w:rPr>
                <w:bCs/>
                <w:color w:val="000000"/>
                <w:sz w:val="10"/>
                <w:szCs w:val="10"/>
              </w:rPr>
            </w:pPr>
          </w:p>
        </w:tc>
      </w:tr>
      <w:tr w:rsidR="005F1C93" w:rsidRPr="009407FF" w14:paraId="256FED77" w14:textId="77777777" w:rsidTr="005F1C93">
        <w:trPr>
          <w:cantSplit/>
          <w:trHeight w:val="145"/>
          <w:jc w:val="center"/>
        </w:trPr>
        <w:tc>
          <w:tcPr>
            <w:tcW w:w="340" w:type="dxa"/>
            <w:shd w:val="clear" w:color="auto" w:fill="auto"/>
            <w:vAlign w:val="center"/>
          </w:tcPr>
          <w:p w14:paraId="1713965D"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657C3CD5"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6A36A96B"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4E0E593E"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cPr>
          <w:p w14:paraId="17828488" w14:textId="77777777" w:rsidR="005F1C93" w:rsidRPr="009407FF" w:rsidRDefault="005F1C93" w:rsidP="001F6A16">
            <w:pPr>
              <w:pStyle w:val="Texto"/>
              <w:spacing w:after="0" w:line="276" w:lineRule="auto"/>
              <w:ind w:left="284" w:hanging="284"/>
              <w:jc w:val="left"/>
              <w:rPr>
                <w:sz w:val="10"/>
                <w:szCs w:val="10"/>
              </w:rPr>
            </w:pPr>
          </w:p>
        </w:tc>
        <w:tc>
          <w:tcPr>
            <w:tcW w:w="1588" w:type="dxa"/>
            <w:tcBorders>
              <w:left w:val="nil"/>
              <w:right w:val="single" w:sz="8" w:space="0" w:color="auto"/>
            </w:tcBorders>
            <w:shd w:val="clear" w:color="auto" w:fill="FFFFFF"/>
            <w:noWrap/>
          </w:tcPr>
          <w:p w14:paraId="05230331"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FIJO</w:t>
            </w:r>
          </w:p>
          <w:p w14:paraId="2B3E219B"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MÓVIL</w:t>
            </w:r>
          </w:p>
          <w:p w14:paraId="099BF0A2"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p w14:paraId="3E6B289B"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w:t>
            </w:r>
          </w:p>
        </w:tc>
        <w:tc>
          <w:tcPr>
            <w:tcW w:w="1588" w:type="dxa"/>
            <w:tcBorders>
              <w:left w:val="single" w:sz="8" w:space="0" w:color="auto"/>
              <w:right w:val="single" w:sz="8" w:space="0" w:color="auto"/>
            </w:tcBorders>
            <w:shd w:val="clear" w:color="auto" w:fill="FFFFFF"/>
            <w:noWrap/>
          </w:tcPr>
          <w:p w14:paraId="30018D2A"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p w14:paraId="46914957"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w:t>
            </w:r>
          </w:p>
        </w:tc>
        <w:tc>
          <w:tcPr>
            <w:tcW w:w="1588" w:type="dxa"/>
            <w:tcBorders>
              <w:left w:val="single" w:sz="8" w:space="0" w:color="auto"/>
              <w:right w:val="single" w:sz="8" w:space="0" w:color="auto"/>
            </w:tcBorders>
            <w:shd w:val="clear" w:color="auto" w:fill="FFFFFF"/>
            <w:noWrap/>
          </w:tcPr>
          <w:p w14:paraId="4EB77A94"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FIJO</w:t>
            </w:r>
          </w:p>
          <w:p w14:paraId="6FE64FC9"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MÓVIL</w:t>
            </w:r>
          </w:p>
          <w:p w14:paraId="718FD1EB"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p w14:paraId="357526F9"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w:t>
            </w:r>
          </w:p>
        </w:tc>
        <w:tc>
          <w:tcPr>
            <w:tcW w:w="134" w:type="dxa"/>
            <w:tcBorders>
              <w:left w:val="nil"/>
              <w:right w:val="single" w:sz="8" w:space="0" w:color="auto"/>
            </w:tcBorders>
            <w:shd w:val="clear" w:color="auto" w:fill="FFFFFF"/>
            <w:noWrap/>
          </w:tcPr>
          <w:p w14:paraId="6A64E902" w14:textId="77777777" w:rsidR="005F1C93" w:rsidRPr="009407FF" w:rsidRDefault="005F1C93" w:rsidP="001F6A16">
            <w:pPr>
              <w:pStyle w:val="Texto"/>
              <w:spacing w:after="0" w:line="276" w:lineRule="auto"/>
              <w:ind w:left="170" w:hanging="170"/>
              <w:jc w:val="left"/>
              <w:rPr>
                <w:sz w:val="10"/>
                <w:szCs w:val="10"/>
              </w:rPr>
            </w:pPr>
          </w:p>
        </w:tc>
        <w:tc>
          <w:tcPr>
            <w:tcW w:w="1701" w:type="dxa"/>
            <w:tcBorders>
              <w:left w:val="nil"/>
              <w:right w:val="single" w:sz="8" w:space="0" w:color="auto"/>
            </w:tcBorders>
            <w:shd w:val="clear" w:color="auto" w:fill="FFFFFF"/>
            <w:noWrap/>
          </w:tcPr>
          <w:p w14:paraId="3C4BE7AA"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FIJO [5.480]</w:t>
            </w:r>
          </w:p>
          <w:p w14:paraId="47033ADA"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w:t>
            </w:r>
            <w:r w:rsidRPr="009407FF" w:rsidDel="007E30C8">
              <w:rPr>
                <w:sz w:val="10"/>
                <w:szCs w:val="10"/>
              </w:rPr>
              <w:t xml:space="preserve"> </w:t>
            </w:r>
          </w:p>
          <w:p w14:paraId="61F58BB8"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tc>
        <w:tc>
          <w:tcPr>
            <w:tcW w:w="113" w:type="dxa"/>
            <w:tcBorders>
              <w:left w:val="single" w:sz="8" w:space="0" w:color="auto"/>
            </w:tcBorders>
            <w:shd w:val="clear" w:color="auto" w:fill="FFFFFF"/>
            <w:vAlign w:val="center"/>
          </w:tcPr>
          <w:p w14:paraId="23FDF979"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61585273"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145FE829"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3E5A3354" w14:textId="77777777" w:rsidR="005F1C93" w:rsidRPr="009407FF" w:rsidRDefault="005F1C93" w:rsidP="001F6A16">
            <w:pPr>
              <w:pStyle w:val="Texto"/>
              <w:spacing w:after="0" w:line="276" w:lineRule="auto"/>
              <w:ind w:firstLine="0"/>
              <w:jc w:val="center"/>
              <w:rPr>
                <w:sz w:val="10"/>
                <w:szCs w:val="10"/>
              </w:rPr>
            </w:pPr>
          </w:p>
        </w:tc>
      </w:tr>
      <w:tr w:rsidR="005F1C93" w:rsidRPr="009407FF" w14:paraId="050C109F" w14:textId="77777777" w:rsidTr="00F07B9E">
        <w:trPr>
          <w:cantSplit/>
          <w:jc w:val="center"/>
        </w:trPr>
        <w:tc>
          <w:tcPr>
            <w:tcW w:w="340" w:type="dxa"/>
            <w:shd w:val="clear" w:color="auto" w:fill="auto"/>
            <w:vAlign w:val="center"/>
          </w:tcPr>
          <w:p w14:paraId="401C3467"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15132A30"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1B4633F4"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6F43DA2D"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915D594" w14:textId="77777777" w:rsidR="005F1C93" w:rsidRPr="009407FF" w:rsidRDefault="005F1C93" w:rsidP="001F6A16">
            <w:pPr>
              <w:pStyle w:val="Texto"/>
              <w:spacing w:after="0" w:line="276" w:lineRule="auto"/>
              <w:ind w:left="284" w:hanging="284"/>
              <w:jc w:val="center"/>
              <w:rPr>
                <w:b/>
                <w:bCs/>
                <w:color w:val="000000"/>
                <w:sz w:val="10"/>
                <w:szCs w:val="10"/>
                <w:lang w:eastAsia="es-MX"/>
              </w:rPr>
            </w:pPr>
          </w:p>
        </w:tc>
        <w:tc>
          <w:tcPr>
            <w:tcW w:w="1588" w:type="dxa"/>
            <w:tcBorders>
              <w:left w:val="nil"/>
              <w:bottom w:val="single" w:sz="8" w:space="0" w:color="auto"/>
              <w:right w:val="single" w:sz="8" w:space="0" w:color="auto"/>
            </w:tcBorders>
            <w:shd w:val="clear" w:color="auto" w:fill="FFFFFF"/>
            <w:noWrap/>
            <w:vAlign w:val="bottom"/>
          </w:tcPr>
          <w:p w14:paraId="75AF5186" w14:textId="77777777" w:rsidR="005F1C93" w:rsidRPr="009407FF" w:rsidRDefault="005F1C93" w:rsidP="001F6A16">
            <w:pPr>
              <w:pStyle w:val="Texto"/>
              <w:spacing w:after="0" w:line="276" w:lineRule="auto"/>
              <w:ind w:left="170" w:hanging="170"/>
              <w:jc w:val="left"/>
              <w:rPr>
                <w:b/>
                <w:bCs/>
                <w:color w:val="000000"/>
                <w:sz w:val="10"/>
                <w:szCs w:val="10"/>
              </w:rPr>
            </w:pPr>
          </w:p>
        </w:tc>
        <w:tc>
          <w:tcPr>
            <w:tcW w:w="1588" w:type="dxa"/>
            <w:tcBorders>
              <w:left w:val="single" w:sz="8" w:space="0" w:color="auto"/>
              <w:bottom w:val="single" w:sz="8" w:space="0" w:color="auto"/>
              <w:right w:val="single" w:sz="8" w:space="0" w:color="auto"/>
            </w:tcBorders>
            <w:shd w:val="clear" w:color="auto" w:fill="FFFFFF"/>
            <w:noWrap/>
            <w:vAlign w:val="bottom"/>
          </w:tcPr>
          <w:p w14:paraId="61D77BD0" w14:textId="77777777" w:rsidR="005F1C93" w:rsidRPr="009407FF" w:rsidRDefault="005F1C93" w:rsidP="001F6A16">
            <w:pPr>
              <w:pStyle w:val="Texto"/>
              <w:spacing w:after="0" w:line="276" w:lineRule="auto"/>
              <w:ind w:left="170" w:hanging="170"/>
              <w:jc w:val="left"/>
              <w:rPr>
                <w:b/>
                <w:bCs/>
                <w:color w:val="000000"/>
                <w:sz w:val="10"/>
                <w:szCs w:val="10"/>
              </w:rPr>
            </w:pPr>
            <w:r w:rsidRPr="009407FF">
              <w:rPr>
                <w:color w:val="000000"/>
                <w:sz w:val="10"/>
                <w:szCs w:val="10"/>
              </w:rPr>
              <w:t>5.480</w:t>
            </w:r>
          </w:p>
        </w:tc>
        <w:tc>
          <w:tcPr>
            <w:tcW w:w="1588" w:type="dxa"/>
            <w:tcBorders>
              <w:left w:val="single" w:sz="8" w:space="0" w:color="auto"/>
              <w:bottom w:val="single" w:sz="8" w:space="0" w:color="auto"/>
              <w:right w:val="single" w:sz="8" w:space="0" w:color="auto"/>
            </w:tcBorders>
            <w:shd w:val="clear" w:color="auto" w:fill="FFFFFF"/>
            <w:noWrap/>
            <w:vAlign w:val="bottom"/>
          </w:tcPr>
          <w:p w14:paraId="22B5B767" w14:textId="77777777" w:rsidR="005F1C93" w:rsidRPr="009407FF" w:rsidRDefault="005F1C93" w:rsidP="001F6A16">
            <w:pPr>
              <w:pStyle w:val="Texto"/>
              <w:spacing w:after="0" w:line="276" w:lineRule="auto"/>
              <w:ind w:left="170" w:hanging="170"/>
              <w:jc w:val="left"/>
              <w:rPr>
                <w:b/>
                <w:bCs/>
                <w:color w:val="000000"/>
                <w:sz w:val="10"/>
                <w:szCs w:val="10"/>
              </w:rPr>
            </w:pPr>
          </w:p>
        </w:tc>
        <w:tc>
          <w:tcPr>
            <w:tcW w:w="134" w:type="dxa"/>
            <w:tcBorders>
              <w:left w:val="nil"/>
              <w:bottom w:val="nil"/>
              <w:right w:val="single" w:sz="8" w:space="0" w:color="auto"/>
            </w:tcBorders>
            <w:shd w:val="clear" w:color="auto" w:fill="FFFFFF"/>
            <w:noWrap/>
          </w:tcPr>
          <w:p w14:paraId="30499FEB" w14:textId="77777777" w:rsidR="005F1C93" w:rsidRPr="009407FF" w:rsidRDefault="005F1C93" w:rsidP="001F6A16">
            <w:pPr>
              <w:pStyle w:val="Texto"/>
              <w:spacing w:after="0" w:line="276" w:lineRule="auto"/>
              <w:ind w:left="170" w:hanging="170"/>
              <w:jc w:val="left"/>
              <w:rPr>
                <w:color w:val="000000"/>
                <w:sz w:val="10"/>
                <w:szCs w:val="10"/>
                <w:lang w:eastAsia="es-MX"/>
              </w:rPr>
            </w:pPr>
          </w:p>
        </w:tc>
        <w:tc>
          <w:tcPr>
            <w:tcW w:w="1701" w:type="dxa"/>
            <w:tcBorders>
              <w:left w:val="nil"/>
              <w:right w:val="single" w:sz="8" w:space="0" w:color="auto"/>
            </w:tcBorders>
            <w:shd w:val="clear" w:color="auto" w:fill="FFFFFF"/>
            <w:noWrap/>
            <w:vAlign w:val="bottom"/>
          </w:tcPr>
          <w:p w14:paraId="1388C860" w14:textId="77777777" w:rsidR="005F1C93" w:rsidRPr="009407FF" w:rsidRDefault="005F1C93" w:rsidP="001F6A16">
            <w:pPr>
              <w:pStyle w:val="Texto"/>
              <w:spacing w:after="0" w:line="276" w:lineRule="auto"/>
              <w:ind w:left="170" w:hanging="170"/>
              <w:jc w:val="right"/>
              <w:rPr>
                <w:b/>
                <w:bCs/>
                <w:color w:val="000000"/>
                <w:sz w:val="10"/>
                <w:szCs w:val="10"/>
              </w:rPr>
            </w:pPr>
            <w:r w:rsidRPr="009407FF">
              <w:rPr>
                <w:b/>
                <w:color w:val="000000"/>
                <w:sz w:val="10"/>
                <w:szCs w:val="10"/>
                <w:lang w:eastAsia="es-MX"/>
              </w:rPr>
              <w:t>MX239</w:t>
            </w:r>
          </w:p>
        </w:tc>
        <w:tc>
          <w:tcPr>
            <w:tcW w:w="113" w:type="dxa"/>
            <w:tcBorders>
              <w:left w:val="single" w:sz="8" w:space="0" w:color="auto"/>
              <w:bottom w:val="dashSmallGap" w:sz="12" w:space="0" w:color="auto"/>
              <w:right w:val="single" w:sz="12" w:space="0" w:color="auto"/>
            </w:tcBorders>
            <w:shd w:val="clear" w:color="auto" w:fill="FFFFFF"/>
            <w:vAlign w:val="center"/>
          </w:tcPr>
          <w:p w14:paraId="017BC1BA"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03C3AE8D" w14:textId="04C9DA1D" w:rsidR="005F1C93" w:rsidRPr="009407FF" w:rsidRDefault="005F1C93" w:rsidP="001F6A16">
            <w:pPr>
              <w:pStyle w:val="Texto"/>
              <w:spacing w:after="0" w:line="276" w:lineRule="auto"/>
              <w:ind w:firstLine="0"/>
              <w:jc w:val="center"/>
              <w:rPr>
                <w:color w:val="000000"/>
                <w:sz w:val="10"/>
                <w:szCs w:val="10"/>
                <w:lang w:eastAsia="es-MX"/>
              </w:rPr>
            </w:pPr>
            <w:r w:rsidRPr="009407FF">
              <w:rPr>
                <w:b/>
                <w:sz w:val="10"/>
                <w:szCs w:val="10"/>
              </w:rPr>
              <w:t>Nota Nacional</w:t>
            </w:r>
          </w:p>
        </w:tc>
      </w:tr>
      <w:tr w:rsidR="005F1C93" w:rsidRPr="009407FF" w14:paraId="3EC12030" w14:textId="77777777" w:rsidTr="005F1C93">
        <w:trPr>
          <w:cantSplit/>
          <w:trHeight w:val="20"/>
          <w:jc w:val="center"/>
        </w:trPr>
        <w:tc>
          <w:tcPr>
            <w:tcW w:w="340" w:type="dxa"/>
            <w:shd w:val="clear" w:color="auto" w:fill="auto"/>
            <w:vAlign w:val="center"/>
          </w:tcPr>
          <w:p w14:paraId="65F31193"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8F61AD4"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54701C78"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6C00FF2F"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4A94DF" w14:textId="77777777" w:rsidR="005F1C93" w:rsidRPr="009407FF" w:rsidRDefault="005F1C93" w:rsidP="001F6A16">
            <w:pPr>
              <w:pStyle w:val="Texto"/>
              <w:spacing w:after="0" w:line="276" w:lineRule="auto"/>
              <w:ind w:left="284" w:hanging="284"/>
              <w:jc w:val="center"/>
              <w:rPr>
                <w:b/>
                <w:bCs/>
                <w:color w:val="000000"/>
                <w:sz w:val="10"/>
                <w:szCs w:val="10"/>
                <w:lang w:eastAsia="es-MX"/>
              </w:rPr>
            </w:pPr>
          </w:p>
        </w:tc>
        <w:tc>
          <w:tcPr>
            <w:tcW w:w="4764" w:type="dxa"/>
            <w:gridSpan w:val="3"/>
            <w:tcBorders>
              <w:top w:val="single" w:sz="8" w:space="0" w:color="auto"/>
              <w:left w:val="nil"/>
              <w:bottom w:val="nil"/>
              <w:right w:val="single" w:sz="8" w:space="0" w:color="auto"/>
            </w:tcBorders>
            <w:shd w:val="clear" w:color="auto" w:fill="FFFFFF"/>
            <w:noWrap/>
            <w:vAlign w:val="center"/>
          </w:tcPr>
          <w:p w14:paraId="313E374F" w14:textId="77777777" w:rsidR="005F1C93" w:rsidRPr="009407FF" w:rsidRDefault="005F1C93" w:rsidP="001F6A16">
            <w:pPr>
              <w:pStyle w:val="Texto"/>
              <w:spacing w:after="0" w:line="276" w:lineRule="auto"/>
              <w:ind w:left="170" w:hanging="170"/>
              <w:jc w:val="left"/>
              <w:rPr>
                <w:b/>
                <w:bCs/>
                <w:color w:val="000000"/>
                <w:sz w:val="10"/>
                <w:szCs w:val="10"/>
                <w:lang w:eastAsia="es-MX"/>
              </w:rPr>
            </w:pPr>
            <w:r w:rsidRPr="009407FF">
              <w:rPr>
                <w:b/>
                <w:bCs/>
                <w:color w:val="000000"/>
                <w:sz w:val="10"/>
                <w:szCs w:val="10"/>
                <w:lang w:eastAsia="es-MX"/>
              </w:rPr>
              <w:t>10.45 - 10.5</w:t>
            </w:r>
          </w:p>
        </w:tc>
        <w:tc>
          <w:tcPr>
            <w:tcW w:w="134" w:type="dxa"/>
            <w:tcBorders>
              <w:top w:val="nil"/>
              <w:left w:val="nil"/>
              <w:bottom w:val="nil"/>
              <w:right w:val="single" w:sz="8" w:space="0" w:color="auto"/>
            </w:tcBorders>
            <w:shd w:val="clear" w:color="auto" w:fill="FFFFFF"/>
            <w:noWrap/>
          </w:tcPr>
          <w:p w14:paraId="3ADC94C3" w14:textId="77777777" w:rsidR="005F1C93" w:rsidRPr="009407FF" w:rsidRDefault="005F1C93" w:rsidP="001F6A16">
            <w:pPr>
              <w:pStyle w:val="Texto"/>
              <w:spacing w:after="0" w:line="276" w:lineRule="auto"/>
              <w:ind w:left="170" w:hanging="170"/>
              <w:jc w:val="left"/>
              <w:rPr>
                <w:bCs/>
                <w:color w:val="000000"/>
                <w:sz w:val="10"/>
                <w:szCs w:val="10"/>
                <w:lang w:eastAsia="es-MX"/>
              </w:rPr>
            </w:pPr>
          </w:p>
        </w:tc>
        <w:tc>
          <w:tcPr>
            <w:tcW w:w="1701" w:type="dxa"/>
            <w:tcBorders>
              <w:top w:val="single" w:sz="8" w:space="0" w:color="auto"/>
              <w:left w:val="nil"/>
              <w:bottom w:val="nil"/>
              <w:right w:val="single" w:sz="8" w:space="0" w:color="auto"/>
            </w:tcBorders>
            <w:shd w:val="clear" w:color="auto" w:fill="FFFFFF"/>
            <w:noWrap/>
          </w:tcPr>
          <w:p w14:paraId="3B43C61F" w14:textId="77777777" w:rsidR="005F1C93" w:rsidRPr="009407FF" w:rsidRDefault="005F1C93" w:rsidP="001F6A16">
            <w:pPr>
              <w:pStyle w:val="Texto"/>
              <w:spacing w:after="0" w:line="276" w:lineRule="auto"/>
              <w:ind w:left="170" w:hanging="170"/>
              <w:jc w:val="left"/>
              <w:rPr>
                <w:b/>
                <w:bCs/>
                <w:color w:val="000000"/>
                <w:sz w:val="10"/>
                <w:szCs w:val="10"/>
                <w:lang w:eastAsia="es-MX"/>
              </w:rPr>
            </w:pPr>
            <w:r w:rsidRPr="009407FF">
              <w:rPr>
                <w:b/>
                <w:bCs/>
                <w:color w:val="000000"/>
                <w:sz w:val="10"/>
                <w:szCs w:val="10"/>
                <w:lang w:eastAsia="es-MX"/>
              </w:rPr>
              <w:t>10.45 - 10.5</w:t>
            </w:r>
          </w:p>
        </w:tc>
        <w:tc>
          <w:tcPr>
            <w:tcW w:w="113" w:type="dxa"/>
            <w:tcBorders>
              <w:top w:val="nil"/>
              <w:left w:val="single" w:sz="8" w:space="0" w:color="auto"/>
              <w:right w:val="single" w:sz="12" w:space="0" w:color="auto"/>
            </w:tcBorders>
            <w:shd w:val="clear" w:color="auto" w:fill="FFFFFF"/>
            <w:vAlign w:val="center"/>
          </w:tcPr>
          <w:p w14:paraId="32145F77"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529F27A7" w14:textId="77777777" w:rsidR="005F1C93" w:rsidRPr="009407FF" w:rsidRDefault="005F1C93" w:rsidP="001F6A16">
            <w:pPr>
              <w:pStyle w:val="Texto"/>
              <w:spacing w:after="0" w:line="276" w:lineRule="auto"/>
              <w:ind w:firstLine="0"/>
              <w:jc w:val="center"/>
              <w:rPr>
                <w:bCs/>
                <w:color w:val="000000"/>
                <w:sz w:val="10"/>
                <w:szCs w:val="10"/>
                <w:lang w:eastAsia="es-MX"/>
              </w:rPr>
            </w:pPr>
          </w:p>
        </w:tc>
      </w:tr>
      <w:tr w:rsidR="005F1C93" w:rsidRPr="009407FF" w14:paraId="764F3D95" w14:textId="77777777" w:rsidTr="00CF297C">
        <w:trPr>
          <w:cantSplit/>
          <w:trHeight w:val="183"/>
          <w:jc w:val="center"/>
        </w:trPr>
        <w:tc>
          <w:tcPr>
            <w:tcW w:w="340" w:type="dxa"/>
            <w:shd w:val="clear" w:color="auto" w:fill="auto"/>
            <w:vAlign w:val="center"/>
          </w:tcPr>
          <w:p w14:paraId="11FCA835"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24CDB9C5"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035C7D1B"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0E3833AD"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cPr>
          <w:p w14:paraId="1D233689" w14:textId="77777777" w:rsidR="005F1C93" w:rsidRPr="009407FF" w:rsidRDefault="005F1C93" w:rsidP="001F6A16">
            <w:pPr>
              <w:pStyle w:val="Texto"/>
              <w:spacing w:after="0" w:line="276" w:lineRule="auto"/>
              <w:ind w:left="284" w:hanging="284"/>
              <w:jc w:val="left"/>
              <w:rPr>
                <w:sz w:val="10"/>
                <w:szCs w:val="10"/>
              </w:rPr>
            </w:pPr>
          </w:p>
        </w:tc>
        <w:tc>
          <w:tcPr>
            <w:tcW w:w="4764" w:type="dxa"/>
            <w:gridSpan w:val="3"/>
            <w:tcBorders>
              <w:top w:val="nil"/>
              <w:left w:val="nil"/>
              <w:right w:val="single" w:sz="8" w:space="0" w:color="auto"/>
            </w:tcBorders>
            <w:shd w:val="clear" w:color="auto" w:fill="FFFFFF"/>
            <w:noWrap/>
          </w:tcPr>
          <w:p w14:paraId="6AEFF292"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p w14:paraId="1239ABD9"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w:t>
            </w:r>
          </w:p>
          <w:p w14:paraId="49827162"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 por satélite</w:t>
            </w:r>
          </w:p>
        </w:tc>
        <w:tc>
          <w:tcPr>
            <w:tcW w:w="134" w:type="dxa"/>
            <w:tcBorders>
              <w:top w:val="nil"/>
              <w:left w:val="single" w:sz="8" w:space="0" w:color="auto"/>
              <w:right w:val="single" w:sz="8" w:space="0" w:color="auto"/>
            </w:tcBorders>
            <w:shd w:val="clear" w:color="auto" w:fill="FFFFFF"/>
            <w:noWrap/>
          </w:tcPr>
          <w:p w14:paraId="2C44965E" w14:textId="77777777" w:rsidR="005F1C93" w:rsidRPr="009407FF" w:rsidRDefault="005F1C93" w:rsidP="001F6A16">
            <w:pPr>
              <w:pStyle w:val="Texto"/>
              <w:spacing w:after="0" w:line="276" w:lineRule="auto"/>
              <w:ind w:left="170" w:hanging="170"/>
              <w:jc w:val="left"/>
              <w:rPr>
                <w:sz w:val="10"/>
                <w:szCs w:val="10"/>
              </w:rPr>
            </w:pPr>
          </w:p>
        </w:tc>
        <w:tc>
          <w:tcPr>
            <w:tcW w:w="1701" w:type="dxa"/>
            <w:tcBorders>
              <w:top w:val="nil"/>
              <w:left w:val="nil"/>
              <w:right w:val="single" w:sz="8" w:space="0" w:color="auto"/>
            </w:tcBorders>
            <w:shd w:val="clear" w:color="auto" w:fill="FFFFFF"/>
            <w:noWrap/>
          </w:tcPr>
          <w:p w14:paraId="5E495EDA"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p w14:paraId="3FC8AEB5"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w:t>
            </w:r>
          </w:p>
          <w:p w14:paraId="10E3239C"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Aficionados por satélite</w:t>
            </w:r>
          </w:p>
        </w:tc>
        <w:tc>
          <w:tcPr>
            <w:tcW w:w="113" w:type="dxa"/>
            <w:tcBorders>
              <w:left w:val="single" w:sz="8" w:space="0" w:color="auto"/>
            </w:tcBorders>
            <w:shd w:val="clear" w:color="auto" w:fill="FFFFFF"/>
            <w:vAlign w:val="center"/>
          </w:tcPr>
          <w:p w14:paraId="74D9C094" w14:textId="77777777" w:rsidR="005F1C93" w:rsidRPr="009407FF" w:rsidRDefault="005F1C93"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60BDF4B6" w14:textId="77777777" w:rsidR="005F1C93" w:rsidRPr="009407FF" w:rsidRDefault="005F1C93"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7261C933" w14:textId="77777777" w:rsidR="005F1C93" w:rsidRPr="009407FF" w:rsidRDefault="005F1C93"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2C7096A0" w14:textId="77777777" w:rsidR="005F1C93" w:rsidRPr="009407FF" w:rsidRDefault="005F1C93" w:rsidP="001F6A16">
            <w:pPr>
              <w:pStyle w:val="Texto"/>
              <w:spacing w:after="0" w:line="276" w:lineRule="auto"/>
              <w:ind w:firstLine="0"/>
              <w:jc w:val="center"/>
              <w:rPr>
                <w:sz w:val="10"/>
                <w:szCs w:val="10"/>
              </w:rPr>
            </w:pPr>
          </w:p>
        </w:tc>
      </w:tr>
      <w:tr w:rsidR="005F1C93" w:rsidRPr="009407FF" w14:paraId="325760C3" w14:textId="77777777" w:rsidTr="00CF297C">
        <w:trPr>
          <w:cantSplit/>
          <w:trHeight w:val="60"/>
          <w:jc w:val="center"/>
        </w:trPr>
        <w:tc>
          <w:tcPr>
            <w:tcW w:w="340" w:type="dxa"/>
            <w:shd w:val="clear" w:color="auto" w:fill="auto"/>
            <w:vAlign w:val="center"/>
          </w:tcPr>
          <w:p w14:paraId="58FA6594"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1917C0B3"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F485603"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551899C4"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BCFC487" w14:textId="77777777" w:rsidR="005F1C93" w:rsidRPr="009407FF" w:rsidRDefault="005F1C93" w:rsidP="001F6A16">
            <w:pPr>
              <w:pStyle w:val="Texto"/>
              <w:spacing w:after="0" w:line="276" w:lineRule="auto"/>
              <w:ind w:left="284" w:hanging="284"/>
              <w:jc w:val="center"/>
              <w:rPr>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5CB33E17" w14:textId="77777777" w:rsidR="005F1C93" w:rsidRPr="009407FF" w:rsidRDefault="005F1C93" w:rsidP="001F6A16">
            <w:pPr>
              <w:pStyle w:val="Texto"/>
              <w:spacing w:after="0" w:line="276" w:lineRule="auto"/>
              <w:ind w:left="170" w:hanging="170"/>
              <w:jc w:val="left"/>
              <w:rPr>
                <w:color w:val="000000"/>
                <w:sz w:val="10"/>
                <w:szCs w:val="10"/>
                <w:lang w:eastAsia="es-MX"/>
              </w:rPr>
            </w:pPr>
            <w:r w:rsidRPr="009407FF">
              <w:rPr>
                <w:color w:val="000000"/>
                <w:sz w:val="10"/>
                <w:szCs w:val="10"/>
                <w:lang w:eastAsia="es-MX"/>
              </w:rPr>
              <w:t>5.481</w:t>
            </w:r>
          </w:p>
        </w:tc>
        <w:tc>
          <w:tcPr>
            <w:tcW w:w="134" w:type="dxa"/>
            <w:tcBorders>
              <w:top w:val="nil"/>
              <w:left w:val="nil"/>
              <w:bottom w:val="nil"/>
              <w:right w:val="single" w:sz="8" w:space="0" w:color="auto"/>
            </w:tcBorders>
            <w:shd w:val="clear" w:color="auto" w:fill="FFFFFF"/>
            <w:noWrap/>
          </w:tcPr>
          <w:p w14:paraId="6361EA65" w14:textId="77777777" w:rsidR="005F1C93" w:rsidRPr="009407FF" w:rsidRDefault="005F1C93" w:rsidP="001F6A16">
            <w:pPr>
              <w:pStyle w:val="Texto"/>
              <w:spacing w:after="0" w:line="276" w:lineRule="auto"/>
              <w:ind w:left="170" w:hanging="170"/>
              <w:jc w:val="left"/>
              <w:rPr>
                <w:color w:val="000000"/>
                <w:sz w:val="10"/>
                <w:szCs w:val="10"/>
                <w:lang w:eastAsia="es-MX"/>
              </w:rPr>
            </w:pPr>
          </w:p>
        </w:tc>
        <w:tc>
          <w:tcPr>
            <w:tcW w:w="1701" w:type="dxa"/>
            <w:tcBorders>
              <w:top w:val="nil"/>
              <w:left w:val="nil"/>
              <w:bottom w:val="single" w:sz="8" w:space="0" w:color="auto"/>
              <w:right w:val="single" w:sz="8" w:space="0" w:color="auto"/>
            </w:tcBorders>
            <w:shd w:val="clear" w:color="auto" w:fill="FFFFFF"/>
            <w:noWrap/>
            <w:vAlign w:val="bottom"/>
          </w:tcPr>
          <w:p w14:paraId="3E6A1010" w14:textId="77777777" w:rsidR="005F1C93" w:rsidRPr="009407FF" w:rsidRDefault="005F1C93" w:rsidP="001F6A16">
            <w:pPr>
              <w:pStyle w:val="Texto"/>
              <w:spacing w:after="0" w:line="276" w:lineRule="auto"/>
              <w:ind w:left="170" w:hanging="170"/>
              <w:jc w:val="right"/>
              <w:rPr>
                <w:b/>
                <w:bCs/>
                <w:color w:val="000000"/>
                <w:sz w:val="10"/>
                <w:szCs w:val="10"/>
                <w:lang w:eastAsia="es-MX"/>
              </w:rPr>
            </w:pPr>
            <w:r w:rsidRPr="009407FF">
              <w:rPr>
                <w:b/>
                <w:color w:val="000000"/>
                <w:sz w:val="10"/>
                <w:szCs w:val="10"/>
                <w:lang w:eastAsia="es-MX"/>
              </w:rPr>
              <w:t>MX239</w:t>
            </w:r>
          </w:p>
        </w:tc>
        <w:tc>
          <w:tcPr>
            <w:tcW w:w="113" w:type="dxa"/>
            <w:tcBorders>
              <w:left w:val="single" w:sz="8" w:space="0" w:color="auto"/>
            </w:tcBorders>
            <w:shd w:val="clear" w:color="auto" w:fill="FFFFFF"/>
            <w:vAlign w:val="center"/>
          </w:tcPr>
          <w:p w14:paraId="05F71AD2"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3CC9811"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AF2C3B5"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1E4AB03A" w14:textId="77777777" w:rsidR="005F1C93" w:rsidRPr="009407FF" w:rsidRDefault="005F1C93" w:rsidP="001F6A16">
            <w:pPr>
              <w:pStyle w:val="Texto"/>
              <w:spacing w:after="0" w:line="276" w:lineRule="auto"/>
              <w:ind w:firstLine="0"/>
              <w:jc w:val="center"/>
              <w:rPr>
                <w:color w:val="000000"/>
                <w:sz w:val="10"/>
                <w:szCs w:val="10"/>
                <w:lang w:eastAsia="es-MX"/>
              </w:rPr>
            </w:pPr>
          </w:p>
        </w:tc>
      </w:tr>
      <w:tr w:rsidR="005F1C93" w:rsidRPr="009407FF" w14:paraId="21ECB31B" w14:textId="77777777" w:rsidTr="005F1C93">
        <w:trPr>
          <w:cantSplit/>
          <w:trHeight w:val="20"/>
          <w:jc w:val="center"/>
        </w:trPr>
        <w:tc>
          <w:tcPr>
            <w:tcW w:w="340" w:type="dxa"/>
            <w:shd w:val="clear" w:color="auto" w:fill="auto"/>
            <w:textDirection w:val="btLr"/>
            <w:vAlign w:val="center"/>
          </w:tcPr>
          <w:p w14:paraId="5D27DB73"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textDirection w:val="btLr"/>
            <w:vAlign w:val="center"/>
          </w:tcPr>
          <w:p w14:paraId="5D1AB6F9"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textDirection w:val="btLr"/>
            <w:vAlign w:val="center"/>
          </w:tcPr>
          <w:p w14:paraId="64EA5362"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extDirection w:val="btLr"/>
            <w:vAlign w:val="center"/>
          </w:tcPr>
          <w:p w14:paraId="0C8DCA25"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3690A45D" w14:textId="77777777" w:rsidR="005F1C93" w:rsidRPr="009407FF" w:rsidRDefault="005F1C93" w:rsidP="001F6A16">
            <w:pPr>
              <w:pStyle w:val="Texto"/>
              <w:spacing w:after="0" w:line="276" w:lineRule="auto"/>
              <w:ind w:left="284" w:hanging="284"/>
              <w:jc w:val="center"/>
              <w:rPr>
                <w:b/>
                <w:bCs/>
                <w:color w:val="000000"/>
                <w:sz w:val="10"/>
                <w:szCs w:val="10"/>
                <w:lang w:eastAsia="es-MX"/>
              </w:rPr>
            </w:pPr>
          </w:p>
        </w:tc>
        <w:tc>
          <w:tcPr>
            <w:tcW w:w="1588" w:type="dxa"/>
            <w:tcBorders>
              <w:top w:val="single" w:sz="8" w:space="0" w:color="auto"/>
              <w:left w:val="nil"/>
              <w:right w:val="single" w:sz="8" w:space="0" w:color="auto"/>
            </w:tcBorders>
            <w:shd w:val="clear" w:color="auto" w:fill="FFFFFF"/>
            <w:noWrap/>
            <w:vAlign w:val="center"/>
          </w:tcPr>
          <w:p w14:paraId="65FE6318" w14:textId="77777777" w:rsidR="005F1C93" w:rsidRPr="009407FF" w:rsidRDefault="005F1C93" w:rsidP="001F6A16">
            <w:pPr>
              <w:pStyle w:val="Texto"/>
              <w:spacing w:after="0" w:line="276" w:lineRule="auto"/>
              <w:ind w:left="170" w:hanging="170"/>
              <w:jc w:val="left"/>
              <w:rPr>
                <w:b/>
                <w:bCs/>
                <w:color w:val="000000"/>
                <w:sz w:val="10"/>
                <w:szCs w:val="10"/>
                <w:lang w:eastAsia="es-MX"/>
              </w:rPr>
            </w:pPr>
            <w:r w:rsidRPr="009407FF">
              <w:rPr>
                <w:b/>
                <w:bCs/>
                <w:color w:val="000000"/>
                <w:sz w:val="10"/>
                <w:szCs w:val="10"/>
                <w:lang w:eastAsia="es-MX"/>
              </w:rPr>
              <w:t>10.5 - 10.55</w:t>
            </w:r>
          </w:p>
        </w:tc>
        <w:tc>
          <w:tcPr>
            <w:tcW w:w="3176" w:type="dxa"/>
            <w:gridSpan w:val="2"/>
            <w:tcBorders>
              <w:top w:val="single" w:sz="8" w:space="0" w:color="auto"/>
              <w:left w:val="nil"/>
              <w:right w:val="single" w:sz="8" w:space="0" w:color="auto"/>
            </w:tcBorders>
            <w:shd w:val="clear" w:color="auto" w:fill="FFFFFF"/>
            <w:noWrap/>
            <w:vAlign w:val="center"/>
          </w:tcPr>
          <w:p w14:paraId="6B2C6B5B" w14:textId="77777777" w:rsidR="005F1C93" w:rsidRPr="009407FF" w:rsidRDefault="005F1C93" w:rsidP="001F6A16">
            <w:pPr>
              <w:pStyle w:val="Texto"/>
              <w:spacing w:after="0" w:line="276" w:lineRule="auto"/>
              <w:ind w:left="170" w:hanging="170"/>
              <w:jc w:val="left"/>
              <w:rPr>
                <w:b/>
                <w:bCs/>
                <w:color w:val="000000"/>
                <w:sz w:val="10"/>
                <w:szCs w:val="10"/>
                <w:lang w:eastAsia="es-MX"/>
              </w:rPr>
            </w:pPr>
            <w:r w:rsidRPr="009407FF">
              <w:rPr>
                <w:b/>
                <w:bCs/>
                <w:color w:val="000000"/>
                <w:sz w:val="10"/>
                <w:szCs w:val="10"/>
                <w:lang w:eastAsia="es-MX"/>
              </w:rPr>
              <w:t>10.5 - 10.55</w:t>
            </w:r>
          </w:p>
        </w:tc>
        <w:tc>
          <w:tcPr>
            <w:tcW w:w="134" w:type="dxa"/>
            <w:tcBorders>
              <w:top w:val="nil"/>
              <w:left w:val="nil"/>
              <w:bottom w:val="nil"/>
              <w:right w:val="single" w:sz="8" w:space="0" w:color="auto"/>
            </w:tcBorders>
            <w:shd w:val="clear" w:color="auto" w:fill="FFFFFF"/>
            <w:noWrap/>
          </w:tcPr>
          <w:p w14:paraId="221F6185" w14:textId="77777777" w:rsidR="005F1C93" w:rsidRPr="009407FF" w:rsidRDefault="005F1C93" w:rsidP="001F6A16">
            <w:pPr>
              <w:pStyle w:val="Texto"/>
              <w:spacing w:after="0" w:line="276" w:lineRule="auto"/>
              <w:ind w:left="170" w:hanging="170"/>
              <w:jc w:val="left"/>
              <w:rPr>
                <w:bCs/>
                <w:color w:val="000000"/>
                <w:sz w:val="10"/>
                <w:szCs w:val="10"/>
                <w:lang w:eastAsia="es-MX"/>
              </w:rPr>
            </w:pPr>
          </w:p>
        </w:tc>
        <w:tc>
          <w:tcPr>
            <w:tcW w:w="1701" w:type="dxa"/>
            <w:tcBorders>
              <w:top w:val="single" w:sz="8" w:space="0" w:color="auto"/>
              <w:left w:val="nil"/>
              <w:bottom w:val="nil"/>
              <w:right w:val="single" w:sz="8" w:space="0" w:color="auto"/>
            </w:tcBorders>
            <w:shd w:val="clear" w:color="auto" w:fill="FFFFFF"/>
            <w:noWrap/>
          </w:tcPr>
          <w:p w14:paraId="28ECEEAE" w14:textId="77777777" w:rsidR="005F1C93" w:rsidRPr="009407FF" w:rsidRDefault="005F1C93" w:rsidP="001F6A16">
            <w:pPr>
              <w:pStyle w:val="Texto"/>
              <w:spacing w:after="0" w:line="276" w:lineRule="auto"/>
              <w:ind w:left="170" w:hanging="170"/>
              <w:jc w:val="left"/>
              <w:rPr>
                <w:b/>
                <w:bCs/>
                <w:color w:val="000000"/>
                <w:sz w:val="10"/>
                <w:szCs w:val="10"/>
                <w:lang w:eastAsia="es-MX"/>
              </w:rPr>
            </w:pPr>
            <w:r w:rsidRPr="009407FF">
              <w:rPr>
                <w:b/>
                <w:bCs/>
                <w:color w:val="000000"/>
                <w:sz w:val="10"/>
                <w:szCs w:val="10"/>
                <w:lang w:eastAsia="es-MX"/>
              </w:rPr>
              <w:t>10.5 - 10.6</w:t>
            </w:r>
          </w:p>
        </w:tc>
        <w:tc>
          <w:tcPr>
            <w:tcW w:w="113" w:type="dxa"/>
            <w:tcBorders>
              <w:top w:val="nil"/>
              <w:left w:val="single" w:sz="8" w:space="0" w:color="auto"/>
              <w:bottom w:val="nil"/>
            </w:tcBorders>
            <w:shd w:val="clear" w:color="auto" w:fill="FFFFFF"/>
            <w:vAlign w:val="center"/>
          </w:tcPr>
          <w:p w14:paraId="248D4801"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5B100A14"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115F988E"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1B6C39A8" w14:textId="77777777" w:rsidR="005F1C93" w:rsidRPr="009407FF" w:rsidRDefault="005F1C93" w:rsidP="001F6A16">
            <w:pPr>
              <w:pStyle w:val="Texto"/>
              <w:spacing w:after="0" w:line="276" w:lineRule="auto"/>
              <w:ind w:firstLine="0"/>
              <w:jc w:val="center"/>
              <w:rPr>
                <w:bCs/>
                <w:color w:val="000000"/>
                <w:sz w:val="10"/>
                <w:szCs w:val="10"/>
                <w:lang w:eastAsia="es-MX"/>
              </w:rPr>
            </w:pPr>
          </w:p>
        </w:tc>
      </w:tr>
      <w:tr w:rsidR="005F1C93" w:rsidRPr="009407FF" w14:paraId="325DA92D" w14:textId="77777777" w:rsidTr="005F1C93">
        <w:trPr>
          <w:cantSplit/>
          <w:trHeight w:val="20"/>
          <w:jc w:val="center"/>
        </w:trPr>
        <w:tc>
          <w:tcPr>
            <w:tcW w:w="340" w:type="dxa"/>
            <w:shd w:val="clear" w:color="auto" w:fill="auto"/>
            <w:vAlign w:val="center"/>
          </w:tcPr>
          <w:p w14:paraId="109FDAD1"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5F9A4CC1"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D7F773B"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5E0DFA95"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59531266" w14:textId="77777777" w:rsidR="005F1C93" w:rsidRPr="009407FF" w:rsidRDefault="005F1C93" w:rsidP="001F6A16">
            <w:pPr>
              <w:pStyle w:val="Texto"/>
              <w:spacing w:after="0" w:line="276" w:lineRule="auto"/>
              <w:ind w:left="284" w:hanging="284"/>
              <w:jc w:val="center"/>
              <w:rPr>
                <w:sz w:val="10"/>
                <w:szCs w:val="10"/>
              </w:rPr>
            </w:pPr>
          </w:p>
        </w:tc>
        <w:tc>
          <w:tcPr>
            <w:tcW w:w="1588" w:type="dxa"/>
            <w:tcBorders>
              <w:top w:val="nil"/>
              <w:left w:val="nil"/>
              <w:bottom w:val="single" w:sz="8" w:space="0" w:color="auto"/>
              <w:right w:val="single" w:sz="8" w:space="0" w:color="auto"/>
            </w:tcBorders>
            <w:shd w:val="clear" w:color="auto" w:fill="FFFFFF"/>
            <w:noWrap/>
          </w:tcPr>
          <w:p w14:paraId="62F5BEF3"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FIJO</w:t>
            </w:r>
          </w:p>
          <w:p w14:paraId="08AB5FB3"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MÓVIL</w:t>
            </w:r>
          </w:p>
          <w:p w14:paraId="31830D53"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tc>
        <w:tc>
          <w:tcPr>
            <w:tcW w:w="3176" w:type="dxa"/>
            <w:gridSpan w:val="2"/>
            <w:tcBorders>
              <w:top w:val="nil"/>
              <w:left w:val="nil"/>
              <w:bottom w:val="single" w:sz="8" w:space="0" w:color="auto"/>
              <w:right w:val="single" w:sz="8" w:space="0" w:color="auto"/>
            </w:tcBorders>
            <w:shd w:val="clear" w:color="auto" w:fill="FFFFFF"/>
            <w:noWrap/>
          </w:tcPr>
          <w:p w14:paraId="0BA304F1"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FIJO</w:t>
            </w:r>
          </w:p>
          <w:p w14:paraId="08015896"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MÓVIL</w:t>
            </w:r>
          </w:p>
          <w:p w14:paraId="36B02D76"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tc>
        <w:tc>
          <w:tcPr>
            <w:tcW w:w="134" w:type="dxa"/>
            <w:tcBorders>
              <w:top w:val="nil"/>
              <w:left w:val="nil"/>
              <w:right w:val="single" w:sz="8" w:space="0" w:color="auto"/>
            </w:tcBorders>
            <w:shd w:val="clear" w:color="auto" w:fill="FFFFFF"/>
            <w:noWrap/>
          </w:tcPr>
          <w:p w14:paraId="1FCCDFD6" w14:textId="77777777" w:rsidR="005F1C93" w:rsidRPr="009407FF" w:rsidRDefault="005F1C93" w:rsidP="001F6A16">
            <w:pPr>
              <w:pStyle w:val="Texto"/>
              <w:spacing w:after="0" w:line="276" w:lineRule="auto"/>
              <w:ind w:left="170" w:hanging="170"/>
              <w:jc w:val="left"/>
              <w:rPr>
                <w:sz w:val="10"/>
                <w:szCs w:val="10"/>
              </w:rPr>
            </w:pPr>
          </w:p>
        </w:tc>
        <w:tc>
          <w:tcPr>
            <w:tcW w:w="1701" w:type="dxa"/>
            <w:vMerge w:val="restart"/>
            <w:tcBorders>
              <w:top w:val="nil"/>
              <w:left w:val="nil"/>
              <w:right w:val="single" w:sz="8" w:space="0" w:color="auto"/>
            </w:tcBorders>
            <w:shd w:val="clear" w:color="auto" w:fill="FFFFFF"/>
            <w:noWrap/>
          </w:tcPr>
          <w:p w14:paraId="11B3D1A9"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FIJO</w:t>
            </w:r>
          </w:p>
          <w:p w14:paraId="3A7F0DB9"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tc>
        <w:tc>
          <w:tcPr>
            <w:tcW w:w="113" w:type="dxa"/>
            <w:tcBorders>
              <w:top w:val="nil"/>
              <w:left w:val="single" w:sz="8" w:space="0" w:color="auto"/>
            </w:tcBorders>
            <w:shd w:val="clear" w:color="auto" w:fill="FFFFFF"/>
            <w:vAlign w:val="center"/>
          </w:tcPr>
          <w:p w14:paraId="373E3711" w14:textId="77777777" w:rsidR="005F1C93" w:rsidRPr="009407FF" w:rsidRDefault="005F1C93"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68D35E3E" w14:textId="77777777" w:rsidR="005F1C93" w:rsidRPr="009407FF" w:rsidRDefault="005F1C93"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0FD34CEA" w14:textId="77777777" w:rsidR="005F1C93" w:rsidRPr="009407FF" w:rsidRDefault="005F1C93"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383A5F10" w14:textId="77777777" w:rsidR="005F1C93" w:rsidRPr="009407FF" w:rsidRDefault="005F1C93" w:rsidP="001F6A16">
            <w:pPr>
              <w:pStyle w:val="Texto"/>
              <w:spacing w:after="0" w:line="276" w:lineRule="auto"/>
              <w:ind w:firstLine="0"/>
              <w:jc w:val="center"/>
              <w:rPr>
                <w:sz w:val="10"/>
                <w:szCs w:val="10"/>
              </w:rPr>
            </w:pPr>
          </w:p>
        </w:tc>
      </w:tr>
      <w:tr w:rsidR="005F1C93" w:rsidRPr="009407FF" w14:paraId="497A2CCA" w14:textId="77777777" w:rsidTr="005F1C93">
        <w:trPr>
          <w:cantSplit/>
          <w:trHeight w:val="20"/>
          <w:jc w:val="center"/>
        </w:trPr>
        <w:tc>
          <w:tcPr>
            <w:tcW w:w="340" w:type="dxa"/>
            <w:shd w:val="clear" w:color="auto" w:fill="auto"/>
            <w:vAlign w:val="center"/>
          </w:tcPr>
          <w:p w14:paraId="62C68B43"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75D983C5"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4A11521"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22B45082"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A814392" w14:textId="77777777" w:rsidR="005F1C93" w:rsidRPr="009407FF" w:rsidRDefault="005F1C93" w:rsidP="001F6A16">
            <w:pPr>
              <w:pStyle w:val="Texto"/>
              <w:spacing w:after="0" w:line="276" w:lineRule="auto"/>
              <w:ind w:left="284" w:hanging="284"/>
              <w:jc w:val="center"/>
              <w:rPr>
                <w:b/>
                <w:bCs/>
                <w:color w:val="000000"/>
                <w:sz w:val="10"/>
                <w:szCs w:val="10"/>
                <w:lang w:eastAsia="es-MX"/>
              </w:rPr>
            </w:pPr>
          </w:p>
        </w:tc>
        <w:tc>
          <w:tcPr>
            <w:tcW w:w="4764" w:type="dxa"/>
            <w:gridSpan w:val="3"/>
            <w:tcBorders>
              <w:top w:val="single" w:sz="8" w:space="0" w:color="auto"/>
              <w:left w:val="nil"/>
              <w:bottom w:val="nil"/>
              <w:right w:val="single" w:sz="8" w:space="0" w:color="auto"/>
            </w:tcBorders>
            <w:shd w:val="clear" w:color="auto" w:fill="FFFFFF"/>
            <w:noWrap/>
            <w:vAlign w:val="center"/>
          </w:tcPr>
          <w:p w14:paraId="4C0A28A8" w14:textId="77777777" w:rsidR="005F1C93" w:rsidRPr="009407FF" w:rsidRDefault="005F1C93" w:rsidP="001F6A16">
            <w:pPr>
              <w:pStyle w:val="Texto"/>
              <w:spacing w:after="0" w:line="276" w:lineRule="auto"/>
              <w:ind w:left="170" w:hanging="170"/>
              <w:jc w:val="left"/>
              <w:rPr>
                <w:b/>
                <w:bCs/>
                <w:color w:val="000000"/>
                <w:sz w:val="10"/>
                <w:szCs w:val="10"/>
                <w:lang w:eastAsia="es-MX"/>
              </w:rPr>
            </w:pPr>
            <w:r w:rsidRPr="009407FF">
              <w:rPr>
                <w:b/>
                <w:bCs/>
                <w:color w:val="000000"/>
                <w:sz w:val="10"/>
                <w:szCs w:val="10"/>
                <w:lang w:eastAsia="es-MX"/>
              </w:rPr>
              <w:t>10.55 - 10.6</w:t>
            </w:r>
          </w:p>
        </w:tc>
        <w:tc>
          <w:tcPr>
            <w:tcW w:w="134" w:type="dxa"/>
            <w:tcBorders>
              <w:top w:val="nil"/>
              <w:left w:val="nil"/>
              <w:bottom w:val="nil"/>
              <w:right w:val="single" w:sz="8" w:space="0" w:color="auto"/>
            </w:tcBorders>
            <w:shd w:val="clear" w:color="auto" w:fill="FFFFFF"/>
            <w:noWrap/>
          </w:tcPr>
          <w:p w14:paraId="3CC68F2C" w14:textId="77777777" w:rsidR="005F1C93" w:rsidRPr="009407FF" w:rsidRDefault="005F1C93" w:rsidP="001F6A16">
            <w:pPr>
              <w:pStyle w:val="Texto"/>
              <w:spacing w:after="0" w:line="276" w:lineRule="auto"/>
              <w:ind w:left="170" w:hanging="170"/>
              <w:jc w:val="left"/>
              <w:rPr>
                <w:bCs/>
                <w:color w:val="000000"/>
                <w:sz w:val="10"/>
                <w:szCs w:val="10"/>
                <w:lang w:eastAsia="es-MX"/>
              </w:rPr>
            </w:pPr>
          </w:p>
        </w:tc>
        <w:tc>
          <w:tcPr>
            <w:tcW w:w="1701" w:type="dxa"/>
            <w:vMerge/>
            <w:tcBorders>
              <w:left w:val="nil"/>
              <w:right w:val="single" w:sz="8" w:space="0" w:color="auto"/>
            </w:tcBorders>
            <w:shd w:val="clear" w:color="auto" w:fill="FFFFFF"/>
            <w:noWrap/>
          </w:tcPr>
          <w:p w14:paraId="286F522B" w14:textId="77777777" w:rsidR="005F1C93" w:rsidRPr="009407FF" w:rsidRDefault="005F1C93" w:rsidP="001F6A16">
            <w:pPr>
              <w:pStyle w:val="Texto"/>
              <w:spacing w:after="0" w:line="276" w:lineRule="auto"/>
              <w:ind w:left="170" w:hanging="170"/>
              <w:jc w:val="left"/>
              <w:rPr>
                <w:color w:val="000000"/>
                <w:sz w:val="10"/>
                <w:szCs w:val="10"/>
                <w:lang w:eastAsia="es-MX"/>
              </w:rPr>
            </w:pPr>
          </w:p>
        </w:tc>
        <w:tc>
          <w:tcPr>
            <w:tcW w:w="113" w:type="dxa"/>
            <w:tcBorders>
              <w:left w:val="single" w:sz="8" w:space="0" w:color="auto"/>
            </w:tcBorders>
            <w:shd w:val="clear" w:color="auto" w:fill="FFFFFF"/>
            <w:vAlign w:val="center"/>
          </w:tcPr>
          <w:p w14:paraId="51B00487"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8AA7EC4"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FCE093B"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E450914" w14:textId="77777777" w:rsidR="005F1C93" w:rsidRPr="009407FF" w:rsidRDefault="005F1C93" w:rsidP="001F6A16">
            <w:pPr>
              <w:pStyle w:val="Texto"/>
              <w:spacing w:after="0" w:line="276" w:lineRule="auto"/>
              <w:ind w:firstLine="0"/>
              <w:jc w:val="center"/>
              <w:rPr>
                <w:color w:val="000000"/>
                <w:sz w:val="10"/>
                <w:szCs w:val="10"/>
                <w:lang w:eastAsia="es-MX"/>
              </w:rPr>
            </w:pPr>
          </w:p>
        </w:tc>
      </w:tr>
      <w:tr w:rsidR="005F1C93" w:rsidRPr="009407FF" w14:paraId="62F9E973" w14:textId="77777777" w:rsidTr="00CF297C">
        <w:trPr>
          <w:cantSplit/>
          <w:trHeight w:val="326"/>
          <w:jc w:val="center"/>
        </w:trPr>
        <w:tc>
          <w:tcPr>
            <w:tcW w:w="340" w:type="dxa"/>
            <w:shd w:val="clear" w:color="auto" w:fill="auto"/>
            <w:vAlign w:val="center"/>
          </w:tcPr>
          <w:p w14:paraId="6F152A21"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19FE31A5"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47C351F2"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2B2B83F0"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F714B8E" w14:textId="77777777" w:rsidR="005F1C93" w:rsidRPr="009407FF" w:rsidRDefault="005F1C93" w:rsidP="001F6A16">
            <w:pPr>
              <w:pStyle w:val="Texto"/>
              <w:spacing w:after="0" w:line="276" w:lineRule="auto"/>
              <w:ind w:left="284" w:hanging="284"/>
              <w:jc w:val="center"/>
              <w:rPr>
                <w:sz w:val="10"/>
                <w:szCs w:val="10"/>
              </w:rPr>
            </w:pPr>
          </w:p>
        </w:tc>
        <w:tc>
          <w:tcPr>
            <w:tcW w:w="4764" w:type="dxa"/>
            <w:gridSpan w:val="3"/>
            <w:tcBorders>
              <w:top w:val="nil"/>
              <w:left w:val="nil"/>
              <w:right w:val="single" w:sz="8" w:space="0" w:color="auto"/>
            </w:tcBorders>
            <w:shd w:val="clear" w:color="auto" w:fill="FFFFFF"/>
            <w:noWrap/>
            <w:vAlign w:val="center"/>
          </w:tcPr>
          <w:p w14:paraId="786C575B"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FIJO</w:t>
            </w:r>
          </w:p>
          <w:p w14:paraId="6F6036EA"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MÓVIL salvo móvil aeronáutico</w:t>
            </w:r>
          </w:p>
          <w:p w14:paraId="5927AEC2" w14:textId="77777777" w:rsidR="005F1C93" w:rsidRPr="009407FF" w:rsidRDefault="005F1C93" w:rsidP="001F6A16">
            <w:pPr>
              <w:pStyle w:val="Texto"/>
              <w:spacing w:after="0" w:line="276" w:lineRule="auto"/>
              <w:ind w:left="170" w:hanging="170"/>
              <w:jc w:val="left"/>
              <w:rPr>
                <w:sz w:val="10"/>
                <w:szCs w:val="10"/>
              </w:rPr>
            </w:pPr>
            <w:r w:rsidRPr="009407FF">
              <w:rPr>
                <w:sz w:val="10"/>
                <w:szCs w:val="10"/>
              </w:rPr>
              <w:t>Radiolocalización</w:t>
            </w:r>
          </w:p>
        </w:tc>
        <w:tc>
          <w:tcPr>
            <w:tcW w:w="134" w:type="dxa"/>
            <w:tcBorders>
              <w:top w:val="nil"/>
              <w:left w:val="single" w:sz="8" w:space="0" w:color="auto"/>
              <w:right w:val="single" w:sz="8" w:space="0" w:color="auto"/>
            </w:tcBorders>
            <w:shd w:val="clear" w:color="auto" w:fill="FFFFFF"/>
            <w:noWrap/>
          </w:tcPr>
          <w:p w14:paraId="62683D23" w14:textId="77777777" w:rsidR="005F1C93" w:rsidRPr="009407FF" w:rsidRDefault="005F1C93" w:rsidP="001F6A16">
            <w:pPr>
              <w:pStyle w:val="Texto"/>
              <w:spacing w:after="0" w:line="276" w:lineRule="auto"/>
              <w:ind w:left="170" w:hanging="170"/>
              <w:jc w:val="left"/>
              <w:rPr>
                <w:sz w:val="10"/>
                <w:szCs w:val="10"/>
              </w:rPr>
            </w:pPr>
          </w:p>
        </w:tc>
        <w:tc>
          <w:tcPr>
            <w:tcW w:w="1701" w:type="dxa"/>
            <w:vMerge/>
            <w:tcBorders>
              <w:left w:val="nil"/>
              <w:right w:val="single" w:sz="8" w:space="0" w:color="auto"/>
            </w:tcBorders>
            <w:shd w:val="clear" w:color="auto" w:fill="FFFFFF"/>
            <w:noWrap/>
          </w:tcPr>
          <w:p w14:paraId="53FE60CC" w14:textId="77777777" w:rsidR="005F1C93" w:rsidRPr="009407FF" w:rsidRDefault="005F1C93"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FFFFFF"/>
            <w:vAlign w:val="center"/>
          </w:tcPr>
          <w:p w14:paraId="60D46054"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4E8057C6"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2CB417EE" w14:textId="77777777" w:rsidR="005F1C93" w:rsidRPr="009407FF"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1406C680" w14:textId="77777777" w:rsidR="005F1C93" w:rsidRPr="009407FF" w:rsidRDefault="005F1C93" w:rsidP="001F6A16">
            <w:pPr>
              <w:pStyle w:val="Texto"/>
              <w:spacing w:after="0" w:line="276" w:lineRule="auto"/>
              <w:ind w:firstLine="0"/>
              <w:jc w:val="center"/>
              <w:rPr>
                <w:sz w:val="10"/>
                <w:szCs w:val="10"/>
              </w:rPr>
            </w:pPr>
          </w:p>
        </w:tc>
      </w:tr>
      <w:tr w:rsidR="005F1C93" w:rsidRPr="009407FF" w14:paraId="486A17C0" w14:textId="77777777" w:rsidTr="00CF297C">
        <w:trPr>
          <w:cantSplit/>
          <w:trHeight w:val="20"/>
          <w:jc w:val="center"/>
        </w:trPr>
        <w:tc>
          <w:tcPr>
            <w:tcW w:w="340" w:type="dxa"/>
            <w:shd w:val="clear" w:color="auto" w:fill="auto"/>
            <w:vAlign w:val="center"/>
          </w:tcPr>
          <w:p w14:paraId="287DCF86"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7D8F0CFC"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73F2206C"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2AD2B942" w14:textId="77777777" w:rsidR="005F1C93" w:rsidRPr="009407FF"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7119F3B6" w14:textId="77777777" w:rsidR="005F1C93" w:rsidRPr="009407FF" w:rsidRDefault="005F1C93" w:rsidP="001F6A16">
            <w:pPr>
              <w:pStyle w:val="Texto"/>
              <w:spacing w:after="0" w:line="276" w:lineRule="auto"/>
              <w:ind w:left="284" w:hanging="284"/>
              <w:jc w:val="center"/>
              <w:rPr>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0BA78C0D" w14:textId="77777777" w:rsidR="005F1C93" w:rsidRPr="009407FF" w:rsidRDefault="005F1C93" w:rsidP="001F6A16">
            <w:pPr>
              <w:pStyle w:val="Texto"/>
              <w:spacing w:after="0" w:line="276" w:lineRule="auto"/>
              <w:ind w:left="170" w:hanging="170"/>
              <w:jc w:val="left"/>
              <w:rPr>
                <w:color w:val="000000"/>
                <w:sz w:val="10"/>
                <w:szCs w:val="10"/>
                <w:lang w:eastAsia="es-MX"/>
              </w:rPr>
            </w:pPr>
          </w:p>
        </w:tc>
        <w:tc>
          <w:tcPr>
            <w:tcW w:w="134" w:type="dxa"/>
            <w:tcBorders>
              <w:top w:val="nil"/>
              <w:left w:val="nil"/>
              <w:bottom w:val="nil"/>
              <w:right w:val="single" w:sz="8" w:space="0" w:color="auto"/>
            </w:tcBorders>
            <w:shd w:val="clear" w:color="auto" w:fill="FFFFFF"/>
            <w:noWrap/>
          </w:tcPr>
          <w:p w14:paraId="35B476CF" w14:textId="77777777" w:rsidR="005F1C93" w:rsidRPr="009407FF" w:rsidRDefault="005F1C93" w:rsidP="001F6A16">
            <w:pPr>
              <w:pStyle w:val="Texto"/>
              <w:spacing w:after="0" w:line="276" w:lineRule="auto"/>
              <w:ind w:left="170" w:hanging="170"/>
              <w:jc w:val="left"/>
              <w:rPr>
                <w:color w:val="000000"/>
                <w:sz w:val="10"/>
                <w:szCs w:val="10"/>
                <w:lang w:eastAsia="es-MX"/>
              </w:rPr>
            </w:pPr>
          </w:p>
        </w:tc>
        <w:tc>
          <w:tcPr>
            <w:tcW w:w="1701" w:type="dxa"/>
            <w:tcBorders>
              <w:top w:val="nil"/>
              <w:left w:val="nil"/>
              <w:bottom w:val="single" w:sz="8" w:space="0" w:color="auto"/>
              <w:right w:val="single" w:sz="8" w:space="0" w:color="auto"/>
            </w:tcBorders>
            <w:shd w:val="clear" w:color="auto" w:fill="FFFFFF"/>
            <w:noWrap/>
            <w:vAlign w:val="bottom"/>
          </w:tcPr>
          <w:p w14:paraId="673EC3DB" w14:textId="77777777" w:rsidR="005F1C93" w:rsidRPr="009407FF" w:rsidRDefault="005F1C93" w:rsidP="001F6A16">
            <w:pPr>
              <w:pStyle w:val="Texto"/>
              <w:spacing w:after="0" w:line="276" w:lineRule="auto"/>
              <w:ind w:left="170" w:hanging="170"/>
              <w:jc w:val="right"/>
              <w:rPr>
                <w:b/>
                <w:bCs/>
                <w:color w:val="000000"/>
                <w:sz w:val="10"/>
                <w:szCs w:val="10"/>
                <w:lang w:eastAsia="es-MX"/>
              </w:rPr>
            </w:pPr>
            <w:r w:rsidRPr="009407FF">
              <w:rPr>
                <w:b/>
                <w:bCs/>
                <w:color w:val="000000"/>
                <w:sz w:val="10"/>
                <w:szCs w:val="10"/>
                <w:lang w:eastAsia="es-MX"/>
              </w:rPr>
              <w:t xml:space="preserve">MX230D </w:t>
            </w:r>
            <w:r w:rsidRPr="009407FF">
              <w:rPr>
                <w:b/>
                <w:color w:val="000000"/>
                <w:sz w:val="10"/>
                <w:szCs w:val="10"/>
                <w:lang w:eastAsia="es-MX"/>
              </w:rPr>
              <w:t>MX239</w:t>
            </w:r>
          </w:p>
        </w:tc>
        <w:tc>
          <w:tcPr>
            <w:tcW w:w="113" w:type="dxa"/>
            <w:tcBorders>
              <w:top w:val="nil"/>
              <w:left w:val="single" w:sz="8" w:space="0" w:color="auto"/>
            </w:tcBorders>
            <w:shd w:val="clear" w:color="auto" w:fill="FFFFFF"/>
            <w:vAlign w:val="center"/>
          </w:tcPr>
          <w:p w14:paraId="6DEC8E89"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2724FFC7"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51753F3F" w14:textId="77777777" w:rsidR="005F1C93" w:rsidRPr="009407FF"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1A083871" w14:textId="77777777" w:rsidR="005F1C93" w:rsidRPr="009407FF" w:rsidRDefault="005F1C93" w:rsidP="001F6A16">
            <w:pPr>
              <w:pStyle w:val="Texto"/>
              <w:spacing w:after="0" w:line="276" w:lineRule="auto"/>
              <w:ind w:firstLine="0"/>
              <w:jc w:val="center"/>
              <w:rPr>
                <w:bCs/>
                <w:color w:val="000000"/>
                <w:sz w:val="10"/>
                <w:szCs w:val="10"/>
                <w:lang w:eastAsia="es-MX"/>
              </w:rPr>
            </w:pPr>
          </w:p>
        </w:tc>
      </w:tr>
    </w:tbl>
    <w:p w14:paraId="291DEC48" w14:textId="35789DC1" w:rsidR="00004F2E" w:rsidRPr="009407FF" w:rsidRDefault="00004F2E" w:rsidP="001F6A16">
      <w:pPr>
        <w:pStyle w:val="Texto"/>
        <w:spacing w:after="0" w:line="276" w:lineRule="auto"/>
        <w:ind w:firstLine="0"/>
        <w:jc w:val="center"/>
        <w:rPr>
          <w:color w:val="000000"/>
          <w:szCs w:val="18"/>
        </w:rPr>
      </w:pPr>
      <w:r w:rsidRPr="009407FF">
        <w:rPr>
          <w:color w:val="000000"/>
          <w:szCs w:val="18"/>
        </w:rPr>
        <w:t>Imagen 6 - Descripción de las Notas Nacionales</w:t>
      </w:r>
    </w:p>
    <w:p w14:paraId="6F48CD00" w14:textId="56ED7BAD" w:rsidR="00C30A9B" w:rsidRPr="009407FF" w:rsidRDefault="00C30A9B" w:rsidP="00C30A9B">
      <w:pPr>
        <w:pStyle w:val="Texto"/>
        <w:spacing w:after="0" w:line="276" w:lineRule="auto"/>
        <w:ind w:firstLine="0"/>
        <w:rPr>
          <w:color w:val="000000"/>
          <w:szCs w:val="18"/>
        </w:rPr>
      </w:pPr>
    </w:p>
    <w:p w14:paraId="6C1923DF" w14:textId="3B116C1C" w:rsidR="00C30A9B" w:rsidRPr="009407FF" w:rsidRDefault="00C30A9B" w:rsidP="00C30A9B">
      <w:pPr>
        <w:pStyle w:val="Texto"/>
        <w:spacing w:after="0" w:line="276" w:lineRule="auto"/>
        <w:ind w:firstLine="0"/>
        <w:rPr>
          <w:color w:val="000000"/>
          <w:szCs w:val="18"/>
        </w:rPr>
      </w:pPr>
    </w:p>
    <w:p w14:paraId="266D34FB" w14:textId="46964D9C" w:rsidR="00CC04EC" w:rsidRPr="009407FF" w:rsidRDefault="00CC04EC" w:rsidP="00C30A9B">
      <w:pPr>
        <w:pStyle w:val="Texto"/>
        <w:spacing w:after="0" w:line="276" w:lineRule="auto"/>
        <w:ind w:firstLine="0"/>
        <w:rPr>
          <w:color w:val="000000"/>
          <w:szCs w:val="18"/>
        </w:rPr>
      </w:pPr>
    </w:p>
    <w:p w14:paraId="07EAF598" w14:textId="77777777" w:rsidR="00F43992" w:rsidRPr="009407FF" w:rsidRDefault="00F43992" w:rsidP="00F43992">
      <w:pPr>
        <w:pStyle w:val="Texto"/>
        <w:spacing w:after="0" w:line="276" w:lineRule="auto"/>
        <w:ind w:firstLine="0"/>
        <w:rPr>
          <w:color w:val="000000"/>
          <w:szCs w:val="18"/>
        </w:rPr>
      </w:pPr>
    </w:p>
    <w:p w14:paraId="5BDC8117" w14:textId="77777777" w:rsidR="00F43992" w:rsidRPr="009407FF" w:rsidRDefault="00F43992" w:rsidP="00F43992">
      <w:pPr>
        <w:pStyle w:val="Texto"/>
        <w:spacing w:after="0" w:line="276" w:lineRule="auto"/>
        <w:ind w:firstLine="0"/>
        <w:rPr>
          <w:color w:val="000000"/>
          <w:szCs w:val="18"/>
        </w:rPr>
      </w:pPr>
    </w:p>
    <w:p w14:paraId="35512407" w14:textId="77777777" w:rsidR="00F43992" w:rsidRPr="009407FF" w:rsidRDefault="00F43992" w:rsidP="00F43992">
      <w:pPr>
        <w:pStyle w:val="Texto"/>
        <w:spacing w:after="0" w:line="276" w:lineRule="auto"/>
        <w:ind w:firstLine="0"/>
        <w:rPr>
          <w:color w:val="000000"/>
          <w:szCs w:val="18"/>
        </w:rPr>
      </w:pPr>
    </w:p>
    <w:p w14:paraId="04DFDDC3" w14:textId="77777777" w:rsidR="00F43992" w:rsidRPr="009407FF" w:rsidRDefault="00F43992" w:rsidP="00F43992">
      <w:pPr>
        <w:pStyle w:val="Texto"/>
        <w:spacing w:after="0" w:line="276" w:lineRule="auto"/>
        <w:ind w:firstLine="0"/>
        <w:rPr>
          <w:color w:val="000000"/>
          <w:szCs w:val="18"/>
        </w:rPr>
      </w:pPr>
    </w:p>
    <w:p w14:paraId="1B4B44AE" w14:textId="77777777" w:rsidR="00F43992" w:rsidRPr="009407FF" w:rsidRDefault="00F43992" w:rsidP="00F43992">
      <w:pPr>
        <w:pStyle w:val="Texto"/>
        <w:spacing w:after="0" w:line="276" w:lineRule="auto"/>
        <w:ind w:firstLine="0"/>
        <w:rPr>
          <w:color w:val="000000"/>
          <w:szCs w:val="18"/>
        </w:rPr>
      </w:pPr>
    </w:p>
    <w:p w14:paraId="31967B96" w14:textId="77777777" w:rsidR="00F43992" w:rsidRPr="009407FF" w:rsidRDefault="00F43992" w:rsidP="00F43992">
      <w:pPr>
        <w:pStyle w:val="Texto"/>
        <w:spacing w:after="0" w:line="276" w:lineRule="auto"/>
        <w:ind w:firstLine="0"/>
        <w:rPr>
          <w:color w:val="000000"/>
          <w:szCs w:val="18"/>
        </w:rPr>
      </w:pPr>
    </w:p>
    <w:p w14:paraId="7510020E" w14:textId="77777777" w:rsidR="00F43992" w:rsidRPr="009407FF" w:rsidRDefault="00F43992" w:rsidP="00F43992">
      <w:pPr>
        <w:pStyle w:val="Texto"/>
        <w:spacing w:after="0" w:line="276" w:lineRule="auto"/>
        <w:ind w:firstLine="0"/>
        <w:rPr>
          <w:color w:val="000000"/>
          <w:szCs w:val="18"/>
        </w:rPr>
      </w:pPr>
    </w:p>
    <w:p w14:paraId="022BC7C1" w14:textId="77777777" w:rsidR="00F43992" w:rsidRPr="009407FF" w:rsidRDefault="00F43992" w:rsidP="00F43992">
      <w:pPr>
        <w:pStyle w:val="Texto"/>
        <w:spacing w:after="0" w:line="276" w:lineRule="auto"/>
        <w:ind w:firstLine="0"/>
        <w:rPr>
          <w:color w:val="000000"/>
          <w:szCs w:val="18"/>
        </w:rPr>
      </w:pPr>
    </w:p>
    <w:p w14:paraId="649AE38B" w14:textId="77777777" w:rsidR="00F43992" w:rsidRPr="009407FF" w:rsidRDefault="00F43992" w:rsidP="00F43992">
      <w:pPr>
        <w:pStyle w:val="Texto"/>
        <w:spacing w:after="0" w:line="276" w:lineRule="auto"/>
        <w:ind w:firstLine="0"/>
        <w:rPr>
          <w:color w:val="000000"/>
          <w:szCs w:val="18"/>
        </w:rPr>
      </w:pPr>
    </w:p>
    <w:p w14:paraId="251840B0" w14:textId="77777777" w:rsidR="00F43992" w:rsidRPr="009407FF" w:rsidRDefault="00F43992" w:rsidP="00F43992">
      <w:pPr>
        <w:pStyle w:val="Texto"/>
        <w:spacing w:after="0" w:line="276" w:lineRule="auto"/>
        <w:ind w:firstLine="0"/>
        <w:rPr>
          <w:color w:val="000000"/>
          <w:szCs w:val="18"/>
        </w:rPr>
      </w:pPr>
    </w:p>
    <w:p w14:paraId="2E766DB7" w14:textId="77777777" w:rsidR="00F43992" w:rsidRPr="009407FF" w:rsidRDefault="00F43992" w:rsidP="00F43992">
      <w:pPr>
        <w:pStyle w:val="Texto"/>
        <w:spacing w:after="0" w:line="276" w:lineRule="auto"/>
        <w:ind w:firstLine="0"/>
        <w:rPr>
          <w:color w:val="000000"/>
          <w:szCs w:val="18"/>
        </w:rPr>
      </w:pPr>
    </w:p>
    <w:p w14:paraId="105BCDCA" w14:textId="77777777" w:rsidR="00F43992" w:rsidRPr="009407FF" w:rsidRDefault="00F43992" w:rsidP="00F43992">
      <w:pPr>
        <w:pStyle w:val="Texto"/>
        <w:spacing w:after="0" w:line="276" w:lineRule="auto"/>
        <w:ind w:firstLine="0"/>
        <w:rPr>
          <w:color w:val="000000"/>
          <w:szCs w:val="18"/>
        </w:rPr>
      </w:pPr>
    </w:p>
    <w:p w14:paraId="2CF27CBA" w14:textId="77777777" w:rsidR="00F43992" w:rsidRPr="009407FF" w:rsidRDefault="00F43992" w:rsidP="00F43992">
      <w:pPr>
        <w:pStyle w:val="Texto"/>
        <w:spacing w:after="0" w:line="276" w:lineRule="auto"/>
        <w:ind w:firstLine="0"/>
        <w:rPr>
          <w:color w:val="000000"/>
          <w:szCs w:val="18"/>
        </w:rPr>
      </w:pPr>
    </w:p>
    <w:p w14:paraId="6DA7A3D7" w14:textId="77777777" w:rsidR="00F43992" w:rsidRPr="009407FF" w:rsidRDefault="00F43992" w:rsidP="00F43992">
      <w:pPr>
        <w:pStyle w:val="Texto"/>
        <w:spacing w:after="0" w:line="276" w:lineRule="auto"/>
        <w:ind w:firstLine="0"/>
        <w:rPr>
          <w:color w:val="000000"/>
          <w:szCs w:val="18"/>
        </w:rPr>
      </w:pPr>
    </w:p>
    <w:p w14:paraId="534558C1" w14:textId="77777777" w:rsidR="00F43992" w:rsidRPr="009407FF" w:rsidRDefault="00F43992" w:rsidP="00F43992">
      <w:pPr>
        <w:pStyle w:val="Texto"/>
        <w:spacing w:after="0" w:line="276" w:lineRule="auto"/>
        <w:ind w:firstLine="0"/>
        <w:rPr>
          <w:color w:val="000000"/>
          <w:szCs w:val="18"/>
        </w:rPr>
      </w:pPr>
    </w:p>
    <w:p w14:paraId="266AC273" w14:textId="77777777" w:rsidR="00F43992" w:rsidRPr="009407FF" w:rsidRDefault="00F43992" w:rsidP="00F43992">
      <w:pPr>
        <w:pStyle w:val="Texto"/>
        <w:spacing w:after="0" w:line="276" w:lineRule="auto"/>
        <w:ind w:firstLine="0"/>
        <w:rPr>
          <w:color w:val="000000"/>
          <w:szCs w:val="18"/>
        </w:rPr>
      </w:pPr>
    </w:p>
    <w:p w14:paraId="68B2838D" w14:textId="77777777" w:rsidR="00F43992" w:rsidRPr="009407FF" w:rsidRDefault="00F43992" w:rsidP="00F43992">
      <w:pPr>
        <w:pStyle w:val="Texto"/>
        <w:spacing w:after="0" w:line="276" w:lineRule="auto"/>
        <w:ind w:firstLine="0"/>
        <w:rPr>
          <w:color w:val="000000"/>
          <w:szCs w:val="18"/>
        </w:rPr>
      </w:pPr>
    </w:p>
    <w:p w14:paraId="236DA6E5" w14:textId="77777777" w:rsidR="00F43992" w:rsidRPr="009407FF" w:rsidRDefault="00F43992" w:rsidP="00F43992">
      <w:pPr>
        <w:pStyle w:val="Texto"/>
        <w:spacing w:after="0" w:line="276" w:lineRule="auto"/>
        <w:ind w:firstLine="0"/>
        <w:rPr>
          <w:color w:val="000000"/>
          <w:szCs w:val="18"/>
        </w:rPr>
      </w:pPr>
    </w:p>
    <w:p w14:paraId="40A85D88" w14:textId="77777777" w:rsidR="00F43992" w:rsidRPr="009407FF" w:rsidRDefault="00F43992" w:rsidP="00F43992">
      <w:pPr>
        <w:pStyle w:val="Texto"/>
        <w:spacing w:after="0" w:line="276" w:lineRule="auto"/>
        <w:ind w:firstLine="0"/>
        <w:rPr>
          <w:color w:val="000000"/>
          <w:szCs w:val="18"/>
        </w:rPr>
      </w:pPr>
    </w:p>
    <w:p w14:paraId="1619090B" w14:textId="77777777" w:rsidR="00F43992" w:rsidRPr="009407FF" w:rsidRDefault="00F43992" w:rsidP="00F43992">
      <w:pPr>
        <w:pStyle w:val="Texto"/>
        <w:spacing w:after="0" w:line="276" w:lineRule="auto"/>
        <w:ind w:firstLine="0"/>
        <w:rPr>
          <w:color w:val="000000"/>
          <w:szCs w:val="18"/>
        </w:rPr>
      </w:pPr>
    </w:p>
    <w:p w14:paraId="597CAE48" w14:textId="77777777" w:rsidR="00F43992" w:rsidRPr="009407FF" w:rsidRDefault="00F43992" w:rsidP="00F43992">
      <w:pPr>
        <w:pStyle w:val="Texto"/>
        <w:spacing w:after="0" w:line="276" w:lineRule="auto"/>
        <w:ind w:firstLine="0"/>
        <w:rPr>
          <w:color w:val="000000"/>
          <w:szCs w:val="18"/>
        </w:rPr>
      </w:pPr>
    </w:p>
    <w:p w14:paraId="1F36DE58" w14:textId="77777777" w:rsidR="00F43992" w:rsidRPr="009407FF" w:rsidRDefault="00F43992" w:rsidP="00F43992">
      <w:pPr>
        <w:pStyle w:val="Texto"/>
        <w:spacing w:after="0" w:line="276" w:lineRule="auto"/>
        <w:ind w:firstLine="0"/>
        <w:rPr>
          <w:color w:val="000000"/>
          <w:szCs w:val="18"/>
        </w:rPr>
      </w:pPr>
    </w:p>
    <w:p w14:paraId="16FC95CF" w14:textId="77777777" w:rsidR="00F43992" w:rsidRPr="009407FF" w:rsidRDefault="00F43992" w:rsidP="00F43992">
      <w:pPr>
        <w:pStyle w:val="Texto"/>
        <w:spacing w:after="0" w:line="276" w:lineRule="auto"/>
        <w:ind w:firstLine="0"/>
        <w:rPr>
          <w:color w:val="000000"/>
          <w:szCs w:val="18"/>
        </w:rPr>
      </w:pPr>
    </w:p>
    <w:p w14:paraId="730BF6BF" w14:textId="77777777" w:rsidR="00F43992" w:rsidRPr="009407FF" w:rsidRDefault="00F43992" w:rsidP="00F43992">
      <w:pPr>
        <w:pStyle w:val="Texto"/>
        <w:spacing w:after="0" w:line="276" w:lineRule="auto"/>
        <w:ind w:firstLine="0"/>
        <w:rPr>
          <w:color w:val="000000"/>
          <w:szCs w:val="18"/>
        </w:rPr>
      </w:pPr>
    </w:p>
    <w:p w14:paraId="2D05E158" w14:textId="77777777" w:rsidR="00F43992" w:rsidRPr="009407FF" w:rsidRDefault="00F43992" w:rsidP="00F43992">
      <w:pPr>
        <w:pStyle w:val="Texto"/>
        <w:spacing w:after="0" w:line="276" w:lineRule="auto"/>
        <w:ind w:firstLine="0"/>
        <w:rPr>
          <w:color w:val="000000"/>
          <w:szCs w:val="18"/>
        </w:rPr>
      </w:pPr>
    </w:p>
    <w:p w14:paraId="55A2AC6F" w14:textId="77777777" w:rsidR="00F43992" w:rsidRPr="009407FF" w:rsidRDefault="00F43992" w:rsidP="00F43992">
      <w:pPr>
        <w:pStyle w:val="Texto"/>
        <w:spacing w:after="0" w:line="276" w:lineRule="auto"/>
        <w:ind w:firstLine="0"/>
        <w:rPr>
          <w:color w:val="000000"/>
          <w:szCs w:val="18"/>
        </w:rPr>
      </w:pPr>
    </w:p>
    <w:p w14:paraId="1BB2369A" w14:textId="77777777" w:rsidR="00CC04EC" w:rsidRPr="009407FF" w:rsidRDefault="00CC04EC" w:rsidP="00C30A9B">
      <w:pPr>
        <w:pStyle w:val="Texto"/>
        <w:spacing w:after="0" w:line="276" w:lineRule="auto"/>
        <w:ind w:firstLine="0"/>
        <w:rPr>
          <w:color w:val="000000"/>
          <w:szCs w:val="18"/>
        </w:rPr>
      </w:pPr>
    </w:p>
    <w:p w14:paraId="7BFE3D3A" w14:textId="77777777" w:rsidR="00004F2E" w:rsidRPr="009407FF" w:rsidRDefault="00004F2E" w:rsidP="001F6A16">
      <w:pPr>
        <w:pStyle w:val="Texto"/>
        <w:spacing w:after="0" w:line="276" w:lineRule="auto"/>
        <w:ind w:firstLine="0"/>
        <w:rPr>
          <w:b/>
          <w:szCs w:val="18"/>
        </w:rPr>
      </w:pPr>
      <w:bookmarkStart w:id="3" w:name="_Hlk162952617"/>
      <w:r w:rsidRPr="009407FF">
        <w:rPr>
          <w:b/>
          <w:szCs w:val="18"/>
        </w:rPr>
        <w:lastRenderedPageBreak/>
        <w:t>Tabla de Atribuciones del CNAF</w:t>
      </w:r>
    </w:p>
    <w:p w14:paraId="2EBD30BD" w14:textId="77777777" w:rsidR="00701AD7" w:rsidRPr="009407FF" w:rsidRDefault="00701AD7" w:rsidP="001F6A16">
      <w:pPr>
        <w:pStyle w:val="Texto"/>
        <w:spacing w:after="0" w:line="276" w:lineRule="auto"/>
        <w:ind w:firstLine="0"/>
        <w:rPr>
          <w:szCs w:val="18"/>
        </w:rPr>
      </w:pPr>
    </w:p>
    <w:bookmarkEnd w:id="3"/>
    <w:p w14:paraId="380E41F9" w14:textId="254A4EC9" w:rsidR="00004F2E" w:rsidRPr="009407FF" w:rsidRDefault="00004F2E" w:rsidP="001F6A16">
      <w:pPr>
        <w:pStyle w:val="Texto"/>
        <w:spacing w:after="0" w:line="276" w:lineRule="auto"/>
        <w:ind w:firstLine="0"/>
        <w:jc w:val="center"/>
        <w:rPr>
          <w:szCs w:val="18"/>
        </w:rPr>
      </w:pPr>
      <w:r w:rsidRPr="009407FF">
        <w:rPr>
          <w:szCs w:val="18"/>
        </w:rPr>
        <w:t>Rango de frecuencias: Hasta 90 kHz</w:t>
      </w:r>
    </w:p>
    <w:tbl>
      <w:tblPr>
        <w:tblW w:w="0" w:type="auto"/>
        <w:jc w:val="center"/>
        <w:tblCellMar>
          <w:left w:w="57" w:type="dxa"/>
          <w:right w:w="57" w:type="dxa"/>
        </w:tblCellMar>
        <w:tblLook w:val="0000" w:firstRow="0" w:lastRow="0" w:firstColumn="0" w:lastColumn="0" w:noHBand="0" w:noVBand="0"/>
      </w:tblPr>
      <w:tblGrid>
        <w:gridCol w:w="340"/>
        <w:gridCol w:w="2211"/>
        <w:gridCol w:w="2211"/>
        <w:gridCol w:w="2211"/>
        <w:gridCol w:w="120"/>
        <w:gridCol w:w="2268"/>
      </w:tblGrid>
      <w:tr w:rsidR="00004F2E" w:rsidRPr="009407FF" w14:paraId="6050D7D1" w14:textId="77777777" w:rsidTr="00165D7A">
        <w:trPr>
          <w:trHeight w:val="20"/>
          <w:jc w:val="center"/>
        </w:trPr>
        <w:tc>
          <w:tcPr>
            <w:tcW w:w="340" w:type="dxa"/>
            <w:tcBorders>
              <w:right w:val="single" w:sz="8" w:space="0" w:color="auto"/>
            </w:tcBorders>
            <w:shd w:val="clear" w:color="000000" w:fill="FFFFFF"/>
            <w:noWrap/>
          </w:tcPr>
          <w:p w14:paraId="1605B53E" w14:textId="77777777" w:rsidR="00004F2E" w:rsidRPr="009407FF" w:rsidRDefault="00004F2E" w:rsidP="001F6A16">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7406BF72"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INTERNACIONAL kHz</w:t>
            </w:r>
          </w:p>
        </w:tc>
        <w:tc>
          <w:tcPr>
            <w:tcW w:w="120" w:type="dxa"/>
            <w:tcBorders>
              <w:left w:val="single" w:sz="8" w:space="0" w:color="auto"/>
              <w:right w:val="single" w:sz="8" w:space="0" w:color="auto"/>
            </w:tcBorders>
            <w:shd w:val="clear" w:color="auto" w:fill="FFFFFF"/>
          </w:tcPr>
          <w:p w14:paraId="41EB73E5" w14:textId="77777777" w:rsidR="00004F2E" w:rsidRPr="009407FF" w:rsidRDefault="00004F2E" w:rsidP="001F6A16">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00C9FF39"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MÉXICO kHz</w:t>
            </w:r>
          </w:p>
        </w:tc>
      </w:tr>
      <w:tr w:rsidR="00004F2E" w:rsidRPr="009407FF" w14:paraId="7306B48E" w14:textId="77777777" w:rsidTr="00165D7A">
        <w:trPr>
          <w:trHeight w:val="20"/>
          <w:jc w:val="center"/>
        </w:trPr>
        <w:tc>
          <w:tcPr>
            <w:tcW w:w="340" w:type="dxa"/>
            <w:tcBorders>
              <w:right w:val="single" w:sz="8" w:space="0" w:color="auto"/>
            </w:tcBorders>
            <w:shd w:val="clear" w:color="000000" w:fill="FFFFFF"/>
          </w:tcPr>
          <w:p w14:paraId="187449EA" w14:textId="77777777" w:rsidR="00004F2E" w:rsidRPr="009407FF" w:rsidRDefault="00004F2E" w:rsidP="001F6A16">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404464E8"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1ADFFC63"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1DE22F38"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3</w:t>
            </w:r>
          </w:p>
        </w:tc>
        <w:tc>
          <w:tcPr>
            <w:tcW w:w="120" w:type="dxa"/>
            <w:tcBorders>
              <w:left w:val="single" w:sz="8" w:space="0" w:color="auto"/>
              <w:right w:val="single" w:sz="8" w:space="0" w:color="auto"/>
            </w:tcBorders>
            <w:shd w:val="clear" w:color="auto" w:fill="FFFFFF"/>
          </w:tcPr>
          <w:p w14:paraId="093A353D" w14:textId="77777777" w:rsidR="00004F2E" w:rsidRPr="009407FF" w:rsidRDefault="00004F2E" w:rsidP="001F6A16">
            <w:pPr>
              <w:pStyle w:val="Texto"/>
              <w:spacing w:after="0" w:line="276" w:lineRule="auto"/>
              <w:ind w:firstLine="0"/>
              <w:rPr>
                <w:color w:val="000000"/>
                <w:sz w:val="16"/>
                <w:szCs w:val="16"/>
              </w:rPr>
            </w:pPr>
          </w:p>
        </w:tc>
        <w:tc>
          <w:tcPr>
            <w:tcW w:w="2268" w:type="dxa"/>
            <w:vMerge/>
            <w:tcBorders>
              <w:top w:val="single" w:sz="8" w:space="0" w:color="auto"/>
              <w:left w:val="single" w:sz="8" w:space="0" w:color="auto"/>
              <w:bottom w:val="single" w:sz="8" w:space="0" w:color="auto"/>
              <w:right w:val="single" w:sz="8" w:space="0" w:color="auto"/>
            </w:tcBorders>
            <w:shd w:val="clear" w:color="auto" w:fill="C0C0C0"/>
          </w:tcPr>
          <w:p w14:paraId="191919FD" w14:textId="77777777" w:rsidR="00004F2E" w:rsidRPr="009407FF" w:rsidRDefault="00004F2E" w:rsidP="001F6A16">
            <w:pPr>
              <w:pStyle w:val="Texto"/>
              <w:spacing w:after="0" w:line="276" w:lineRule="auto"/>
              <w:ind w:firstLine="0"/>
              <w:rPr>
                <w:b/>
                <w:color w:val="000000"/>
                <w:sz w:val="16"/>
                <w:szCs w:val="16"/>
              </w:rPr>
            </w:pPr>
          </w:p>
        </w:tc>
      </w:tr>
      <w:tr w:rsidR="00004F2E" w:rsidRPr="009407FF" w14:paraId="30363634" w14:textId="77777777" w:rsidTr="00165D7A">
        <w:trPr>
          <w:trHeight w:val="20"/>
          <w:jc w:val="center"/>
        </w:trPr>
        <w:tc>
          <w:tcPr>
            <w:tcW w:w="340" w:type="dxa"/>
            <w:tcBorders>
              <w:bottom w:val="single" w:sz="8" w:space="0" w:color="auto"/>
            </w:tcBorders>
            <w:shd w:val="clear" w:color="000000" w:fill="FFFFFF"/>
          </w:tcPr>
          <w:p w14:paraId="6349ADE2" w14:textId="77777777" w:rsidR="00004F2E" w:rsidRPr="009407FF" w:rsidRDefault="00004F2E" w:rsidP="001F6A16">
            <w:pPr>
              <w:pStyle w:val="Texto"/>
              <w:spacing w:after="0" w:line="276" w:lineRule="auto"/>
              <w:ind w:firstLine="0"/>
              <w:rPr>
                <w:sz w:val="16"/>
                <w:szCs w:val="16"/>
              </w:rPr>
            </w:pPr>
          </w:p>
        </w:tc>
        <w:tc>
          <w:tcPr>
            <w:tcW w:w="2211" w:type="dxa"/>
            <w:tcBorders>
              <w:top w:val="single" w:sz="8" w:space="0" w:color="auto"/>
              <w:bottom w:val="single" w:sz="8" w:space="0" w:color="auto"/>
            </w:tcBorders>
            <w:shd w:val="clear" w:color="auto" w:fill="FFFFFF"/>
          </w:tcPr>
          <w:p w14:paraId="1CA0B28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5BED0549"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2EF0961D" w14:textId="77777777" w:rsidR="00004F2E" w:rsidRPr="009407FF" w:rsidRDefault="00004F2E" w:rsidP="001F6A16">
            <w:pPr>
              <w:pStyle w:val="Texto"/>
              <w:spacing w:after="0" w:line="276" w:lineRule="auto"/>
              <w:ind w:firstLine="0"/>
              <w:rPr>
                <w:color w:val="000000"/>
                <w:sz w:val="16"/>
                <w:szCs w:val="16"/>
              </w:rPr>
            </w:pPr>
          </w:p>
        </w:tc>
        <w:tc>
          <w:tcPr>
            <w:tcW w:w="120" w:type="dxa"/>
            <w:shd w:val="clear" w:color="auto" w:fill="FFFFFF"/>
          </w:tcPr>
          <w:p w14:paraId="5EBBB325"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61D47FC3"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7407436F" w14:textId="77777777" w:rsidTr="00165D7A">
        <w:trPr>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14:paraId="2ACA44FB" w14:textId="77777777" w:rsidR="00004F2E" w:rsidRPr="009407FF" w:rsidRDefault="00004F2E" w:rsidP="001F6A16">
            <w:pPr>
              <w:pStyle w:val="Texto"/>
              <w:spacing w:after="0" w:line="276" w:lineRule="auto"/>
              <w:ind w:left="113" w:right="113" w:firstLine="0"/>
              <w:jc w:val="center"/>
              <w:rPr>
                <w:b/>
                <w:sz w:val="16"/>
                <w:szCs w:val="16"/>
              </w:rPr>
            </w:pPr>
            <w:r w:rsidRPr="009407FF">
              <w:rPr>
                <w:b/>
                <w:sz w:val="16"/>
                <w:szCs w:val="16"/>
              </w:rPr>
              <w:t>VLF</w:t>
            </w:r>
          </w:p>
        </w:tc>
        <w:tc>
          <w:tcPr>
            <w:tcW w:w="6633" w:type="dxa"/>
            <w:gridSpan w:val="3"/>
            <w:tcBorders>
              <w:top w:val="single" w:sz="8" w:space="0" w:color="auto"/>
              <w:left w:val="single" w:sz="8" w:space="0" w:color="auto"/>
              <w:right w:val="single" w:sz="8" w:space="0" w:color="auto"/>
            </w:tcBorders>
          </w:tcPr>
          <w:p w14:paraId="2CC50DBA" w14:textId="77777777" w:rsidR="00004F2E" w:rsidRPr="009407FF" w:rsidRDefault="00004F2E" w:rsidP="001F6A16">
            <w:pPr>
              <w:pStyle w:val="Texto"/>
              <w:spacing w:after="0" w:line="276" w:lineRule="auto"/>
              <w:ind w:firstLine="0"/>
              <w:rPr>
                <w:sz w:val="16"/>
                <w:szCs w:val="16"/>
              </w:rPr>
            </w:pPr>
            <w:r w:rsidRPr="009407FF">
              <w:rPr>
                <w:b/>
                <w:sz w:val="16"/>
                <w:szCs w:val="16"/>
              </w:rPr>
              <w:t>Inferior a</w:t>
            </w:r>
            <w:r w:rsidRPr="009407FF">
              <w:rPr>
                <w:sz w:val="16"/>
                <w:szCs w:val="16"/>
              </w:rPr>
              <w:t xml:space="preserve"> </w:t>
            </w:r>
            <w:r w:rsidRPr="009407FF">
              <w:rPr>
                <w:b/>
                <w:sz w:val="16"/>
                <w:szCs w:val="16"/>
              </w:rPr>
              <w:t>8.3</w:t>
            </w:r>
          </w:p>
        </w:tc>
        <w:tc>
          <w:tcPr>
            <w:tcW w:w="120" w:type="dxa"/>
            <w:tcBorders>
              <w:left w:val="single" w:sz="8" w:space="0" w:color="auto"/>
              <w:right w:val="single" w:sz="8" w:space="0" w:color="auto"/>
            </w:tcBorders>
          </w:tcPr>
          <w:p w14:paraId="1EAC696C"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57550756" w14:textId="77777777" w:rsidR="00004F2E" w:rsidRPr="009407FF" w:rsidRDefault="00004F2E" w:rsidP="001F6A16">
            <w:pPr>
              <w:pStyle w:val="Texto"/>
              <w:spacing w:after="0" w:line="276" w:lineRule="auto"/>
              <w:ind w:firstLine="0"/>
              <w:rPr>
                <w:b/>
                <w:sz w:val="16"/>
                <w:szCs w:val="16"/>
              </w:rPr>
            </w:pPr>
            <w:r w:rsidRPr="009407FF">
              <w:rPr>
                <w:b/>
                <w:sz w:val="16"/>
                <w:szCs w:val="16"/>
              </w:rPr>
              <w:t>Inferior a 8.3</w:t>
            </w:r>
          </w:p>
        </w:tc>
      </w:tr>
      <w:tr w:rsidR="00004F2E" w:rsidRPr="009407FF" w14:paraId="6B8AE83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5B2E751"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4B6101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No atribuida</w:t>
            </w:r>
          </w:p>
        </w:tc>
        <w:tc>
          <w:tcPr>
            <w:tcW w:w="120" w:type="dxa"/>
            <w:tcBorders>
              <w:left w:val="single" w:sz="8" w:space="0" w:color="auto"/>
              <w:right w:val="single" w:sz="8" w:space="0" w:color="auto"/>
            </w:tcBorders>
          </w:tcPr>
          <w:p w14:paraId="63759F70"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327271F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No atribuida</w:t>
            </w:r>
          </w:p>
        </w:tc>
      </w:tr>
      <w:tr w:rsidR="00004F2E" w:rsidRPr="009407FF" w14:paraId="31608C46"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AFC98B8"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577BB0F8" w14:textId="77777777" w:rsidR="00004F2E" w:rsidRPr="009407FF" w:rsidRDefault="00004F2E" w:rsidP="001F6A16">
            <w:pPr>
              <w:pStyle w:val="Texto"/>
              <w:spacing w:after="0" w:line="276" w:lineRule="auto"/>
              <w:ind w:firstLine="0"/>
              <w:rPr>
                <w:sz w:val="16"/>
                <w:szCs w:val="16"/>
              </w:rPr>
            </w:pPr>
            <w:r w:rsidRPr="009407FF">
              <w:rPr>
                <w:sz w:val="16"/>
                <w:szCs w:val="16"/>
              </w:rPr>
              <w:t>5.53 5.54</w:t>
            </w:r>
          </w:p>
        </w:tc>
        <w:tc>
          <w:tcPr>
            <w:tcW w:w="120" w:type="dxa"/>
            <w:tcBorders>
              <w:left w:val="single" w:sz="8" w:space="0" w:color="auto"/>
              <w:right w:val="single" w:sz="8" w:space="0" w:color="auto"/>
            </w:tcBorders>
          </w:tcPr>
          <w:p w14:paraId="3F410A09"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3D2AE358" w14:textId="77777777" w:rsidR="00004F2E" w:rsidRPr="009407FF" w:rsidRDefault="00004F2E" w:rsidP="001F6A16">
            <w:pPr>
              <w:pStyle w:val="Texto"/>
              <w:spacing w:after="0" w:line="276" w:lineRule="auto"/>
              <w:ind w:firstLine="0"/>
              <w:rPr>
                <w:b/>
                <w:sz w:val="16"/>
                <w:szCs w:val="16"/>
              </w:rPr>
            </w:pPr>
          </w:p>
        </w:tc>
      </w:tr>
      <w:tr w:rsidR="00004F2E" w:rsidRPr="009407FF" w14:paraId="531B3553"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FF22315" w14:textId="77777777" w:rsidR="00004F2E" w:rsidRPr="009407FF"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6738CBAC" w14:textId="77777777" w:rsidR="00004F2E" w:rsidRPr="009407FF" w:rsidRDefault="00004F2E" w:rsidP="001F6A16">
            <w:pPr>
              <w:pStyle w:val="Texto"/>
              <w:spacing w:after="0" w:line="276" w:lineRule="auto"/>
              <w:ind w:firstLine="0"/>
              <w:rPr>
                <w:sz w:val="16"/>
                <w:szCs w:val="16"/>
              </w:rPr>
            </w:pPr>
            <w:r w:rsidRPr="009407FF">
              <w:rPr>
                <w:b/>
                <w:sz w:val="16"/>
                <w:szCs w:val="16"/>
              </w:rPr>
              <w:t xml:space="preserve">8.3 - 9 </w:t>
            </w:r>
          </w:p>
        </w:tc>
        <w:tc>
          <w:tcPr>
            <w:tcW w:w="120" w:type="dxa"/>
            <w:tcBorders>
              <w:left w:val="single" w:sz="8" w:space="0" w:color="auto"/>
              <w:right w:val="single" w:sz="8" w:space="0" w:color="auto"/>
            </w:tcBorders>
          </w:tcPr>
          <w:p w14:paraId="08EA66AC"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3717827" w14:textId="77777777" w:rsidR="00004F2E" w:rsidRPr="009407FF" w:rsidRDefault="00004F2E" w:rsidP="001F6A16">
            <w:pPr>
              <w:pStyle w:val="Texto"/>
              <w:spacing w:after="0" w:line="276" w:lineRule="auto"/>
              <w:ind w:firstLine="0"/>
              <w:rPr>
                <w:b/>
                <w:sz w:val="16"/>
                <w:szCs w:val="16"/>
              </w:rPr>
            </w:pPr>
            <w:r w:rsidRPr="009407FF">
              <w:rPr>
                <w:b/>
                <w:sz w:val="16"/>
                <w:szCs w:val="16"/>
              </w:rPr>
              <w:t>8.3 - 9</w:t>
            </w:r>
          </w:p>
        </w:tc>
      </w:tr>
      <w:tr w:rsidR="00004F2E" w:rsidRPr="009407FF" w14:paraId="1914CEAE"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5D9A417"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1978F8A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 5.54A 5.54B 5.54C</w:t>
            </w:r>
          </w:p>
        </w:tc>
        <w:tc>
          <w:tcPr>
            <w:tcW w:w="120" w:type="dxa"/>
            <w:tcBorders>
              <w:left w:val="single" w:sz="8" w:space="0" w:color="auto"/>
              <w:right w:val="single" w:sz="8" w:space="0" w:color="auto"/>
            </w:tcBorders>
          </w:tcPr>
          <w:p w14:paraId="50E6C5AD"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403A56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tc>
      </w:tr>
      <w:tr w:rsidR="00004F2E" w:rsidRPr="009407FF" w14:paraId="75EB75E8"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E49B7CF"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7D1D6ECA" w14:textId="77777777" w:rsidR="00004F2E" w:rsidRPr="009407FF" w:rsidRDefault="00004F2E" w:rsidP="001F6A16">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6D303F7B"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6F003483"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MX1</w:t>
            </w:r>
          </w:p>
        </w:tc>
      </w:tr>
      <w:tr w:rsidR="00004F2E" w:rsidRPr="009407FF" w14:paraId="0EDFA55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651729E8" w14:textId="77777777" w:rsidR="00004F2E" w:rsidRPr="009407FF"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44AFA763" w14:textId="77777777" w:rsidR="00004F2E" w:rsidRPr="009407FF" w:rsidRDefault="00004F2E" w:rsidP="001F6A16">
            <w:pPr>
              <w:pStyle w:val="Texto"/>
              <w:spacing w:after="0" w:line="276" w:lineRule="auto"/>
              <w:ind w:firstLine="0"/>
              <w:rPr>
                <w:sz w:val="16"/>
                <w:szCs w:val="16"/>
              </w:rPr>
            </w:pPr>
            <w:r w:rsidRPr="009407FF">
              <w:rPr>
                <w:b/>
                <w:sz w:val="16"/>
                <w:szCs w:val="16"/>
              </w:rPr>
              <w:t>9 - 11.3</w:t>
            </w:r>
          </w:p>
        </w:tc>
        <w:tc>
          <w:tcPr>
            <w:tcW w:w="120" w:type="dxa"/>
            <w:tcBorders>
              <w:left w:val="single" w:sz="8" w:space="0" w:color="auto"/>
              <w:right w:val="single" w:sz="8" w:space="0" w:color="auto"/>
            </w:tcBorders>
          </w:tcPr>
          <w:p w14:paraId="21B54F58"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3B1964B" w14:textId="77777777" w:rsidR="00004F2E" w:rsidRPr="009407FF" w:rsidRDefault="00004F2E" w:rsidP="001F6A16">
            <w:pPr>
              <w:pStyle w:val="Texto"/>
              <w:spacing w:after="0" w:line="276" w:lineRule="auto"/>
              <w:ind w:firstLine="0"/>
              <w:rPr>
                <w:b/>
                <w:sz w:val="16"/>
                <w:szCs w:val="16"/>
              </w:rPr>
            </w:pPr>
            <w:r w:rsidRPr="009407FF">
              <w:rPr>
                <w:b/>
                <w:sz w:val="16"/>
                <w:szCs w:val="16"/>
              </w:rPr>
              <w:t>9 - 11.3</w:t>
            </w:r>
          </w:p>
        </w:tc>
      </w:tr>
      <w:tr w:rsidR="00004F2E" w:rsidRPr="009407FF" w14:paraId="46053ED2"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4D7029A"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378B9B6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 5.54A</w:t>
            </w:r>
          </w:p>
          <w:p w14:paraId="01D65109" w14:textId="77777777" w:rsidR="00004F2E" w:rsidRPr="009407FF" w:rsidRDefault="00004F2E" w:rsidP="001F6A16">
            <w:pPr>
              <w:pStyle w:val="Texto"/>
              <w:spacing w:after="0" w:line="276" w:lineRule="auto"/>
              <w:ind w:left="170" w:hanging="170"/>
              <w:rPr>
                <w:sz w:val="16"/>
                <w:szCs w:val="16"/>
              </w:rPr>
            </w:pPr>
            <w:r w:rsidRPr="009407FF">
              <w:rPr>
                <w:sz w:val="16"/>
                <w:szCs w:val="16"/>
              </w:rPr>
              <w:t>RADIONAVEGACIÓN</w:t>
            </w:r>
          </w:p>
        </w:tc>
        <w:tc>
          <w:tcPr>
            <w:tcW w:w="120" w:type="dxa"/>
            <w:tcBorders>
              <w:left w:val="single" w:sz="8" w:space="0" w:color="auto"/>
              <w:right w:val="single" w:sz="8" w:space="0" w:color="auto"/>
            </w:tcBorders>
          </w:tcPr>
          <w:p w14:paraId="15EF6EBC"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1D77D913" w14:textId="77777777" w:rsidR="00004F2E" w:rsidRPr="009407FF" w:rsidRDefault="00004F2E" w:rsidP="001F6A16">
            <w:pPr>
              <w:pStyle w:val="Texto"/>
              <w:spacing w:after="0" w:line="276" w:lineRule="auto"/>
              <w:ind w:left="220" w:hanging="220"/>
              <w:jc w:val="left"/>
              <w:rPr>
                <w:sz w:val="16"/>
                <w:szCs w:val="16"/>
              </w:rPr>
            </w:pPr>
            <w:r w:rsidRPr="009407FF">
              <w:rPr>
                <w:sz w:val="16"/>
                <w:szCs w:val="16"/>
              </w:rPr>
              <w:t>AYUDAS A LA METEOROLOGÍA</w:t>
            </w:r>
          </w:p>
          <w:p w14:paraId="19CF6FEB" w14:textId="77777777" w:rsidR="00004F2E" w:rsidRPr="009407FF" w:rsidRDefault="00004F2E" w:rsidP="001F6A16">
            <w:pPr>
              <w:pStyle w:val="Texto"/>
              <w:spacing w:after="0" w:line="276" w:lineRule="auto"/>
              <w:ind w:left="220" w:hanging="220"/>
              <w:jc w:val="left"/>
              <w:rPr>
                <w:sz w:val="16"/>
                <w:szCs w:val="16"/>
              </w:rPr>
            </w:pPr>
            <w:r w:rsidRPr="009407FF">
              <w:rPr>
                <w:sz w:val="16"/>
                <w:szCs w:val="16"/>
              </w:rPr>
              <w:t>RADIONAVEGACIÓN</w:t>
            </w:r>
          </w:p>
        </w:tc>
      </w:tr>
      <w:tr w:rsidR="00004F2E" w:rsidRPr="009407FF" w14:paraId="5950F8A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247DDD2"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2A15B1D5" w14:textId="77777777" w:rsidR="00004F2E" w:rsidRPr="009407FF" w:rsidRDefault="00004F2E" w:rsidP="001F6A16">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1D540B7A"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3C490BA8"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MX2</w:t>
            </w:r>
          </w:p>
        </w:tc>
      </w:tr>
      <w:tr w:rsidR="00004F2E" w:rsidRPr="009407FF" w14:paraId="63F228E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2612473" w14:textId="77777777" w:rsidR="00004F2E" w:rsidRPr="009407FF"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33BFFF35" w14:textId="77777777" w:rsidR="00004F2E" w:rsidRPr="009407FF" w:rsidRDefault="00004F2E" w:rsidP="001F6A16">
            <w:pPr>
              <w:pStyle w:val="Texto"/>
              <w:spacing w:after="0" w:line="276" w:lineRule="auto"/>
              <w:ind w:firstLine="0"/>
              <w:rPr>
                <w:sz w:val="16"/>
                <w:szCs w:val="16"/>
              </w:rPr>
            </w:pPr>
            <w:r w:rsidRPr="009407FF">
              <w:rPr>
                <w:b/>
                <w:sz w:val="16"/>
                <w:szCs w:val="16"/>
              </w:rPr>
              <w:t>11.3 - 14</w:t>
            </w:r>
          </w:p>
        </w:tc>
        <w:tc>
          <w:tcPr>
            <w:tcW w:w="120" w:type="dxa"/>
            <w:tcBorders>
              <w:left w:val="single" w:sz="8" w:space="0" w:color="auto"/>
              <w:right w:val="single" w:sz="8" w:space="0" w:color="auto"/>
            </w:tcBorders>
          </w:tcPr>
          <w:p w14:paraId="67AE6D44"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9A2C1D1" w14:textId="77777777" w:rsidR="00004F2E" w:rsidRPr="009407FF" w:rsidRDefault="00004F2E" w:rsidP="001F6A16">
            <w:pPr>
              <w:pStyle w:val="Texto"/>
              <w:spacing w:after="0" w:line="276" w:lineRule="auto"/>
              <w:ind w:firstLine="0"/>
              <w:rPr>
                <w:b/>
                <w:sz w:val="16"/>
                <w:szCs w:val="16"/>
              </w:rPr>
            </w:pPr>
            <w:r w:rsidRPr="009407FF">
              <w:rPr>
                <w:b/>
                <w:sz w:val="16"/>
                <w:szCs w:val="16"/>
              </w:rPr>
              <w:t>11.3 - 14</w:t>
            </w:r>
          </w:p>
        </w:tc>
      </w:tr>
      <w:tr w:rsidR="00004F2E" w:rsidRPr="009407FF" w14:paraId="598C2F38"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C18AFD6"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3A1E97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c>
          <w:tcPr>
            <w:tcW w:w="120" w:type="dxa"/>
            <w:tcBorders>
              <w:left w:val="single" w:sz="8" w:space="0" w:color="auto"/>
              <w:right w:val="single" w:sz="8" w:space="0" w:color="auto"/>
            </w:tcBorders>
          </w:tcPr>
          <w:p w14:paraId="429CA141"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0DE306E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007FB562"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71FC61BD"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7A3E8D29" w14:textId="77777777" w:rsidR="00004F2E" w:rsidRPr="009407FF" w:rsidRDefault="00004F2E" w:rsidP="001F6A16">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4CBA67B0"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2628A647"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MX3</w:t>
            </w:r>
          </w:p>
        </w:tc>
      </w:tr>
      <w:tr w:rsidR="00004F2E" w:rsidRPr="009407FF" w14:paraId="20C41C0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E5E1DEF" w14:textId="77777777" w:rsidR="00004F2E" w:rsidRPr="009407FF"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3BAF2F8B" w14:textId="77777777" w:rsidR="00004F2E" w:rsidRPr="009407FF" w:rsidRDefault="00004F2E" w:rsidP="001F6A16">
            <w:pPr>
              <w:pStyle w:val="Texto"/>
              <w:spacing w:after="0" w:line="276" w:lineRule="auto"/>
              <w:ind w:firstLine="0"/>
              <w:rPr>
                <w:sz w:val="16"/>
                <w:szCs w:val="16"/>
              </w:rPr>
            </w:pPr>
            <w:r w:rsidRPr="009407FF">
              <w:rPr>
                <w:b/>
                <w:sz w:val="16"/>
                <w:szCs w:val="16"/>
              </w:rPr>
              <w:t>14 - 19.95</w:t>
            </w:r>
          </w:p>
        </w:tc>
        <w:tc>
          <w:tcPr>
            <w:tcW w:w="120" w:type="dxa"/>
            <w:tcBorders>
              <w:left w:val="single" w:sz="8" w:space="0" w:color="auto"/>
              <w:right w:val="single" w:sz="8" w:space="0" w:color="auto"/>
            </w:tcBorders>
          </w:tcPr>
          <w:p w14:paraId="4ABFC502"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9F5AB94" w14:textId="77777777" w:rsidR="00004F2E" w:rsidRPr="009407FF" w:rsidRDefault="00004F2E" w:rsidP="001F6A16">
            <w:pPr>
              <w:pStyle w:val="Texto"/>
              <w:spacing w:after="0" w:line="276" w:lineRule="auto"/>
              <w:ind w:firstLine="0"/>
              <w:rPr>
                <w:b/>
                <w:sz w:val="16"/>
                <w:szCs w:val="16"/>
              </w:rPr>
            </w:pPr>
            <w:r w:rsidRPr="009407FF">
              <w:rPr>
                <w:b/>
                <w:sz w:val="16"/>
                <w:szCs w:val="16"/>
              </w:rPr>
              <w:t>14 - 19.95</w:t>
            </w:r>
          </w:p>
        </w:tc>
      </w:tr>
      <w:tr w:rsidR="00004F2E" w:rsidRPr="009407FF" w14:paraId="4C61A935"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E748C38"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7833F8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CE3E80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5.57</w:t>
            </w:r>
          </w:p>
        </w:tc>
        <w:tc>
          <w:tcPr>
            <w:tcW w:w="120" w:type="dxa"/>
            <w:tcBorders>
              <w:left w:val="single" w:sz="8" w:space="0" w:color="auto"/>
              <w:right w:val="single" w:sz="8" w:space="0" w:color="auto"/>
            </w:tcBorders>
          </w:tcPr>
          <w:p w14:paraId="4E499149"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77578C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4BB31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68C38F4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9A529CC"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30416541" w14:textId="77777777" w:rsidR="00004F2E" w:rsidRPr="009407FF" w:rsidRDefault="00004F2E" w:rsidP="001F6A16">
            <w:pPr>
              <w:pStyle w:val="Texto"/>
              <w:spacing w:after="0" w:line="276" w:lineRule="auto"/>
              <w:ind w:firstLine="0"/>
              <w:rPr>
                <w:sz w:val="16"/>
                <w:szCs w:val="16"/>
              </w:rPr>
            </w:pPr>
            <w:r w:rsidRPr="009407FF">
              <w:rPr>
                <w:sz w:val="16"/>
                <w:szCs w:val="16"/>
              </w:rPr>
              <w:t>5.55 5.56</w:t>
            </w:r>
          </w:p>
        </w:tc>
        <w:tc>
          <w:tcPr>
            <w:tcW w:w="120" w:type="dxa"/>
            <w:tcBorders>
              <w:left w:val="single" w:sz="8" w:space="0" w:color="auto"/>
              <w:right w:val="single" w:sz="8" w:space="0" w:color="auto"/>
            </w:tcBorders>
          </w:tcPr>
          <w:p w14:paraId="57D648E7"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52B79B09" w14:textId="77777777" w:rsidR="00004F2E" w:rsidRPr="009407FF" w:rsidRDefault="00004F2E" w:rsidP="001F6A16">
            <w:pPr>
              <w:pStyle w:val="Texto"/>
              <w:spacing w:after="0" w:line="276" w:lineRule="auto"/>
              <w:ind w:firstLine="0"/>
              <w:jc w:val="right"/>
              <w:rPr>
                <w:b/>
                <w:sz w:val="16"/>
                <w:szCs w:val="16"/>
              </w:rPr>
            </w:pPr>
          </w:p>
        </w:tc>
      </w:tr>
      <w:tr w:rsidR="00004F2E" w:rsidRPr="009407FF" w14:paraId="3F3DF88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15D2715" w14:textId="77777777" w:rsidR="00004F2E" w:rsidRPr="009407FF"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5DB12D9D" w14:textId="77777777" w:rsidR="00004F2E" w:rsidRPr="009407FF" w:rsidRDefault="00004F2E" w:rsidP="001F6A16">
            <w:pPr>
              <w:pStyle w:val="Texto"/>
              <w:spacing w:after="0" w:line="276" w:lineRule="auto"/>
              <w:ind w:firstLine="0"/>
              <w:rPr>
                <w:sz w:val="16"/>
                <w:szCs w:val="16"/>
              </w:rPr>
            </w:pPr>
            <w:r w:rsidRPr="009407FF">
              <w:rPr>
                <w:b/>
                <w:sz w:val="16"/>
                <w:szCs w:val="16"/>
              </w:rPr>
              <w:t>19.95 - 20.05</w:t>
            </w:r>
          </w:p>
        </w:tc>
        <w:tc>
          <w:tcPr>
            <w:tcW w:w="120" w:type="dxa"/>
            <w:tcBorders>
              <w:left w:val="single" w:sz="8" w:space="0" w:color="auto"/>
              <w:right w:val="single" w:sz="8" w:space="0" w:color="auto"/>
            </w:tcBorders>
          </w:tcPr>
          <w:p w14:paraId="712FC9D5"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515EDC80" w14:textId="77777777" w:rsidR="00004F2E" w:rsidRPr="009407FF" w:rsidRDefault="00004F2E" w:rsidP="001F6A16">
            <w:pPr>
              <w:pStyle w:val="Texto"/>
              <w:spacing w:after="0" w:line="276" w:lineRule="auto"/>
              <w:ind w:firstLine="0"/>
              <w:rPr>
                <w:b/>
                <w:sz w:val="16"/>
                <w:szCs w:val="16"/>
              </w:rPr>
            </w:pPr>
            <w:r w:rsidRPr="009407FF">
              <w:rPr>
                <w:b/>
                <w:sz w:val="16"/>
                <w:szCs w:val="16"/>
              </w:rPr>
              <w:t>19.95 - 20.05</w:t>
            </w:r>
          </w:p>
        </w:tc>
      </w:tr>
      <w:tr w:rsidR="00004F2E" w:rsidRPr="009407FF" w14:paraId="69A7B04E"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7747809"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5A2DCA0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(20 kHz)</w:t>
            </w:r>
          </w:p>
        </w:tc>
        <w:tc>
          <w:tcPr>
            <w:tcW w:w="120" w:type="dxa"/>
            <w:tcBorders>
              <w:left w:val="single" w:sz="8" w:space="0" w:color="auto"/>
              <w:right w:val="single" w:sz="8" w:space="0" w:color="auto"/>
            </w:tcBorders>
          </w:tcPr>
          <w:p w14:paraId="29AD84A8"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00C6E76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(20 kHz)</w:t>
            </w:r>
          </w:p>
        </w:tc>
      </w:tr>
      <w:tr w:rsidR="00004F2E" w:rsidRPr="009407FF" w14:paraId="6C7A7EE3"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61239D64" w14:textId="77777777" w:rsidR="00004F2E" w:rsidRPr="009407FF"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2E59F0B4" w14:textId="77777777" w:rsidR="00004F2E" w:rsidRPr="009407FF" w:rsidRDefault="00004F2E" w:rsidP="001F6A16">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4B73E808"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38994F0D" w14:textId="77777777" w:rsidR="00004F2E" w:rsidRPr="009407FF" w:rsidRDefault="00004F2E" w:rsidP="001F6A16">
            <w:pPr>
              <w:pStyle w:val="Texto"/>
              <w:spacing w:after="0" w:line="276" w:lineRule="auto"/>
              <w:ind w:firstLine="0"/>
              <w:rPr>
                <w:b/>
                <w:sz w:val="16"/>
                <w:szCs w:val="16"/>
              </w:rPr>
            </w:pPr>
          </w:p>
        </w:tc>
      </w:tr>
      <w:tr w:rsidR="00004F2E" w:rsidRPr="009407FF" w14:paraId="7C05C36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262AA26" w14:textId="77777777" w:rsidR="00004F2E" w:rsidRPr="009407FF"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0E264C00" w14:textId="77777777" w:rsidR="00004F2E" w:rsidRPr="009407FF" w:rsidRDefault="00004F2E" w:rsidP="001F6A16">
            <w:pPr>
              <w:pStyle w:val="Texto"/>
              <w:spacing w:after="0" w:line="276" w:lineRule="auto"/>
              <w:ind w:firstLine="0"/>
              <w:rPr>
                <w:sz w:val="16"/>
                <w:szCs w:val="16"/>
              </w:rPr>
            </w:pPr>
            <w:r w:rsidRPr="009407FF">
              <w:rPr>
                <w:b/>
                <w:sz w:val="16"/>
                <w:szCs w:val="16"/>
              </w:rPr>
              <w:t>20.05 - 70</w:t>
            </w:r>
          </w:p>
        </w:tc>
        <w:tc>
          <w:tcPr>
            <w:tcW w:w="120" w:type="dxa"/>
            <w:tcBorders>
              <w:left w:val="single" w:sz="8" w:space="0" w:color="auto"/>
              <w:right w:val="single" w:sz="8" w:space="0" w:color="auto"/>
            </w:tcBorders>
          </w:tcPr>
          <w:p w14:paraId="6E3E4775"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6483AD4" w14:textId="77777777" w:rsidR="00004F2E" w:rsidRPr="009407FF" w:rsidRDefault="00004F2E" w:rsidP="001F6A16">
            <w:pPr>
              <w:pStyle w:val="Texto"/>
              <w:spacing w:after="0" w:line="276" w:lineRule="auto"/>
              <w:ind w:firstLine="0"/>
              <w:rPr>
                <w:b/>
                <w:sz w:val="16"/>
                <w:szCs w:val="16"/>
              </w:rPr>
            </w:pPr>
            <w:r w:rsidRPr="009407FF">
              <w:rPr>
                <w:b/>
                <w:sz w:val="16"/>
                <w:szCs w:val="16"/>
              </w:rPr>
              <w:t>20.05 - 70</w:t>
            </w:r>
          </w:p>
        </w:tc>
      </w:tr>
      <w:tr w:rsidR="003649A7" w:rsidRPr="009407FF" w14:paraId="0556596A" w14:textId="77777777" w:rsidTr="00165D7A">
        <w:trPr>
          <w:trHeight w:val="212"/>
          <w:jc w:val="center"/>
        </w:trPr>
        <w:tc>
          <w:tcPr>
            <w:tcW w:w="340" w:type="dxa"/>
            <w:vMerge/>
            <w:tcBorders>
              <w:left w:val="single" w:sz="8" w:space="0" w:color="auto"/>
              <w:bottom w:val="single" w:sz="8" w:space="0" w:color="auto"/>
              <w:right w:val="single" w:sz="8" w:space="0" w:color="auto"/>
            </w:tcBorders>
          </w:tcPr>
          <w:p w14:paraId="04277329" w14:textId="77777777" w:rsidR="003649A7" w:rsidRPr="009407FF" w:rsidRDefault="003649A7" w:rsidP="001F6A16">
            <w:pPr>
              <w:pStyle w:val="Texto"/>
              <w:spacing w:after="0" w:line="276" w:lineRule="auto"/>
              <w:ind w:firstLine="0"/>
              <w:rPr>
                <w:b/>
                <w:sz w:val="16"/>
                <w:szCs w:val="16"/>
              </w:rPr>
            </w:pPr>
          </w:p>
        </w:tc>
        <w:tc>
          <w:tcPr>
            <w:tcW w:w="6633" w:type="dxa"/>
            <w:gridSpan w:val="3"/>
            <w:vMerge w:val="restart"/>
            <w:tcBorders>
              <w:left w:val="single" w:sz="8" w:space="0" w:color="auto"/>
              <w:right w:val="single" w:sz="8" w:space="0" w:color="auto"/>
            </w:tcBorders>
          </w:tcPr>
          <w:p w14:paraId="7879ACDB"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6EE939E7" w14:textId="77777777" w:rsidR="003649A7" w:rsidRPr="009407FF" w:rsidRDefault="003649A7" w:rsidP="001F6A16">
            <w:pPr>
              <w:pStyle w:val="Texto"/>
              <w:spacing w:after="0" w:line="276" w:lineRule="auto"/>
              <w:ind w:firstLine="0"/>
              <w:rPr>
                <w:sz w:val="16"/>
                <w:szCs w:val="16"/>
              </w:rPr>
            </w:pPr>
            <w:r w:rsidRPr="009407FF">
              <w:rPr>
                <w:sz w:val="16"/>
                <w:szCs w:val="16"/>
              </w:rPr>
              <w:t>MÓVIL MARÍTIMO 5.57</w:t>
            </w:r>
          </w:p>
        </w:tc>
        <w:tc>
          <w:tcPr>
            <w:tcW w:w="120" w:type="dxa"/>
            <w:vMerge w:val="restart"/>
            <w:tcBorders>
              <w:left w:val="single" w:sz="8" w:space="0" w:color="auto"/>
              <w:right w:val="single" w:sz="8" w:space="0" w:color="auto"/>
            </w:tcBorders>
          </w:tcPr>
          <w:p w14:paraId="045F45F0" w14:textId="77777777" w:rsidR="003649A7" w:rsidRPr="009407FF" w:rsidRDefault="003649A7" w:rsidP="001F6A16">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560AB4C5"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73C5C653"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tc>
      </w:tr>
      <w:tr w:rsidR="003649A7" w:rsidRPr="009407FF" w14:paraId="54B9BACB" w14:textId="77777777" w:rsidTr="00165D7A">
        <w:trPr>
          <w:trHeight w:val="217"/>
          <w:jc w:val="center"/>
        </w:trPr>
        <w:tc>
          <w:tcPr>
            <w:tcW w:w="340" w:type="dxa"/>
            <w:vMerge w:val="restart"/>
            <w:tcBorders>
              <w:top w:val="single" w:sz="6" w:space="0" w:color="auto"/>
              <w:left w:val="single" w:sz="8" w:space="0" w:color="auto"/>
              <w:bottom w:val="single" w:sz="8" w:space="0" w:color="auto"/>
              <w:right w:val="single" w:sz="8" w:space="0" w:color="auto"/>
            </w:tcBorders>
            <w:shd w:val="clear" w:color="000000" w:fill="FFFFFF"/>
            <w:textDirection w:val="btLr"/>
            <w:vAlign w:val="center"/>
          </w:tcPr>
          <w:p w14:paraId="5CB0E357" w14:textId="77777777" w:rsidR="003649A7" w:rsidRPr="009407FF" w:rsidRDefault="003649A7" w:rsidP="001F6A16">
            <w:pPr>
              <w:pStyle w:val="Texto"/>
              <w:spacing w:after="0" w:line="276" w:lineRule="auto"/>
              <w:ind w:left="113" w:right="113" w:firstLine="0"/>
              <w:jc w:val="center"/>
              <w:rPr>
                <w:b/>
                <w:sz w:val="16"/>
                <w:szCs w:val="16"/>
              </w:rPr>
            </w:pPr>
            <w:r w:rsidRPr="009407FF">
              <w:rPr>
                <w:b/>
                <w:sz w:val="16"/>
                <w:szCs w:val="16"/>
              </w:rPr>
              <w:t>LF</w:t>
            </w:r>
          </w:p>
        </w:tc>
        <w:tc>
          <w:tcPr>
            <w:tcW w:w="6633" w:type="dxa"/>
            <w:gridSpan w:val="3"/>
            <w:vMerge/>
            <w:tcBorders>
              <w:left w:val="single" w:sz="8" w:space="0" w:color="auto"/>
              <w:right w:val="single" w:sz="8" w:space="0" w:color="auto"/>
            </w:tcBorders>
          </w:tcPr>
          <w:p w14:paraId="090E646A" w14:textId="77777777" w:rsidR="003649A7" w:rsidRPr="009407FF" w:rsidRDefault="003649A7" w:rsidP="001F6A16">
            <w:pPr>
              <w:pStyle w:val="Texto"/>
              <w:spacing w:after="0" w:line="276" w:lineRule="auto"/>
              <w:ind w:firstLine="0"/>
              <w:rPr>
                <w:sz w:val="16"/>
                <w:szCs w:val="16"/>
              </w:rPr>
            </w:pPr>
          </w:p>
        </w:tc>
        <w:tc>
          <w:tcPr>
            <w:tcW w:w="120" w:type="dxa"/>
            <w:vMerge/>
            <w:tcBorders>
              <w:left w:val="single" w:sz="8" w:space="0" w:color="auto"/>
              <w:right w:val="single" w:sz="8" w:space="0" w:color="auto"/>
            </w:tcBorders>
          </w:tcPr>
          <w:p w14:paraId="082EE7E4" w14:textId="77777777" w:rsidR="003649A7" w:rsidRPr="009407FF"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0A82BDD8" w14:textId="77777777" w:rsidR="003649A7" w:rsidRPr="009407FF" w:rsidRDefault="003649A7" w:rsidP="001F6A16">
            <w:pPr>
              <w:pStyle w:val="Texto"/>
              <w:spacing w:after="0" w:line="276" w:lineRule="auto"/>
              <w:ind w:firstLine="0"/>
              <w:rPr>
                <w:sz w:val="16"/>
                <w:szCs w:val="16"/>
              </w:rPr>
            </w:pPr>
          </w:p>
        </w:tc>
      </w:tr>
      <w:tr w:rsidR="00004F2E" w:rsidRPr="009407FF" w14:paraId="128DA346"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743FE7D7" w14:textId="77777777" w:rsidR="00004F2E" w:rsidRPr="009407FF" w:rsidRDefault="00004F2E" w:rsidP="001F6A16">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52AE2B19" w14:textId="77777777" w:rsidR="00004F2E" w:rsidRPr="009407FF" w:rsidRDefault="00004F2E" w:rsidP="001F6A16">
            <w:pPr>
              <w:pStyle w:val="Texto"/>
              <w:spacing w:after="0" w:line="276" w:lineRule="auto"/>
              <w:ind w:firstLine="0"/>
              <w:rPr>
                <w:sz w:val="16"/>
                <w:szCs w:val="16"/>
              </w:rPr>
            </w:pPr>
            <w:r w:rsidRPr="009407FF">
              <w:rPr>
                <w:sz w:val="16"/>
                <w:szCs w:val="16"/>
              </w:rPr>
              <w:t>5.56 5.58</w:t>
            </w:r>
          </w:p>
        </w:tc>
        <w:tc>
          <w:tcPr>
            <w:tcW w:w="120" w:type="dxa"/>
            <w:tcBorders>
              <w:left w:val="single" w:sz="8" w:space="0" w:color="auto"/>
              <w:right w:val="single" w:sz="8" w:space="0" w:color="auto"/>
            </w:tcBorders>
          </w:tcPr>
          <w:p w14:paraId="7EB851FE"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002E7D68" w14:textId="77777777" w:rsidR="00004F2E" w:rsidRPr="009407FF" w:rsidRDefault="00004F2E" w:rsidP="001F6A16">
            <w:pPr>
              <w:pStyle w:val="Texto"/>
              <w:spacing w:after="0" w:line="276" w:lineRule="auto"/>
              <w:ind w:firstLine="0"/>
              <w:jc w:val="right"/>
              <w:rPr>
                <w:b/>
                <w:sz w:val="16"/>
                <w:szCs w:val="16"/>
              </w:rPr>
            </w:pPr>
          </w:p>
        </w:tc>
      </w:tr>
      <w:tr w:rsidR="00004F2E" w:rsidRPr="009407FF" w14:paraId="6493E55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EBD7983"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5EB90EE" w14:textId="77777777" w:rsidR="00004F2E" w:rsidRPr="009407FF" w:rsidRDefault="00004F2E" w:rsidP="001F6A16">
            <w:pPr>
              <w:pStyle w:val="Texto"/>
              <w:spacing w:after="0" w:line="276" w:lineRule="auto"/>
              <w:ind w:firstLine="0"/>
              <w:rPr>
                <w:b/>
                <w:sz w:val="16"/>
                <w:szCs w:val="16"/>
              </w:rPr>
            </w:pPr>
            <w:r w:rsidRPr="009407FF">
              <w:rPr>
                <w:b/>
                <w:sz w:val="16"/>
                <w:szCs w:val="16"/>
              </w:rPr>
              <w:t>70 - 72</w:t>
            </w:r>
          </w:p>
        </w:tc>
        <w:tc>
          <w:tcPr>
            <w:tcW w:w="2211" w:type="dxa"/>
            <w:tcBorders>
              <w:top w:val="single" w:sz="8" w:space="0" w:color="auto"/>
              <w:left w:val="single" w:sz="8" w:space="0" w:color="auto"/>
              <w:right w:val="single" w:sz="8" w:space="0" w:color="auto"/>
            </w:tcBorders>
          </w:tcPr>
          <w:p w14:paraId="5923CD8E" w14:textId="77777777" w:rsidR="00004F2E" w:rsidRPr="009407FF" w:rsidRDefault="00004F2E" w:rsidP="001F6A16">
            <w:pPr>
              <w:pStyle w:val="Texto"/>
              <w:spacing w:after="0" w:line="276" w:lineRule="auto"/>
              <w:ind w:firstLine="0"/>
              <w:rPr>
                <w:b/>
                <w:sz w:val="16"/>
                <w:szCs w:val="16"/>
              </w:rPr>
            </w:pPr>
            <w:r w:rsidRPr="009407FF">
              <w:rPr>
                <w:b/>
                <w:sz w:val="16"/>
                <w:szCs w:val="16"/>
              </w:rPr>
              <w:t>70 - 90</w:t>
            </w:r>
          </w:p>
        </w:tc>
        <w:tc>
          <w:tcPr>
            <w:tcW w:w="2211" w:type="dxa"/>
            <w:tcBorders>
              <w:top w:val="single" w:sz="8" w:space="0" w:color="auto"/>
              <w:left w:val="single" w:sz="8" w:space="0" w:color="auto"/>
              <w:right w:val="single" w:sz="8" w:space="0" w:color="auto"/>
            </w:tcBorders>
          </w:tcPr>
          <w:p w14:paraId="4D91AB49" w14:textId="77777777" w:rsidR="00004F2E" w:rsidRPr="009407FF" w:rsidRDefault="00004F2E" w:rsidP="001F6A16">
            <w:pPr>
              <w:pStyle w:val="Texto"/>
              <w:spacing w:after="0" w:line="276" w:lineRule="auto"/>
              <w:ind w:firstLine="0"/>
              <w:rPr>
                <w:b/>
                <w:sz w:val="16"/>
                <w:szCs w:val="16"/>
              </w:rPr>
            </w:pPr>
            <w:r w:rsidRPr="009407FF">
              <w:rPr>
                <w:b/>
                <w:sz w:val="16"/>
                <w:szCs w:val="16"/>
              </w:rPr>
              <w:t>70 - 72</w:t>
            </w:r>
          </w:p>
        </w:tc>
        <w:tc>
          <w:tcPr>
            <w:tcW w:w="120" w:type="dxa"/>
            <w:tcBorders>
              <w:left w:val="single" w:sz="8" w:space="0" w:color="auto"/>
              <w:right w:val="single" w:sz="8" w:space="0" w:color="auto"/>
            </w:tcBorders>
          </w:tcPr>
          <w:p w14:paraId="6864DC2B"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005F56DC" w14:textId="77777777" w:rsidR="00004F2E" w:rsidRPr="009407FF" w:rsidRDefault="00004F2E" w:rsidP="001F6A16">
            <w:pPr>
              <w:pStyle w:val="Texto"/>
              <w:spacing w:after="0" w:line="276" w:lineRule="auto"/>
              <w:ind w:firstLine="0"/>
              <w:rPr>
                <w:b/>
                <w:sz w:val="16"/>
                <w:szCs w:val="16"/>
              </w:rPr>
            </w:pPr>
            <w:r w:rsidRPr="009407FF">
              <w:rPr>
                <w:b/>
                <w:sz w:val="16"/>
                <w:szCs w:val="16"/>
              </w:rPr>
              <w:t>70 - 90</w:t>
            </w:r>
          </w:p>
        </w:tc>
      </w:tr>
      <w:tr w:rsidR="003649A7" w:rsidRPr="009407FF" w14:paraId="0ABBAAF7"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8D286B7"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5F86D440"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2211" w:type="dxa"/>
            <w:vMerge w:val="restart"/>
            <w:tcBorders>
              <w:left w:val="single" w:sz="8" w:space="0" w:color="auto"/>
              <w:right w:val="single" w:sz="8" w:space="0" w:color="auto"/>
            </w:tcBorders>
          </w:tcPr>
          <w:p w14:paraId="528976D0"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7E9FE20D"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 5.57</w:t>
            </w:r>
          </w:p>
          <w:p w14:paraId="56AFFA6B"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5.60</w:t>
            </w:r>
          </w:p>
          <w:p w14:paraId="3826B1B7"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Radiolocalización</w:t>
            </w:r>
          </w:p>
        </w:tc>
        <w:tc>
          <w:tcPr>
            <w:tcW w:w="2211" w:type="dxa"/>
            <w:tcBorders>
              <w:left w:val="single" w:sz="8" w:space="0" w:color="auto"/>
              <w:right w:val="single" w:sz="8" w:space="0" w:color="auto"/>
            </w:tcBorders>
          </w:tcPr>
          <w:p w14:paraId="3F7C80F6"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p w14:paraId="266C4226"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22326B0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 5.57</w:t>
            </w:r>
          </w:p>
        </w:tc>
        <w:tc>
          <w:tcPr>
            <w:tcW w:w="120" w:type="dxa"/>
            <w:vMerge w:val="restart"/>
            <w:tcBorders>
              <w:left w:val="single" w:sz="8" w:space="0" w:color="auto"/>
              <w:right w:val="single" w:sz="8" w:space="0" w:color="auto"/>
            </w:tcBorders>
          </w:tcPr>
          <w:p w14:paraId="03416A87" w14:textId="77777777" w:rsidR="003649A7" w:rsidRPr="009407FF" w:rsidRDefault="003649A7" w:rsidP="001F6A16">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7FA0753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49BE87D8"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2D6E3C6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w:t>
            </w:r>
          </w:p>
          <w:p w14:paraId="79108B44"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Radiolocalización</w:t>
            </w:r>
          </w:p>
        </w:tc>
      </w:tr>
      <w:tr w:rsidR="003649A7" w:rsidRPr="009407FF" w14:paraId="63A85EAA"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C9A7190"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C03851E" w14:textId="77777777" w:rsidR="003649A7" w:rsidRPr="009407FF"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E16A7A4" w14:textId="77777777" w:rsidR="003649A7" w:rsidRPr="009407FF"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62A0CF3" w14:textId="77777777" w:rsidR="003649A7" w:rsidRPr="009407FF" w:rsidRDefault="003649A7" w:rsidP="001F6A16">
            <w:pPr>
              <w:pStyle w:val="Texto"/>
              <w:spacing w:after="0" w:line="276" w:lineRule="auto"/>
              <w:ind w:firstLine="0"/>
              <w:rPr>
                <w:sz w:val="16"/>
                <w:szCs w:val="16"/>
              </w:rPr>
            </w:pPr>
            <w:r w:rsidRPr="009407FF">
              <w:rPr>
                <w:sz w:val="16"/>
                <w:szCs w:val="16"/>
              </w:rPr>
              <w:t>5.59</w:t>
            </w:r>
          </w:p>
        </w:tc>
        <w:tc>
          <w:tcPr>
            <w:tcW w:w="120" w:type="dxa"/>
            <w:vMerge/>
            <w:tcBorders>
              <w:left w:val="single" w:sz="8" w:space="0" w:color="auto"/>
              <w:right w:val="single" w:sz="8" w:space="0" w:color="auto"/>
            </w:tcBorders>
          </w:tcPr>
          <w:p w14:paraId="763FC654" w14:textId="77777777" w:rsidR="003649A7" w:rsidRPr="009407FF"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07A86E9E" w14:textId="77777777" w:rsidR="003649A7" w:rsidRPr="009407FF" w:rsidRDefault="003649A7" w:rsidP="001F6A16">
            <w:pPr>
              <w:pStyle w:val="Texto"/>
              <w:spacing w:after="0" w:line="276" w:lineRule="auto"/>
              <w:ind w:firstLine="0"/>
              <w:rPr>
                <w:sz w:val="16"/>
                <w:szCs w:val="16"/>
              </w:rPr>
            </w:pPr>
          </w:p>
        </w:tc>
      </w:tr>
      <w:tr w:rsidR="003649A7" w:rsidRPr="009407FF" w14:paraId="47ECADC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D449399" w14:textId="77777777" w:rsidR="003649A7" w:rsidRPr="009407FF"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5ADF2760" w14:textId="77777777" w:rsidR="003649A7" w:rsidRPr="009407FF" w:rsidRDefault="003649A7" w:rsidP="001F6A16">
            <w:pPr>
              <w:pStyle w:val="Texto"/>
              <w:spacing w:after="0" w:line="276" w:lineRule="auto"/>
              <w:ind w:firstLine="0"/>
              <w:rPr>
                <w:b/>
                <w:sz w:val="16"/>
                <w:szCs w:val="16"/>
              </w:rPr>
            </w:pPr>
            <w:r w:rsidRPr="009407FF">
              <w:rPr>
                <w:b/>
                <w:sz w:val="16"/>
                <w:szCs w:val="16"/>
              </w:rPr>
              <w:t>72 - 84</w:t>
            </w:r>
          </w:p>
        </w:tc>
        <w:tc>
          <w:tcPr>
            <w:tcW w:w="2211" w:type="dxa"/>
            <w:vMerge/>
            <w:tcBorders>
              <w:left w:val="single" w:sz="8" w:space="0" w:color="auto"/>
              <w:right w:val="single" w:sz="8" w:space="0" w:color="auto"/>
            </w:tcBorders>
          </w:tcPr>
          <w:p w14:paraId="3DF68310" w14:textId="77777777" w:rsidR="003649A7" w:rsidRPr="009407FF"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350ED9F3" w14:textId="77777777" w:rsidR="003649A7" w:rsidRPr="009407FF" w:rsidRDefault="003649A7" w:rsidP="001F6A16">
            <w:pPr>
              <w:pStyle w:val="Texto"/>
              <w:spacing w:after="0" w:line="276" w:lineRule="auto"/>
              <w:ind w:firstLine="0"/>
              <w:rPr>
                <w:b/>
                <w:sz w:val="16"/>
                <w:szCs w:val="16"/>
              </w:rPr>
            </w:pPr>
            <w:r w:rsidRPr="009407FF">
              <w:rPr>
                <w:b/>
                <w:sz w:val="16"/>
                <w:szCs w:val="16"/>
              </w:rPr>
              <w:t>72 - 84</w:t>
            </w:r>
          </w:p>
        </w:tc>
        <w:tc>
          <w:tcPr>
            <w:tcW w:w="120" w:type="dxa"/>
            <w:vMerge/>
            <w:tcBorders>
              <w:left w:val="single" w:sz="8" w:space="0" w:color="auto"/>
              <w:right w:val="single" w:sz="8" w:space="0" w:color="auto"/>
            </w:tcBorders>
          </w:tcPr>
          <w:p w14:paraId="15CC10A7" w14:textId="77777777" w:rsidR="003649A7" w:rsidRPr="009407FF" w:rsidRDefault="003649A7" w:rsidP="001F6A16">
            <w:pPr>
              <w:pStyle w:val="Texto"/>
              <w:spacing w:after="0" w:line="276" w:lineRule="auto"/>
              <w:ind w:firstLine="0"/>
              <w:rPr>
                <w:b/>
                <w:sz w:val="16"/>
                <w:szCs w:val="16"/>
              </w:rPr>
            </w:pPr>
          </w:p>
        </w:tc>
        <w:tc>
          <w:tcPr>
            <w:tcW w:w="2268" w:type="dxa"/>
            <w:vMerge/>
            <w:tcBorders>
              <w:left w:val="single" w:sz="8" w:space="0" w:color="auto"/>
              <w:right w:val="single" w:sz="8" w:space="0" w:color="auto"/>
            </w:tcBorders>
          </w:tcPr>
          <w:p w14:paraId="50A7942F" w14:textId="77777777" w:rsidR="003649A7" w:rsidRPr="009407FF" w:rsidRDefault="003649A7" w:rsidP="001F6A16">
            <w:pPr>
              <w:pStyle w:val="Texto"/>
              <w:spacing w:after="0" w:line="276" w:lineRule="auto"/>
              <w:ind w:firstLine="0"/>
              <w:rPr>
                <w:sz w:val="16"/>
                <w:szCs w:val="16"/>
              </w:rPr>
            </w:pPr>
          </w:p>
        </w:tc>
      </w:tr>
      <w:tr w:rsidR="003649A7" w:rsidRPr="009407FF" w14:paraId="70EC3112"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DD3C246"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1FD0D17F"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2901B55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 5.57</w:t>
            </w:r>
          </w:p>
          <w:p w14:paraId="41970AB9"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2211" w:type="dxa"/>
            <w:vMerge/>
            <w:tcBorders>
              <w:left w:val="single" w:sz="8" w:space="0" w:color="auto"/>
              <w:right w:val="single" w:sz="8" w:space="0" w:color="auto"/>
            </w:tcBorders>
          </w:tcPr>
          <w:p w14:paraId="5A832A8E" w14:textId="77777777" w:rsidR="003649A7" w:rsidRPr="009407FF" w:rsidRDefault="003649A7" w:rsidP="001F6A16">
            <w:pPr>
              <w:pStyle w:val="Texto"/>
              <w:spacing w:after="0" w:line="276" w:lineRule="auto"/>
              <w:ind w:firstLine="0"/>
              <w:rPr>
                <w:sz w:val="16"/>
                <w:szCs w:val="16"/>
              </w:rPr>
            </w:pPr>
          </w:p>
        </w:tc>
        <w:tc>
          <w:tcPr>
            <w:tcW w:w="2211" w:type="dxa"/>
            <w:tcBorders>
              <w:left w:val="single" w:sz="8" w:space="0" w:color="auto"/>
              <w:right w:val="single" w:sz="8" w:space="0" w:color="auto"/>
            </w:tcBorders>
          </w:tcPr>
          <w:p w14:paraId="75047122"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4675269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 5.57</w:t>
            </w:r>
          </w:p>
          <w:p w14:paraId="1756C886"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120" w:type="dxa"/>
            <w:vMerge/>
            <w:tcBorders>
              <w:left w:val="single" w:sz="8" w:space="0" w:color="auto"/>
              <w:right w:val="single" w:sz="8" w:space="0" w:color="auto"/>
            </w:tcBorders>
          </w:tcPr>
          <w:p w14:paraId="775789B4" w14:textId="77777777" w:rsidR="003649A7" w:rsidRPr="009407FF"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744AB41A" w14:textId="77777777" w:rsidR="003649A7" w:rsidRPr="009407FF" w:rsidRDefault="003649A7" w:rsidP="001F6A16">
            <w:pPr>
              <w:pStyle w:val="Texto"/>
              <w:spacing w:after="0" w:line="276" w:lineRule="auto"/>
              <w:ind w:firstLine="0"/>
              <w:rPr>
                <w:sz w:val="16"/>
                <w:szCs w:val="16"/>
              </w:rPr>
            </w:pPr>
          </w:p>
        </w:tc>
      </w:tr>
      <w:tr w:rsidR="003649A7" w:rsidRPr="009407FF" w14:paraId="0871E64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0236179"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585F2204" w14:textId="77777777" w:rsidR="003649A7" w:rsidRPr="009407FF" w:rsidRDefault="003649A7" w:rsidP="001F6A16">
            <w:pPr>
              <w:pStyle w:val="Texto"/>
              <w:spacing w:after="0" w:line="276" w:lineRule="auto"/>
              <w:ind w:firstLine="0"/>
              <w:rPr>
                <w:sz w:val="16"/>
                <w:szCs w:val="16"/>
              </w:rPr>
            </w:pPr>
            <w:r w:rsidRPr="009407FF">
              <w:rPr>
                <w:sz w:val="16"/>
                <w:szCs w:val="16"/>
              </w:rPr>
              <w:t>5.56</w:t>
            </w:r>
          </w:p>
        </w:tc>
        <w:tc>
          <w:tcPr>
            <w:tcW w:w="2211" w:type="dxa"/>
            <w:vMerge/>
            <w:tcBorders>
              <w:left w:val="single" w:sz="8" w:space="0" w:color="auto"/>
              <w:right w:val="single" w:sz="8" w:space="0" w:color="auto"/>
            </w:tcBorders>
          </w:tcPr>
          <w:p w14:paraId="54A8E318" w14:textId="77777777" w:rsidR="003649A7" w:rsidRPr="009407FF"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E1D0248" w14:textId="77777777" w:rsidR="003649A7" w:rsidRPr="009407FF" w:rsidRDefault="003649A7" w:rsidP="001F6A16">
            <w:pPr>
              <w:pStyle w:val="Texto"/>
              <w:spacing w:after="0" w:line="276" w:lineRule="auto"/>
              <w:ind w:firstLine="0"/>
              <w:rPr>
                <w:sz w:val="16"/>
                <w:szCs w:val="16"/>
              </w:rPr>
            </w:pPr>
          </w:p>
        </w:tc>
        <w:tc>
          <w:tcPr>
            <w:tcW w:w="120" w:type="dxa"/>
            <w:vMerge/>
            <w:tcBorders>
              <w:left w:val="single" w:sz="8" w:space="0" w:color="auto"/>
              <w:right w:val="single" w:sz="8" w:space="0" w:color="auto"/>
            </w:tcBorders>
          </w:tcPr>
          <w:p w14:paraId="69ED79F1" w14:textId="77777777" w:rsidR="003649A7" w:rsidRPr="009407FF"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566C0112" w14:textId="77777777" w:rsidR="003649A7" w:rsidRPr="009407FF" w:rsidRDefault="003649A7" w:rsidP="001F6A16">
            <w:pPr>
              <w:pStyle w:val="Texto"/>
              <w:spacing w:after="0" w:line="276" w:lineRule="auto"/>
              <w:ind w:firstLine="0"/>
              <w:rPr>
                <w:sz w:val="16"/>
                <w:szCs w:val="16"/>
              </w:rPr>
            </w:pPr>
          </w:p>
        </w:tc>
      </w:tr>
      <w:tr w:rsidR="003649A7" w:rsidRPr="009407FF" w14:paraId="6996DFC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49D2537" w14:textId="77777777" w:rsidR="003649A7" w:rsidRPr="009407FF"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6BA97184" w14:textId="77777777" w:rsidR="003649A7" w:rsidRPr="009407FF" w:rsidRDefault="003649A7" w:rsidP="001F6A16">
            <w:pPr>
              <w:pStyle w:val="Texto"/>
              <w:spacing w:after="0" w:line="276" w:lineRule="auto"/>
              <w:ind w:firstLine="0"/>
              <w:rPr>
                <w:b/>
                <w:sz w:val="16"/>
                <w:szCs w:val="16"/>
              </w:rPr>
            </w:pPr>
            <w:r w:rsidRPr="009407FF">
              <w:rPr>
                <w:b/>
                <w:sz w:val="16"/>
                <w:szCs w:val="16"/>
              </w:rPr>
              <w:t>84 - 86</w:t>
            </w:r>
          </w:p>
        </w:tc>
        <w:tc>
          <w:tcPr>
            <w:tcW w:w="2211" w:type="dxa"/>
            <w:vMerge/>
            <w:tcBorders>
              <w:left w:val="single" w:sz="8" w:space="0" w:color="auto"/>
              <w:right w:val="single" w:sz="8" w:space="0" w:color="auto"/>
            </w:tcBorders>
          </w:tcPr>
          <w:p w14:paraId="5E74BA2E" w14:textId="77777777" w:rsidR="003649A7" w:rsidRPr="009407FF"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3F175FD6" w14:textId="77777777" w:rsidR="003649A7" w:rsidRPr="009407FF" w:rsidRDefault="003649A7" w:rsidP="001F6A16">
            <w:pPr>
              <w:pStyle w:val="Texto"/>
              <w:spacing w:after="0" w:line="276" w:lineRule="auto"/>
              <w:ind w:firstLine="0"/>
              <w:rPr>
                <w:b/>
                <w:sz w:val="16"/>
                <w:szCs w:val="16"/>
              </w:rPr>
            </w:pPr>
            <w:r w:rsidRPr="009407FF">
              <w:rPr>
                <w:b/>
                <w:sz w:val="16"/>
                <w:szCs w:val="16"/>
              </w:rPr>
              <w:t>84 - 86</w:t>
            </w:r>
          </w:p>
        </w:tc>
        <w:tc>
          <w:tcPr>
            <w:tcW w:w="120" w:type="dxa"/>
            <w:vMerge/>
            <w:tcBorders>
              <w:left w:val="single" w:sz="8" w:space="0" w:color="auto"/>
              <w:right w:val="single" w:sz="8" w:space="0" w:color="auto"/>
            </w:tcBorders>
          </w:tcPr>
          <w:p w14:paraId="7EC46882" w14:textId="77777777" w:rsidR="003649A7" w:rsidRPr="009407FF" w:rsidRDefault="003649A7" w:rsidP="001F6A16">
            <w:pPr>
              <w:pStyle w:val="Texto"/>
              <w:spacing w:after="0" w:line="276" w:lineRule="auto"/>
              <w:ind w:firstLine="0"/>
              <w:rPr>
                <w:b/>
                <w:sz w:val="16"/>
                <w:szCs w:val="16"/>
              </w:rPr>
            </w:pPr>
          </w:p>
        </w:tc>
        <w:tc>
          <w:tcPr>
            <w:tcW w:w="2268" w:type="dxa"/>
            <w:vMerge/>
            <w:tcBorders>
              <w:left w:val="single" w:sz="8" w:space="0" w:color="auto"/>
              <w:right w:val="single" w:sz="8" w:space="0" w:color="auto"/>
            </w:tcBorders>
          </w:tcPr>
          <w:p w14:paraId="4FEA4647" w14:textId="77777777" w:rsidR="003649A7" w:rsidRPr="009407FF" w:rsidRDefault="003649A7" w:rsidP="001F6A16">
            <w:pPr>
              <w:pStyle w:val="Texto"/>
              <w:spacing w:after="0" w:line="276" w:lineRule="auto"/>
              <w:ind w:firstLine="0"/>
              <w:rPr>
                <w:sz w:val="16"/>
                <w:szCs w:val="16"/>
              </w:rPr>
            </w:pPr>
          </w:p>
        </w:tc>
      </w:tr>
      <w:tr w:rsidR="003649A7" w:rsidRPr="009407FF" w14:paraId="22855FAA"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C144BF5" w14:textId="77777777" w:rsidR="003649A7" w:rsidRPr="009407FF" w:rsidRDefault="003649A7" w:rsidP="001F6A16">
            <w:pPr>
              <w:pStyle w:val="Texto"/>
              <w:spacing w:after="0" w:line="276" w:lineRule="auto"/>
              <w:rPr>
                <w:sz w:val="16"/>
                <w:szCs w:val="16"/>
              </w:rPr>
            </w:pPr>
          </w:p>
        </w:tc>
        <w:tc>
          <w:tcPr>
            <w:tcW w:w="2211" w:type="dxa"/>
            <w:tcBorders>
              <w:left w:val="single" w:sz="8" w:space="0" w:color="auto"/>
              <w:right w:val="single" w:sz="8" w:space="0" w:color="auto"/>
            </w:tcBorders>
          </w:tcPr>
          <w:p w14:paraId="11B2CE59"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2211" w:type="dxa"/>
            <w:vMerge/>
            <w:tcBorders>
              <w:left w:val="single" w:sz="8" w:space="0" w:color="auto"/>
              <w:right w:val="single" w:sz="8" w:space="0" w:color="auto"/>
            </w:tcBorders>
          </w:tcPr>
          <w:p w14:paraId="13A2E5BB" w14:textId="77777777" w:rsidR="003649A7" w:rsidRPr="009407FF" w:rsidRDefault="003649A7"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6B53EFA7"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p w14:paraId="0E1DC6C4"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275F12A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 5.57</w:t>
            </w:r>
          </w:p>
        </w:tc>
        <w:tc>
          <w:tcPr>
            <w:tcW w:w="120" w:type="dxa"/>
            <w:vMerge/>
            <w:tcBorders>
              <w:left w:val="single" w:sz="8" w:space="0" w:color="auto"/>
              <w:right w:val="single" w:sz="8" w:space="0" w:color="auto"/>
            </w:tcBorders>
          </w:tcPr>
          <w:p w14:paraId="055BC5D9" w14:textId="77777777" w:rsidR="003649A7" w:rsidRPr="009407FF" w:rsidRDefault="003649A7"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2CC1D140" w14:textId="77777777" w:rsidR="003649A7" w:rsidRPr="009407FF" w:rsidRDefault="003649A7" w:rsidP="001F6A16">
            <w:pPr>
              <w:pStyle w:val="Texto"/>
              <w:spacing w:after="0" w:line="276" w:lineRule="auto"/>
              <w:ind w:left="170" w:hanging="170"/>
              <w:jc w:val="left"/>
              <w:rPr>
                <w:sz w:val="16"/>
                <w:szCs w:val="16"/>
              </w:rPr>
            </w:pPr>
          </w:p>
        </w:tc>
      </w:tr>
      <w:tr w:rsidR="003649A7" w:rsidRPr="009407FF" w14:paraId="46F7BC4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71B3C74F"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18F217A4" w14:textId="77777777" w:rsidR="003649A7" w:rsidRPr="009407FF"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A819E76" w14:textId="77777777" w:rsidR="003649A7" w:rsidRPr="009407FF"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79A8CAF6" w14:textId="77777777" w:rsidR="003649A7" w:rsidRPr="009407FF" w:rsidRDefault="003649A7" w:rsidP="001F6A16">
            <w:pPr>
              <w:pStyle w:val="Texto"/>
              <w:spacing w:after="0" w:line="276" w:lineRule="auto"/>
              <w:ind w:firstLine="0"/>
              <w:rPr>
                <w:sz w:val="16"/>
                <w:szCs w:val="16"/>
              </w:rPr>
            </w:pPr>
            <w:r w:rsidRPr="009407FF">
              <w:rPr>
                <w:sz w:val="16"/>
                <w:szCs w:val="16"/>
              </w:rPr>
              <w:t>5.59</w:t>
            </w:r>
          </w:p>
        </w:tc>
        <w:tc>
          <w:tcPr>
            <w:tcW w:w="120" w:type="dxa"/>
            <w:vMerge/>
            <w:tcBorders>
              <w:left w:val="single" w:sz="8" w:space="0" w:color="auto"/>
              <w:right w:val="single" w:sz="8" w:space="0" w:color="auto"/>
            </w:tcBorders>
          </w:tcPr>
          <w:p w14:paraId="5B7F451D" w14:textId="77777777" w:rsidR="003649A7" w:rsidRPr="009407FF"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C8B4C37" w14:textId="77777777" w:rsidR="003649A7" w:rsidRPr="009407FF" w:rsidRDefault="003649A7" w:rsidP="001F6A16">
            <w:pPr>
              <w:pStyle w:val="Texto"/>
              <w:spacing w:after="0" w:line="276" w:lineRule="auto"/>
              <w:ind w:firstLine="0"/>
              <w:rPr>
                <w:sz w:val="16"/>
                <w:szCs w:val="16"/>
              </w:rPr>
            </w:pPr>
          </w:p>
        </w:tc>
      </w:tr>
      <w:tr w:rsidR="003649A7" w:rsidRPr="009407FF" w14:paraId="49AB1018"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28FF2259" w14:textId="77777777" w:rsidR="003649A7" w:rsidRPr="009407FF"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5ED58466" w14:textId="77777777" w:rsidR="003649A7" w:rsidRPr="009407FF" w:rsidRDefault="003649A7" w:rsidP="001F6A16">
            <w:pPr>
              <w:pStyle w:val="Texto"/>
              <w:spacing w:after="0" w:line="276" w:lineRule="auto"/>
              <w:ind w:firstLine="0"/>
              <w:rPr>
                <w:b/>
                <w:sz w:val="16"/>
                <w:szCs w:val="16"/>
              </w:rPr>
            </w:pPr>
            <w:r w:rsidRPr="009407FF">
              <w:rPr>
                <w:b/>
                <w:sz w:val="16"/>
                <w:szCs w:val="16"/>
              </w:rPr>
              <w:t>86 - 90</w:t>
            </w:r>
          </w:p>
        </w:tc>
        <w:tc>
          <w:tcPr>
            <w:tcW w:w="2211" w:type="dxa"/>
            <w:vMerge/>
            <w:tcBorders>
              <w:left w:val="single" w:sz="8" w:space="0" w:color="auto"/>
              <w:right w:val="single" w:sz="8" w:space="0" w:color="auto"/>
            </w:tcBorders>
          </w:tcPr>
          <w:p w14:paraId="4045359D" w14:textId="77777777" w:rsidR="003649A7" w:rsidRPr="009407FF"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3A26ABD7" w14:textId="77777777" w:rsidR="003649A7" w:rsidRPr="009407FF" w:rsidRDefault="003649A7" w:rsidP="001F6A16">
            <w:pPr>
              <w:pStyle w:val="Texto"/>
              <w:spacing w:after="0" w:line="276" w:lineRule="auto"/>
              <w:ind w:firstLine="0"/>
              <w:rPr>
                <w:b/>
                <w:sz w:val="16"/>
                <w:szCs w:val="16"/>
              </w:rPr>
            </w:pPr>
            <w:r w:rsidRPr="009407FF">
              <w:rPr>
                <w:b/>
                <w:sz w:val="16"/>
                <w:szCs w:val="16"/>
              </w:rPr>
              <w:t>86 - 90</w:t>
            </w:r>
          </w:p>
        </w:tc>
        <w:tc>
          <w:tcPr>
            <w:tcW w:w="120" w:type="dxa"/>
            <w:vMerge/>
            <w:tcBorders>
              <w:left w:val="single" w:sz="8" w:space="0" w:color="auto"/>
              <w:right w:val="single" w:sz="8" w:space="0" w:color="auto"/>
            </w:tcBorders>
          </w:tcPr>
          <w:p w14:paraId="789B2ED8" w14:textId="77777777" w:rsidR="003649A7" w:rsidRPr="009407FF" w:rsidRDefault="003649A7" w:rsidP="001F6A16">
            <w:pPr>
              <w:pStyle w:val="Texto"/>
              <w:spacing w:after="0" w:line="276" w:lineRule="auto"/>
              <w:ind w:firstLine="0"/>
              <w:rPr>
                <w:b/>
                <w:sz w:val="16"/>
                <w:szCs w:val="16"/>
              </w:rPr>
            </w:pPr>
          </w:p>
        </w:tc>
        <w:tc>
          <w:tcPr>
            <w:tcW w:w="2268" w:type="dxa"/>
            <w:vMerge/>
            <w:tcBorders>
              <w:left w:val="single" w:sz="8" w:space="0" w:color="auto"/>
              <w:right w:val="single" w:sz="8" w:space="0" w:color="auto"/>
            </w:tcBorders>
          </w:tcPr>
          <w:p w14:paraId="74610934" w14:textId="77777777" w:rsidR="003649A7" w:rsidRPr="009407FF" w:rsidRDefault="003649A7" w:rsidP="001F6A16">
            <w:pPr>
              <w:pStyle w:val="Texto"/>
              <w:spacing w:after="0" w:line="276" w:lineRule="auto"/>
              <w:ind w:firstLine="0"/>
              <w:rPr>
                <w:b/>
                <w:sz w:val="16"/>
                <w:szCs w:val="16"/>
              </w:rPr>
            </w:pPr>
          </w:p>
        </w:tc>
      </w:tr>
      <w:tr w:rsidR="003649A7" w:rsidRPr="009407FF" w14:paraId="595774B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2953A77" w14:textId="77777777" w:rsidR="003649A7" w:rsidRPr="009407FF" w:rsidRDefault="003649A7" w:rsidP="001F6A16">
            <w:pPr>
              <w:pStyle w:val="Texto"/>
              <w:spacing w:after="0" w:line="276" w:lineRule="auto"/>
              <w:rPr>
                <w:sz w:val="16"/>
                <w:szCs w:val="16"/>
              </w:rPr>
            </w:pPr>
          </w:p>
        </w:tc>
        <w:tc>
          <w:tcPr>
            <w:tcW w:w="2211" w:type="dxa"/>
            <w:tcBorders>
              <w:left w:val="single" w:sz="8" w:space="0" w:color="auto"/>
              <w:right w:val="single" w:sz="8" w:space="0" w:color="auto"/>
            </w:tcBorders>
          </w:tcPr>
          <w:p w14:paraId="71F0C796"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3D25B5F6"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 5.57</w:t>
            </w:r>
          </w:p>
          <w:p w14:paraId="6AC26A91"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w:t>
            </w:r>
          </w:p>
        </w:tc>
        <w:tc>
          <w:tcPr>
            <w:tcW w:w="2211" w:type="dxa"/>
            <w:vMerge/>
            <w:tcBorders>
              <w:left w:val="single" w:sz="8" w:space="0" w:color="auto"/>
              <w:right w:val="single" w:sz="8" w:space="0" w:color="auto"/>
            </w:tcBorders>
          </w:tcPr>
          <w:p w14:paraId="3F7F3277" w14:textId="77777777" w:rsidR="003649A7" w:rsidRPr="009407FF" w:rsidRDefault="003649A7"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0DBFC764"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1150F7B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 5.57</w:t>
            </w:r>
          </w:p>
          <w:p w14:paraId="6A3CA7CF"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120" w:type="dxa"/>
            <w:vMerge/>
            <w:tcBorders>
              <w:left w:val="single" w:sz="8" w:space="0" w:color="auto"/>
              <w:right w:val="single" w:sz="8" w:space="0" w:color="auto"/>
            </w:tcBorders>
          </w:tcPr>
          <w:p w14:paraId="33FE991A" w14:textId="77777777" w:rsidR="003649A7" w:rsidRPr="009407FF" w:rsidRDefault="003649A7"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4944394F" w14:textId="77777777" w:rsidR="003649A7" w:rsidRPr="009407FF" w:rsidRDefault="003649A7" w:rsidP="001F6A16">
            <w:pPr>
              <w:pStyle w:val="Texto"/>
              <w:spacing w:after="0" w:line="276" w:lineRule="auto"/>
              <w:ind w:left="170" w:hanging="170"/>
              <w:jc w:val="left"/>
              <w:rPr>
                <w:sz w:val="16"/>
                <w:szCs w:val="16"/>
              </w:rPr>
            </w:pPr>
          </w:p>
        </w:tc>
      </w:tr>
      <w:tr w:rsidR="00004F2E" w:rsidRPr="009407FF" w14:paraId="0ADF371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0B26B68E"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67362007" w14:textId="77777777" w:rsidR="00004F2E" w:rsidRPr="009407FF" w:rsidRDefault="00004F2E" w:rsidP="001F6A16">
            <w:pPr>
              <w:pStyle w:val="Texto"/>
              <w:spacing w:after="0" w:line="276" w:lineRule="auto"/>
              <w:ind w:firstLine="0"/>
              <w:rPr>
                <w:sz w:val="16"/>
                <w:szCs w:val="16"/>
              </w:rPr>
            </w:pPr>
            <w:r w:rsidRPr="009407FF">
              <w:rPr>
                <w:sz w:val="16"/>
                <w:szCs w:val="16"/>
              </w:rPr>
              <w:t>5.56</w:t>
            </w:r>
          </w:p>
        </w:tc>
        <w:tc>
          <w:tcPr>
            <w:tcW w:w="2211" w:type="dxa"/>
            <w:tcBorders>
              <w:left w:val="single" w:sz="8" w:space="0" w:color="auto"/>
              <w:bottom w:val="single" w:sz="8" w:space="0" w:color="auto"/>
              <w:right w:val="single" w:sz="8" w:space="0" w:color="auto"/>
            </w:tcBorders>
          </w:tcPr>
          <w:p w14:paraId="2277A076" w14:textId="77777777" w:rsidR="00004F2E" w:rsidRPr="009407FF" w:rsidRDefault="00004F2E" w:rsidP="001F6A16">
            <w:pPr>
              <w:pStyle w:val="Texto"/>
              <w:spacing w:after="0" w:line="276" w:lineRule="auto"/>
              <w:ind w:firstLine="0"/>
              <w:rPr>
                <w:sz w:val="16"/>
                <w:szCs w:val="16"/>
              </w:rPr>
            </w:pPr>
            <w:r w:rsidRPr="009407FF">
              <w:rPr>
                <w:sz w:val="16"/>
                <w:szCs w:val="16"/>
              </w:rPr>
              <w:t>5.61</w:t>
            </w:r>
          </w:p>
        </w:tc>
        <w:tc>
          <w:tcPr>
            <w:tcW w:w="2211" w:type="dxa"/>
            <w:tcBorders>
              <w:left w:val="single" w:sz="8" w:space="0" w:color="auto"/>
              <w:bottom w:val="single" w:sz="8" w:space="0" w:color="auto"/>
              <w:right w:val="single" w:sz="8" w:space="0" w:color="auto"/>
            </w:tcBorders>
          </w:tcPr>
          <w:p w14:paraId="62538244" w14:textId="77777777" w:rsidR="00004F2E" w:rsidRPr="009407FF" w:rsidRDefault="00004F2E" w:rsidP="001F6A16">
            <w:pPr>
              <w:pStyle w:val="Texto"/>
              <w:spacing w:after="0" w:line="276" w:lineRule="auto"/>
              <w:ind w:firstLine="0"/>
              <w:rPr>
                <w:b/>
                <w:sz w:val="16"/>
                <w:szCs w:val="16"/>
              </w:rPr>
            </w:pPr>
          </w:p>
        </w:tc>
        <w:tc>
          <w:tcPr>
            <w:tcW w:w="120" w:type="dxa"/>
            <w:tcBorders>
              <w:left w:val="single" w:sz="8" w:space="0" w:color="auto"/>
              <w:right w:val="single" w:sz="8" w:space="0" w:color="auto"/>
            </w:tcBorders>
          </w:tcPr>
          <w:p w14:paraId="38B95BC5"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3A027214"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MX4</w:t>
            </w:r>
          </w:p>
        </w:tc>
      </w:tr>
    </w:tbl>
    <w:p w14:paraId="5A4101ED" w14:textId="0AF3C8E0" w:rsidR="00701AD7" w:rsidRPr="009407FF" w:rsidRDefault="00701AD7" w:rsidP="001F6A16">
      <w:pPr>
        <w:pStyle w:val="Texto"/>
        <w:spacing w:after="0" w:line="276" w:lineRule="auto"/>
        <w:ind w:firstLine="0"/>
        <w:rPr>
          <w:szCs w:val="18"/>
        </w:rPr>
      </w:pPr>
    </w:p>
    <w:p w14:paraId="456E02CE" w14:textId="286E72FA" w:rsidR="00701AD7" w:rsidRPr="009407FF" w:rsidRDefault="00701AD7" w:rsidP="001F6A16">
      <w:pPr>
        <w:pStyle w:val="Texto"/>
        <w:spacing w:after="0" w:line="276" w:lineRule="auto"/>
        <w:ind w:firstLine="0"/>
        <w:rPr>
          <w:szCs w:val="18"/>
        </w:rPr>
      </w:pPr>
    </w:p>
    <w:p w14:paraId="7C8582AE" w14:textId="662FFE70" w:rsidR="00004F2E" w:rsidRPr="009407FF" w:rsidRDefault="00004F2E" w:rsidP="001F6A16">
      <w:pPr>
        <w:pStyle w:val="Texto"/>
        <w:spacing w:after="0" w:line="276" w:lineRule="auto"/>
        <w:ind w:firstLine="0"/>
        <w:jc w:val="center"/>
        <w:rPr>
          <w:szCs w:val="18"/>
        </w:rPr>
      </w:pPr>
      <w:r w:rsidRPr="009407FF">
        <w:rPr>
          <w:szCs w:val="18"/>
        </w:rPr>
        <w:lastRenderedPageBreak/>
        <w:t>Rango de frecuencias: 90 - 190 kHz</w:t>
      </w:r>
    </w:p>
    <w:tbl>
      <w:tblPr>
        <w:tblW w:w="0" w:type="auto"/>
        <w:jc w:val="center"/>
        <w:tblLayout w:type="fixed"/>
        <w:tblCellMar>
          <w:left w:w="57" w:type="dxa"/>
          <w:right w:w="57" w:type="dxa"/>
        </w:tblCellMar>
        <w:tblLook w:val="0000" w:firstRow="0" w:lastRow="0" w:firstColumn="0" w:lastColumn="0" w:noHBand="0" w:noVBand="0"/>
      </w:tblPr>
      <w:tblGrid>
        <w:gridCol w:w="340"/>
        <w:gridCol w:w="2211"/>
        <w:gridCol w:w="2211"/>
        <w:gridCol w:w="2211"/>
        <w:gridCol w:w="134"/>
        <w:gridCol w:w="14"/>
        <w:gridCol w:w="2254"/>
        <w:gridCol w:w="14"/>
      </w:tblGrid>
      <w:tr w:rsidR="00004F2E" w:rsidRPr="009407FF" w14:paraId="07B270F5" w14:textId="77777777" w:rsidTr="00165D7A">
        <w:trPr>
          <w:trHeight w:val="20"/>
          <w:jc w:val="center"/>
        </w:trPr>
        <w:tc>
          <w:tcPr>
            <w:tcW w:w="340" w:type="dxa"/>
            <w:tcBorders>
              <w:right w:val="single" w:sz="8" w:space="0" w:color="auto"/>
            </w:tcBorders>
            <w:shd w:val="clear" w:color="000000" w:fill="FFFFFF"/>
            <w:noWrap/>
          </w:tcPr>
          <w:p w14:paraId="28F359B4" w14:textId="77777777" w:rsidR="00004F2E" w:rsidRPr="009407FF" w:rsidRDefault="00004F2E" w:rsidP="001F6A16">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1AC5180C"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INTERNACIONAL kHz</w:t>
            </w:r>
          </w:p>
        </w:tc>
        <w:tc>
          <w:tcPr>
            <w:tcW w:w="148" w:type="dxa"/>
            <w:gridSpan w:val="2"/>
            <w:tcBorders>
              <w:left w:val="single" w:sz="8" w:space="0" w:color="auto"/>
              <w:right w:val="single" w:sz="8" w:space="0" w:color="auto"/>
            </w:tcBorders>
            <w:shd w:val="clear" w:color="auto" w:fill="FFFFFF"/>
            <w:vAlign w:val="center"/>
          </w:tcPr>
          <w:p w14:paraId="16384D0B" w14:textId="77777777" w:rsidR="00004F2E" w:rsidRPr="009407FF" w:rsidRDefault="00004F2E" w:rsidP="001F6A16">
            <w:pPr>
              <w:pStyle w:val="Texto"/>
              <w:spacing w:after="0" w:line="276" w:lineRule="auto"/>
              <w:ind w:firstLine="0"/>
              <w:jc w:val="center"/>
              <w:rPr>
                <w:color w:val="000000"/>
                <w:sz w:val="16"/>
                <w:szCs w:val="16"/>
              </w:rPr>
            </w:pP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08F059D2"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MÉXICO kHz</w:t>
            </w:r>
          </w:p>
        </w:tc>
      </w:tr>
      <w:tr w:rsidR="00004F2E" w:rsidRPr="009407FF" w14:paraId="7965B2B5" w14:textId="77777777" w:rsidTr="00165D7A">
        <w:trPr>
          <w:trHeight w:val="20"/>
          <w:jc w:val="center"/>
        </w:trPr>
        <w:tc>
          <w:tcPr>
            <w:tcW w:w="340" w:type="dxa"/>
            <w:tcBorders>
              <w:right w:val="single" w:sz="8" w:space="0" w:color="auto"/>
            </w:tcBorders>
            <w:shd w:val="clear" w:color="000000" w:fill="FFFFFF"/>
          </w:tcPr>
          <w:p w14:paraId="63A42C29" w14:textId="77777777" w:rsidR="00004F2E" w:rsidRPr="009407FF" w:rsidRDefault="00004F2E" w:rsidP="001F6A16">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6" w:space="0" w:color="auto"/>
            </w:tcBorders>
            <w:shd w:val="clear" w:color="auto" w:fill="C0C0C0"/>
            <w:vAlign w:val="center"/>
          </w:tcPr>
          <w:p w14:paraId="2C3F13D6"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1</w:t>
            </w:r>
          </w:p>
        </w:tc>
        <w:tc>
          <w:tcPr>
            <w:tcW w:w="2211" w:type="dxa"/>
            <w:tcBorders>
              <w:top w:val="single" w:sz="8" w:space="0" w:color="auto"/>
              <w:left w:val="single" w:sz="6" w:space="0" w:color="auto"/>
              <w:bottom w:val="single" w:sz="8" w:space="0" w:color="auto"/>
              <w:right w:val="single" w:sz="6" w:space="0" w:color="auto"/>
            </w:tcBorders>
            <w:shd w:val="clear" w:color="auto" w:fill="C0C0C0"/>
            <w:vAlign w:val="center"/>
          </w:tcPr>
          <w:p w14:paraId="0AE8C4A6"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2</w:t>
            </w:r>
          </w:p>
        </w:tc>
        <w:tc>
          <w:tcPr>
            <w:tcW w:w="2211" w:type="dxa"/>
            <w:tcBorders>
              <w:top w:val="single" w:sz="8" w:space="0" w:color="auto"/>
              <w:left w:val="single" w:sz="6" w:space="0" w:color="auto"/>
              <w:bottom w:val="single" w:sz="8" w:space="0" w:color="auto"/>
              <w:right w:val="single" w:sz="8" w:space="0" w:color="auto"/>
            </w:tcBorders>
            <w:shd w:val="clear" w:color="auto" w:fill="C0C0C0"/>
            <w:vAlign w:val="center"/>
          </w:tcPr>
          <w:p w14:paraId="1ECCC7DC"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3</w:t>
            </w:r>
          </w:p>
        </w:tc>
        <w:tc>
          <w:tcPr>
            <w:tcW w:w="148" w:type="dxa"/>
            <w:gridSpan w:val="2"/>
            <w:tcBorders>
              <w:left w:val="single" w:sz="8" w:space="0" w:color="auto"/>
              <w:right w:val="single" w:sz="8" w:space="0" w:color="auto"/>
            </w:tcBorders>
            <w:shd w:val="clear" w:color="auto" w:fill="FFFFFF"/>
            <w:vAlign w:val="center"/>
          </w:tcPr>
          <w:p w14:paraId="311BF533" w14:textId="77777777" w:rsidR="00004F2E" w:rsidRPr="009407FF" w:rsidRDefault="00004F2E" w:rsidP="001F6A16">
            <w:pPr>
              <w:pStyle w:val="Texto"/>
              <w:spacing w:after="0" w:line="276" w:lineRule="auto"/>
              <w:ind w:firstLine="0"/>
              <w:jc w:val="center"/>
              <w:rPr>
                <w:color w:val="000000"/>
                <w:sz w:val="16"/>
                <w:szCs w:val="16"/>
              </w:rPr>
            </w:pPr>
          </w:p>
        </w:tc>
        <w:tc>
          <w:tcPr>
            <w:tcW w:w="2268" w:type="dxa"/>
            <w:gridSpan w:val="2"/>
            <w:vMerge/>
            <w:tcBorders>
              <w:left w:val="single" w:sz="8" w:space="0" w:color="auto"/>
              <w:bottom w:val="single" w:sz="8" w:space="0" w:color="auto"/>
              <w:right w:val="single" w:sz="8" w:space="0" w:color="auto"/>
            </w:tcBorders>
            <w:shd w:val="clear" w:color="auto" w:fill="C0C0C0"/>
            <w:vAlign w:val="center"/>
          </w:tcPr>
          <w:p w14:paraId="189A7ACC" w14:textId="77777777" w:rsidR="00004F2E" w:rsidRPr="009407FF" w:rsidRDefault="00004F2E" w:rsidP="001F6A16">
            <w:pPr>
              <w:pStyle w:val="Texto"/>
              <w:spacing w:after="0" w:line="276" w:lineRule="auto"/>
              <w:ind w:firstLine="0"/>
              <w:jc w:val="center"/>
              <w:rPr>
                <w:b/>
                <w:color w:val="000000"/>
                <w:sz w:val="16"/>
                <w:szCs w:val="16"/>
              </w:rPr>
            </w:pPr>
          </w:p>
        </w:tc>
      </w:tr>
      <w:tr w:rsidR="00004F2E" w:rsidRPr="009407FF" w14:paraId="1E376CE0" w14:textId="77777777" w:rsidTr="00165D7A">
        <w:trPr>
          <w:trHeight w:val="20"/>
          <w:jc w:val="center"/>
        </w:trPr>
        <w:tc>
          <w:tcPr>
            <w:tcW w:w="340" w:type="dxa"/>
            <w:tcBorders>
              <w:bottom w:val="single" w:sz="8" w:space="0" w:color="auto"/>
            </w:tcBorders>
            <w:shd w:val="clear" w:color="000000" w:fill="FFFFFF"/>
          </w:tcPr>
          <w:p w14:paraId="4D85B859" w14:textId="77777777" w:rsidR="00004F2E" w:rsidRPr="009407FF" w:rsidRDefault="00004F2E" w:rsidP="001F6A16">
            <w:pPr>
              <w:pStyle w:val="Texto"/>
              <w:spacing w:after="0" w:line="276" w:lineRule="auto"/>
              <w:ind w:firstLine="0"/>
              <w:rPr>
                <w:sz w:val="16"/>
                <w:szCs w:val="16"/>
              </w:rPr>
            </w:pPr>
          </w:p>
        </w:tc>
        <w:tc>
          <w:tcPr>
            <w:tcW w:w="2211" w:type="dxa"/>
            <w:tcBorders>
              <w:top w:val="single" w:sz="8" w:space="0" w:color="auto"/>
              <w:bottom w:val="single" w:sz="8" w:space="0" w:color="auto"/>
            </w:tcBorders>
            <w:shd w:val="clear" w:color="auto" w:fill="FFFFFF"/>
          </w:tcPr>
          <w:p w14:paraId="1DFE0C12"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3621CAEF"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4972F5BC" w14:textId="77777777" w:rsidR="00004F2E" w:rsidRPr="009407FF" w:rsidRDefault="00004F2E" w:rsidP="001F6A16">
            <w:pPr>
              <w:pStyle w:val="Texto"/>
              <w:spacing w:after="0" w:line="276" w:lineRule="auto"/>
              <w:ind w:firstLine="0"/>
              <w:rPr>
                <w:color w:val="000000"/>
                <w:sz w:val="16"/>
                <w:szCs w:val="16"/>
              </w:rPr>
            </w:pPr>
          </w:p>
        </w:tc>
        <w:tc>
          <w:tcPr>
            <w:tcW w:w="148" w:type="dxa"/>
            <w:gridSpan w:val="2"/>
            <w:shd w:val="clear" w:color="auto" w:fill="FFFFFF"/>
          </w:tcPr>
          <w:p w14:paraId="5A4A0F01" w14:textId="77777777" w:rsidR="00004F2E" w:rsidRPr="009407FF" w:rsidRDefault="00004F2E" w:rsidP="001F6A16">
            <w:pPr>
              <w:pStyle w:val="Texto"/>
              <w:spacing w:after="0" w:line="276" w:lineRule="auto"/>
              <w:ind w:firstLine="0"/>
              <w:rPr>
                <w:color w:val="000000"/>
                <w:sz w:val="16"/>
                <w:szCs w:val="16"/>
              </w:rPr>
            </w:pPr>
          </w:p>
        </w:tc>
        <w:tc>
          <w:tcPr>
            <w:tcW w:w="2268" w:type="dxa"/>
            <w:gridSpan w:val="2"/>
            <w:tcBorders>
              <w:top w:val="single" w:sz="8" w:space="0" w:color="auto"/>
              <w:bottom w:val="single" w:sz="8" w:space="0" w:color="auto"/>
            </w:tcBorders>
            <w:shd w:val="clear" w:color="auto" w:fill="FFFFFF"/>
          </w:tcPr>
          <w:p w14:paraId="662E6DCE"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10247D35" w14:textId="77777777" w:rsidTr="00165D7A">
        <w:trPr>
          <w:gridAfter w:val="1"/>
          <w:wAfter w:w="14" w:type="dxa"/>
          <w:trHeight w:val="20"/>
          <w:jc w:val="center"/>
        </w:trPr>
        <w:tc>
          <w:tcPr>
            <w:tcW w:w="340" w:type="dxa"/>
            <w:vMerge w:val="restart"/>
            <w:tcBorders>
              <w:left w:val="single" w:sz="8" w:space="0" w:color="auto"/>
              <w:right w:val="single" w:sz="8" w:space="0" w:color="auto"/>
            </w:tcBorders>
            <w:textDirection w:val="btLr"/>
            <w:vAlign w:val="center"/>
          </w:tcPr>
          <w:p w14:paraId="4F589C93" w14:textId="77777777" w:rsidR="00004F2E" w:rsidRPr="009407FF" w:rsidRDefault="00004F2E" w:rsidP="001F6A16">
            <w:pPr>
              <w:pStyle w:val="Texto"/>
              <w:spacing w:after="0" w:line="276" w:lineRule="auto"/>
              <w:ind w:right="113"/>
              <w:jc w:val="center"/>
              <w:rPr>
                <w:b/>
                <w:sz w:val="16"/>
                <w:szCs w:val="16"/>
              </w:rPr>
            </w:pPr>
            <w:r w:rsidRPr="009407FF">
              <w:rPr>
                <w:b/>
                <w:sz w:val="16"/>
                <w:szCs w:val="16"/>
              </w:rPr>
              <w:t>LF</w:t>
            </w:r>
          </w:p>
        </w:tc>
        <w:tc>
          <w:tcPr>
            <w:tcW w:w="6633" w:type="dxa"/>
            <w:gridSpan w:val="3"/>
            <w:tcBorders>
              <w:top w:val="single" w:sz="8" w:space="0" w:color="auto"/>
              <w:left w:val="single" w:sz="8" w:space="0" w:color="auto"/>
              <w:right w:val="single" w:sz="8" w:space="0" w:color="auto"/>
            </w:tcBorders>
          </w:tcPr>
          <w:p w14:paraId="157B8D05" w14:textId="77777777" w:rsidR="00004F2E" w:rsidRPr="009407FF" w:rsidRDefault="00004F2E" w:rsidP="001F6A16">
            <w:pPr>
              <w:pStyle w:val="Texto"/>
              <w:spacing w:after="0" w:line="276" w:lineRule="auto"/>
              <w:ind w:firstLine="0"/>
              <w:jc w:val="left"/>
              <w:rPr>
                <w:sz w:val="16"/>
                <w:szCs w:val="16"/>
              </w:rPr>
            </w:pPr>
            <w:r w:rsidRPr="009407FF">
              <w:rPr>
                <w:b/>
                <w:sz w:val="16"/>
                <w:szCs w:val="16"/>
              </w:rPr>
              <w:t>90 - 110</w:t>
            </w:r>
          </w:p>
        </w:tc>
        <w:tc>
          <w:tcPr>
            <w:tcW w:w="134" w:type="dxa"/>
            <w:tcBorders>
              <w:left w:val="single" w:sz="8" w:space="0" w:color="auto"/>
              <w:right w:val="single" w:sz="8" w:space="0" w:color="auto"/>
            </w:tcBorders>
          </w:tcPr>
          <w:p w14:paraId="3FDDB595" w14:textId="77777777" w:rsidR="00004F2E" w:rsidRPr="009407FF" w:rsidRDefault="00004F2E" w:rsidP="001F6A16">
            <w:pPr>
              <w:pStyle w:val="Texto"/>
              <w:spacing w:after="0" w:line="276" w:lineRule="auto"/>
              <w:ind w:firstLine="0"/>
              <w:jc w:val="left"/>
              <w:rPr>
                <w:sz w:val="16"/>
                <w:szCs w:val="16"/>
              </w:rPr>
            </w:pPr>
          </w:p>
        </w:tc>
        <w:tc>
          <w:tcPr>
            <w:tcW w:w="2268" w:type="dxa"/>
            <w:gridSpan w:val="2"/>
            <w:tcBorders>
              <w:top w:val="single" w:sz="8" w:space="0" w:color="auto"/>
              <w:left w:val="single" w:sz="8" w:space="0" w:color="auto"/>
              <w:right w:val="single" w:sz="8" w:space="0" w:color="auto"/>
            </w:tcBorders>
          </w:tcPr>
          <w:p w14:paraId="378BFAE2" w14:textId="77777777" w:rsidR="00004F2E" w:rsidRPr="009407FF" w:rsidRDefault="00004F2E" w:rsidP="001F6A16">
            <w:pPr>
              <w:pStyle w:val="Texto"/>
              <w:spacing w:after="0" w:line="276" w:lineRule="auto"/>
              <w:ind w:firstLine="0"/>
              <w:jc w:val="left"/>
              <w:rPr>
                <w:sz w:val="16"/>
                <w:szCs w:val="16"/>
              </w:rPr>
            </w:pPr>
            <w:r w:rsidRPr="009407FF">
              <w:rPr>
                <w:b/>
                <w:sz w:val="16"/>
                <w:szCs w:val="16"/>
              </w:rPr>
              <w:t>90 - 110</w:t>
            </w:r>
          </w:p>
        </w:tc>
      </w:tr>
      <w:tr w:rsidR="00004F2E" w:rsidRPr="009407FF" w14:paraId="1ADE722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2E40A35" w14:textId="77777777" w:rsidR="00004F2E" w:rsidRPr="009407FF" w:rsidRDefault="00004F2E" w:rsidP="001F6A16">
            <w:pPr>
              <w:pStyle w:val="Texto"/>
              <w:spacing w:after="0" w:line="276" w:lineRule="auto"/>
              <w:ind w:left="113" w:right="113"/>
              <w:jc w:val="center"/>
              <w:rPr>
                <w:b/>
                <w:sz w:val="16"/>
                <w:szCs w:val="16"/>
              </w:rPr>
            </w:pPr>
          </w:p>
        </w:tc>
        <w:tc>
          <w:tcPr>
            <w:tcW w:w="6633" w:type="dxa"/>
            <w:gridSpan w:val="3"/>
            <w:tcBorders>
              <w:left w:val="single" w:sz="8" w:space="0" w:color="auto"/>
              <w:right w:val="single" w:sz="8" w:space="0" w:color="auto"/>
            </w:tcBorders>
          </w:tcPr>
          <w:p w14:paraId="616876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5.62</w:t>
            </w:r>
          </w:p>
          <w:p w14:paraId="7F9DF2D5" w14:textId="77777777" w:rsidR="00004F2E" w:rsidRPr="009407FF" w:rsidRDefault="00004F2E" w:rsidP="001F6A16">
            <w:pPr>
              <w:pStyle w:val="Texto"/>
              <w:spacing w:after="0" w:line="276" w:lineRule="auto"/>
              <w:ind w:firstLine="0"/>
              <w:jc w:val="left"/>
              <w:rPr>
                <w:sz w:val="16"/>
                <w:szCs w:val="16"/>
              </w:rPr>
            </w:pPr>
            <w:r w:rsidRPr="009407FF">
              <w:rPr>
                <w:sz w:val="16"/>
                <w:szCs w:val="16"/>
              </w:rPr>
              <w:t>Fijo</w:t>
            </w:r>
          </w:p>
        </w:tc>
        <w:tc>
          <w:tcPr>
            <w:tcW w:w="134" w:type="dxa"/>
            <w:tcBorders>
              <w:left w:val="single" w:sz="8" w:space="0" w:color="auto"/>
              <w:right w:val="single" w:sz="8" w:space="0" w:color="auto"/>
            </w:tcBorders>
          </w:tcPr>
          <w:p w14:paraId="6979DEB8" w14:textId="77777777" w:rsidR="00004F2E" w:rsidRPr="009407FF" w:rsidRDefault="00004F2E" w:rsidP="001F6A16">
            <w:pPr>
              <w:pStyle w:val="Texto"/>
              <w:spacing w:after="0" w:line="276" w:lineRule="auto"/>
              <w:ind w:firstLine="0"/>
              <w:jc w:val="left"/>
              <w:rPr>
                <w:sz w:val="16"/>
                <w:szCs w:val="16"/>
              </w:rPr>
            </w:pPr>
          </w:p>
        </w:tc>
        <w:tc>
          <w:tcPr>
            <w:tcW w:w="2268" w:type="dxa"/>
            <w:gridSpan w:val="2"/>
            <w:tcBorders>
              <w:left w:val="single" w:sz="8" w:space="0" w:color="auto"/>
              <w:right w:val="single" w:sz="8" w:space="0" w:color="auto"/>
            </w:tcBorders>
          </w:tcPr>
          <w:p w14:paraId="036237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69E89664" w14:textId="77777777" w:rsidR="00004F2E" w:rsidRPr="009407FF" w:rsidRDefault="00004F2E" w:rsidP="001F6A16">
            <w:pPr>
              <w:pStyle w:val="Texto"/>
              <w:spacing w:after="0" w:line="276" w:lineRule="auto"/>
              <w:ind w:firstLine="0"/>
              <w:jc w:val="left"/>
              <w:rPr>
                <w:sz w:val="16"/>
                <w:szCs w:val="16"/>
              </w:rPr>
            </w:pPr>
            <w:r w:rsidRPr="009407FF">
              <w:rPr>
                <w:sz w:val="16"/>
                <w:szCs w:val="16"/>
              </w:rPr>
              <w:t>Fijo</w:t>
            </w:r>
          </w:p>
        </w:tc>
      </w:tr>
      <w:tr w:rsidR="00004F2E" w:rsidRPr="009407FF" w14:paraId="4301FF6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2CD9390" w14:textId="77777777" w:rsidR="00004F2E" w:rsidRPr="009407FF" w:rsidRDefault="00004F2E" w:rsidP="001F6A16">
            <w:pPr>
              <w:pStyle w:val="Texto"/>
              <w:spacing w:after="0" w:line="276" w:lineRule="auto"/>
              <w:ind w:left="113" w:right="113"/>
              <w:jc w:val="center"/>
              <w:rPr>
                <w:b/>
                <w:sz w:val="16"/>
                <w:szCs w:val="16"/>
              </w:rPr>
            </w:pPr>
          </w:p>
        </w:tc>
        <w:tc>
          <w:tcPr>
            <w:tcW w:w="6633" w:type="dxa"/>
            <w:gridSpan w:val="3"/>
            <w:tcBorders>
              <w:left w:val="single" w:sz="8" w:space="0" w:color="auto"/>
              <w:bottom w:val="single" w:sz="8" w:space="0" w:color="auto"/>
              <w:right w:val="single" w:sz="8" w:space="0" w:color="auto"/>
            </w:tcBorders>
          </w:tcPr>
          <w:p w14:paraId="03A2D5E8" w14:textId="77777777" w:rsidR="00004F2E" w:rsidRPr="009407FF" w:rsidRDefault="00004F2E" w:rsidP="001F6A16">
            <w:pPr>
              <w:pStyle w:val="Texto"/>
              <w:spacing w:after="0" w:line="276" w:lineRule="auto"/>
              <w:ind w:firstLine="0"/>
              <w:jc w:val="left"/>
              <w:rPr>
                <w:sz w:val="16"/>
                <w:szCs w:val="16"/>
              </w:rPr>
            </w:pPr>
            <w:r w:rsidRPr="009407FF">
              <w:rPr>
                <w:sz w:val="16"/>
                <w:szCs w:val="16"/>
              </w:rPr>
              <w:t>5.64</w:t>
            </w:r>
          </w:p>
        </w:tc>
        <w:tc>
          <w:tcPr>
            <w:tcW w:w="134" w:type="dxa"/>
            <w:tcBorders>
              <w:left w:val="single" w:sz="8" w:space="0" w:color="auto"/>
              <w:right w:val="single" w:sz="8" w:space="0" w:color="auto"/>
            </w:tcBorders>
          </w:tcPr>
          <w:p w14:paraId="18F4C98D" w14:textId="77777777" w:rsidR="00004F2E" w:rsidRPr="009407FF" w:rsidRDefault="00004F2E" w:rsidP="001F6A16">
            <w:pPr>
              <w:pStyle w:val="Texto"/>
              <w:spacing w:after="0" w:line="276" w:lineRule="auto"/>
              <w:ind w:firstLine="0"/>
              <w:jc w:val="left"/>
              <w:rPr>
                <w:sz w:val="16"/>
                <w:szCs w:val="16"/>
              </w:rPr>
            </w:pPr>
          </w:p>
        </w:tc>
        <w:tc>
          <w:tcPr>
            <w:tcW w:w="2268" w:type="dxa"/>
            <w:gridSpan w:val="2"/>
            <w:tcBorders>
              <w:left w:val="single" w:sz="8" w:space="0" w:color="auto"/>
              <w:bottom w:val="single" w:sz="8" w:space="0" w:color="auto"/>
              <w:right w:val="single" w:sz="8" w:space="0" w:color="auto"/>
            </w:tcBorders>
          </w:tcPr>
          <w:p w14:paraId="01E4D668" w14:textId="77777777" w:rsidR="00004F2E" w:rsidRPr="009407FF" w:rsidRDefault="00004F2E" w:rsidP="001F6A16">
            <w:pPr>
              <w:pStyle w:val="Texto"/>
              <w:spacing w:after="0" w:line="276" w:lineRule="auto"/>
              <w:ind w:firstLine="0"/>
              <w:jc w:val="right"/>
              <w:rPr>
                <w:sz w:val="16"/>
                <w:szCs w:val="16"/>
              </w:rPr>
            </w:pPr>
            <w:r w:rsidRPr="009407FF">
              <w:rPr>
                <w:b/>
                <w:sz w:val="16"/>
                <w:szCs w:val="16"/>
              </w:rPr>
              <w:t>MX5</w:t>
            </w:r>
          </w:p>
        </w:tc>
      </w:tr>
      <w:tr w:rsidR="00004F2E" w:rsidRPr="009407FF" w14:paraId="2A6B7D78" w14:textId="77777777" w:rsidTr="00165D7A">
        <w:trPr>
          <w:gridAfter w:val="1"/>
          <w:wAfter w:w="14" w:type="dxa"/>
          <w:trHeight w:val="20"/>
          <w:jc w:val="center"/>
        </w:trPr>
        <w:tc>
          <w:tcPr>
            <w:tcW w:w="340" w:type="dxa"/>
            <w:vMerge/>
            <w:tcBorders>
              <w:left w:val="single" w:sz="8" w:space="0" w:color="auto"/>
              <w:right w:val="single" w:sz="8" w:space="0" w:color="auto"/>
            </w:tcBorders>
            <w:textDirection w:val="btLr"/>
            <w:vAlign w:val="center"/>
          </w:tcPr>
          <w:p w14:paraId="3EAF6E3B" w14:textId="77777777" w:rsidR="00004F2E" w:rsidRPr="009407FF" w:rsidRDefault="00004F2E" w:rsidP="001F6A16">
            <w:pPr>
              <w:pStyle w:val="Texto"/>
              <w:spacing w:after="0" w:line="276" w:lineRule="auto"/>
              <w:ind w:left="113" w:right="113" w:firstLine="0"/>
              <w:jc w:val="center"/>
              <w:rPr>
                <w:sz w:val="16"/>
                <w:szCs w:val="16"/>
              </w:rPr>
            </w:pPr>
          </w:p>
        </w:tc>
        <w:tc>
          <w:tcPr>
            <w:tcW w:w="2211" w:type="dxa"/>
            <w:tcBorders>
              <w:top w:val="single" w:sz="8" w:space="0" w:color="auto"/>
              <w:left w:val="single" w:sz="8" w:space="0" w:color="auto"/>
              <w:right w:val="single" w:sz="8" w:space="0" w:color="auto"/>
            </w:tcBorders>
          </w:tcPr>
          <w:p w14:paraId="6B24A22D" w14:textId="77777777" w:rsidR="00004F2E" w:rsidRPr="009407FF" w:rsidRDefault="00004F2E" w:rsidP="001F6A16">
            <w:pPr>
              <w:pStyle w:val="Texto"/>
              <w:spacing w:after="0" w:line="276" w:lineRule="auto"/>
              <w:ind w:firstLine="0"/>
              <w:rPr>
                <w:b/>
                <w:sz w:val="16"/>
                <w:szCs w:val="16"/>
              </w:rPr>
            </w:pPr>
            <w:r w:rsidRPr="009407FF">
              <w:rPr>
                <w:b/>
                <w:sz w:val="16"/>
                <w:szCs w:val="16"/>
              </w:rPr>
              <w:t>110 - 112</w:t>
            </w:r>
          </w:p>
        </w:tc>
        <w:tc>
          <w:tcPr>
            <w:tcW w:w="2211" w:type="dxa"/>
            <w:tcBorders>
              <w:top w:val="single" w:sz="8" w:space="0" w:color="auto"/>
              <w:left w:val="single" w:sz="8" w:space="0" w:color="auto"/>
              <w:right w:val="single" w:sz="8" w:space="0" w:color="auto"/>
            </w:tcBorders>
          </w:tcPr>
          <w:p w14:paraId="776E82E5" w14:textId="77777777" w:rsidR="00004F2E" w:rsidRPr="009407FF" w:rsidRDefault="00004F2E" w:rsidP="001F6A16">
            <w:pPr>
              <w:pStyle w:val="Texto"/>
              <w:spacing w:after="0" w:line="276" w:lineRule="auto"/>
              <w:ind w:firstLine="0"/>
              <w:rPr>
                <w:b/>
                <w:sz w:val="16"/>
                <w:szCs w:val="16"/>
              </w:rPr>
            </w:pPr>
            <w:r w:rsidRPr="009407FF">
              <w:rPr>
                <w:b/>
                <w:sz w:val="16"/>
                <w:szCs w:val="16"/>
              </w:rPr>
              <w:t>110 - 130</w:t>
            </w:r>
          </w:p>
        </w:tc>
        <w:tc>
          <w:tcPr>
            <w:tcW w:w="2211" w:type="dxa"/>
            <w:tcBorders>
              <w:top w:val="single" w:sz="8" w:space="0" w:color="auto"/>
              <w:left w:val="single" w:sz="8" w:space="0" w:color="auto"/>
              <w:right w:val="single" w:sz="8" w:space="0" w:color="auto"/>
            </w:tcBorders>
          </w:tcPr>
          <w:p w14:paraId="65A0706B" w14:textId="77777777" w:rsidR="00004F2E" w:rsidRPr="009407FF" w:rsidRDefault="00004F2E" w:rsidP="001F6A16">
            <w:pPr>
              <w:pStyle w:val="Texto"/>
              <w:spacing w:after="0" w:line="276" w:lineRule="auto"/>
              <w:ind w:firstLine="0"/>
              <w:rPr>
                <w:b/>
                <w:sz w:val="16"/>
                <w:szCs w:val="16"/>
              </w:rPr>
            </w:pPr>
            <w:r w:rsidRPr="009407FF">
              <w:rPr>
                <w:b/>
                <w:sz w:val="16"/>
                <w:szCs w:val="16"/>
              </w:rPr>
              <w:t>110 - 112</w:t>
            </w:r>
          </w:p>
        </w:tc>
        <w:tc>
          <w:tcPr>
            <w:tcW w:w="134" w:type="dxa"/>
            <w:tcBorders>
              <w:left w:val="single" w:sz="8" w:space="0" w:color="auto"/>
              <w:right w:val="single" w:sz="8" w:space="0" w:color="auto"/>
            </w:tcBorders>
          </w:tcPr>
          <w:p w14:paraId="5705A1FF" w14:textId="77777777" w:rsidR="00004F2E" w:rsidRPr="009407FF" w:rsidRDefault="00004F2E" w:rsidP="001F6A16">
            <w:pPr>
              <w:pStyle w:val="Texto"/>
              <w:spacing w:after="0" w:line="276" w:lineRule="auto"/>
              <w:ind w:firstLine="0"/>
              <w:rPr>
                <w:b/>
                <w:sz w:val="16"/>
                <w:szCs w:val="16"/>
              </w:rPr>
            </w:pPr>
          </w:p>
        </w:tc>
        <w:tc>
          <w:tcPr>
            <w:tcW w:w="2268" w:type="dxa"/>
            <w:gridSpan w:val="2"/>
            <w:tcBorders>
              <w:top w:val="single" w:sz="8" w:space="0" w:color="auto"/>
              <w:left w:val="single" w:sz="8" w:space="0" w:color="auto"/>
              <w:right w:val="single" w:sz="8" w:space="0" w:color="auto"/>
            </w:tcBorders>
          </w:tcPr>
          <w:p w14:paraId="0E248769" w14:textId="77777777" w:rsidR="00004F2E" w:rsidRPr="009407FF" w:rsidRDefault="00004F2E" w:rsidP="001F6A16">
            <w:pPr>
              <w:pStyle w:val="Texto"/>
              <w:spacing w:after="0" w:line="276" w:lineRule="auto"/>
              <w:ind w:firstLine="0"/>
              <w:rPr>
                <w:b/>
                <w:sz w:val="16"/>
                <w:szCs w:val="16"/>
              </w:rPr>
            </w:pPr>
            <w:r w:rsidRPr="009407FF">
              <w:rPr>
                <w:b/>
                <w:sz w:val="16"/>
                <w:szCs w:val="16"/>
              </w:rPr>
              <w:t>110 - 130</w:t>
            </w:r>
          </w:p>
        </w:tc>
      </w:tr>
      <w:tr w:rsidR="003649A7" w:rsidRPr="009407FF" w14:paraId="2904DC43" w14:textId="77777777" w:rsidTr="00165D7A">
        <w:trPr>
          <w:gridAfter w:val="1"/>
          <w:wAfter w:w="14" w:type="dxa"/>
          <w:trHeight w:val="635"/>
          <w:jc w:val="center"/>
        </w:trPr>
        <w:tc>
          <w:tcPr>
            <w:tcW w:w="340" w:type="dxa"/>
            <w:vMerge/>
            <w:tcBorders>
              <w:left w:val="single" w:sz="8" w:space="0" w:color="auto"/>
              <w:bottom w:val="nil"/>
              <w:right w:val="single" w:sz="8" w:space="0" w:color="auto"/>
            </w:tcBorders>
          </w:tcPr>
          <w:p w14:paraId="78B93284" w14:textId="77777777" w:rsidR="003649A7" w:rsidRPr="009407FF" w:rsidRDefault="003649A7" w:rsidP="001F6A16">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73D3EE8E"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2473C07D"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07AC3B7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w:t>
            </w:r>
          </w:p>
        </w:tc>
        <w:tc>
          <w:tcPr>
            <w:tcW w:w="2211" w:type="dxa"/>
            <w:vMerge w:val="restart"/>
            <w:tcBorders>
              <w:left w:val="single" w:sz="8" w:space="0" w:color="auto"/>
              <w:bottom w:val="nil"/>
              <w:right w:val="single" w:sz="8" w:space="0" w:color="auto"/>
            </w:tcBorders>
          </w:tcPr>
          <w:p w14:paraId="75727668"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433571B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7459202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5.60</w:t>
            </w:r>
          </w:p>
          <w:p w14:paraId="1A3420E3"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Radiolocalización</w:t>
            </w:r>
          </w:p>
        </w:tc>
        <w:tc>
          <w:tcPr>
            <w:tcW w:w="2211" w:type="dxa"/>
            <w:tcBorders>
              <w:left w:val="single" w:sz="8" w:space="0" w:color="auto"/>
              <w:bottom w:val="nil"/>
              <w:right w:val="single" w:sz="8" w:space="0" w:color="auto"/>
            </w:tcBorders>
          </w:tcPr>
          <w:p w14:paraId="5CDE6354"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5A957690"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32F2657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134" w:type="dxa"/>
            <w:vMerge w:val="restart"/>
            <w:tcBorders>
              <w:left w:val="single" w:sz="8" w:space="0" w:color="auto"/>
              <w:bottom w:val="nil"/>
              <w:right w:val="single" w:sz="8" w:space="0" w:color="auto"/>
            </w:tcBorders>
          </w:tcPr>
          <w:p w14:paraId="182BDA21" w14:textId="77777777" w:rsidR="003649A7" w:rsidRPr="009407FF" w:rsidRDefault="003649A7" w:rsidP="001F6A16">
            <w:pPr>
              <w:pStyle w:val="Texto"/>
              <w:spacing w:after="0" w:line="276" w:lineRule="auto"/>
              <w:ind w:left="170" w:hanging="170"/>
              <w:jc w:val="left"/>
              <w:rPr>
                <w:sz w:val="16"/>
                <w:szCs w:val="16"/>
              </w:rPr>
            </w:pPr>
          </w:p>
        </w:tc>
        <w:tc>
          <w:tcPr>
            <w:tcW w:w="2268" w:type="dxa"/>
            <w:gridSpan w:val="2"/>
            <w:vMerge w:val="restart"/>
            <w:tcBorders>
              <w:left w:val="single" w:sz="8" w:space="0" w:color="auto"/>
              <w:bottom w:val="nil"/>
              <w:right w:val="single" w:sz="8" w:space="0" w:color="auto"/>
            </w:tcBorders>
          </w:tcPr>
          <w:p w14:paraId="655BF18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134E14E6"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35848642"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w:t>
            </w:r>
          </w:p>
          <w:p w14:paraId="381F6F7D"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Radiolocalización</w:t>
            </w:r>
          </w:p>
        </w:tc>
      </w:tr>
      <w:tr w:rsidR="003649A7" w:rsidRPr="009407FF" w14:paraId="440D9901"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2473506"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0C9EFDD" w14:textId="77777777" w:rsidR="003649A7" w:rsidRPr="009407FF" w:rsidRDefault="003649A7" w:rsidP="001F6A16">
            <w:pPr>
              <w:pStyle w:val="Texto"/>
              <w:spacing w:after="0" w:line="276" w:lineRule="auto"/>
              <w:ind w:firstLine="0"/>
              <w:rPr>
                <w:sz w:val="16"/>
                <w:szCs w:val="16"/>
              </w:rPr>
            </w:pPr>
            <w:r w:rsidRPr="009407FF">
              <w:rPr>
                <w:sz w:val="16"/>
                <w:szCs w:val="16"/>
              </w:rPr>
              <w:t>5.64</w:t>
            </w:r>
          </w:p>
        </w:tc>
        <w:tc>
          <w:tcPr>
            <w:tcW w:w="2211" w:type="dxa"/>
            <w:vMerge/>
            <w:tcBorders>
              <w:left w:val="single" w:sz="8" w:space="0" w:color="auto"/>
              <w:right w:val="single" w:sz="8" w:space="0" w:color="auto"/>
            </w:tcBorders>
          </w:tcPr>
          <w:p w14:paraId="7E03AC1A" w14:textId="77777777" w:rsidR="003649A7" w:rsidRPr="009407FF"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DEE51D6" w14:textId="77777777" w:rsidR="003649A7" w:rsidRPr="009407FF" w:rsidRDefault="003649A7" w:rsidP="001F6A16">
            <w:pPr>
              <w:pStyle w:val="Texto"/>
              <w:spacing w:after="0" w:line="276" w:lineRule="auto"/>
              <w:ind w:firstLine="0"/>
              <w:rPr>
                <w:sz w:val="16"/>
                <w:szCs w:val="16"/>
              </w:rPr>
            </w:pPr>
            <w:r w:rsidRPr="009407FF">
              <w:rPr>
                <w:sz w:val="16"/>
                <w:szCs w:val="16"/>
              </w:rPr>
              <w:t>5.64</w:t>
            </w:r>
          </w:p>
        </w:tc>
        <w:tc>
          <w:tcPr>
            <w:tcW w:w="134" w:type="dxa"/>
            <w:vMerge/>
            <w:tcBorders>
              <w:left w:val="single" w:sz="8" w:space="0" w:color="auto"/>
              <w:right w:val="single" w:sz="8" w:space="0" w:color="auto"/>
            </w:tcBorders>
          </w:tcPr>
          <w:p w14:paraId="6AC66A43" w14:textId="77777777" w:rsidR="003649A7" w:rsidRPr="009407FF"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58E77F5B" w14:textId="77777777" w:rsidR="003649A7" w:rsidRPr="009407FF" w:rsidRDefault="003649A7" w:rsidP="001F6A16">
            <w:pPr>
              <w:pStyle w:val="Texto"/>
              <w:spacing w:after="0" w:line="276" w:lineRule="auto"/>
              <w:ind w:firstLine="0"/>
              <w:rPr>
                <w:sz w:val="16"/>
                <w:szCs w:val="16"/>
              </w:rPr>
            </w:pPr>
          </w:p>
        </w:tc>
      </w:tr>
      <w:tr w:rsidR="003649A7" w:rsidRPr="009407FF" w14:paraId="72C4206B"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8B39820" w14:textId="77777777" w:rsidR="003649A7" w:rsidRPr="009407FF"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CDFD884" w14:textId="77777777" w:rsidR="003649A7" w:rsidRPr="009407FF" w:rsidRDefault="003649A7" w:rsidP="001F6A16">
            <w:pPr>
              <w:pStyle w:val="Texto"/>
              <w:spacing w:after="0" w:line="276" w:lineRule="auto"/>
              <w:ind w:firstLine="0"/>
              <w:rPr>
                <w:b/>
                <w:sz w:val="16"/>
                <w:szCs w:val="16"/>
              </w:rPr>
            </w:pPr>
            <w:r w:rsidRPr="009407FF">
              <w:rPr>
                <w:b/>
                <w:sz w:val="16"/>
                <w:szCs w:val="16"/>
              </w:rPr>
              <w:t>112 - 115</w:t>
            </w:r>
          </w:p>
        </w:tc>
        <w:tc>
          <w:tcPr>
            <w:tcW w:w="2211" w:type="dxa"/>
            <w:vMerge/>
            <w:tcBorders>
              <w:left w:val="single" w:sz="8" w:space="0" w:color="auto"/>
              <w:right w:val="single" w:sz="8" w:space="0" w:color="auto"/>
            </w:tcBorders>
          </w:tcPr>
          <w:p w14:paraId="32823870" w14:textId="77777777" w:rsidR="003649A7" w:rsidRPr="009407FF"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48BBFD86" w14:textId="77777777" w:rsidR="003649A7" w:rsidRPr="009407FF" w:rsidRDefault="003649A7" w:rsidP="001F6A16">
            <w:pPr>
              <w:pStyle w:val="Texto"/>
              <w:spacing w:after="0" w:line="276" w:lineRule="auto"/>
              <w:ind w:firstLine="0"/>
              <w:rPr>
                <w:b/>
                <w:sz w:val="16"/>
                <w:szCs w:val="16"/>
              </w:rPr>
            </w:pPr>
            <w:r w:rsidRPr="009407FF">
              <w:rPr>
                <w:b/>
                <w:sz w:val="16"/>
                <w:szCs w:val="16"/>
              </w:rPr>
              <w:t>112 - 117.6</w:t>
            </w:r>
          </w:p>
        </w:tc>
        <w:tc>
          <w:tcPr>
            <w:tcW w:w="134" w:type="dxa"/>
            <w:vMerge/>
            <w:tcBorders>
              <w:left w:val="single" w:sz="8" w:space="0" w:color="auto"/>
              <w:right w:val="single" w:sz="8" w:space="0" w:color="auto"/>
            </w:tcBorders>
          </w:tcPr>
          <w:p w14:paraId="6EF9D98A" w14:textId="77777777" w:rsidR="003649A7" w:rsidRPr="009407FF" w:rsidRDefault="003649A7" w:rsidP="001F6A16">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021B7780" w14:textId="77777777" w:rsidR="003649A7" w:rsidRPr="009407FF" w:rsidRDefault="003649A7" w:rsidP="001F6A16">
            <w:pPr>
              <w:pStyle w:val="Texto"/>
              <w:spacing w:after="0" w:line="276" w:lineRule="auto"/>
              <w:ind w:firstLine="0"/>
              <w:rPr>
                <w:b/>
                <w:sz w:val="16"/>
                <w:szCs w:val="16"/>
              </w:rPr>
            </w:pPr>
          </w:p>
        </w:tc>
      </w:tr>
      <w:tr w:rsidR="003649A7" w:rsidRPr="009407FF" w14:paraId="144E8C4E"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91CAE8B" w14:textId="77777777" w:rsidR="003649A7" w:rsidRPr="009407FF" w:rsidRDefault="003649A7" w:rsidP="001F6A16">
            <w:pPr>
              <w:pStyle w:val="Texto"/>
              <w:spacing w:after="0" w:line="276" w:lineRule="auto"/>
              <w:rPr>
                <w:sz w:val="16"/>
                <w:szCs w:val="16"/>
              </w:rPr>
            </w:pPr>
          </w:p>
        </w:tc>
        <w:tc>
          <w:tcPr>
            <w:tcW w:w="2211" w:type="dxa"/>
            <w:tcBorders>
              <w:left w:val="single" w:sz="8" w:space="0" w:color="auto"/>
              <w:right w:val="single" w:sz="8" w:space="0" w:color="auto"/>
            </w:tcBorders>
          </w:tcPr>
          <w:p w14:paraId="0C60FD37"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2211" w:type="dxa"/>
            <w:vMerge/>
            <w:tcBorders>
              <w:left w:val="single" w:sz="8" w:space="0" w:color="auto"/>
              <w:right w:val="single" w:sz="8" w:space="0" w:color="auto"/>
            </w:tcBorders>
          </w:tcPr>
          <w:p w14:paraId="7FDEDDF9" w14:textId="77777777" w:rsidR="003649A7" w:rsidRPr="009407FF" w:rsidRDefault="003649A7" w:rsidP="001F6A16">
            <w:pPr>
              <w:pStyle w:val="Texto"/>
              <w:spacing w:after="0" w:line="276" w:lineRule="auto"/>
              <w:ind w:left="170" w:hanging="170"/>
              <w:jc w:val="left"/>
              <w:rPr>
                <w:sz w:val="16"/>
                <w:szCs w:val="16"/>
              </w:rPr>
            </w:pPr>
          </w:p>
        </w:tc>
        <w:tc>
          <w:tcPr>
            <w:tcW w:w="2211" w:type="dxa"/>
            <w:vMerge w:val="restart"/>
            <w:tcBorders>
              <w:left w:val="single" w:sz="8" w:space="0" w:color="auto"/>
              <w:right w:val="single" w:sz="8" w:space="0" w:color="auto"/>
            </w:tcBorders>
          </w:tcPr>
          <w:p w14:paraId="23F6A619"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p w14:paraId="484EE4AC" w14:textId="77777777" w:rsidR="003649A7" w:rsidRPr="009407FF" w:rsidRDefault="003649A7" w:rsidP="001F6A16">
            <w:pPr>
              <w:pStyle w:val="Texto"/>
              <w:spacing w:after="0" w:line="276" w:lineRule="auto"/>
              <w:ind w:left="170" w:hanging="170"/>
              <w:rPr>
                <w:sz w:val="16"/>
                <w:szCs w:val="16"/>
              </w:rPr>
            </w:pPr>
            <w:r w:rsidRPr="009407FF">
              <w:rPr>
                <w:sz w:val="16"/>
                <w:szCs w:val="16"/>
              </w:rPr>
              <w:t>Fijo</w:t>
            </w:r>
          </w:p>
          <w:p w14:paraId="15A7814A" w14:textId="77777777" w:rsidR="003649A7" w:rsidRPr="009407FF" w:rsidRDefault="003649A7" w:rsidP="001F6A16">
            <w:pPr>
              <w:pStyle w:val="Texto"/>
              <w:spacing w:after="0" w:line="276" w:lineRule="auto"/>
              <w:ind w:left="170" w:hanging="170"/>
              <w:rPr>
                <w:sz w:val="16"/>
                <w:szCs w:val="16"/>
              </w:rPr>
            </w:pPr>
            <w:r w:rsidRPr="009407FF">
              <w:rPr>
                <w:sz w:val="16"/>
                <w:szCs w:val="16"/>
              </w:rPr>
              <w:t>Móvil marítimo</w:t>
            </w:r>
          </w:p>
        </w:tc>
        <w:tc>
          <w:tcPr>
            <w:tcW w:w="134" w:type="dxa"/>
            <w:vMerge/>
            <w:tcBorders>
              <w:left w:val="single" w:sz="8" w:space="0" w:color="auto"/>
              <w:right w:val="single" w:sz="8" w:space="0" w:color="auto"/>
            </w:tcBorders>
          </w:tcPr>
          <w:p w14:paraId="5617AF73" w14:textId="77777777" w:rsidR="003649A7" w:rsidRPr="009407FF" w:rsidRDefault="003649A7" w:rsidP="001F6A16">
            <w:pPr>
              <w:pStyle w:val="Texto"/>
              <w:spacing w:after="0" w:line="276" w:lineRule="auto"/>
              <w:ind w:left="170" w:hanging="170"/>
              <w:jc w:val="left"/>
              <w:rPr>
                <w:sz w:val="16"/>
                <w:szCs w:val="16"/>
              </w:rPr>
            </w:pPr>
          </w:p>
        </w:tc>
        <w:tc>
          <w:tcPr>
            <w:tcW w:w="2268" w:type="dxa"/>
            <w:gridSpan w:val="2"/>
            <w:vMerge/>
            <w:tcBorders>
              <w:left w:val="single" w:sz="8" w:space="0" w:color="auto"/>
              <w:right w:val="single" w:sz="8" w:space="0" w:color="auto"/>
            </w:tcBorders>
          </w:tcPr>
          <w:p w14:paraId="65B2B820" w14:textId="77777777" w:rsidR="003649A7" w:rsidRPr="009407FF" w:rsidRDefault="003649A7" w:rsidP="001F6A16">
            <w:pPr>
              <w:pStyle w:val="Texto"/>
              <w:spacing w:after="0" w:line="276" w:lineRule="auto"/>
              <w:ind w:left="170" w:hanging="170"/>
              <w:jc w:val="left"/>
              <w:rPr>
                <w:sz w:val="16"/>
                <w:szCs w:val="16"/>
              </w:rPr>
            </w:pPr>
          </w:p>
        </w:tc>
      </w:tr>
      <w:tr w:rsidR="003649A7" w:rsidRPr="009407FF" w14:paraId="1C565017"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469364C"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7354D0A8" w14:textId="77777777" w:rsidR="003649A7" w:rsidRPr="009407FF"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7D5AF13" w14:textId="77777777" w:rsidR="003649A7" w:rsidRPr="009407FF"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7BAA310F" w14:textId="77777777" w:rsidR="003649A7" w:rsidRPr="009407FF"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4B28FF64" w14:textId="77777777" w:rsidR="003649A7" w:rsidRPr="009407FF"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7EDA6B60" w14:textId="77777777" w:rsidR="003649A7" w:rsidRPr="009407FF" w:rsidRDefault="003649A7" w:rsidP="001F6A16">
            <w:pPr>
              <w:pStyle w:val="Texto"/>
              <w:spacing w:after="0" w:line="276" w:lineRule="auto"/>
              <w:ind w:firstLine="0"/>
              <w:rPr>
                <w:b/>
                <w:sz w:val="16"/>
                <w:szCs w:val="16"/>
              </w:rPr>
            </w:pPr>
          </w:p>
        </w:tc>
      </w:tr>
      <w:tr w:rsidR="003649A7" w:rsidRPr="009407FF" w14:paraId="00BC134F"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64B52E8" w14:textId="77777777" w:rsidR="003649A7" w:rsidRPr="009407FF"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2B84BE0" w14:textId="77777777" w:rsidR="003649A7" w:rsidRPr="009407FF" w:rsidRDefault="003649A7" w:rsidP="001F6A16">
            <w:pPr>
              <w:pStyle w:val="Texto"/>
              <w:spacing w:after="0" w:line="276" w:lineRule="auto"/>
              <w:ind w:firstLine="0"/>
              <w:rPr>
                <w:b/>
                <w:sz w:val="16"/>
                <w:szCs w:val="16"/>
              </w:rPr>
            </w:pPr>
            <w:r w:rsidRPr="009407FF">
              <w:rPr>
                <w:b/>
                <w:sz w:val="16"/>
                <w:szCs w:val="16"/>
              </w:rPr>
              <w:t>115 - 117.6</w:t>
            </w:r>
          </w:p>
        </w:tc>
        <w:tc>
          <w:tcPr>
            <w:tcW w:w="2211" w:type="dxa"/>
            <w:vMerge/>
            <w:tcBorders>
              <w:left w:val="single" w:sz="8" w:space="0" w:color="auto"/>
              <w:right w:val="single" w:sz="8" w:space="0" w:color="auto"/>
            </w:tcBorders>
          </w:tcPr>
          <w:p w14:paraId="73438FB0" w14:textId="77777777" w:rsidR="003649A7" w:rsidRPr="009407FF"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01EC3F71" w14:textId="77777777" w:rsidR="003649A7" w:rsidRPr="009407FF"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F4A76D7" w14:textId="77777777" w:rsidR="003649A7" w:rsidRPr="009407FF"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46BDF711" w14:textId="77777777" w:rsidR="003649A7" w:rsidRPr="009407FF" w:rsidRDefault="003649A7" w:rsidP="001F6A16">
            <w:pPr>
              <w:pStyle w:val="Texto"/>
              <w:spacing w:after="0" w:line="276" w:lineRule="auto"/>
              <w:ind w:firstLine="0"/>
              <w:rPr>
                <w:b/>
                <w:sz w:val="16"/>
                <w:szCs w:val="16"/>
              </w:rPr>
            </w:pPr>
          </w:p>
        </w:tc>
      </w:tr>
      <w:tr w:rsidR="003649A7" w:rsidRPr="009407FF" w14:paraId="3D0E401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A3D5FCB"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2F90BB07"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p w14:paraId="5E63B709"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3271B6A7"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tc>
        <w:tc>
          <w:tcPr>
            <w:tcW w:w="2211" w:type="dxa"/>
            <w:vMerge/>
            <w:tcBorders>
              <w:left w:val="single" w:sz="8" w:space="0" w:color="auto"/>
              <w:right w:val="single" w:sz="8" w:space="0" w:color="auto"/>
            </w:tcBorders>
          </w:tcPr>
          <w:p w14:paraId="4F78EB1A" w14:textId="77777777" w:rsidR="003649A7" w:rsidRPr="009407FF"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6CE01464" w14:textId="77777777" w:rsidR="003649A7" w:rsidRPr="009407FF"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6B7B3943" w14:textId="77777777" w:rsidR="003649A7" w:rsidRPr="009407FF"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71509FC5" w14:textId="77777777" w:rsidR="003649A7" w:rsidRPr="009407FF" w:rsidRDefault="003649A7" w:rsidP="001F6A16">
            <w:pPr>
              <w:pStyle w:val="Texto"/>
              <w:spacing w:after="0" w:line="276" w:lineRule="auto"/>
              <w:ind w:firstLine="0"/>
              <w:rPr>
                <w:b/>
                <w:sz w:val="16"/>
                <w:szCs w:val="16"/>
              </w:rPr>
            </w:pPr>
          </w:p>
        </w:tc>
      </w:tr>
      <w:tr w:rsidR="003649A7" w:rsidRPr="009407FF" w14:paraId="2F57A5D8"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6BD0E50"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7DDB051A" w14:textId="77777777" w:rsidR="003649A7" w:rsidRPr="009407FF" w:rsidRDefault="003649A7" w:rsidP="001F6A16">
            <w:pPr>
              <w:pStyle w:val="Texto"/>
              <w:spacing w:after="0" w:line="276" w:lineRule="auto"/>
              <w:ind w:firstLine="0"/>
              <w:rPr>
                <w:sz w:val="16"/>
                <w:szCs w:val="16"/>
              </w:rPr>
            </w:pPr>
            <w:r w:rsidRPr="009407FF">
              <w:rPr>
                <w:sz w:val="16"/>
                <w:szCs w:val="16"/>
              </w:rPr>
              <w:t>5.64 5.66</w:t>
            </w:r>
          </w:p>
        </w:tc>
        <w:tc>
          <w:tcPr>
            <w:tcW w:w="2211" w:type="dxa"/>
            <w:vMerge/>
            <w:tcBorders>
              <w:left w:val="single" w:sz="8" w:space="0" w:color="auto"/>
              <w:right w:val="single" w:sz="8" w:space="0" w:color="auto"/>
            </w:tcBorders>
          </w:tcPr>
          <w:p w14:paraId="565FA1D1" w14:textId="77777777" w:rsidR="003649A7" w:rsidRPr="009407FF"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2DCFB401" w14:textId="77777777" w:rsidR="003649A7" w:rsidRPr="009407FF" w:rsidRDefault="003649A7" w:rsidP="001F6A16">
            <w:pPr>
              <w:pStyle w:val="Texto"/>
              <w:spacing w:after="0" w:line="276" w:lineRule="auto"/>
              <w:ind w:firstLine="0"/>
              <w:rPr>
                <w:sz w:val="16"/>
                <w:szCs w:val="16"/>
              </w:rPr>
            </w:pPr>
            <w:r w:rsidRPr="009407FF">
              <w:rPr>
                <w:sz w:val="16"/>
                <w:szCs w:val="16"/>
              </w:rPr>
              <w:t>5.64 5.65</w:t>
            </w:r>
          </w:p>
        </w:tc>
        <w:tc>
          <w:tcPr>
            <w:tcW w:w="134" w:type="dxa"/>
            <w:vMerge/>
            <w:tcBorders>
              <w:left w:val="single" w:sz="8" w:space="0" w:color="auto"/>
              <w:right w:val="single" w:sz="8" w:space="0" w:color="auto"/>
            </w:tcBorders>
          </w:tcPr>
          <w:p w14:paraId="1439657B" w14:textId="77777777" w:rsidR="003649A7" w:rsidRPr="009407FF"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78F6CE5C" w14:textId="77777777" w:rsidR="003649A7" w:rsidRPr="009407FF" w:rsidRDefault="003649A7" w:rsidP="001F6A16">
            <w:pPr>
              <w:pStyle w:val="Texto"/>
              <w:spacing w:after="0" w:line="276" w:lineRule="auto"/>
              <w:ind w:firstLine="0"/>
              <w:rPr>
                <w:b/>
                <w:sz w:val="16"/>
                <w:szCs w:val="16"/>
              </w:rPr>
            </w:pPr>
          </w:p>
        </w:tc>
      </w:tr>
      <w:tr w:rsidR="003649A7" w:rsidRPr="009407FF" w14:paraId="02A4165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0822436" w14:textId="77777777" w:rsidR="003649A7" w:rsidRPr="009407FF"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BB4162B" w14:textId="77777777" w:rsidR="003649A7" w:rsidRPr="009407FF" w:rsidRDefault="003649A7" w:rsidP="001F6A16">
            <w:pPr>
              <w:pStyle w:val="Texto"/>
              <w:spacing w:after="0" w:line="276" w:lineRule="auto"/>
              <w:ind w:firstLine="0"/>
              <w:rPr>
                <w:b/>
                <w:sz w:val="16"/>
                <w:szCs w:val="16"/>
              </w:rPr>
            </w:pPr>
            <w:r w:rsidRPr="009407FF">
              <w:rPr>
                <w:b/>
                <w:sz w:val="16"/>
                <w:szCs w:val="16"/>
              </w:rPr>
              <w:t>117.6 - 126</w:t>
            </w:r>
          </w:p>
        </w:tc>
        <w:tc>
          <w:tcPr>
            <w:tcW w:w="2211" w:type="dxa"/>
            <w:vMerge/>
            <w:tcBorders>
              <w:left w:val="single" w:sz="8" w:space="0" w:color="auto"/>
              <w:right w:val="single" w:sz="8" w:space="0" w:color="auto"/>
            </w:tcBorders>
          </w:tcPr>
          <w:p w14:paraId="36C32E56" w14:textId="77777777" w:rsidR="003649A7" w:rsidRPr="009407FF"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78D5745A" w14:textId="77777777" w:rsidR="003649A7" w:rsidRPr="009407FF" w:rsidRDefault="003649A7" w:rsidP="001F6A16">
            <w:pPr>
              <w:pStyle w:val="Texto"/>
              <w:spacing w:after="0" w:line="276" w:lineRule="auto"/>
              <w:ind w:firstLine="0"/>
              <w:rPr>
                <w:b/>
                <w:sz w:val="16"/>
                <w:szCs w:val="16"/>
              </w:rPr>
            </w:pPr>
            <w:r w:rsidRPr="009407FF">
              <w:rPr>
                <w:b/>
                <w:sz w:val="16"/>
                <w:szCs w:val="16"/>
              </w:rPr>
              <w:t>117.6 - 126</w:t>
            </w:r>
          </w:p>
        </w:tc>
        <w:tc>
          <w:tcPr>
            <w:tcW w:w="134" w:type="dxa"/>
            <w:vMerge/>
            <w:tcBorders>
              <w:left w:val="single" w:sz="8" w:space="0" w:color="auto"/>
              <w:right w:val="single" w:sz="8" w:space="0" w:color="auto"/>
            </w:tcBorders>
          </w:tcPr>
          <w:p w14:paraId="2FDD9C1B" w14:textId="77777777" w:rsidR="003649A7" w:rsidRPr="009407FF" w:rsidRDefault="003649A7" w:rsidP="001F6A16">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63BA7194" w14:textId="77777777" w:rsidR="003649A7" w:rsidRPr="009407FF" w:rsidRDefault="003649A7" w:rsidP="001F6A16">
            <w:pPr>
              <w:pStyle w:val="Texto"/>
              <w:spacing w:after="0" w:line="276" w:lineRule="auto"/>
              <w:ind w:firstLine="0"/>
              <w:rPr>
                <w:b/>
                <w:sz w:val="16"/>
                <w:szCs w:val="16"/>
              </w:rPr>
            </w:pPr>
          </w:p>
        </w:tc>
      </w:tr>
      <w:tr w:rsidR="003649A7" w:rsidRPr="009407FF" w14:paraId="0E2E76FD" w14:textId="77777777" w:rsidTr="00165D7A">
        <w:trPr>
          <w:gridAfter w:val="1"/>
          <w:wAfter w:w="14" w:type="dxa"/>
          <w:trHeight w:val="635"/>
          <w:jc w:val="center"/>
        </w:trPr>
        <w:tc>
          <w:tcPr>
            <w:tcW w:w="340" w:type="dxa"/>
            <w:vMerge/>
            <w:tcBorders>
              <w:left w:val="single" w:sz="8" w:space="0" w:color="auto"/>
              <w:bottom w:val="nil"/>
              <w:right w:val="single" w:sz="8" w:space="0" w:color="auto"/>
            </w:tcBorders>
          </w:tcPr>
          <w:p w14:paraId="6BF96D01" w14:textId="77777777" w:rsidR="003649A7" w:rsidRPr="009407FF" w:rsidRDefault="003649A7" w:rsidP="001F6A16">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5AD7AD0F"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1F17065F"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515C2FE5"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2211" w:type="dxa"/>
            <w:vMerge/>
            <w:tcBorders>
              <w:left w:val="single" w:sz="8" w:space="0" w:color="auto"/>
              <w:bottom w:val="nil"/>
              <w:right w:val="single" w:sz="8" w:space="0" w:color="auto"/>
            </w:tcBorders>
          </w:tcPr>
          <w:p w14:paraId="58A645AC" w14:textId="77777777" w:rsidR="003649A7" w:rsidRPr="009407FF" w:rsidRDefault="003649A7" w:rsidP="001F6A16">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7DCBBD62"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0C2D5A02"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42E2A683"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134" w:type="dxa"/>
            <w:vMerge/>
            <w:tcBorders>
              <w:left w:val="single" w:sz="8" w:space="0" w:color="auto"/>
              <w:bottom w:val="nil"/>
              <w:right w:val="single" w:sz="8" w:space="0" w:color="auto"/>
            </w:tcBorders>
          </w:tcPr>
          <w:p w14:paraId="0C1ADABE" w14:textId="77777777" w:rsidR="003649A7" w:rsidRPr="009407FF" w:rsidRDefault="003649A7" w:rsidP="001F6A16">
            <w:pPr>
              <w:pStyle w:val="Texto"/>
              <w:spacing w:after="0" w:line="276" w:lineRule="auto"/>
              <w:ind w:left="170" w:hanging="170"/>
              <w:jc w:val="left"/>
              <w:rPr>
                <w:sz w:val="16"/>
                <w:szCs w:val="16"/>
              </w:rPr>
            </w:pPr>
          </w:p>
        </w:tc>
        <w:tc>
          <w:tcPr>
            <w:tcW w:w="2268" w:type="dxa"/>
            <w:gridSpan w:val="2"/>
            <w:vMerge/>
            <w:tcBorders>
              <w:left w:val="single" w:sz="8" w:space="0" w:color="auto"/>
              <w:bottom w:val="nil"/>
              <w:right w:val="single" w:sz="8" w:space="0" w:color="auto"/>
            </w:tcBorders>
          </w:tcPr>
          <w:p w14:paraId="7D4654C1" w14:textId="77777777" w:rsidR="003649A7" w:rsidRPr="009407FF" w:rsidRDefault="003649A7" w:rsidP="001F6A16">
            <w:pPr>
              <w:pStyle w:val="Texto"/>
              <w:spacing w:after="0" w:line="276" w:lineRule="auto"/>
              <w:ind w:left="170" w:hanging="170"/>
              <w:jc w:val="left"/>
              <w:rPr>
                <w:sz w:val="16"/>
                <w:szCs w:val="16"/>
              </w:rPr>
            </w:pPr>
          </w:p>
        </w:tc>
      </w:tr>
      <w:tr w:rsidR="003649A7" w:rsidRPr="009407FF" w14:paraId="514BD5A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2197ABD"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6869D73" w14:textId="77777777" w:rsidR="003649A7" w:rsidRPr="009407FF" w:rsidRDefault="003649A7" w:rsidP="001F6A16">
            <w:pPr>
              <w:pStyle w:val="Texto"/>
              <w:spacing w:after="0" w:line="276" w:lineRule="auto"/>
              <w:ind w:firstLine="0"/>
              <w:rPr>
                <w:sz w:val="16"/>
                <w:szCs w:val="16"/>
              </w:rPr>
            </w:pPr>
            <w:r w:rsidRPr="009407FF">
              <w:rPr>
                <w:sz w:val="16"/>
                <w:szCs w:val="16"/>
              </w:rPr>
              <w:t>5.64</w:t>
            </w:r>
          </w:p>
        </w:tc>
        <w:tc>
          <w:tcPr>
            <w:tcW w:w="2211" w:type="dxa"/>
            <w:vMerge/>
            <w:tcBorders>
              <w:left w:val="single" w:sz="8" w:space="0" w:color="auto"/>
              <w:right w:val="single" w:sz="8" w:space="0" w:color="auto"/>
            </w:tcBorders>
          </w:tcPr>
          <w:p w14:paraId="7552F0C2" w14:textId="77777777" w:rsidR="003649A7" w:rsidRPr="009407FF"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09EB3439" w14:textId="77777777" w:rsidR="003649A7" w:rsidRPr="009407FF" w:rsidRDefault="003649A7" w:rsidP="001F6A16">
            <w:pPr>
              <w:pStyle w:val="Texto"/>
              <w:spacing w:after="0" w:line="276" w:lineRule="auto"/>
              <w:ind w:firstLine="0"/>
              <w:rPr>
                <w:sz w:val="16"/>
                <w:szCs w:val="16"/>
              </w:rPr>
            </w:pPr>
            <w:r w:rsidRPr="009407FF">
              <w:rPr>
                <w:sz w:val="16"/>
                <w:szCs w:val="16"/>
              </w:rPr>
              <w:t>5.64</w:t>
            </w:r>
          </w:p>
        </w:tc>
        <w:tc>
          <w:tcPr>
            <w:tcW w:w="134" w:type="dxa"/>
            <w:vMerge/>
            <w:tcBorders>
              <w:left w:val="single" w:sz="8" w:space="0" w:color="auto"/>
              <w:right w:val="single" w:sz="8" w:space="0" w:color="auto"/>
            </w:tcBorders>
          </w:tcPr>
          <w:p w14:paraId="1F3F17FF" w14:textId="77777777" w:rsidR="003649A7" w:rsidRPr="009407FF"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52884855" w14:textId="77777777" w:rsidR="003649A7" w:rsidRPr="009407FF" w:rsidRDefault="003649A7" w:rsidP="001F6A16">
            <w:pPr>
              <w:pStyle w:val="Texto"/>
              <w:spacing w:after="0" w:line="276" w:lineRule="auto"/>
              <w:ind w:firstLine="0"/>
              <w:rPr>
                <w:b/>
                <w:sz w:val="16"/>
                <w:szCs w:val="16"/>
              </w:rPr>
            </w:pPr>
          </w:p>
        </w:tc>
      </w:tr>
      <w:tr w:rsidR="003649A7" w:rsidRPr="009407FF" w14:paraId="71BE4CF7"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55002F1" w14:textId="77777777" w:rsidR="003649A7" w:rsidRPr="009407FF"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498DB5E3" w14:textId="77777777" w:rsidR="003649A7" w:rsidRPr="009407FF" w:rsidRDefault="003649A7" w:rsidP="001F6A16">
            <w:pPr>
              <w:pStyle w:val="Texto"/>
              <w:spacing w:after="0" w:line="276" w:lineRule="auto"/>
              <w:ind w:firstLine="0"/>
              <w:rPr>
                <w:b/>
                <w:sz w:val="16"/>
                <w:szCs w:val="16"/>
              </w:rPr>
            </w:pPr>
            <w:r w:rsidRPr="009407FF">
              <w:rPr>
                <w:b/>
                <w:sz w:val="16"/>
                <w:szCs w:val="16"/>
              </w:rPr>
              <w:t>126 - 129</w:t>
            </w:r>
          </w:p>
        </w:tc>
        <w:tc>
          <w:tcPr>
            <w:tcW w:w="2211" w:type="dxa"/>
            <w:vMerge/>
            <w:tcBorders>
              <w:left w:val="single" w:sz="8" w:space="0" w:color="auto"/>
              <w:right w:val="single" w:sz="8" w:space="0" w:color="auto"/>
            </w:tcBorders>
          </w:tcPr>
          <w:p w14:paraId="5C87933D" w14:textId="77777777" w:rsidR="003649A7" w:rsidRPr="009407FF"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582879D4" w14:textId="77777777" w:rsidR="003649A7" w:rsidRPr="009407FF" w:rsidRDefault="003649A7" w:rsidP="001F6A16">
            <w:pPr>
              <w:pStyle w:val="Texto"/>
              <w:spacing w:after="0" w:line="276" w:lineRule="auto"/>
              <w:ind w:firstLine="0"/>
              <w:rPr>
                <w:b/>
                <w:sz w:val="16"/>
                <w:szCs w:val="16"/>
              </w:rPr>
            </w:pPr>
            <w:r w:rsidRPr="009407FF">
              <w:rPr>
                <w:b/>
                <w:sz w:val="16"/>
                <w:szCs w:val="16"/>
              </w:rPr>
              <w:t>126 - 129</w:t>
            </w:r>
          </w:p>
        </w:tc>
        <w:tc>
          <w:tcPr>
            <w:tcW w:w="134" w:type="dxa"/>
            <w:vMerge/>
            <w:tcBorders>
              <w:left w:val="single" w:sz="8" w:space="0" w:color="auto"/>
              <w:right w:val="single" w:sz="8" w:space="0" w:color="auto"/>
            </w:tcBorders>
          </w:tcPr>
          <w:p w14:paraId="23D69EB9" w14:textId="77777777" w:rsidR="003649A7" w:rsidRPr="009407FF" w:rsidRDefault="003649A7" w:rsidP="001F6A16">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7B93D77A" w14:textId="77777777" w:rsidR="003649A7" w:rsidRPr="009407FF" w:rsidRDefault="003649A7" w:rsidP="001F6A16">
            <w:pPr>
              <w:pStyle w:val="Texto"/>
              <w:spacing w:after="0" w:line="276" w:lineRule="auto"/>
              <w:ind w:firstLine="0"/>
              <w:rPr>
                <w:b/>
                <w:sz w:val="16"/>
                <w:szCs w:val="16"/>
              </w:rPr>
            </w:pPr>
          </w:p>
        </w:tc>
      </w:tr>
      <w:tr w:rsidR="003649A7" w:rsidRPr="009407FF" w14:paraId="56C88A86"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C9BA46E" w14:textId="77777777" w:rsidR="003649A7" w:rsidRPr="009407FF" w:rsidRDefault="003649A7"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69FFDDCF"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2211" w:type="dxa"/>
            <w:vMerge/>
            <w:tcBorders>
              <w:left w:val="single" w:sz="8" w:space="0" w:color="auto"/>
              <w:right w:val="single" w:sz="8" w:space="0" w:color="auto"/>
            </w:tcBorders>
          </w:tcPr>
          <w:p w14:paraId="17ED43D7" w14:textId="77777777" w:rsidR="003649A7" w:rsidRPr="009407FF" w:rsidRDefault="003649A7"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04504954"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p w14:paraId="1719D42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54ED0F05"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tc>
        <w:tc>
          <w:tcPr>
            <w:tcW w:w="134" w:type="dxa"/>
            <w:vMerge/>
            <w:tcBorders>
              <w:left w:val="single" w:sz="8" w:space="0" w:color="auto"/>
              <w:right w:val="single" w:sz="8" w:space="0" w:color="auto"/>
            </w:tcBorders>
          </w:tcPr>
          <w:p w14:paraId="256622C3" w14:textId="77777777" w:rsidR="003649A7" w:rsidRPr="009407FF" w:rsidRDefault="003649A7" w:rsidP="001F6A16">
            <w:pPr>
              <w:pStyle w:val="Texto"/>
              <w:spacing w:after="0" w:line="276" w:lineRule="auto"/>
              <w:ind w:left="170" w:hanging="170"/>
              <w:jc w:val="left"/>
              <w:rPr>
                <w:sz w:val="16"/>
                <w:szCs w:val="16"/>
              </w:rPr>
            </w:pPr>
          </w:p>
        </w:tc>
        <w:tc>
          <w:tcPr>
            <w:tcW w:w="2268" w:type="dxa"/>
            <w:gridSpan w:val="2"/>
            <w:vMerge/>
            <w:tcBorders>
              <w:left w:val="single" w:sz="8" w:space="0" w:color="auto"/>
              <w:right w:val="single" w:sz="8" w:space="0" w:color="auto"/>
            </w:tcBorders>
          </w:tcPr>
          <w:p w14:paraId="5A50548D" w14:textId="77777777" w:rsidR="003649A7" w:rsidRPr="009407FF" w:rsidRDefault="003649A7" w:rsidP="001F6A16">
            <w:pPr>
              <w:pStyle w:val="Texto"/>
              <w:spacing w:after="0" w:line="276" w:lineRule="auto"/>
              <w:ind w:left="170" w:hanging="170"/>
              <w:jc w:val="left"/>
              <w:rPr>
                <w:sz w:val="16"/>
                <w:szCs w:val="16"/>
              </w:rPr>
            </w:pPr>
          </w:p>
        </w:tc>
      </w:tr>
      <w:tr w:rsidR="003649A7" w:rsidRPr="009407FF" w14:paraId="4BF6E2F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67726B2"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41469B6" w14:textId="77777777" w:rsidR="003649A7" w:rsidRPr="009407FF"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E2825F0" w14:textId="77777777" w:rsidR="003649A7" w:rsidRPr="009407FF"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05443238" w14:textId="77777777" w:rsidR="003649A7" w:rsidRPr="009407FF" w:rsidRDefault="003649A7" w:rsidP="001F6A16">
            <w:pPr>
              <w:pStyle w:val="Texto"/>
              <w:spacing w:after="0" w:line="276" w:lineRule="auto"/>
              <w:ind w:firstLine="0"/>
              <w:rPr>
                <w:sz w:val="16"/>
                <w:szCs w:val="16"/>
              </w:rPr>
            </w:pPr>
            <w:r w:rsidRPr="009407FF">
              <w:rPr>
                <w:sz w:val="16"/>
                <w:szCs w:val="16"/>
              </w:rPr>
              <w:t>5.64 5.65</w:t>
            </w:r>
          </w:p>
        </w:tc>
        <w:tc>
          <w:tcPr>
            <w:tcW w:w="134" w:type="dxa"/>
            <w:vMerge/>
            <w:tcBorders>
              <w:left w:val="single" w:sz="8" w:space="0" w:color="auto"/>
              <w:right w:val="single" w:sz="8" w:space="0" w:color="auto"/>
            </w:tcBorders>
          </w:tcPr>
          <w:p w14:paraId="24475381" w14:textId="77777777" w:rsidR="003649A7" w:rsidRPr="009407FF"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5F5B4870" w14:textId="77777777" w:rsidR="003649A7" w:rsidRPr="009407FF" w:rsidRDefault="003649A7" w:rsidP="001F6A16">
            <w:pPr>
              <w:pStyle w:val="Texto"/>
              <w:spacing w:after="0" w:line="276" w:lineRule="auto"/>
              <w:ind w:firstLine="0"/>
              <w:rPr>
                <w:b/>
                <w:sz w:val="16"/>
                <w:szCs w:val="16"/>
              </w:rPr>
            </w:pPr>
          </w:p>
        </w:tc>
      </w:tr>
      <w:tr w:rsidR="003649A7" w:rsidRPr="009407FF" w14:paraId="3624A86A"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96D848E" w14:textId="77777777" w:rsidR="003649A7" w:rsidRPr="009407FF"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5983143A" w14:textId="77777777" w:rsidR="003649A7" w:rsidRPr="009407FF" w:rsidRDefault="003649A7" w:rsidP="001F6A16">
            <w:pPr>
              <w:pStyle w:val="Texto"/>
              <w:spacing w:after="0" w:line="276" w:lineRule="auto"/>
              <w:ind w:firstLine="0"/>
              <w:rPr>
                <w:b/>
                <w:sz w:val="16"/>
                <w:szCs w:val="16"/>
              </w:rPr>
            </w:pPr>
            <w:r w:rsidRPr="009407FF">
              <w:rPr>
                <w:b/>
                <w:sz w:val="16"/>
                <w:szCs w:val="16"/>
              </w:rPr>
              <w:t>129 - 130</w:t>
            </w:r>
          </w:p>
        </w:tc>
        <w:tc>
          <w:tcPr>
            <w:tcW w:w="2211" w:type="dxa"/>
            <w:vMerge/>
            <w:tcBorders>
              <w:left w:val="single" w:sz="8" w:space="0" w:color="auto"/>
              <w:right w:val="single" w:sz="8" w:space="0" w:color="auto"/>
            </w:tcBorders>
          </w:tcPr>
          <w:p w14:paraId="14ABCA57" w14:textId="77777777" w:rsidR="003649A7" w:rsidRPr="009407FF"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1D7E3A35" w14:textId="77777777" w:rsidR="003649A7" w:rsidRPr="009407FF" w:rsidRDefault="003649A7" w:rsidP="001F6A16">
            <w:pPr>
              <w:pStyle w:val="Texto"/>
              <w:spacing w:after="0" w:line="276" w:lineRule="auto"/>
              <w:ind w:firstLine="0"/>
              <w:rPr>
                <w:b/>
                <w:sz w:val="16"/>
                <w:szCs w:val="16"/>
              </w:rPr>
            </w:pPr>
            <w:r w:rsidRPr="009407FF">
              <w:rPr>
                <w:b/>
                <w:sz w:val="16"/>
                <w:szCs w:val="16"/>
              </w:rPr>
              <w:t>129 - 130</w:t>
            </w:r>
          </w:p>
        </w:tc>
        <w:tc>
          <w:tcPr>
            <w:tcW w:w="134" w:type="dxa"/>
            <w:vMerge/>
            <w:tcBorders>
              <w:left w:val="single" w:sz="8" w:space="0" w:color="auto"/>
              <w:right w:val="single" w:sz="8" w:space="0" w:color="auto"/>
            </w:tcBorders>
          </w:tcPr>
          <w:p w14:paraId="0E8BCB7D" w14:textId="77777777" w:rsidR="003649A7" w:rsidRPr="009407FF" w:rsidRDefault="003649A7" w:rsidP="001F6A16">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240A31C9" w14:textId="77777777" w:rsidR="003649A7" w:rsidRPr="009407FF" w:rsidRDefault="003649A7" w:rsidP="001F6A16">
            <w:pPr>
              <w:pStyle w:val="Texto"/>
              <w:spacing w:after="0" w:line="276" w:lineRule="auto"/>
              <w:ind w:firstLine="0"/>
              <w:rPr>
                <w:b/>
                <w:sz w:val="16"/>
                <w:szCs w:val="16"/>
              </w:rPr>
            </w:pPr>
          </w:p>
        </w:tc>
      </w:tr>
      <w:tr w:rsidR="003649A7" w:rsidRPr="009407FF" w14:paraId="53AD24DD" w14:textId="77777777" w:rsidTr="00165D7A">
        <w:trPr>
          <w:gridAfter w:val="1"/>
          <w:wAfter w:w="14" w:type="dxa"/>
          <w:trHeight w:val="635"/>
          <w:jc w:val="center"/>
        </w:trPr>
        <w:tc>
          <w:tcPr>
            <w:tcW w:w="340" w:type="dxa"/>
            <w:vMerge/>
            <w:tcBorders>
              <w:left w:val="single" w:sz="8" w:space="0" w:color="auto"/>
              <w:bottom w:val="nil"/>
              <w:right w:val="single" w:sz="8" w:space="0" w:color="auto"/>
            </w:tcBorders>
          </w:tcPr>
          <w:p w14:paraId="375DAD6B" w14:textId="77777777" w:rsidR="003649A7" w:rsidRPr="009407FF" w:rsidRDefault="003649A7" w:rsidP="001F6A16">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1FD2C394"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73A5D935"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3C8ABB4B"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2211" w:type="dxa"/>
            <w:vMerge/>
            <w:tcBorders>
              <w:left w:val="single" w:sz="8" w:space="0" w:color="auto"/>
              <w:bottom w:val="nil"/>
              <w:right w:val="single" w:sz="8" w:space="0" w:color="auto"/>
            </w:tcBorders>
          </w:tcPr>
          <w:p w14:paraId="313FFB99" w14:textId="77777777" w:rsidR="003649A7" w:rsidRPr="009407FF" w:rsidRDefault="003649A7" w:rsidP="001F6A16">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7EA3DDC4"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6F7FA974"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0F94ADB9"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5.60</w:t>
            </w:r>
          </w:p>
        </w:tc>
        <w:tc>
          <w:tcPr>
            <w:tcW w:w="134" w:type="dxa"/>
            <w:vMerge/>
            <w:tcBorders>
              <w:left w:val="single" w:sz="8" w:space="0" w:color="auto"/>
              <w:bottom w:val="nil"/>
              <w:right w:val="single" w:sz="8" w:space="0" w:color="auto"/>
            </w:tcBorders>
          </w:tcPr>
          <w:p w14:paraId="55D938F2" w14:textId="77777777" w:rsidR="003649A7" w:rsidRPr="009407FF" w:rsidRDefault="003649A7" w:rsidP="001F6A16">
            <w:pPr>
              <w:pStyle w:val="Texto"/>
              <w:spacing w:after="0" w:line="276" w:lineRule="auto"/>
              <w:ind w:left="170" w:hanging="170"/>
              <w:jc w:val="left"/>
              <w:rPr>
                <w:sz w:val="16"/>
                <w:szCs w:val="16"/>
              </w:rPr>
            </w:pPr>
          </w:p>
        </w:tc>
        <w:tc>
          <w:tcPr>
            <w:tcW w:w="2268" w:type="dxa"/>
            <w:gridSpan w:val="2"/>
            <w:vMerge/>
            <w:tcBorders>
              <w:left w:val="single" w:sz="8" w:space="0" w:color="auto"/>
              <w:bottom w:val="nil"/>
              <w:right w:val="single" w:sz="8" w:space="0" w:color="auto"/>
            </w:tcBorders>
          </w:tcPr>
          <w:p w14:paraId="096A723C" w14:textId="77777777" w:rsidR="003649A7" w:rsidRPr="009407FF" w:rsidRDefault="003649A7" w:rsidP="001F6A16">
            <w:pPr>
              <w:pStyle w:val="Texto"/>
              <w:spacing w:after="0" w:line="276" w:lineRule="auto"/>
              <w:ind w:left="170" w:hanging="170"/>
              <w:jc w:val="left"/>
              <w:rPr>
                <w:sz w:val="16"/>
                <w:szCs w:val="16"/>
              </w:rPr>
            </w:pPr>
          </w:p>
        </w:tc>
      </w:tr>
      <w:tr w:rsidR="00004F2E" w:rsidRPr="009407FF" w14:paraId="53FAB8A9"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318036A"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B47F1EB" w14:textId="77777777" w:rsidR="00004F2E" w:rsidRPr="009407FF" w:rsidRDefault="00004F2E" w:rsidP="001F6A16">
            <w:pPr>
              <w:pStyle w:val="Texto"/>
              <w:spacing w:after="0" w:line="276" w:lineRule="auto"/>
              <w:ind w:firstLine="0"/>
              <w:rPr>
                <w:sz w:val="16"/>
                <w:szCs w:val="16"/>
              </w:rPr>
            </w:pPr>
            <w:r w:rsidRPr="009407FF">
              <w:rPr>
                <w:sz w:val="16"/>
                <w:szCs w:val="16"/>
              </w:rPr>
              <w:t>5.64</w:t>
            </w:r>
          </w:p>
        </w:tc>
        <w:tc>
          <w:tcPr>
            <w:tcW w:w="2211" w:type="dxa"/>
            <w:tcBorders>
              <w:left w:val="single" w:sz="8" w:space="0" w:color="auto"/>
              <w:bottom w:val="single" w:sz="8" w:space="0" w:color="auto"/>
              <w:right w:val="single" w:sz="8" w:space="0" w:color="auto"/>
            </w:tcBorders>
          </w:tcPr>
          <w:p w14:paraId="02189A3E" w14:textId="77777777" w:rsidR="00004F2E" w:rsidRPr="009407FF" w:rsidRDefault="00004F2E" w:rsidP="001F6A16">
            <w:pPr>
              <w:pStyle w:val="Texto"/>
              <w:spacing w:after="0" w:line="276" w:lineRule="auto"/>
              <w:ind w:firstLine="0"/>
              <w:rPr>
                <w:sz w:val="16"/>
                <w:szCs w:val="16"/>
              </w:rPr>
            </w:pPr>
            <w:r w:rsidRPr="009407FF">
              <w:rPr>
                <w:sz w:val="16"/>
                <w:szCs w:val="16"/>
              </w:rPr>
              <w:t>5.61 5.64</w:t>
            </w:r>
          </w:p>
        </w:tc>
        <w:tc>
          <w:tcPr>
            <w:tcW w:w="2211" w:type="dxa"/>
            <w:tcBorders>
              <w:left w:val="single" w:sz="8" w:space="0" w:color="auto"/>
              <w:bottom w:val="single" w:sz="8" w:space="0" w:color="auto"/>
              <w:right w:val="single" w:sz="8" w:space="0" w:color="auto"/>
            </w:tcBorders>
          </w:tcPr>
          <w:p w14:paraId="04E1F626" w14:textId="77777777" w:rsidR="00004F2E" w:rsidRPr="009407FF" w:rsidRDefault="00004F2E" w:rsidP="001F6A16">
            <w:pPr>
              <w:pStyle w:val="Texto"/>
              <w:spacing w:after="0" w:line="276" w:lineRule="auto"/>
              <w:ind w:firstLine="0"/>
              <w:rPr>
                <w:sz w:val="16"/>
                <w:szCs w:val="16"/>
              </w:rPr>
            </w:pPr>
            <w:r w:rsidRPr="009407FF">
              <w:rPr>
                <w:sz w:val="16"/>
                <w:szCs w:val="16"/>
              </w:rPr>
              <w:t>5.64</w:t>
            </w:r>
          </w:p>
        </w:tc>
        <w:tc>
          <w:tcPr>
            <w:tcW w:w="134" w:type="dxa"/>
            <w:tcBorders>
              <w:left w:val="single" w:sz="8" w:space="0" w:color="auto"/>
              <w:right w:val="single" w:sz="8" w:space="0" w:color="auto"/>
            </w:tcBorders>
          </w:tcPr>
          <w:p w14:paraId="6BACB711" w14:textId="77777777" w:rsidR="00004F2E" w:rsidRPr="009407FF" w:rsidRDefault="00004F2E" w:rsidP="001F6A16">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5BF7FEE7"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MX6</w:t>
            </w:r>
          </w:p>
        </w:tc>
      </w:tr>
      <w:tr w:rsidR="00004F2E" w:rsidRPr="009407FF" w14:paraId="0F2D1771"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48B15F1"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6D5A3A0" w14:textId="77777777" w:rsidR="00004F2E" w:rsidRPr="009407FF" w:rsidRDefault="00004F2E" w:rsidP="001F6A16">
            <w:pPr>
              <w:pStyle w:val="Texto"/>
              <w:spacing w:after="0" w:line="276" w:lineRule="auto"/>
              <w:ind w:firstLine="0"/>
              <w:rPr>
                <w:b/>
                <w:sz w:val="16"/>
                <w:szCs w:val="16"/>
              </w:rPr>
            </w:pPr>
            <w:r w:rsidRPr="009407FF">
              <w:rPr>
                <w:b/>
                <w:sz w:val="16"/>
                <w:szCs w:val="16"/>
              </w:rPr>
              <w:t>130 - 135.7</w:t>
            </w:r>
          </w:p>
        </w:tc>
        <w:tc>
          <w:tcPr>
            <w:tcW w:w="2211" w:type="dxa"/>
            <w:tcBorders>
              <w:top w:val="single" w:sz="8" w:space="0" w:color="auto"/>
              <w:left w:val="single" w:sz="8" w:space="0" w:color="auto"/>
              <w:right w:val="single" w:sz="8" w:space="0" w:color="auto"/>
            </w:tcBorders>
          </w:tcPr>
          <w:p w14:paraId="7CF33299" w14:textId="77777777" w:rsidR="00004F2E" w:rsidRPr="009407FF" w:rsidRDefault="00004F2E" w:rsidP="001F6A16">
            <w:pPr>
              <w:pStyle w:val="Texto"/>
              <w:spacing w:after="0" w:line="276" w:lineRule="auto"/>
              <w:ind w:firstLine="0"/>
              <w:rPr>
                <w:b/>
                <w:sz w:val="16"/>
                <w:szCs w:val="16"/>
              </w:rPr>
            </w:pPr>
            <w:r w:rsidRPr="009407FF">
              <w:rPr>
                <w:b/>
                <w:sz w:val="16"/>
                <w:szCs w:val="16"/>
              </w:rPr>
              <w:t>130 - 135.7</w:t>
            </w:r>
          </w:p>
        </w:tc>
        <w:tc>
          <w:tcPr>
            <w:tcW w:w="2211" w:type="dxa"/>
            <w:tcBorders>
              <w:top w:val="single" w:sz="8" w:space="0" w:color="auto"/>
              <w:left w:val="single" w:sz="8" w:space="0" w:color="auto"/>
              <w:right w:val="single" w:sz="8" w:space="0" w:color="auto"/>
            </w:tcBorders>
          </w:tcPr>
          <w:p w14:paraId="18E912FE" w14:textId="77777777" w:rsidR="00004F2E" w:rsidRPr="009407FF" w:rsidRDefault="00004F2E" w:rsidP="001F6A16">
            <w:pPr>
              <w:pStyle w:val="Texto"/>
              <w:spacing w:after="0" w:line="276" w:lineRule="auto"/>
              <w:ind w:firstLine="0"/>
              <w:rPr>
                <w:b/>
                <w:sz w:val="16"/>
                <w:szCs w:val="16"/>
              </w:rPr>
            </w:pPr>
            <w:r w:rsidRPr="009407FF">
              <w:rPr>
                <w:b/>
                <w:sz w:val="16"/>
                <w:szCs w:val="16"/>
              </w:rPr>
              <w:t>130 - 135.7</w:t>
            </w:r>
          </w:p>
        </w:tc>
        <w:tc>
          <w:tcPr>
            <w:tcW w:w="134" w:type="dxa"/>
            <w:tcBorders>
              <w:left w:val="single" w:sz="8" w:space="0" w:color="auto"/>
              <w:right w:val="single" w:sz="8" w:space="0" w:color="auto"/>
            </w:tcBorders>
          </w:tcPr>
          <w:p w14:paraId="408A540B" w14:textId="77777777" w:rsidR="00004F2E" w:rsidRPr="009407FF" w:rsidRDefault="00004F2E" w:rsidP="001F6A16">
            <w:pPr>
              <w:pStyle w:val="Texto"/>
              <w:spacing w:after="0" w:line="276" w:lineRule="auto"/>
              <w:ind w:firstLine="0"/>
              <w:rPr>
                <w:b/>
                <w:sz w:val="16"/>
                <w:szCs w:val="16"/>
              </w:rPr>
            </w:pPr>
          </w:p>
        </w:tc>
        <w:tc>
          <w:tcPr>
            <w:tcW w:w="2268" w:type="dxa"/>
            <w:gridSpan w:val="2"/>
            <w:tcBorders>
              <w:top w:val="single" w:sz="8" w:space="0" w:color="auto"/>
              <w:left w:val="single" w:sz="8" w:space="0" w:color="auto"/>
              <w:right w:val="single" w:sz="8" w:space="0" w:color="auto"/>
            </w:tcBorders>
          </w:tcPr>
          <w:p w14:paraId="15C70590" w14:textId="77777777" w:rsidR="00004F2E" w:rsidRPr="009407FF" w:rsidRDefault="00004F2E" w:rsidP="001F6A16">
            <w:pPr>
              <w:pStyle w:val="Texto"/>
              <w:spacing w:after="0" w:line="276" w:lineRule="auto"/>
              <w:ind w:firstLine="0"/>
              <w:rPr>
                <w:b/>
                <w:sz w:val="16"/>
                <w:szCs w:val="16"/>
              </w:rPr>
            </w:pPr>
            <w:r w:rsidRPr="009407FF">
              <w:rPr>
                <w:b/>
                <w:sz w:val="16"/>
                <w:szCs w:val="16"/>
              </w:rPr>
              <w:t>130 - 135.7</w:t>
            </w:r>
          </w:p>
        </w:tc>
      </w:tr>
      <w:tr w:rsidR="00004F2E" w:rsidRPr="009407FF" w14:paraId="0AED38A0"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FE91162" w14:textId="77777777" w:rsidR="00004F2E" w:rsidRPr="009407FF" w:rsidRDefault="00004F2E"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3B4CB3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88CE3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c>
          <w:tcPr>
            <w:tcW w:w="2211" w:type="dxa"/>
            <w:tcBorders>
              <w:left w:val="single" w:sz="8" w:space="0" w:color="auto"/>
              <w:right w:val="single" w:sz="8" w:space="0" w:color="auto"/>
            </w:tcBorders>
          </w:tcPr>
          <w:p w14:paraId="200FACF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46B8B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c>
          <w:tcPr>
            <w:tcW w:w="2211" w:type="dxa"/>
            <w:tcBorders>
              <w:left w:val="single" w:sz="8" w:space="0" w:color="auto"/>
              <w:right w:val="single" w:sz="8" w:space="0" w:color="auto"/>
            </w:tcBorders>
          </w:tcPr>
          <w:p w14:paraId="7CDB11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B2F635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6403A3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c>
          <w:tcPr>
            <w:tcW w:w="134" w:type="dxa"/>
            <w:tcBorders>
              <w:left w:val="single" w:sz="8" w:space="0" w:color="auto"/>
              <w:right w:val="single" w:sz="8" w:space="0" w:color="auto"/>
            </w:tcBorders>
          </w:tcPr>
          <w:p w14:paraId="7A9ABE90" w14:textId="77777777" w:rsidR="00004F2E" w:rsidRPr="009407FF" w:rsidRDefault="00004F2E" w:rsidP="001F6A16">
            <w:pPr>
              <w:pStyle w:val="Texto"/>
              <w:spacing w:after="0" w:line="276" w:lineRule="auto"/>
              <w:ind w:left="170" w:hanging="170"/>
              <w:jc w:val="left"/>
              <w:rPr>
                <w:sz w:val="16"/>
                <w:szCs w:val="16"/>
              </w:rPr>
            </w:pPr>
          </w:p>
        </w:tc>
        <w:tc>
          <w:tcPr>
            <w:tcW w:w="2268" w:type="dxa"/>
            <w:gridSpan w:val="2"/>
            <w:tcBorders>
              <w:left w:val="single" w:sz="8" w:space="0" w:color="auto"/>
              <w:right w:val="single" w:sz="8" w:space="0" w:color="auto"/>
            </w:tcBorders>
          </w:tcPr>
          <w:p w14:paraId="1D8DA5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E08994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532E2AB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9A200F4"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670B7EA2" w14:textId="77777777" w:rsidR="00004F2E" w:rsidRPr="009407FF" w:rsidRDefault="00004F2E" w:rsidP="001F6A16">
            <w:pPr>
              <w:pStyle w:val="Texto"/>
              <w:spacing w:after="0" w:line="276" w:lineRule="auto"/>
              <w:ind w:firstLine="0"/>
              <w:rPr>
                <w:sz w:val="16"/>
                <w:szCs w:val="16"/>
              </w:rPr>
            </w:pPr>
            <w:r w:rsidRPr="009407FF">
              <w:rPr>
                <w:sz w:val="16"/>
                <w:szCs w:val="16"/>
              </w:rPr>
              <w:t>5.64 5.67</w:t>
            </w:r>
          </w:p>
        </w:tc>
        <w:tc>
          <w:tcPr>
            <w:tcW w:w="2211" w:type="dxa"/>
            <w:tcBorders>
              <w:left w:val="single" w:sz="8" w:space="0" w:color="auto"/>
              <w:bottom w:val="single" w:sz="8" w:space="0" w:color="auto"/>
              <w:right w:val="single" w:sz="8" w:space="0" w:color="auto"/>
            </w:tcBorders>
          </w:tcPr>
          <w:p w14:paraId="3F05FF91" w14:textId="77777777" w:rsidR="00004F2E" w:rsidRPr="009407FF" w:rsidRDefault="00004F2E" w:rsidP="001F6A16">
            <w:pPr>
              <w:pStyle w:val="Texto"/>
              <w:spacing w:after="0" w:line="276" w:lineRule="auto"/>
              <w:ind w:firstLine="0"/>
              <w:rPr>
                <w:sz w:val="16"/>
                <w:szCs w:val="16"/>
              </w:rPr>
            </w:pPr>
            <w:r w:rsidRPr="009407FF">
              <w:rPr>
                <w:sz w:val="16"/>
                <w:szCs w:val="16"/>
              </w:rPr>
              <w:t>5.64</w:t>
            </w:r>
          </w:p>
        </w:tc>
        <w:tc>
          <w:tcPr>
            <w:tcW w:w="2211" w:type="dxa"/>
            <w:tcBorders>
              <w:left w:val="single" w:sz="8" w:space="0" w:color="auto"/>
              <w:bottom w:val="single" w:sz="8" w:space="0" w:color="auto"/>
              <w:right w:val="single" w:sz="8" w:space="0" w:color="auto"/>
            </w:tcBorders>
          </w:tcPr>
          <w:p w14:paraId="642A3B09" w14:textId="77777777" w:rsidR="00004F2E" w:rsidRPr="009407FF" w:rsidRDefault="00004F2E" w:rsidP="001F6A16">
            <w:pPr>
              <w:pStyle w:val="Texto"/>
              <w:spacing w:after="0" w:line="276" w:lineRule="auto"/>
              <w:ind w:firstLine="0"/>
              <w:rPr>
                <w:sz w:val="16"/>
                <w:szCs w:val="16"/>
              </w:rPr>
            </w:pPr>
            <w:r w:rsidRPr="009407FF">
              <w:rPr>
                <w:sz w:val="16"/>
                <w:szCs w:val="16"/>
              </w:rPr>
              <w:t>5.64</w:t>
            </w:r>
          </w:p>
        </w:tc>
        <w:tc>
          <w:tcPr>
            <w:tcW w:w="134" w:type="dxa"/>
            <w:tcBorders>
              <w:left w:val="single" w:sz="8" w:space="0" w:color="auto"/>
              <w:right w:val="single" w:sz="8" w:space="0" w:color="auto"/>
            </w:tcBorders>
          </w:tcPr>
          <w:p w14:paraId="4327AE8C" w14:textId="77777777" w:rsidR="00004F2E" w:rsidRPr="009407FF" w:rsidRDefault="00004F2E" w:rsidP="001F6A16">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64600860" w14:textId="77777777" w:rsidR="00004F2E" w:rsidRPr="009407FF" w:rsidRDefault="00004F2E" w:rsidP="001F6A16">
            <w:pPr>
              <w:pStyle w:val="Texto"/>
              <w:spacing w:after="0" w:line="276" w:lineRule="auto"/>
              <w:ind w:firstLine="0"/>
              <w:rPr>
                <w:b/>
                <w:sz w:val="16"/>
                <w:szCs w:val="16"/>
              </w:rPr>
            </w:pPr>
          </w:p>
        </w:tc>
      </w:tr>
      <w:tr w:rsidR="00004F2E" w:rsidRPr="009407FF" w14:paraId="0973B34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D2947CF"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3B492D0" w14:textId="77777777" w:rsidR="00004F2E" w:rsidRPr="009407FF" w:rsidRDefault="00004F2E" w:rsidP="001F6A16">
            <w:pPr>
              <w:pStyle w:val="Texto"/>
              <w:spacing w:after="0" w:line="276" w:lineRule="auto"/>
              <w:ind w:firstLine="0"/>
              <w:rPr>
                <w:sz w:val="16"/>
                <w:szCs w:val="16"/>
              </w:rPr>
            </w:pPr>
            <w:r w:rsidRPr="009407FF">
              <w:rPr>
                <w:b/>
                <w:sz w:val="16"/>
                <w:szCs w:val="16"/>
              </w:rPr>
              <w:t>135.7 - 137.8</w:t>
            </w:r>
          </w:p>
        </w:tc>
        <w:tc>
          <w:tcPr>
            <w:tcW w:w="2211" w:type="dxa"/>
            <w:tcBorders>
              <w:top w:val="single" w:sz="8" w:space="0" w:color="auto"/>
              <w:left w:val="single" w:sz="8" w:space="0" w:color="auto"/>
              <w:right w:val="single" w:sz="8" w:space="0" w:color="auto"/>
            </w:tcBorders>
          </w:tcPr>
          <w:p w14:paraId="6170FB65" w14:textId="77777777" w:rsidR="00004F2E" w:rsidRPr="009407FF" w:rsidRDefault="00004F2E" w:rsidP="001F6A16">
            <w:pPr>
              <w:pStyle w:val="Texto"/>
              <w:spacing w:after="0" w:line="276" w:lineRule="auto"/>
              <w:ind w:firstLine="0"/>
              <w:rPr>
                <w:sz w:val="16"/>
                <w:szCs w:val="16"/>
              </w:rPr>
            </w:pPr>
            <w:r w:rsidRPr="009407FF">
              <w:rPr>
                <w:b/>
                <w:sz w:val="16"/>
                <w:szCs w:val="16"/>
              </w:rPr>
              <w:t>135.7 - 137.8</w:t>
            </w:r>
          </w:p>
        </w:tc>
        <w:tc>
          <w:tcPr>
            <w:tcW w:w="2211" w:type="dxa"/>
            <w:tcBorders>
              <w:top w:val="single" w:sz="8" w:space="0" w:color="auto"/>
              <w:left w:val="single" w:sz="8" w:space="0" w:color="auto"/>
              <w:right w:val="single" w:sz="8" w:space="0" w:color="auto"/>
            </w:tcBorders>
          </w:tcPr>
          <w:p w14:paraId="4669369F" w14:textId="77777777" w:rsidR="00004F2E" w:rsidRPr="009407FF" w:rsidRDefault="00004F2E" w:rsidP="001F6A16">
            <w:pPr>
              <w:pStyle w:val="Texto"/>
              <w:spacing w:after="0" w:line="276" w:lineRule="auto"/>
              <w:ind w:firstLine="0"/>
              <w:rPr>
                <w:sz w:val="16"/>
                <w:szCs w:val="16"/>
              </w:rPr>
            </w:pPr>
            <w:r w:rsidRPr="009407FF">
              <w:rPr>
                <w:b/>
                <w:sz w:val="16"/>
                <w:szCs w:val="16"/>
              </w:rPr>
              <w:t>135.7 - 137.8</w:t>
            </w:r>
          </w:p>
        </w:tc>
        <w:tc>
          <w:tcPr>
            <w:tcW w:w="134" w:type="dxa"/>
            <w:tcBorders>
              <w:left w:val="single" w:sz="8" w:space="0" w:color="auto"/>
              <w:right w:val="single" w:sz="8" w:space="0" w:color="auto"/>
            </w:tcBorders>
          </w:tcPr>
          <w:p w14:paraId="4D613EF0" w14:textId="77777777" w:rsidR="00004F2E" w:rsidRPr="009407FF" w:rsidRDefault="00004F2E" w:rsidP="001F6A16">
            <w:pPr>
              <w:pStyle w:val="Texto"/>
              <w:spacing w:after="0" w:line="276" w:lineRule="auto"/>
              <w:ind w:firstLine="0"/>
              <w:rPr>
                <w:sz w:val="16"/>
                <w:szCs w:val="16"/>
              </w:rPr>
            </w:pPr>
          </w:p>
        </w:tc>
        <w:tc>
          <w:tcPr>
            <w:tcW w:w="2268" w:type="dxa"/>
            <w:gridSpan w:val="2"/>
            <w:tcBorders>
              <w:top w:val="single" w:sz="8" w:space="0" w:color="auto"/>
              <w:left w:val="single" w:sz="8" w:space="0" w:color="auto"/>
              <w:right w:val="single" w:sz="8" w:space="0" w:color="auto"/>
            </w:tcBorders>
          </w:tcPr>
          <w:p w14:paraId="26B85A7A" w14:textId="77777777" w:rsidR="00004F2E" w:rsidRPr="009407FF" w:rsidRDefault="00004F2E" w:rsidP="001F6A16">
            <w:pPr>
              <w:pStyle w:val="Texto"/>
              <w:spacing w:after="0" w:line="276" w:lineRule="auto"/>
              <w:ind w:firstLine="0"/>
              <w:rPr>
                <w:b/>
                <w:sz w:val="16"/>
                <w:szCs w:val="16"/>
              </w:rPr>
            </w:pPr>
            <w:r w:rsidRPr="009407FF">
              <w:rPr>
                <w:b/>
                <w:sz w:val="16"/>
                <w:szCs w:val="16"/>
              </w:rPr>
              <w:t>135.7 - 137.8</w:t>
            </w:r>
          </w:p>
        </w:tc>
      </w:tr>
      <w:tr w:rsidR="00004F2E" w:rsidRPr="009407FF" w14:paraId="2A1D1C58"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6B11357" w14:textId="77777777" w:rsidR="00004F2E" w:rsidRPr="009407FF" w:rsidRDefault="00004F2E"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423FD01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51DDF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060FB02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5.67A</w:t>
            </w:r>
          </w:p>
        </w:tc>
        <w:tc>
          <w:tcPr>
            <w:tcW w:w="2211" w:type="dxa"/>
            <w:tcBorders>
              <w:left w:val="single" w:sz="8" w:space="0" w:color="auto"/>
              <w:right w:val="single" w:sz="8" w:space="0" w:color="auto"/>
            </w:tcBorders>
          </w:tcPr>
          <w:p w14:paraId="22E6BF0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93B8C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4C87B28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5.67A</w:t>
            </w:r>
          </w:p>
        </w:tc>
        <w:tc>
          <w:tcPr>
            <w:tcW w:w="2211" w:type="dxa"/>
            <w:tcBorders>
              <w:left w:val="single" w:sz="8" w:space="0" w:color="auto"/>
              <w:right w:val="single" w:sz="8" w:space="0" w:color="auto"/>
            </w:tcBorders>
          </w:tcPr>
          <w:p w14:paraId="0CD8B8F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13C9F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3DD298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5342C6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5.67A</w:t>
            </w:r>
          </w:p>
        </w:tc>
        <w:tc>
          <w:tcPr>
            <w:tcW w:w="134" w:type="dxa"/>
            <w:tcBorders>
              <w:left w:val="single" w:sz="8" w:space="0" w:color="auto"/>
              <w:right w:val="single" w:sz="8" w:space="0" w:color="auto"/>
            </w:tcBorders>
          </w:tcPr>
          <w:p w14:paraId="43B85CCC" w14:textId="77777777" w:rsidR="00004F2E" w:rsidRPr="009407FF" w:rsidRDefault="00004F2E" w:rsidP="001F6A16">
            <w:pPr>
              <w:pStyle w:val="Texto"/>
              <w:spacing w:after="0" w:line="276" w:lineRule="auto"/>
              <w:ind w:left="170" w:hanging="170"/>
              <w:jc w:val="left"/>
              <w:rPr>
                <w:sz w:val="16"/>
                <w:szCs w:val="16"/>
              </w:rPr>
            </w:pPr>
          </w:p>
        </w:tc>
        <w:tc>
          <w:tcPr>
            <w:tcW w:w="2268" w:type="dxa"/>
            <w:gridSpan w:val="2"/>
            <w:tcBorders>
              <w:left w:val="single" w:sz="8" w:space="0" w:color="auto"/>
              <w:right w:val="single" w:sz="8" w:space="0" w:color="auto"/>
            </w:tcBorders>
          </w:tcPr>
          <w:p w14:paraId="12CCD2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6B0A0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510AE5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r>
      <w:tr w:rsidR="00004F2E" w:rsidRPr="009407FF" w14:paraId="1C13CC0D"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9D51FC8"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4030FDE5" w14:textId="77777777" w:rsidR="00004F2E" w:rsidRPr="009407FF" w:rsidRDefault="00004F2E" w:rsidP="001F6A16">
            <w:pPr>
              <w:pStyle w:val="Texto"/>
              <w:spacing w:after="0" w:line="276" w:lineRule="auto"/>
              <w:ind w:firstLine="0"/>
              <w:rPr>
                <w:sz w:val="16"/>
                <w:szCs w:val="16"/>
              </w:rPr>
            </w:pPr>
            <w:r w:rsidRPr="009407FF">
              <w:rPr>
                <w:sz w:val="16"/>
                <w:szCs w:val="16"/>
              </w:rPr>
              <w:t>5.64 5.67 5.67B</w:t>
            </w:r>
          </w:p>
        </w:tc>
        <w:tc>
          <w:tcPr>
            <w:tcW w:w="2211" w:type="dxa"/>
            <w:tcBorders>
              <w:left w:val="single" w:sz="8" w:space="0" w:color="auto"/>
              <w:bottom w:val="single" w:sz="8" w:space="0" w:color="auto"/>
              <w:right w:val="single" w:sz="8" w:space="0" w:color="auto"/>
            </w:tcBorders>
          </w:tcPr>
          <w:p w14:paraId="3289038C" w14:textId="77777777" w:rsidR="00004F2E" w:rsidRPr="009407FF" w:rsidRDefault="00004F2E" w:rsidP="001F6A16">
            <w:pPr>
              <w:pStyle w:val="Texto"/>
              <w:spacing w:after="0" w:line="276" w:lineRule="auto"/>
              <w:ind w:firstLine="0"/>
              <w:rPr>
                <w:sz w:val="16"/>
                <w:szCs w:val="16"/>
              </w:rPr>
            </w:pPr>
            <w:r w:rsidRPr="009407FF">
              <w:rPr>
                <w:sz w:val="16"/>
                <w:szCs w:val="16"/>
              </w:rPr>
              <w:t>5.64</w:t>
            </w:r>
          </w:p>
        </w:tc>
        <w:tc>
          <w:tcPr>
            <w:tcW w:w="2211" w:type="dxa"/>
            <w:tcBorders>
              <w:left w:val="single" w:sz="8" w:space="0" w:color="auto"/>
              <w:bottom w:val="single" w:sz="8" w:space="0" w:color="auto"/>
              <w:right w:val="single" w:sz="8" w:space="0" w:color="auto"/>
            </w:tcBorders>
          </w:tcPr>
          <w:p w14:paraId="4D59E507" w14:textId="77777777" w:rsidR="00004F2E" w:rsidRPr="009407FF" w:rsidRDefault="00004F2E" w:rsidP="001F6A16">
            <w:pPr>
              <w:pStyle w:val="Texto"/>
              <w:spacing w:after="0" w:line="276" w:lineRule="auto"/>
              <w:ind w:firstLine="0"/>
              <w:rPr>
                <w:sz w:val="16"/>
                <w:szCs w:val="16"/>
              </w:rPr>
            </w:pPr>
            <w:r w:rsidRPr="009407FF">
              <w:rPr>
                <w:sz w:val="16"/>
                <w:szCs w:val="16"/>
              </w:rPr>
              <w:t>5.64 5.67B</w:t>
            </w:r>
          </w:p>
        </w:tc>
        <w:tc>
          <w:tcPr>
            <w:tcW w:w="134" w:type="dxa"/>
            <w:tcBorders>
              <w:left w:val="single" w:sz="8" w:space="0" w:color="auto"/>
              <w:right w:val="single" w:sz="8" w:space="0" w:color="auto"/>
            </w:tcBorders>
          </w:tcPr>
          <w:p w14:paraId="0CB42F36" w14:textId="77777777" w:rsidR="00004F2E" w:rsidRPr="009407FF" w:rsidRDefault="00004F2E" w:rsidP="001F6A16">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7783F325" w14:textId="77777777" w:rsidR="00004F2E" w:rsidRPr="009407FF" w:rsidRDefault="00004F2E" w:rsidP="001F6A16">
            <w:pPr>
              <w:pStyle w:val="Texto"/>
              <w:spacing w:after="0" w:line="276" w:lineRule="auto"/>
              <w:ind w:firstLine="0"/>
              <w:rPr>
                <w:b/>
                <w:sz w:val="16"/>
                <w:szCs w:val="16"/>
              </w:rPr>
            </w:pPr>
          </w:p>
        </w:tc>
      </w:tr>
      <w:tr w:rsidR="00004F2E" w:rsidRPr="009407FF" w14:paraId="360EFF11"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E87E112"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DD23AEA" w14:textId="77777777" w:rsidR="00004F2E" w:rsidRPr="009407FF" w:rsidRDefault="00004F2E" w:rsidP="001F6A16">
            <w:pPr>
              <w:pStyle w:val="Texto"/>
              <w:spacing w:after="0" w:line="276" w:lineRule="auto"/>
              <w:ind w:firstLine="0"/>
              <w:rPr>
                <w:sz w:val="16"/>
                <w:szCs w:val="16"/>
              </w:rPr>
            </w:pPr>
            <w:r w:rsidRPr="009407FF">
              <w:rPr>
                <w:b/>
                <w:sz w:val="16"/>
                <w:szCs w:val="16"/>
              </w:rPr>
              <w:t>137.8 - 148.5</w:t>
            </w:r>
          </w:p>
        </w:tc>
        <w:tc>
          <w:tcPr>
            <w:tcW w:w="2211" w:type="dxa"/>
            <w:tcBorders>
              <w:top w:val="single" w:sz="8" w:space="0" w:color="auto"/>
              <w:left w:val="single" w:sz="8" w:space="0" w:color="auto"/>
              <w:right w:val="single" w:sz="8" w:space="0" w:color="auto"/>
            </w:tcBorders>
          </w:tcPr>
          <w:p w14:paraId="052B18E0" w14:textId="77777777" w:rsidR="00004F2E" w:rsidRPr="009407FF" w:rsidRDefault="00004F2E" w:rsidP="001F6A16">
            <w:pPr>
              <w:pStyle w:val="Texto"/>
              <w:spacing w:after="0" w:line="276" w:lineRule="auto"/>
              <w:ind w:firstLine="0"/>
              <w:rPr>
                <w:sz w:val="16"/>
                <w:szCs w:val="16"/>
              </w:rPr>
            </w:pPr>
            <w:r w:rsidRPr="009407FF">
              <w:rPr>
                <w:b/>
                <w:sz w:val="16"/>
                <w:szCs w:val="16"/>
              </w:rPr>
              <w:t>137.8 - 160</w:t>
            </w:r>
          </w:p>
        </w:tc>
        <w:tc>
          <w:tcPr>
            <w:tcW w:w="2211" w:type="dxa"/>
            <w:tcBorders>
              <w:top w:val="single" w:sz="8" w:space="0" w:color="auto"/>
              <w:left w:val="single" w:sz="8" w:space="0" w:color="auto"/>
              <w:right w:val="single" w:sz="8" w:space="0" w:color="auto"/>
            </w:tcBorders>
          </w:tcPr>
          <w:p w14:paraId="6165F236" w14:textId="77777777" w:rsidR="00004F2E" w:rsidRPr="009407FF" w:rsidRDefault="00004F2E" w:rsidP="001F6A16">
            <w:pPr>
              <w:pStyle w:val="Texto"/>
              <w:spacing w:after="0" w:line="276" w:lineRule="auto"/>
              <w:ind w:firstLine="0"/>
              <w:rPr>
                <w:sz w:val="16"/>
                <w:szCs w:val="16"/>
              </w:rPr>
            </w:pPr>
            <w:r w:rsidRPr="009407FF">
              <w:rPr>
                <w:b/>
                <w:sz w:val="16"/>
                <w:szCs w:val="16"/>
              </w:rPr>
              <w:t>137.8 - 160</w:t>
            </w:r>
          </w:p>
        </w:tc>
        <w:tc>
          <w:tcPr>
            <w:tcW w:w="134" w:type="dxa"/>
            <w:tcBorders>
              <w:left w:val="single" w:sz="8" w:space="0" w:color="auto"/>
              <w:right w:val="single" w:sz="8" w:space="0" w:color="auto"/>
            </w:tcBorders>
          </w:tcPr>
          <w:p w14:paraId="1F09DB3C" w14:textId="77777777" w:rsidR="00004F2E" w:rsidRPr="009407FF" w:rsidRDefault="00004F2E" w:rsidP="001F6A16">
            <w:pPr>
              <w:pStyle w:val="Texto"/>
              <w:spacing w:after="0" w:line="276" w:lineRule="auto"/>
              <w:ind w:firstLine="0"/>
              <w:rPr>
                <w:sz w:val="16"/>
                <w:szCs w:val="16"/>
              </w:rPr>
            </w:pPr>
          </w:p>
        </w:tc>
        <w:tc>
          <w:tcPr>
            <w:tcW w:w="2268" w:type="dxa"/>
            <w:gridSpan w:val="2"/>
            <w:tcBorders>
              <w:top w:val="single" w:sz="8" w:space="0" w:color="auto"/>
              <w:left w:val="single" w:sz="8" w:space="0" w:color="auto"/>
              <w:right w:val="single" w:sz="8" w:space="0" w:color="auto"/>
            </w:tcBorders>
          </w:tcPr>
          <w:p w14:paraId="582C4990" w14:textId="77777777" w:rsidR="00004F2E" w:rsidRPr="009407FF" w:rsidRDefault="00004F2E" w:rsidP="001F6A16">
            <w:pPr>
              <w:pStyle w:val="Texto"/>
              <w:spacing w:after="0" w:line="276" w:lineRule="auto"/>
              <w:ind w:firstLine="0"/>
              <w:rPr>
                <w:b/>
                <w:sz w:val="16"/>
                <w:szCs w:val="16"/>
              </w:rPr>
            </w:pPr>
            <w:r w:rsidRPr="009407FF">
              <w:rPr>
                <w:b/>
                <w:sz w:val="16"/>
                <w:szCs w:val="16"/>
              </w:rPr>
              <w:t>137.8 - 160</w:t>
            </w:r>
          </w:p>
        </w:tc>
      </w:tr>
      <w:tr w:rsidR="003649A7" w:rsidRPr="009407FF" w14:paraId="048DA8F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785BFC46" w14:textId="77777777" w:rsidR="003649A7" w:rsidRPr="009407FF" w:rsidRDefault="003649A7"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7BEA061B"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5BF9439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tc>
        <w:tc>
          <w:tcPr>
            <w:tcW w:w="2211" w:type="dxa"/>
            <w:vMerge w:val="restart"/>
            <w:tcBorders>
              <w:left w:val="single" w:sz="8" w:space="0" w:color="auto"/>
              <w:right w:val="single" w:sz="8" w:space="0" w:color="auto"/>
            </w:tcBorders>
          </w:tcPr>
          <w:p w14:paraId="04A34649"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06CC221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tc>
        <w:tc>
          <w:tcPr>
            <w:tcW w:w="2211" w:type="dxa"/>
            <w:vMerge w:val="restart"/>
            <w:tcBorders>
              <w:left w:val="single" w:sz="8" w:space="0" w:color="auto"/>
              <w:right w:val="single" w:sz="8" w:space="0" w:color="auto"/>
            </w:tcBorders>
          </w:tcPr>
          <w:p w14:paraId="60453980"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5ABBDF94"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747D292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w:t>
            </w:r>
          </w:p>
        </w:tc>
        <w:tc>
          <w:tcPr>
            <w:tcW w:w="134" w:type="dxa"/>
            <w:vMerge w:val="restart"/>
            <w:tcBorders>
              <w:left w:val="single" w:sz="8" w:space="0" w:color="auto"/>
              <w:right w:val="single" w:sz="8" w:space="0" w:color="auto"/>
            </w:tcBorders>
          </w:tcPr>
          <w:p w14:paraId="00A17938" w14:textId="77777777" w:rsidR="003649A7" w:rsidRPr="009407FF" w:rsidRDefault="003649A7" w:rsidP="001F6A16">
            <w:pPr>
              <w:pStyle w:val="Texto"/>
              <w:spacing w:after="0" w:line="276" w:lineRule="auto"/>
              <w:ind w:left="170" w:hanging="170"/>
              <w:jc w:val="left"/>
              <w:rPr>
                <w:sz w:val="16"/>
                <w:szCs w:val="16"/>
              </w:rPr>
            </w:pPr>
          </w:p>
        </w:tc>
        <w:tc>
          <w:tcPr>
            <w:tcW w:w="2268" w:type="dxa"/>
            <w:gridSpan w:val="2"/>
            <w:vMerge w:val="restart"/>
            <w:tcBorders>
              <w:left w:val="single" w:sz="8" w:space="0" w:color="auto"/>
              <w:right w:val="single" w:sz="8" w:space="0" w:color="auto"/>
            </w:tcBorders>
          </w:tcPr>
          <w:p w14:paraId="4DB4131D"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FIJO</w:t>
            </w:r>
          </w:p>
          <w:p w14:paraId="104E1B1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MARÍTIMO</w:t>
            </w:r>
          </w:p>
          <w:p w14:paraId="1F72720A" w14:textId="77777777" w:rsidR="003649A7" w:rsidRPr="009407FF" w:rsidRDefault="003649A7" w:rsidP="001F6A16">
            <w:pPr>
              <w:pStyle w:val="Texto"/>
              <w:spacing w:after="0" w:line="276" w:lineRule="auto"/>
              <w:ind w:left="170" w:hanging="170"/>
              <w:jc w:val="left"/>
              <w:rPr>
                <w:sz w:val="16"/>
                <w:szCs w:val="16"/>
              </w:rPr>
            </w:pPr>
          </w:p>
        </w:tc>
      </w:tr>
      <w:tr w:rsidR="003649A7" w:rsidRPr="009407FF" w14:paraId="4AB66E8D"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9973869" w14:textId="77777777" w:rsidR="003649A7" w:rsidRPr="009407FF"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495BEE95" w14:textId="77777777" w:rsidR="003649A7" w:rsidRPr="009407FF" w:rsidRDefault="003649A7" w:rsidP="001F6A16">
            <w:pPr>
              <w:pStyle w:val="Texto"/>
              <w:spacing w:after="0" w:line="276" w:lineRule="auto"/>
              <w:ind w:firstLine="0"/>
              <w:rPr>
                <w:sz w:val="16"/>
                <w:szCs w:val="16"/>
              </w:rPr>
            </w:pPr>
            <w:r w:rsidRPr="009407FF">
              <w:rPr>
                <w:sz w:val="16"/>
                <w:szCs w:val="16"/>
              </w:rPr>
              <w:t>5.64 5.67</w:t>
            </w:r>
          </w:p>
        </w:tc>
        <w:tc>
          <w:tcPr>
            <w:tcW w:w="2211" w:type="dxa"/>
            <w:vMerge/>
            <w:tcBorders>
              <w:left w:val="single" w:sz="8" w:space="0" w:color="auto"/>
              <w:right w:val="single" w:sz="8" w:space="0" w:color="auto"/>
            </w:tcBorders>
          </w:tcPr>
          <w:p w14:paraId="66DCAD2F" w14:textId="77777777" w:rsidR="003649A7" w:rsidRPr="009407FF"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3AECC2DC" w14:textId="77777777" w:rsidR="003649A7" w:rsidRPr="009407FF"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27FC4325" w14:textId="77777777" w:rsidR="003649A7" w:rsidRPr="009407FF"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13A8B863" w14:textId="77777777" w:rsidR="003649A7" w:rsidRPr="009407FF" w:rsidRDefault="003649A7" w:rsidP="001F6A16">
            <w:pPr>
              <w:pStyle w:val="Texto"/>
              <w:spacing w:after="0" w:line="276" w:lineRule="auto"/>
              <w:ind w:firstLine="0"/>
              <w:rPr>
                <w:b/>
                <w:sz w:val="16"/>
                <w:szCs w:val="16"/>
              </w:rPr>
            </w:pPr>
          </w:p>
        </w:tc>
      </w:tr>
      <w:tr w:rsidR="00004F2E" w:rsidRPr="009407FF" w14:paraId="677B906B"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3BC0717"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6F68DE76" w14:textId="77777777" w:rsidR="00004F2E" w:rsidRPr="009407FF" w:rsidRDefault="00004F2E" w:rsidP="001F6A16">
            <w:pPr>
              <w:pStyle w:val="Texto"/>
              <w:spacing w:after="0" w:line="276" w:lineRule="auto"/>
              <w:ind w:firstLine="0"/>
              <w:rPr>
                <w:sz w:val="16"/>
                <w:szCs w:val="16"/>
              </w:rPr>
            </w:pPr>
            <w:r w:rsidRPr="009407FF">
              <w:rPr>
                <w:b/>
                <w:sz w:val="16"/>
                <w:szCs w:val="16"/>
              </w:rPr>
              <w:t>148.5 - 255</w:t>
            </w:r>
          </w:p>
        </w:tc>
        <w:tc>
          <w:tcPr>
            <w:tcW w:w="2211" w:type="dxa"/>
            <w:tcBorders>
              <w:left w:val="single" w:sz="8" w:space="0" w:color="auto"/>
              <w:bottom w:val="single" w:sz="8" w:space="0" w:color="auto"/>
              <w:right w:val="single" w:sz="8" w:space="0" w:color="auto"/>
            </w:tcBorders>
          </w:tcPr>
          <w:p w14:paraId="252B3E4B" w14:textId="77777777" w:rsidR="00004F2E" w:rsidRPr="009407FF" w:rsidRDefault="00004F2E" w:rsidP="001F6A16">
            <w:pPr>
              <w:pStyle w:val="Texto"/>
              <w:spacing w:after="0" w:line="276" w:lineRule="auto"/>
              <w:ind w:firstLine="0"/>
              <w:rPr>
                <w:sz w:val="16"/>
                <w:szCs w:val="16"/>
              </w:rPr>
            </w:pPr>
            <w:r w:rsidRPr="009407FF">
              <w:rPr>
                <w:sz w:val="16"/>
                <w:szCs w:val="16"/>
              </w:rPr>
              <w:t>5.64</w:t>
            </w:r>
          </w:p>
        </w:tc>
        <w:tc>
          <w:tcPr>
            <w:tcW w:w="2211" w:type="dxa"/>
            <w:tcBorders>
              <w:left w:val="single" w:sz="8" w:space="0" w:color="auto"/>
              <w:bottom w:val="single" w:sz="8" w:space="0" w:color="auto"/>
              <w:right w:val="single" w:sz="8" w:space="0" w:color="auto"/>
            </w:tcBorders>
          </w:tcPr>
          <w:p w14:paraId="07018C9B" w14:textId="77777777" w:rsidR="00004F2E" w:rsidRPr="009407FF" w:rsidRDefault="00004F2E" w:rsidP="001F6A16">
            <w:pPr>
              <w:pStyle w:val="Texto"/>
              <w:spacing w:after="0" w:line="276" w:lineRule="auto"/>
              <w:ind w:firstLine="0"/>
              <w:rPr>
                <w:sz w:val="16"/>
                <w:szCs w:val="16"/>
              </w:rPr>
            </w:pPr>
            <w:r w:rsidRPr="009407FF">
              <w:rPr>
                <w:sz w:val="16"/>
                <w:szCs w:val="16"/>
              </w:rPr>
              <w:t>5.64</w:t>
            </w:r>
          </w:p>
        </w:tc>
        <w:tc>
          <w:tcPr>
            <w:tcW w:w="134" w:type="dxa"/>
            <w:tcBorders>
              <w:left w:val="single" w:sz="8" w:space="0" w:color="auto"/>
              <w:right w:val="single" w:sz="8" w:space="0" w:color="auto"/>
            </w:tcBorders>
          </w:tcPr>
          <w:p w14:paraId="617BC31D" w14:textId="77777777" w:rsidR="00004F2E" w:rsidRPr="009407FF" w:rsidRDefault="00004F2E" w:rsidP="001F6A16">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63F92133" w14:textId="77777777" w:rsidR="00004F2E" w:rsidRPr="009407FF" w:rsidRDefault="00004F2E" w:rsidP="001F6A16">
            <w:pPr>
              <w:pStyle w:val="Texto"/>
              <w:spacing w:after="0" w:line="276" w:lineRule="auto"/>
              <w:ind w:firstLine="0"/>
              <w:rPr>
                <w:b/>
                <w:sz w:val="16"/>
                <w:szCs w:val="16"/>
              </w:rPr>
            </w:pPr>
          </w:p>
        </w:tc>
      </w:tr>
      <w:tr w:rsidR="00004F2E" w:rsidRPr="009407FF" w14:paraId="135AFD62" w14:textId="77777777" w:rsidTr="00165D7A">
        <w:trPr>
          <w:gridAfter w:val="1"/>
          <w:wAfter w:w="14" w:type="dxa"/>
          <w:trHeight w:val="20"/>
          <w:jc w:val="center"/>
        </w:trPr>
        <w:tc>
          <w:tcPr>
            <w:tcW w:w="340" w:type="dxa"/>
            <w:vMerge/>
            <w:tcBorders>
              <w:left w:val="single" w:sz="8" w:space="0" w:color="auto"/>
              <w:right w:val="single" w:sz="8" w:space="0" w:color="auto"/>
            </w:tcBorders>
          </w:tcPr>
          <w:p w14:paraId="0A60527C" w14:textId="77777777" w:rsidR="00004F2E" w:rsidRPr="009407FF" w:rsidRDefault="00004F2E" w:rsidP="001F6A16">
            <w:pPr>
              <w:pStyle w:val="Texto"/>
              <w:spacing w:after="0" w:line="276" w:lineRule="auto"/>
              <w:rPr>
                <w:b/>
                <w:sz w:val="16"/>
                <w:szCs w:val="16"/>
              </w:rPr>
            </w:pPr>
          </w:p>
        </w:tc>
        <w:tc>
          <w:tcPr>
            <w:tcW w:w="2211" w:type="dxa"/>
            <w:vMerge w:val="restart"/>
            <w:tcBorders>
              <w:left w:val="single" w:sz="8" w:space="0" w:color="auto"/>
              <w:right w:val="single" w:sz="8" w:space="0" w:color="auto"/>
            </w:tcBorders>
          </w:tcPr>
          <w:p w14:paraId="2C490AF5" w14:textId="77777777" w:rsidR="00004F2E" w:rsidRPr="009407FF" w:rsidRDefault="00004F2E" w:rsidP="001F6A16">
            <w:pPr>
              <w:pStyle w:val="Texto"/>
              <w:spacing w:after="0" w:line="276" w:lineRule="auto"/>
              <w:ind w:firstLine="0"/>
              <w:rPr>
                <w:sz w:val="16"/>
                <w:szCs w:val="16"/>
              </w:rPr>
            </w:pPr>
            <w:r w:rsidRPr="009407FF">
              <w:rPr>
                <w:sz w:val="16"/>
                <w:szCs w:val="16"/>
              </w:rPr>
              <w:t>RADIODIFUSIÓN</w:t>
            </w:r>
          </w:p>
        </w:tc>
        <w:tc>
          <w:tcPr>
            <w:tcW w:w="2211" w:type="dxa"/>
            <w:tcBorders>
              <w:top w:val="single" w:sz="8" w:space="0" w:color="auto"/>
              <w:left w:val="single" w:sz="8" w:space="0" w:color="auto"/>
              <w:right w:val="single" w:sz="8" w:space="0" w:color="auto"/>
            </w:tcBorders>
          </w:tcPr>
          <w:p w14:paraId="09361D6B" w14:textId="77777777" w:rsidR="00004F2E" w:rsidRPr="009407FF" w:rsidRDefault="00004F2E" w:rsidP="001F6A16">
            <w:pPr>
              <w:pStyle w:val="Texto"/>
              <w:spacing w:after="0" w:line="276" w:lineRule="auto"/>
              <w:ind w:firstLine="0"/>
              <w:rPr>
                <w:sz w:val="16"/>
                <w:szCs w:val="16"/>
              </w:rPr>
            </w:pPr>
            <w:r w:rsidRPr="009407FF">
              <w:rPr>
                <w:b/>
                <w:sz w:val="16"/>
                <w:szCs w:val="16"/>
              </w:rPr>
              <w:t>160 - 190</w:t>
            </w:r>
          </w:p>
        </w:tc>
        <w:tc>
          <w:tcPr>
            <w:tcW w:w="2211" w:type="dxa"/>
            <w:tcBorders>
              <w:top w:val="single" w:sz="8" w:space="0" w:color="auto"/>
              <w:left w:val="single" w:sz="8" w:space="0" w:color="auto"/>
              <w:right w:val="single" w:sz="8" w:space="0" w:color="auto"/>
            </w:tcBorders>
          </w:tcPr>
          <w:p w14:paraId="7C133F20" w14:textId="77777777" w:rsidR="00004F2E" w:rsidRPr="009407FF" w:rsidRDefault="00004F2E" w:rsidP="001F6A16">
            <w:pPr>
              <w:pStyle w:val="Texto"/>
              <w:spacing w:after="0" w:line="276" w:lineRule="auto"/>
              <w:ind w:firstLine="0"/>
              <w:rPr>
                <w:sz w:val="16"/>
                <w:szCs w:val="16"/>
              </w:rPr>
            </w:pPr>
            <w:r w:rsidRPr="009407FF">
              <w:rPr>
                <w:b/>
                <w:sz w:val="16"/>
                <w:szCs w:val="16"/>
              </w:rPr>
              <w:t>160 - 190</w:t>
            </w:r>
          </w:p>
        </w:tc>
        <w:tc>
          <w:tcPr>
            <w:tcW w:w="134" w:type="dxa"/>
            <w:tcBorders>
              <w:left w:val="single" w:sz="8" w:space="0" w:color="auto"/>
              <w:right w:val="single" w:sz="8" w:space="0" w:color="auto"/>
            </w:tcBorders>
          </w:tcPr>
          <w:p w14:paraId="0969A3BE" w14:textId="77777777" w:rsidR="00004F2E" w:rsidRPr="009407FF" w:rsidRDefault="00004F2E" w:rsidP="001F6A16">
            <w:pPr>
              <w:pStyle w:val="Texto"/>
              <w:spacing w:after="0" w:line="276" w:lineRule="auto"/>
              <w:ind w:firstLine="0"/>
              <w:rPr>
                <w:sz w:val="16"/>
                <w:szCs w:val="16"/>
              </w:rPr>
            </w:pPr>
          </w:p>
        </w:tc>
        <w:tc>
          <w:tcPr>
            <w:tcW w:w="2268" w:type="dxa"/>
            <w:gridSpan w:val="2"/>
            <w:tcBorders>
              <w:top w:val="single" w:sz="8" w:space="0" w:color="auto"/>
              <w:left w:val="single" w:sz="8" w:space="0" w:color="auto"/>
              <w:right w:val="single" w:sz="8" w:space="0" w:color="auto"/>
            </w:tcBorders>
          </w:tcPr>
          <w:p w14:paraId="34BB5FE7" w14:textId="77777777" w:rsidR="00004F2E" w:rsidRPr="009407FF" w:rsidRDefault="00004F2E" w:rsidP="001F6A16">
            <w:pPr>
              <w:pStyle w:val="Texto"/>
              <w:spacing w:after="0" w:line="276" w:lineRule="auto"/>
              <w:ind w:firstLine="0"/>
              <w:rPr>
                <w:b/>
                <w:sz w:val="16"/>
                <w:szCs w:val="16"/>
              </w:rPr>
            </w:pPr>
            <w:r w:rsidRPr="009407FF">
              <w:rPr>
                <w:b/>
                <w:sz w:val="16"/>
                <w:szCs w:val="16"/>
              </w:rPr>
              <w:t>160 - 190</w:t>
            </w:r>
          </w:p>
        </w:tc>
      </w:tr>
      <w:tr w:rsidR="00004F2E" w:rsidRPr="009407FF" w14:paraId="5DFB935B"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4B751A0" w14:textId="77777777" w:rsidR="00004F2E" w:rsidRPr="009407FF" w:rsidRDefault="00004F2E" w:rsidP="001F6A16">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tcPr>
          <w:p w14:paraId="27C3235F" w14:textId="77777777" w:rsidR="00004F2E" w:rsidRPr="009407FF" w:rsidRDefault="00004F2E"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0430A8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c>
          <w:tcPr>
            <w:tcW w:w="2211" w:type="dxa"/>
            <w:tcBorders>
              <w:left w:val="single" w:sz="8" w:space="0" w:color="auto"/>
              <w:right w:val="single" w:sz="8" w:space="0" w:color="auto"/>
            </w:tcBorders>
          </w:tcPr>
          <w:p w14:paraId="59BC86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093B85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134" w:type="dxa"/>
            <w:tcBorders>
              <w:left w:val="single" w:sz="8" w:space="0" w:color="auto"/>
              <w:right w:val="single" w:sz="8" w:space="0" w:color="auto"/>
            </w:tcBorders>
          </w:tcPr>
          <w:p w14:paraId="2E136A99" w14:textId="77777777" w:rsidR="00004F2E" w:rsidRPr="009407FF" w:rsidRDefault="00004F2E" w:rsidP="001F6A16">
            <w:pPr>
              <w:pStyle w:val="Texto"/>
              <w:spacing w:after="0" w:line="276" w:lineRule="auto"/>
              <w:ind w:left="170" w:hanging="170"/>
              <w:jc w:val="left"/>
              <w:rPr>
                <w:sz w:val="16"/>
                <w:szCs w:val="16"/>
              </w:rPr>
            </w:pPr>
          </w:p>
        </w:tc>
        <w:tc>
          <w:tcPr>
            <w:tcW w:w="2268" w:type="dxa"/>
            <w:gridSpan w:val="2"/>
            <w:tcBorders>
              <w:left w:val="single" w:sz="8" w:space="0" w:color="auto"/>
              <w:right w:val="single" w:sz="8" w:space="0" w:color="auto"/>
            </w:tcBorders>
          </w:tcPr>
          <w:p w14:paraId="39ED41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4707B65F" w14:textId="77777777" w:rsidTr="00165D7A">
        <w:trPr>
          <w:gridAfter w:val="1"/>
          <w:wAfter w:w="14" w:type="dxa"/>
          <w:trHeight w:val="20"/>
          <w:jc w:val="center"/>
        </w:trPr>
        <w:tc>
          <w:tcPr>
            <w:tcW w:w="340" w:type="dxa"/>
            <w:vMerge/>
            <w:tcBorders>
              <w:left w:val="single" w:sz="8" w:space="0" w:color="auto"/>
              <w:bottom w:val="single" w:sz="8" w:space="0" w:color="auto"/>
              <w:right w:val="single" w:sz="8" w:space="0" w:color="auto"/>
            </w:tcBorders>
          </w:tcPr>
          <w:p w14:paraId="1750EA0B"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dashed" w:sz="8" w:space="0" w:color="auto"/>
              <w:right w:val="single" w:sz="8" w:space="0" w:color="auto"/>
            </w:tcBorders>
          </w:tcPr>
          <w:p w14:paraId="162F75A0" w14:textId="77777777" w:rsidR="00004F2E" w:rsidRPr="009407FF" w:rsidRDefault="00004F2E" w:rsidP="001F6A16">
            <w:pPr>
              <w:pStyle w:val="Texto"/>
              <w:spacing w:after="0" w:line="276" w:lineRule="auto"/>
              <w:ind w:firstLine="0"/>
              <w:rPr>
                <w:sz w:val="16"/>
                <w:szCs w:val="16"/>
              </w:rPr>
            </w:pPr>
            <w:r w:rsidRPr="009407FF">
              <w:rPr>
                <w:sz w:val="16"/>
                <w:szCs w:val="16"/>
              </w:rPr>
              <w:t>5.68 5.69 5.70</w:t>
            </w:r>
          </w:p>
        </w:tc>
        <w:tc>
          <w:tcPr>
            <w:tcW w:w="2211" w:type="dxa"/>
            <w:tcBorders>
              <w:left w:val="single" w:sz="8" w:space="0" w:color="auto"/>
              <w:bottom w:val="single" w:sz="8" w:space="0" w:color="auto"/>
              <w:right w:val="single" w:sz="8" w:space="0" w:color="auto"/>
            </w:tcBorders>
          </w:tcPr>
          <w:p w14:paraId="35C0357F" w14:textId="77777777" w:rsidR="00004F2E" w:rsidRPr="009407FF" w:rsidRDefault="00004F2E"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29D10FB9" w14:textId="77777777" w:rsidR="00004F2E" w:rsidRPr="009407FF" w:rsidRDefault="00004F2E" w:rsidP="001F6A16">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5454E3BA" w14:textId="77777777" w:rsidR="00004F2E" w:rsidRPr="009407FF" w:rsidRDefault="00004F2E" w:rsidP="001F6A16">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57B14743" w14:textId="77777777" w:rsidR="00004F2E" w:rsidRPr="009407FF" w:rsidRDefault="00004F2E" w:rsidP="001F6A16">
            <w:pPr>
              <w:pStyle w:val="Texto"/>
              <w:spacing w:after="0" w:line="276" w:lineRule="auto"/>
              <w:ind w:firstLine="0"/>
              <w:rPr>
                <w:sz w:val="16"/>
                <w:szCs w:val="16"/>
              </w:rPr>
            </w:pPr>
          </w:p>
        </w:tc>
      </w:tr>
    </w:tbl>
    <w:p w14:paraId="0DEC3CF9" w14:textId="524344F5" w:rsidR="00004F2E" w:rsidRPr="009407FF" w:rsidRDefault="00004F2E" w:rsidP="001F6A16">
      <w:pPr>
        <w:spacing w:after="0"/>
        <w:rPr>
          <w:rFonts w:ascii="Arial" w:hAnsi="Arial" w:cs="Arial"/>
          <w:sz w:val="18"/>
          <w:szCs w:val="18"/>
        </w:rPr>
      </w:pPr>
    </w:p>
    <w:p w14:paraId="3AEBC37F" w14:textId="77777777" w:rsidR="00004F2E" w:rsidRPr="009407FF" w:rsidRDefault="00004F2E" w:rsidP="001F6A16">
      <w:pPr>
        <w:pStyle w:val="Texto"/>
        <w:spacing w:after="0" w:line="276" w:lineRule="auto"/>
        <w:ind w:firstLine="0"/>
        <w:jc w:val="center"/>
        <w:rPr>
          <w:szCs w:val="18"/>
        </w:rPr>
      </w:pPr>
      <w:r w:rsidRPr="009407FF">
        <w:rPr>
          <w:szCs w:val="18"/>
        </w:rPr>
        <w:lastRenderedPageBreak/>
        <w:t>Rango de frecuencias: 190 - 435 kHz</w:t>
      </w:r>
    </w:p>
    <w:tbl>
      <w:tblPr>
        <w:tblW w:w="0" w:type="auto"/>
        <w:jc w:val="center"/>
        <w:tblLayout w:type="fixed"/>
        <w:tblCellMar>
          <w:left w:w="57" w:type="dxa"/>
          <w:right w:w="57" w:type="dxa"/>
        </w:tblCellMar>
        <w:tblLook w:val="0000" w:firstRow="0" w:lastRow="0" w:firstColumn="0" w:lastColumn="0" w:noHBand="0" w:noVBand="0"/>
      </w:tblPr>
      <w:tblGrid>
        <w:gridCol w:w="340"/>
        <w:gridCol w:w="2211"/>
        <w:gridCol w:w="2211"/>
        <w:gridCol w:w="2211"/>
        <w:gridCol w:w="134"/>
        <w:gridCol w:w="2268"/>
      </w:tblGrid>
      <w:tr w:rsidR="00004F2E" w:rsidRPr="009407FF" w14:paraId="2AF6EEF7" w14:textId="77777777" w:rsidTr="00165D7A">
        <w:trPr>
          <w:trHeight w:val="20"/>
          <w:jc w:val="center"/>
        </w:trPr>
        <w:tc>
          <w:tcPr>
            <w:tcW w:w="340" w:type="dxa"/>
            <w:tcBorders>
              <w:right w:val="single" w:sz="8" w:space="0" w:color="auto"/>
            </w:tcBorders>
            <w:shd w:val="clear" w:color="000000" w:fill="FFFFFF"/>
            <w:noWrap/>
          </w:tcPr>
          <w:p w14:paraId="01B7AAF8" w14:textId="77777777" w:rsidR="00004F2E" w:rsidRPr="009407FF" w:rsidRDefault="00004F2E" w:rsidP="001F6A16">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7E2698AC"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INTERNACIONAL kHz</w:t>
            </w:r>
          </w:p>
        </w:tc>
        <w:tc>
          <w:tcPr>
            <w:tcW w:w="134" w:type="dxa"/>
            <w:tcBorders>
              <w:left w:val="single" w:sz="8" w:space="0" w:color="auto"/>
              <w:right w:val="single" w:sz="8" w:space="0" w:color="auto"/>
            </w:tcBorders>
            <w:shd w:val="clear" w:color="auto" w:fill="FFFFFF"/>
          </w:tcPr>
          <w:p w14:paraId="29BC019D" w14:textId="77777777" w:rsidR="00004F2E" w:rsidRPr="009407FF" w:rsidRDefault="00004F2E" w:rsidP="001F6A16">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2C96A9A5"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MÉXICO kHz</w:t>
            </w:r>
          </w:p>
        </w:tc>
      </w:tr>
      <w:tr w:rsidR="00004F2E" w:rsidRPr="009407FF" w14:paraId="1D3F2117" w14:textId="77777777" w:rsidTr="00165D7A">
        <w:trPr>
          <w:trHeight w:val="20"/>
          <w:jc w:val="center"/>
        </w:trPr>
        <w:tc>
          <w:tcPr>
            <w:tcW w:w="340" w:type="dxa"/>
            <w:tcBorders>
              <w:right w:val="single" w:sz="8" w:space="0" w:color="auto"/>
            </w:tcBorders>
            <w:shd w:val="clear" w:color="000000" w:fill="FFFFFF"/>
          </w:tcPr>
          <w:p w14:paraId="5E3A5345" w14:textId="77777777" w:rsidR="00004F2E" w:rsidRPr="009407FF" w:rsidRDefault="00004F2E" w:rsidP="001F6A16">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E995A3A"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5C274CF1"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6ABFACB7"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3</w:t>
            </w:r>
          </w:p>
        </w:tc>
        <w:tc>
          <w:tcPr>
            <w:tcW w:w="134" w:type="dxa"/>
            <w:tcBorders>
              <w:left w:val="single" w:sz="8" w:space="0" w:color="auto"/>
              <w:right w:val="single" w:sz="8" w:space="0" w:color="auto"/>
            </w:tcBorders>
            <w:shd w:val="clear" w:color="auto" w:fill="FFFFFF"/>
          </w:tcPr>
          <w:p w14:paraId="5651C949" w14:textId="77777777" w:rsidR="00004F2E" w:rsidRPr="009407FF" w:rsidRDefault="00004F2E" w:rsidP="001F6A16">
            <w:pPr>
              <w:pStyle w:val="Texto"/>
              <w:spacing w:after="0" w:line="276" w:lineRule="auto"/>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1AA3E970" w14:textId="77777777" w:rsidR="00004F2E" w:rsidRPr="009407FF" w:rsidRDefault="00004F2E" w:rsidP="001F6A16">
            <w:pPr>
              <w:pStyle w:val="Texto"/>
              <w:spacing w:after="0" w:line="276" w:lineRule="auto"/>
              <w:ind w:firstLine="0"/>
              <w:jc w:val="center"/>
              <w:rPr>
                <w:b/>
                <w:color w:val="000000"/>
                <w:sz w:val="16"/>
                <w:szCs w:val="16"/>
              </w:rPr>
            </w:pPr>
          </w:p>
        </w:tc>
      </w:tr>
      <w:tr w:rsidR="00004F2E" w:rsidRPr="009407FF" w14:paraId="3F4A2EEE" w14:textId="77777777" w:rsidTr="00165D7A">
        <w:trPr>
          <w:trHeight w:val="20"/>
          <w:jc w:val="center"/>
        </w:trPr>
        <w:tc>
          <w:tcPr>
            <w:tcW w:w="340" w:type="dxa"/>
            <w:tcBorders>
              <w:bottom w:val="single" w:sz="8" w:space="0" w:color="auto"/>
            </w:tcBorders>
            <w:shd w:val="clear" w:color="000000" w:fill="FFFFFF"/>
          </w:tcPr>
          <w:p w14:paraId="19E53A10" w14:textId="77777777" w:rsidR="00004F2E" w:rsidRPr="009407FF" w:rsidRDefault="00004F2E" w:rsidP="001F6A16">
            <w:pPr>
              <w:pStyle w:val="Texto"/>
              <w:spacing w:after="0" w:line="276" w:lineRule="auto"/>
              <w:ind w:firstLine="0"/>
              <w:rPr>
                <w:sz w:val="16"/>
                <w:szCs w:val="16"/>
              </w:rPr>
            </w:pPr>
          </w:p>
        </w:tc>
        <w:tc>
          <w:tcPr>
            <w:tcW w:w="2211" w:type="dxa"/>
            <w:tcBorders>
              <w:top w:val="single" w:sz="8" w:space="0" w:color="auto"/>
              <w:bottom w:val="dashed" w:sz="8" w:space="0" w:color="auto"/>
            </w:tcBorders>
            <w:shd w:val="clear" w:color="auto" w:fill="FFFFFF"/>
          </w:tcPr>
          <w:p w14:paraId="09F12EF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04A36139"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0AD5709F" w14:textId="77777777" w:rsidR="00004F2E" w:rsidRPr="009407FF" w:rsidRDefault="00004F2E" w:rsidP="001F6A16">
            <w:pPr>
              <w:pStyle w:val="Texto"/>
              <w:spacing w:after="0" w:line="276" w:lineRule="auto"/>
              <w:ind w:firstLine="0"/>
              <w:rPr>
                <w:color w:val="000000"/>
                <w:sz w:val="16"/>
                <w:szCs w:val="16"/>
              </w:rPr>
            </w:pPr>
          </w:p>
        </w:tc>
        <w:tc>
          <w:tcPr>
            <w:tcW w:w="134" w:type="dxa"/>
            <w:shd w:val="clear" w:color="auto" w:fill="FFFFFF"/>
          </w:tcPr>
          <w:p w14:paraId="394E3DFB"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09ACA532"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1EB4C398" w14:textId="77777777" w:rsidTr="00165D7A">
        <w:trPr>
          <w:trHeight w:val="20"/>
          <w:jc w:val="center"/>
        </w:trPr>
        <w:tc>
          <w:tcPr>
            <w:tcW w:w="340" w:type="dxa"/>
            <w:vMerge w:val="restart"/>
            <w:tcBorders>
              <w:left w:val="single" w:sz="8" w:space="0" w:color="auto"/>
              <w:right w:val="single" w:sz="8" w:space="0" w:color="auto"/>
            </w:tcBorders>
            <w:textDirection w:val="btLr"/>
            <w:vAlign w:val="center"/>
          </w:tcPr>
          <w:p w14:paraId="1BF72A0B" w14:textId="77777777" w:rsidR="00004F2E" w:rsidRPr="009407FF" w:rsidRDefault="00004F2E" w:rsidP="001F6A16">
            <w:pPr>
              <w:pStyle w:val="Texto"/>
              <w:spacing w:after="0" w:line="276" w:lineRule="auto"/>
              <w:ind w:right="113"/>
              <w:jc w:val="center"/>
              <w:rPr>
                <w:b/>
                <w:sz w:val="16"/>
                <w:szCs w:val="16"/>
              </w:rPr>
            </w:pPr>
            <w:r w:rsidRPr="009407FF">
              <w:rPr>
                <w:b/>
                <w:sz w:val="16"/>
                <w:szCs w:val="16"/>
              </w:rPr>
              <w:t>LF</w:t>
            </w:r>
          </w:p>
        </w:tc>
        <w:tc>
          <w:tcPr>
            <w:tcW w:w="2211" w:type="dxa"/>
            <w:tcBorders>
              <w:left w:val="single" w:sz="8" w:space="0" w:color="auto"/>
              <w:right w:val="single" w:sz="8" w:space="0" w:color="auto"/>
            </w:tcBorders>
          </w:tcPr>
          <w:p w14:paraId="7414A9B5" w14:textId="77777777" w:rsidR="00004F2E" w:rsidRPr="009407FF" w:rsidRDefault="00004F2E" w:rsidP="001F6A16">
            <w:pPr>
              <w:pStyle w:val="Texto"/>
              <w:spacing w:after="0" w:line="276" w:lineRule="auto"/>
              <w:ind w:firstLine="0"/>
              <w:rPr>
                <w:sz w:val="16"/>
                <w:szCs w:val="16"/>
              </w:rPr>
            </w:pPr>
            <w:r w:rsidRPr="009407FF">
              <w:rPr>
                <w:b/>
                <w:sz w:val="16"/>
                <w:szCs w:val="16"/>
              </w:rPr>
              <w:t>148.5 - 255</w:t>
            </w:r>
            <w:r w:rsidRPr="009407FF">
              <w:rPr>
                <w:sz w:val="16"/>
                <w:szCs w:val="16"/>
              </w:rPr>
              <w:t xml:space="preserve"> (continúa)</w:t>
            </w:r>
          </w:p>
        </w:tc>
        <w:tc>
          <w:tcPr>
            <w:tcW w:w="4422" w:type="dxa"/>
            <w:gridSpan w:val="2"/>
            <w:tcBorders>
              <w:top w:val="single" w:sz="8" w:space="0" w:color="auto"/>
              <w:left w:val="single" w:sz="8" w:space="0" w:color="auto"/>
              <w:right w:val="single" w:sz="8" w:space="0" w:color="auto"/>
            </w:tcBorders>
          </w:tcPr>
          <w:p w14:paraId="57BF6A0E" w14:textId="77777777" w:rsidR="00004F2E" w:rsidRPr="009407FF" w:rsidRDefault="00004F2E" w:rsidP="001F6A16">
            <w:pPr>
              <w:pStyle w:val="Texto"/>
              <w:spacing w:after="0" w:line="276" w:lineRule="auto"/>
              <w:ind w:firstLine="0"/>
              <w:rPr>
                <w:sz w:val="16"/>
                <w:szCs w:val="16"/>
              </w:rPr>
            </w:pPr>
            <w:r w:rsidRPr="009407FF">
              <w:rPr>
                <w:b/>
                <w:sz w:val="16"/>
                <w:szCs w:val="16"/>
              </w:rPr>
              <w:t>190 - 200</w:t>
            </w:r>
          </w:p>
        </w:tc>
        <w:tc>
          <w:tcPr>
            <w:tcW w:w="134" w:type="dxa"/>
            <w:tcBorders>
              <w:left w:val="single" w:sz="8" w:space="0" w:color="auto"/>
              <w:right w:val="single" w:sz="8" w:space="0" w:color="auto"/>
            </w:tcBorders>
          </w:tcPr>
          <w:p w14:paraId="65548B1A" w14:textId="77777777" w:rsidR="00004F2E" w:rsidRPr="009407FF" w:rsidRDefault="00004F2E" w:rsidP="001F6A16">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7769537C" w14:textId="77777777" w:rsidR="00004F2E" w:rsidRPr="009407FF" w:rsidRDefault="00004F2E" w:rsidP="001F6A16">
            <w:pPr>
              <w:pStyle w:val="Texto"/>
              <w:spacing w:after="0" w:line="276" w:lineRule="auto"/>
              <w:ind w:firstLine="0"/>
              <w:rPr>
                <w:b/>
                <w:sz w:val="16"/>
                <w:szCs w:val="16"/>
              </w:rPr>
            </w:pPr>
            <w:r w:rsidRPr="009407FF">
              <w:rPr>
                <w:b/>
                <w:sz w:val="16"/>
                <w:szCs w:val="16"/>
              </w:rPr>
              <w:t>190 - 200</w:t>
            </w:r>
          </w:p>
        </w:tc>
      </w:tr>
      <w:tr w:rsidR="00004F2E" w:rsidRPr="009407FF" w14:paraId="380AFC48" w14:textId="77777777" w:rsidTr="00165D7A">
        <w:trPr>
          <w:trHeight w:val="20"/>
          <w:jc w:val="center"/>
        </w:trPr>
        <w:tc>
          <w:tcPr>
            <w:tcW w:w="340" w:type="dxa"/>
            <w:vMerge/>
            <w:tcBorders>
              <w:left w:val="single" w:sz="8" w:space="0" w:color="auto"/>
              <w:right w:val="single" w:sz="8" w:space="0" w:color="auto"/>
            </w:tcBorders>
          </w:tcPr>
          <w:p w14:paraId="17C06853" w14:textId="77777777" w:rsidR="00004F2E" w:rsidRPr="009407FF" w:rsidRDefault="00004F2E" w:rsidP="001F6A16">
            <w:pPr>
              <w:pStyle w:val="Texto"/>
              <w:spacing w:after="0" w:line="276" w:lineRule="auto"/>
              <w:ind w:left="113" w:right="113"/>
              <w:jc w:val="center"/>
              <w:rPr>
                <w:sz w:val="16"/>
                <w:szCs w:val="16"/>
              </w:rPr>
            </w:pPr>
          </w:p>
        </w:tc>
        <w:tc>
          <w:tcPr>
            <w:tcW w:w="2211" w:type="dxa"/>
            <w:vMerge w:val="restart"/>
            <w:tcBorders>
              <w:left w:val="single" w:sz="8" w:space="0" w:color="auto"/>
              <w:right w:val="single" w:sz="8" w:space="0" w:color="auto"/>
            </w:tcBorders>
          </w:tcPr>
          <w:p w14:paraId="4B6F04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c>
          <w:tcPr>
            <w:tcW w:w="4422" w:type="dxa"/>
            <w:gridSpan w:val="2"/>
            <w:tcBorders>
              <w:left w:val="single" w:sz="8" w:space="0" w:color="auto"/>
              <w:right w:val="single" w:sz="8" w:space="0" w:color="auto"/>
            </w:tcBorders>
          </w:tcPr>
          <w:p w14:paraId="7D0406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134" w:type="dxa"/>
            <w:tcBorders>
              <w:left w:val="single" w:sz="8" w:space="0" w:color="auto"/>
              <w:right w:val="single" w:sz="8" w:space="0" w:color="auto"/>
            </w:tcBorders>
          </w:tcPr>
          <w:p w14:paraId="1E7E815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7633B09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1D4D058E" w14:textId="77777777" w:rsidTr="00165D7A">
        <w:trPr>
          <w:trHeight w:val="20"/>
          <w:jc w:val="center"/>
        </w:trPr>
        <w:tc>
          <w:tcPr>
            <w:tcW w:w="340" w:type="dxa"/>
            <w:vMerge/>
            <w:tcBorders>
              <w:left w:val="single" w:sz="8" w:space="0" w:color="auto"/>
              <w:right w:val="single" w:sz="8" w:space="0" w:color="auto"/>
            </w:tcBorders>
          </w:tcPr>
          <w:p w14:paraId="187D2535" w14:textId="77777777" w:rsidR="00004F2E" w:rsidRPr="009407FF" w:rsidRDefault="00004F2E" w:rsidP="001F6A16">
            <w:pPr>
              <w:pStyle w:val="Texto"/>
              <w:spacing w:after="0" w:line="276" w:lineRule="auto"/>
              <w:ind w:left="113" w:right="113"/>
              <w:jc w:val="center"/>
              <w:rPr>
                <w:b/>
                <w:sz w:val="16"/>
                <w:szCs w:val="16"/>
              </w:rPr>
            </w:pPr>
          </w:p>
        </w:tc>
        <w:tc>
          <w:tcPr>
            <w:tcW w:w="2211" w:type="dxa"/>
            <w:vMerge/>
            <w:tcBorders>
              <w:left w:val="single" w:sz="8" w:space="0" w:color="auto"/>
              <w:right w:val="single" w:sz="8" w:space="0" w:color="auto"/>
            </w:tcBorders>
          </w:tcPr>
          <w:p w14:paraId="14092DEF" w14:textId="77777777" w:rsidR="00004F2E" w:rsidRPr="009407FF" w:rsidRDefault="00004F2E" w:rsidP="001F6A16">
            <w:pPr>
              <w:pStyle w:val="Texto"/>
              <w:spacing w:after="0" w:line="276" w:lineRule="auto"/>
              <w:rPr>
                <w:sz w:val="16"/>
                <w:szCs w:val="16"/>
              </w:rPr>
            </w:pPr>
          </w:p>
        </w:tc>
        <w:tc>
          <w:tcPr>
            <w:tcW w:w="4422" w:type="dxa"/>
            <w:gridSpan w:val="2"/>
            <w:tcBorders>
              <w:left w:val="single" w:sz="8" w:space="0" w:color="auto"/>
              <w:bottom w:val="single" w:sz="8" w:space="0" w:color="auto"/>
              <w:right w:val="single" w:sz="8" w:space="0" w:color="auto"/>
            </w:tcBorders>
          </w:tcPr>
          <w:p w14:paraId="3F33EED5" w14:textId="77777777" w:rsidR="00004F2E" w:rsidRPr="009407FF"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65E4662"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9BEF1BF"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MX7 MX8</w:t>
            </w:r>
          </w:p>
        </w:tc>
      </w:tr>
      <w:tr w:rsidR="00004F2E" w:rsidRPr="009407FF" w14:paraId="49A081DB"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2EDAD1E8" w14:textId="77777777" w:rsidR="00004F2E" w:rsidRPr="009407FF" w:rsidRDefault="00004F2E" w:rsidP="001F6A16">
            <w:pPr>
              <w:pStyle w:val="Texto"/>
              <w:spacing w:after="0" w:line="276" w:lineRule="auto"/>
              <w:ind w:left="113" w:right="113" w:firstLine="0"/>
              <w:jc w:val="center"/>
              <w:rPr>
                <w:b/>
                <w:sz w:val="16"/>
                <w:szCs w:val="16"/>
              </w:rPr>
            </w:pPr>
          </w:p>
        </w:tc>
        <w:tc>
          <w:tcPr>
            <w:tcW w:w="2211" w:type="dxa"/>
            <w:tcBorders>
              <w:left w:val="single" w:sz="8" w:space="0" w:color="auto"/>
              <w:bottom w:val="single" w:sz="8" w:space="0" w:color="auto"/>
              <w:right w:val="single" w:sz="8" w:space="0" w:color="auto"/>
            </w:tcBorders>
            <w:vAlign w:val="bottom"/>
          </w:tcPr>
          <w:p w14:paraId="1BB38966" w14:textId="77777777" w:rsidR="00004F2E" w:rsidRPr="009407FF" w:rsidRDefault="00004F2E" w:rsidP="001F6A16">
            <w:pPr>
              <w:pStyle w:val="Texto"/>
              <w:spacing w:after="0" w:line="276" w:lineRule="auto"/>
              <w:ind w:firstLine="0"/>
              <w:jc w:val="left"/>
              <w:rPr>
                <w:sz w:val="16"/>
                <w:szCs w:val="16"/>
              </w:rPr>
            </w:pPr>
            <w:r w:rsidRPr="009407FF">
              <w:rPr>
                <w:sz w:val="16"/>
                <w:szCs w:val="16"/>
              </w:rPr>
              <w:t>5.68 5.69 5.70</w:t>
            </w:r>
          </w:p>
        </w:tc>
        <w:tc>
          <w:tcPr>
            <w:tcW w:w="2211" w:type="dxa"/>
            <w:tcBorders>
              <w:top w:val="single" w:sz="8" w:space="0" w:color="auto"/>
              <w:left w:val="single" w:sz="8" w:space="0" w:color="auto"/>
              <w:right w:val="single" w:sz="8" w:space="0" w:color="auto"/>
            </w:tcBorders>
          </w:tcPr>
          <w:p w14:paraId="51AAD8E8" w14:textId="77777777" w:rsidR="00004F2E" w:rsidRPr="009407FF" w:rsidRDefault="00004F2E" w:rsidP="001F6A16">
            <w:pPr>
              <w:pStyle w:val="Texto"/>
              <w:spacing w:after="0" w:line="276" w:lineRule="auto"/>
              <w:ind w:firstLine="0"/>
              <w:rPr>
                <w:b/>
                <w:sz w:val="16"/>
                <w:szCs w:val="16"/>
              </w:rPr>
            </w:pPr>
            <w:r w:rsidRPr="009407FF">
              <w:rPr>
                <w:b/>
                <w:sz w:val="16"/>
                <w:szCs w:val="16"/>
              </w:rPr>
              <w:t>200 - 275</w:t>
            </w:r>
          </w:p>
        </w:tc>
        <w:tc>
          <w:tcPr>
            <w:tcW w:w="2211" w:type="dxa"/>
            <w:tcBorders>
              <w:top w:val="single" w:sz="8" w:space="0" w:color="auto"/>
              <w:left w:val="single" w:sz="8" w:space="0" w:color="auto"/>
              <w:right w:val="single" w:sz="8" w:space="0" w:color="auto"/>
            </w:tcBorders>
          </w:tcPr>
          <w:p w14:paraId="225027BB" w14:textId="77777777" w:rsidR="00004F2E" w:rsidRPr="009407FF" w:rsidRDefault="00004F2E" w:rsidP="001F6A16">
            <w:pPr>
              <w:pStyle w:val="Texto"/>
              <w:spacing w:after="0" w:line="276" w:lineRule="auto"/>
              <w:ind w:firstLine="0"/>
              <w:rPr>
                <w:b/>
                <w:sz w:val="16"/>
                <w:szCs w:val="16"/>
              </w:rPr>
            </w:pPr>
            <w:r w:rsidRPr="009407FF">
              <w:rPr>
                <w:b/>
                <w:sz w:val="16"/>
                <w:szCs w:val="16"/>
              </w:rPr>
              <w:t>200 - 285</w:t>
            </w:r>
          </w:p>
        </w:tc>
        <w:tc>
          <w:tcPr>
            <w:tcW w:w="134" w:type="dxa"/>
            <w:tcBorders>
              <w:left w:val="single" w:sz="8" w:space="0" w:color="auto"/>
              <w:right w:val="single" w:sz="8" w:space="0" w:color="auto"/>
            </w:tcBorders>
          </w:tcPr>
          <w:p w14:paraId="7810F68A"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DCF0285" w14:textId="77777777" w:rsidR="00004F2E" w:rsidRPr="009407FF" w:rsidRDefault="00004F2E" w:rsidP="001F6A16">
            <w:pPr>
              <w:pStyle w:val="Texto"/>
              <w:spacing w:after="0" w:line="276" w:lineRule="auto"/>
              <w:ind w:firstLine="0"/>
              <w:rPr>
                <w:b/>
                <w:sz w:val="16"/>
                <w:szCs w:val="16"/>
              </w:rPr>
            </w:pPr>
            <w:r w:rsidRPr="009407FF">
              <w:rPr>
                <w:b/>
                <w:sz w:val="16"/>
                <w:szCs w:val="16"/>
              </w:rPr>
              <w:t>200 - 275</w:t>
            </w:r>
          </w:p>
        </w:tc>
      </w:tr>
      <w:tr w:rsidR="003649A7" w:rsidRPr="009407FF" w14:paraId="2DF74138" w14:textId="77777777" w:rsidTr="00165D7A">
        <w:trPr>
          <w:trHeight w:val="60"/>
          <w:jc w:val="center"/>
        </w:trPr>
        <w:tc>
          <w:tcPr>
            <w:tcW w:w="340" w:type="dxa"/>
            <w:vMerge/>
            <w:tcBorders>
              <w:left w:val="single" w:sz="8" w:space="0" w:color="auto"/>
              <w:right w:val="single" w:sz="8" w:space="0" w:color="auto"/>
            </w:tcBorders>
            <w:shd w:val="clear" w:color="000000" w:fill="FFFFFF"/>
            <w:textDirection w:val="btLr"/>
            <w:vAlign w:val="center"/>
          </w:tcPr>
          <w:p w14:paraId="2DA28AB9" w14:textId="77777777" w:rsidR="003649A7" w:rsidRPr="009407FF" w:rsidRDefault="003649A7" w:rsidP="001F6A16">
            <w:pPr>
              <w:pStyle w:val="Texto"/>
              <w:spacing w:after="0" w:line="276" w:lineRule="auto"/>
              <w:ind w:left="113" w:right="113" w:firstLine="0"/>
              <w:jc w:val="center"/>
              <w:rPr>
                <w:b/>
                <w:sz w:val="16"/>
                <w:szCs w:val="16"/>
              </w:rPr>
            </w:pPr>
          </w:p>
        </w:tc>
        <w:tc>
          <w:tcPr>
            <w:tcW w:w="2211" w:type="dxa"/>
            <w:tcBorders>
              <w:top w:val="single" w:sz="8" w:space="0" w:color="auto"/>
              <w:left w:val="single" w:sz="8" w:space="0" w:color="auto"/>
              <w:right w:val="single" w:sz="8" w:space="0" w:color="auto"/>
            </w:tcBorders>
            <w:vAlign w:val="bottom"/>
          </w:tcPr>
          <w:p w14:paraId="4FB09EB7" w14:textId="77777777" w:rsidR="003649A7" w:rsidRPr="009407FF" w:rsidRDefault="003649A7" w:rsidP="001F6A16">
            <w:pPr>
              <w:pStyle w:val="Texto"/>
              <w:spacing w:after="0" w:line="276" w:lineRule="auto"/>
              <w:ind w:firstLine="0"/>
              <w:jc w:val="left"/>
              <w:rPr>
                <w:sz w:val="16"/>
                <w:szCs w:val="16"/>
              </w:rPr>
            </w:pPr>
            <w:r w:rsidRPr="009407FF">
              <w:rPr>
                <w:b/>
                <w:sz w:val="16"/>
                <w:szCs w:val="16"/>
              </w:rPr>
              <w:t>255 - 283.5</w:t>
            </w:r>
          </w:p>
        </w:tc>
        <w:tc>
          <w:tcPr>
            <w:tcW w:w="2211" w:type="dxa"/>
            <w:vMerge w:val="restart"/>
            <w:tcBorders>
              <w:left w:val="single" w:sz="8" w:space="0" w:color="auto"/>
              <w:right w:val="single" w:sz="8" w:space="0" w:color="auto"/>
            </w:tcBorders>
          </w:tcPr>
          <w:p w14:paraId="45C5C592"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p w14:paraId="4F394BE1" w14:textId="77777777" w:rsidR="003649A7" w:rsidRPr="009407FF" w:rsidRDefault="003649A7" w:rsidP="001F6A16">
            <w:pPr>
              <w:pStyle w:val="Texto"/>
              <w:spacing w:after="0" w:line="276" w:lineRule="auto"/>
              <w:ind w:left="170" w:hanging="170"/>
              <w:rPr>
                <w:sz w:val="16"/>
                <w:szCs w:val="16"/>
              </w:rPr>
            </w:pPr>
            <w:r w:rsidRPr="009407FF">
              <w:rPr>
                <w:sz w:val="16"/>
                <w:szCs w:val="16"/>
              </w:rPr>
              <w:t>Móvil aeronáutico</w:t>
            </w:r>
          </w:p>
        </w:tc>
        <w:tc>
          <w:tcPr>
            <w:tcW w:w="2211" w:type="dxa"/>
            <w:vMerge w:val="restart"/>
            <w:tcBorders>
              <w:left w:val="single" w:sz="8" w:space="0" w:color="auto"/>
              <w:right w:val="single" w:sz="8" w:space="0" w:color="auto"/>
            </w:tcBorders>
          </w:tcPr>
          <w:p w14:paraId="6420C869"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p w14:paraId="58B53D88" w14:textId="77777777" w:rsidR="003649A7" w:rsidRPr="009407FF" w:rsidRDefault="003649A7" w:rsidP="001F6A16">
            <w:pPr>
              <w:pStyle w:val="Texto"/>
              <w:spacing w:after="0" w:line="276" w:lineRule="auto"/>
              <w:ind w:left="170" w:hanging="170"/>
              <w:rPr>
                <w:sz w:val="16"/>
                <w:szCs w:val="16"/>
              </w:rPr>
            </w:pPr>
            <w:r w:rsidRPr="009407FF">
              <w:rPr>
                <w:sz w:val="16"/>
                <w:szCs w:val="16"/>
              </w:rPr>
              <w:t>Móvil aeronáutico</w:t>
            </w:r>
          </w:p>
        </w:tc>
        <w:tc>
          <w:tcPr>
            <w:tcW w:w="134" w:type="dxa"/>
            <w:vMerge w:val="restart"/>
            <w:tcBorders>
              <w:left w:val="single" w:sz="8" w:space="0" w:color="auto"/>
              <w:right w:val="single" w:sz="8" w:space="0" w:color="auto"/>
            </w:tcBorders>
          </w:tcPr>
          <w:p w14:paraId="3C067EFF" w14:textId="77777777" w:rsidR="003649A7" w:rsidRPr="009407FF" w:rsidRDefault="003649A7" w:rsidP="001F6A16">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6042C863"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p w14:paraId="7D0E704D"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aeronáutico</w:t>
            </w:r>
          </w:p>
        </w:tc>
      </w:tr>
      <w:tr w:rsidR="003649A7" w:rsidRPr="009407FF" w14:paraId="4F8E181A" w14:textId="77777777" w:rsidTr="00165D7A">
        <w:trPr>
          <w:trHeight w:val="217"/>
          <w:jc w:val="center"/>
        </w:trPr>
        <w:tc>
          <w:tcPr>
            <w:tcW w:w="340" w:type="dxa"/>
            <w:vMerge/>
            <w:tcBorders>
              <w:left w:val="single" w:sz="8" w:space="0" w:color="auto"/>
              <w:right w:val="single" w:sz="8" w:space="0" w:color="auto"/>
            </w:tcBorders>
            <w:shd w:val="clear" w:color="000000" w:fill="FFFFFF"/>
            <w:textDirection w:val="btLr"/>
            <w:vAlign w:val="center"/>
          </w:tcPr>
          <w:p w14:paraId="018DD5F1" w14:textId="77777777" w:rsidR="003649A7" w:rsidRPr="009407FF" w:rsidRDefault="003649A7" w:rsidP="001F6A16">
            <w:pPr>
              <w:pStyle w:val="Texto"/>
              <w:spacing w:after="0" w:line="276" w:lineRule="auto"/>
              <w:ind w:left="113" w:right="113" w:firstLine="0"/>
              <w:jc w:val="center"/>
              <w:rPr>
                <w:b/>
                <w:sz w:val="16"/>
                <w:szCs w:val="16"/>
              </w:rPr>
            </w:pPr>
          </w:p>
        </w:tc>
        <w:tc>
          <w:tcPr>
            <w:tcW w:w="2211" w:type="dxa"/>
            <w:vMerge w:val="restart"/>
            <w:tcBorders>
              <w:left w:val="single" w:sz="8" w:space="0" w:color="auto"/>
              <w:right w:val="single" w:sz="8" w:space="0" w:color="auto"/>
            </w:tcBorders>
          </w:tcPr>
          <w:p w14:paraId="395534CD"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RADIODIFUSIÓN</w:t>
            </w:r>
          </w:p>
          <w:p w14:paraId="14D7636F" w14:textId="77777777" w:rsidR="003649A7" w:rsidRPr="009407FF" w:rsidRDefault="003649A7" w:rsidP="001F6A16">
            <w:pPr>
              <w:pStyle w:val="Texto"/>
              <w:spacing w:after="0" w:line="276" w:lineRule="auto"/>
              <w:ind w:firstLine="0"/>
              <w:rPr>
                <w:b/>
                <w:sz w:val="16"/>
                <w:szCs w:val="16"/>
              </w:rPr>
            </w:pPr>
            <w:r w:rsidRPr="009407FF">
              <w:rPr>
                <w:sz w:val="16"/>
                <w:szCs w:val="16"/>
              </w:rPr>
              <w:t>RADIONAVEGACIÓN AERONÁUTICA</w:t>
            </w:r>
          </w:p>
        </w:tc>
        <w:tc>
          <w:tcPr>
            <w:tcW w:w="2211" w:type="dxa"/>
            <w:vMerge/>
            <w:tcBorders>
              <w:left w:val="single" w:sz="8" w:space="0" w:color="auto"/>
              <w:right w:val="single" w:sz="8" w:space="0" w:color="auto"/>
            </w:tcBorders>
          </w:tcPr>
          <w:p w14:paraId="260E58CA" w14:textId="77777777" w:rsidR="003649A7" w:rsidRPr="009407FF"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0F711175" w14:textId="77777777" w:rsidR="003649A7" w:rsidRPr="009407FF" w:rsidRDefault="003649A7" w:rsidP="001F6A16">
            <w:pPr>
              <w:pStyle w:val="Texto"/>
              <w:spacing w:after="0" w:line="276" w:lineRule="auto"/>
              <w:rPr>
                <w:sz w:val="16"/>
                <w:szCs w:val="16"/>
              </w:rPr>
            </w:pPr>
          </w:p>
        </w:tc>
        <w:tc>
          <w:tcPr>
            <w:tcW w:w="134" w:type="dxa"/>
            <w:vMerge/>
            <w:tcBorders>
              <w:left w:val="single" w:sz="8" w:space="0" w:color="auto"/>
              <w:right w:val="single" w:sz="8" w:space="0" w:color="auto"/>
            </w:tcBorders>
          </w:tcPr>
          <w:p w14:paraId="7FB76155" w14:textId="77777777" w:rsidR="003649A7" w:rsidRPr="009407FF"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vAlign w:val="bottom"/>
          </w:tcPr>
          <w:p w14:paraId="391E040C" w14:textId="77777777" w:rsidR="003649A7" w:rsidRPr="009407FF" w:rsidRDefault="003649A7" w:rsidP="001F6A16">
            <w:pPr>
              <w:pStyle w:val="Texto"/>
              <w:spacing w:after="0" w:line="276" w:lineRule="auto"/>
              <w:ind w:firstLine="0"/>
              <w:jc w:val="right"/>
              <w:rPr>
                <w:sz w:val="16"/>
                <w:szCs w:val="16"/>
              </w:rPr>
            </w:pPr>
          </w:p>
        </w:tc>
      </w:tr>
      <w:tr w:rsidR="003649A7" w:rsidRPr="009407FF" w14:paraId="497726BE" w14:textId="77777777" w:rsidTr="00165D7A">
        <w:trPr>
          <w:trHeight w:val="210"/>
          <w:jc w:val="center"/>
        </w:trPr>
        <w:tc>
          <w:tcPr>
            <w:tcW w:w="340" w:type="dxa"/>
            <w:vMerge/>
            <w:tcBorders>
              <w:left w:val="single" w:sz="8" w:space="0" w:color="auto"/>
              <w:right w:val="single" w:sz="8" w:space="0" w:color="auto"/>
            </w:tcBorders>
            <w:shd w:val="clear" w:color="000000" w:fill="FFFFFF"/>
            <w:textDirection w:val="btLr"/>
            <w:vAlign w:val="center"/>
          </w:tcPr>
          <w:p w14:paraId="193F6BD3" w14:textId="77777777" w:rsidR="003649A7" w:rsidRPr="009407FF" w:rsidRDefault="003649A7"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311830FB" w14:textId="77777777" w:rsidR="003649A7" w:rsidRPr="009407FF" w:rsidRDefault="003649A7" w:rsidP="001F6A16">
            <w:pPr>
              <w:pStyle w:val="Texto"/>
              <w:spacing w:after="0" w:line="276" w:lineRule="auto"/>
              <w:ind w:left="170" w:hanging="170"/>
              <w:jc w:val="left"/>
              <w:rPr>
                <w:b/>
                <w:sz w:val="16"/>
                <w:szCs w:val="16"/>
              </w:rPr>
            </w:pPr>
          </w:p>
        </w:tc>
        <w:tc>
          <w:tcPr>
            <w:tcW w:w="2211" w:type="dxa"/>
            <w:tcBorders>
              <w:left w:val="single" w:sz="8" w:space="0" w:color="auto"/>
              <w:right w:val="single" w:sz="8" w:space="0" w:color="auto"/>
            </w:tcBorders>
          </w:tcPr>
          <w:p w14:paraId="081BD0EC" w14:textId="77777777" w:rsidR="003649A7" w:rsidRPr="009407FF"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2E2AA901" w14:textId="77777777" w:rsidR="003649A7" w:rsidRPr="009407FF"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35A258D7" w14:textId="77777777" w:rsidR="003649A7" w:rsidRPr="009407FF" w:rsidRDefault="003649A7" w:rsidP="001F6A16">
            <w:pPr>
              <w:pStyle w:val="Texto"/>
              <w:spacing w:after="0" w:line="276" w:lineRule="auto"/>
              <w:ind w:firstLine="0"/>
              <w:rPr>
                <w:sz w:val="16"/>
                <w:szCs w:val="16"/>
              </w:rPr>
            </w:pPr>
          </w:p>
        </w:tc>
        <w:tc>
          <w:tcPr>
            <w:tcW w:w="2268" w:type="dxa"/>
            <w:tcBorders>
              <w:left w:val="single" w:sz="8" w:space="0" w:color="auto"/>
              <w:right w:val="single" w:sz="8" w:space="0" w:color="auto"/>
            </w:tcBorders>
            <w:vAlign w:val="bottom"/>
          </w:tcPr>
          <w:p w14:paraId="303702E7" w14:textId="77777777" w:rsidR="003649A7" w:rsidRPr="009407FF" w:rsidRDefault="003649A7" w:rsidP="001F6A16">
            <w:pPr>
              <w:pStyle w:val="Texto"/>
              <w:spacing w:after="0" w:line="276" w:lineRule="auto"/>
              <w:ind w:firstLine="0"/>
              <w:jc w:val="right"/>
              <w:rPr>
                <w:b/>
                <w:sz w:val="16"/>
                <w:szCs w:val="16"/>
              </w:rPr>
            </w:pPr>
            <w:r w:rsidRPr="009407FF">
              <w:rPr>
                <w:b/>
                <w:sz w:val="16"/>
                <w:szCs w:val="16"/>
              </w:rPr>
              <w:t>MX8 MX9</w:t>
            </w:r>
          </w:p>
        </w:tc>
      </w:tr>
      <w:tr w:rsidR="00004F2E" w:rsidRPr="009407FF" w14:paraId="0F53835D"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7B162428" w14:textId="77777777" w:rsidR="00004F2E" w:rsidRPr="009407FF" w:rsidRDefault="00004F2E"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1B760A45" w14:textId="77777777" w:rsidR="00004F2E" w:rsidRPr="009407FF" w:rsidRDefault="00004F2E" w:rsidP="001F6A16">
            <w:pPr>
              <w:pStyle w:val="Texto"/>
              <w:spacing w:after="0" w:line="276" w:lineRule="auto"/>
              <w:ind w:left="144" w:firstLine="0"/>
              <w:jc w:val="left"/>
              <w:rPr>
                <w:sz w:val="16"/>
                <w:szCs w:val="16"/>
              </w:rPr>
            </w:pPr>
          </w:p>
        </w:tc>
        <w:tc>
          <w:tcPr>
            <w:tcW w:w="2211" w:type="dxa"/>
            <w:tcBorders>
              <w:top w:val="single" w:sz="8" w:space="0" w:color="auto"/>
              <w:left w:val="single" w:sz="8" w:space="0" w:color="auto"/>
              <w:right w:val="single" w:sz="8" w:space="0" w:color="auto"/>
            </w:tcBorders>
          </w:tcPr>
          <w:p w14:paraId="1A74B6BC" w14:textId="77777777" w:rsidR="00004F2E" w:rsidRPr="009407FF" w:rsidRDefault="00004F2E" w:rsidP="001F6A16">
            <w:pPr>
              <w:pStyle w:val="Texto"/>
              <w:spacing w:after="0" w:line="276" w:lineRule="auto"/>
              <w:ind w:firstLine="0"/>
              <w:rPr>
                <w:b/>
                <w:sz w:val="16"/>
                <w:szCs w:val="16"/>
              </w:rPr>
            </w:pPr>
            <w:r w:rsidRPr="009407FF">
              <w:rPr>
                <w:b/>
                <w:sz w:val="16"/>
                <w:szCs w:val="16"/>
              </w:rPr>
              <w:t>275 - 285</w:t>
            </w:r>
          </w:p>
        </w:tc>
        <w:tc>
          <w:tcPr>
            <w:tcW w:w="2211" w:type="dxa"/>
            <w:vMerge/>
            <w:tcBorders>
              <w:left w:val="single" w:sz="8" w:space="0" w:color="auto"/>
              <w:right w:val="single" w:sz="8" w:space="0" w:color="auto"/>
            </w:tcBorders>
          </w:tcPr>
          <w:p w14:paraId="0A931095" w14:textId="77777777" w:rsidR="00004F2E" w:rsidRPr="009407FF"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6EFE624" w14:textId="77777777" w:rsidR="00004F2E" w:rsidRPr="009407FF" w:rsidRDefault="00004F2E" w:rsidP="001F6A16">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7C5CCDE3" w14:textId="77777777" w:rsidR="00004F2E" w:rsidRPr="009407FF" w:rsidRDefault="00004F2E" w:rsidP="001F6A16">
            <w:pPr>
              <w:pStyle w:val="Texto"/>
              <w:spacing w:after="0" w:line="276" w:lineRule="auto"/>
              <w:ind w:firstLine="0"/>
              <w:rPr>
                <w:b/>
                <w:sz w:val="16"/>
                <w:szCs w:val="16"/>
              </w:rPr>
            </w:pPr>
            <w:r w:rsidRPr="009407FF">
              <w:rPr>
                <w:b/>
                <w:sz w:val="16"/>
                <w:szCs w:val="16"/>
              </w:rPr>
              <w:t>275 - 285</w:t>
            </w:r>
          </w:p>
        </w:tc>
      </w:tr>
      <w:tr w:rsidR="003649A7" w:rsidRPr="009407FF" w14:paraId="6CE85B0D" w14:textId="77777777" w:rsidTr="00165D7A">
        <w:trPr>
          <w:trHeight w:val="217"/>
          <w:jc w:val="center"/>
        </w:trPr>
        <w:tc>
          <w:tcPr>
            <w:tcW w:w="340" w:type="dxa"/>
            <w:vMerge/>
            <w:tcBorders>
              <w:left w:val="single" w:sz="8" w:space="0" w:color="auto"/>
              <w:right w:val="single" w:sz="8" w:space="0" w:color="auto"/>
            </w:tcBorders>
            <w:shd w:val="clear" w:color="000000" w:fill="FFFFFF"/>
            <w:textDirection w:val="btLr"/>
            <w:vAlign w:val="center"/>
          </w:tcPr>
          <w:p w14:paraId="11E3510B" w14:textId="77777777" w:rsidR="003649A7" w:rsidRPr="009407FF" w:rsidRDefault="003649A7"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58A8C6B2" w14:textId="77777777" w:rsidR="003649A7" w:rsidRPr="009407FF" w:rsidRDefault="003649A7" w:rsidP="001F6A16">
            <w:pPr>
              <w:pStyle w:val="Texto"/>
              <w:spacing w:after="0" w:line="276" w:lineRule="auto"/>
              <w:ind w:firstLine="0"/>
              <w:rPr>
                <w:sz w:val="16"/>
                <w:szCs w:val="16"/>
              </w:rPr>
            </w:pPr>
          </w:p>
        </w:tc>
        <w:tc>
          <w:tcPr>
            <w:tcW w:w="2211" w:type="dxa"/>
            <w:vMerge w:val="restart"/>
            <w:tcBorders>
              <w:left w:val="single" w:sz="8" w:space="0" w:color="auto"/>
              <w:right w:val="single" w:sz="8" w:space="0" w:color="auto"/>
            </w:tcBorders>
          </w:tcPr>
          <w:p w14:paraId="5DDB813D"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p w14:paraId="48F9F48D"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aeronáutico</w:t>
            </w:r>
          </w:p>
          <w:p w14:paraId="38279493"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(radiofaros)</w:t>
            </w:r>
          </w:p>
        </w:tc>
        <w:tc>
          <w:tcPr>
            <w:tcW w:w="2211" w:type="dxa"/>
            <w:vMerge/>
            <w:tcBorders>
              <w:left w:val="single" w:sz="8" w:space="0" w:color="auto"/>
              <w:right w:val="single" w:sz="8" w:space="0" w:color="auto"/>
            </w:tcBorders>
          </w:tcPr>
          <w:p w14:paraId="617B8C97" w14:textId="77777777" w:rsidR="003649A7" w:rsidRPr="009407FF" w:rsidRDefault="003649A7" w:rsidP="001F6A16">
            <w:pPr>
              <w:pStyle w:val="Texto"/>
              <w:spacing w:after="0" w:line="276" w:lineRule="auto"/>
              <w:ind w:firstLine="0"/>
              <w:rPr>
                <w:sz w:val="16"/>
                <w:szCs w:val="16"/>
              </w:rPr>
            </w:pPr>
          </w:p>
        </w:tc>
        <w:tc>
          <w:tcPr>
            <w:tcW w:w="134" w:type="dxa"/>
            <w:vMerge w:val="restart"/>
            <w:tcBorders>
              <w:left w:val="single" w:sz="8" w:space="0" w:color="auto"/>
              <w:right w:val="single" w:sz="8" w:space="0" w:color="auto"/>
            </w:tcBorders>
          </w:tcPr>
          <w:p w14:paraId="5BCD57BE" w14:textId="77777777" w:rsidR="003649A7" w:rsidRPr="009407FF" w:rsidRDefault="003649A7" w:rsidP="001F6A16">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6FABFA86"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p w14:paraId="33B6D31A"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Móvil aeronáutico</w:t>
            </w:r>
          </w:p>
          <w:p w14:paraId="07CD5FFE"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(radiofaros)</w:t>
            </w:r>
          </w:p>
        </w:tc>
      </w:tr>
      <w:tr w:rsidR="003649A7" w:rsidRPr="009407FF" w14:paraId="54D18C39"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28FA0260" w14:textId="77777777" w:rsidR="003649A7" w:rsidRPr="009407FF" w:rsidRDefault="003649A7" w:rsidP="001F6A16">
            <w:pPr>
              <w:pStyle w:val="Texto"/>
              <w:spacing w:after="0" w:line="276" w:lineRule="auto"/>
              <w:ind w:left="113" w:right="113" w:firstLine="0"/>
              <w:jc w:val="center"/>
              <w:rPr>
                <w:b/>
                <w:sz w:val="16"/>
                <w:szCs w:val="16"/>
              </w:rPr>
            </w:pPr>
          </w:p>
        </w:tc>
        <w:tc>
          <w:tcPr>
            <w:tcW w:w="2211" w:type="dxa"/>
            <w:tcBorders>
              <w:left w:val="single" w:sz="8" w:space="0" w:color="auto"/>
              <w:bottom w:val="single" w:sz="8" w:space="0" w:color="auto"/>
              <w:right w:val="single" w:sz="8" w:space="0" w:color="auto"/>
            </w:tcBorders>
          </w:tcPr>
          <w:p w14:paraId="1A39F212" w14:textId="2BD8D42B" w:rsidR="003649A7" w:rsidRPr="009407FF" w:rsidRDefault="003649A7" w:rsidP="001F6A16">
            <w:pPr>
              <w:pStyle w:val="Texto"/>
              <w:spacing w:after="0" w:line="276" w:lineRule="auto"/>
              <w:ind w:firstLine="0"/>
              <w:rPr>
                <w:sz w:val="16"/>
                <w:szCs w:val="16"/>
              </w:rPr>
            </w:pPr>
            <w:r w:rsidRPr="009407FF">
              <w:rPr>
                <w:sz w:val="16"/>
                <w:szCs w:val="16"/>
              </w:rPr>
              <w:t>5.70</w:t>
            </w:r>
          </w:p>
        </w:tc>
        <w:tc>
          <w:tcPr>
            <w:tcW w:w="2211" w:type="dxa"/>
            <w:vMerge/>
            <w:tcBorders>
              <w:left w:val="single" w:sz="8" w:space="0" w:color="auto"/>
              <w:right w:val="single" w:sz="8" w:space="0" w:color="auto"/>
            </w:tcBorders>
          </w:tcPr>
          <w:p w14:paraId="3C08642C" w14:textId="77777777" w:rsidR="003649A7" w:rsidRPr="009407FF" w:rsidRDefault="003649A7" w:rsidP="001F6A16">
            <w:pPr>
              <w:pStyle w:val="Texto"/>
              <w:spacing w:after="0" w:line="276" w:lineRule="auto"/>
              <w:ind w:left="144"/>
              <w:rPr>
                <w:sz w:val="16"/>
                <w:szCs w:val="16"/>
              </w:rPr>
            </w:pPr>
          </w:p>
        </w:tc>
        <w:tc>
          <w:tcPr>
            <w:tcW w:w="2211" w:type="dxa"/>
            <w:vMerge/>
            <w:tcBorders>
              <w:left w:val="single" w:sz="8" w:space="0" w:color="auto"/>
              <w:right w:val="single" w:sz="8" w:space="0" w:color="auto"/>
            </w:tcBorders>
          </w:tcPr>
          <w:p w14:paraId="28F7B857" w14:textId="77777777" w:rsidR="003649A7" w:rsidRPr="009407FF"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4267989A" w14:textId="77777777" w:rsidR="003649A7" w:rsidRPr="009407FF"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1B56323A" w14:textId="77777777" w:rsidR="003649A7" w:rsidRPr="009407FF" w:rsidRDefault="003649A7" w:rsidP="001F6A16">
            <w:pPr>
              <w:pStyle w:val="Texto"/>
              <w:spacing w:after="0" w:line="276" w:lineRule="auto"/>
              <w:ind w:left="144"/>
              <w:rPr>
                <w:sz w:val="16"/>
                <w:szCs w:val="16"/>
              </w:rPr>
            </w:pPr>
          </w:p>
        </w:tc>
      </w:tr>
      <w:tr w:rsidR="003649A7" w:rsidRPr="009407FF" w14:paraId="1538226D"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05FD468B" w14:textId="77777777" w:rsidR="003649A7" w:rsidRPr="009407FF" w:rsidRDefault="003649A7" w:rsidP="001F6A16">
            <w:pPr>
              <w:pStyle w:val="Texto"/>
              <w:spacing w:after="0" w:line="276" w:lineRule="auto"/>
              <w:ind w:left="113" w:right="113" w:firstLine="0"/>
              <w:jc w:val="center"/>
              <w:rPr>
                <w:b/>
                <w:sz w:val="16"/>
                <w:szCs w:val="16"/>
              </w:rPr>
            </w:pPr>
          </w:p>
        </w:tc>
        <w:tc>
          <w:tcPr>
            <w:tcW w:w="2211" w:type="dxa"/>
            <w:tcBorders>
              <w:top w:val="single" w:sz="8" w:space="0" w:color="auto"/>
              <w:left w:val="single" w:sz="8" w:space="0" w:color="auto"/>
              <w:right w:val="single" w:sz="8" w:space="0" w:color="auto"/>
            </w:tcBorders>
          </w:tcPr>
          <w:p w14:paraId="6088022F" w14:textId="77777777" w:rsidR="003649A7" w:rsidRPr="009407FF" w:rsidRDefault="003649A7" w:rsidP="001F6A16">
            <w:pPr>
              <w:pStyle w:val="Texto"/>
              <w:spacing w:after="0" w:line="276" w:lineRule="auto"/>
              <w:ind w:firstLine="0"/>
              <w:rPr>
                <w:b/>
                <w:sz w:val="16"/>
                <w:szCs w:val="16"/>
              </w:rPr>
            </w:pPr>
            <w:r w:rsidRPr="009407FF">
              <w:rPr>
                <w:b/>
                <w:sz w:val="16"/>
                <w:szCs w:val="16"/>
              </w:rPr>
              <w:t>283.5 - 315</w:t>
            </w:r>
          </w:p>
        </w:tc>
        <w:tc>
          <w:tcPr>
            <w:tcW w:w="2211" w:type="dxa"/>
            <w:vMerge/>
            <w:tcBorders>
              <w:left w:val="single" w:sz="8" w:space="0" w:color="auto"/>
              <w:right w:val="single" w:sz="8" w:space="0" w:color="auto"/>
            </w:tcBorders>
          </w:tcPr>
          <w:p w14:paraId="5CC8AE0C" w14:textId="77777777" w:rsidR="003649A7" w:rsidRPr="009407FF" w:rsidRDefault="003649A7" w:rsidP="001F6A16">
            <w:pPr>
              <w:pStyle w:val="Texto"/>
              <w:spacing w:after="0" w:line="276" w:lineRule="auto"/>
              <w:ind w:left="144"/>
              <w:rPr>
                <w:sz w:val="16"/>
                <w:szCs w:val="16"/>
              </w:rPr>
            </w:pPr>
          </w:p>
        </w:tc>
        <w:tc>
          <w:tcPr>
            <w:tcW w:w="2211" w:type="dxa"/>
            <w:vMerge/>
            <w:tcBorders>
              <w:left w:val="single" w:sz="8" w:space="0" w:color="auto"/>
              <w:right w:val="single" w:sz="8" w:space="0" w:color="auto"/>
            </w:tcBorders>
          </w:tcPr>
          <w:p w14:paraId="19C9EE8F" w14:textId="77777777" w:rsidR="003649A7" w:rsidRPr="009407FF"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72D1A283" w14:textId="77777777" w:rsidR="003649A7" w:rsidRPr="009407FF"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6F546F20" w14:textId="77777777" w:rsidR="003649A7" w:rsidRPr="009407FF" w:rsidRDefault="003649A7" w:rsidP="001F6A16">
            <w:pPr>
              <w:pStyle w:val="Texto"/>
              <w:spacing w:after="0" w:line="276" w:lineRule="auto"/>
              <w:ind w:left="144"/>
              <w:rPr>
                <w:sz w:val="16"/>
                <w:szCs w:val="16"/>
              </w:rPr>
            </w:pPr>
          </w:p>
        </w:tc>
      </w:tr>
      <w:tr w:rsidR="003649A7" w:rsidRPr="009407FF" w14:paraId="4ECE34DD" w14:textId="77777777" w:rsidTr="00165D7A">
        <w:trPr>
          <w:trHeight w:val="217"/>
          <w:jc w:val="center"/>
        </w:trPr>
        <w:tc>
          <w:tcPr>
            <w:tcW w:w="340" w:type="dxa"/>
            <w:vMerge/>
            <w:tcBorders>
              <w:left w:val="single" w:sz="8" w:space="0" w:color="auto"/>
              <w:right w:val="single" w:sz="8" w:space="0" w:color="auto"/>
            </w:tcBorders>
            <w:shd w:val="clear" w:color="000000" w:fill="FFFFFF"/>
            <w:textDirection w:val="btLr"/>
            <w:vAlign w:val="center"/>
          </w:tcPr>
          <w:p w14:paraId="258D768F" w14:textId="77777777" w:rsidR="003649A7" w:rsidRPr="009407FF" w:rsidRDefault="003649A7" w:rsidP="001F6A16">
            <w:pPr>
              <w:pStyle w:val="Texto"/>
              <w:spacing w:after="0" w:line="276" w:lineRule="auto"/>
              <w:ind w:left="113" w:right="113" w:firstLine="0"/>
              <w:jc w:val="center"/>
              <w:rPr>
                <w:b/>
                <w:sz w:val="16"/>
                <w:szCs w:val="16"/>
              </w:rPr>
            </w:pPr>
          </w:p>
        </w:tc>
        <w:tc>
          <w:tcPr>
            <w:tcW w:w="2211" w:type="dxa"/>
            <w:vMerge w:val="restart"/>
            <w:tcBorders>
              <w:left w:val="single" w:sz="8" w:space="0" w:color="auto"/>
              <w:right w:val="single" w:sz="8" w:space="0" w:color="auto"/>
            </w:tcBorders>
          </w:tcPr>
          <w:p w14:paraId="3F09FFF3"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p w14:paraId="7DACE95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(radiofaros) 5.73</w:t>
            </w:r>
          </w:p>
        </w:tc>
        <w:tc>
          <w:tcPr>
            <w:tcW w:w="2211" w:type="dxa"/>
            <w:vMerge/>
            <w:tcBorders>
              <w:left w:val="single" w:sz="8" w:space="0" w:color="auto"/>
              <w:right w:val="single" w:sz="8" w:space="0" w:color="auto"/>
            </w:tcBorders>
          </w:tcPr>
          <w:p w14:paraId="6D8177B0" w14:textId="77777777" w:rsidR="003649A7" w:rsidRPr="009407FF" w:rsidRDefault="003649A7" w:rsidP="001F6A16">
            <w:pPr>
              <w:pStyle w:val="Texto"/>
              <w:spacing w:after="0" w:line="276" w:lineRule="auto"/>
              <w:ind w:left="144"/>
              <w:rPr>
                <w:sz w:val="16"/>
                <w:szCs w:val="16"/>
              </w:rPr>
            </w:pPr>
          </w:p>
        </w:tc>
        <w:tc>
          <w:tcPr>
            <w:tcW w:w="2211" w:type="dxa"/>
            <w:vMerge/>
            <w:tcBorders>
              <w:left w:val="single" w:sz="8" w:space="0" w:color="auto"/>
              <w:right w:val="single" w:sz="8" w:space="0" w:color="auto"/>
            </w:tcBorders>
          </w:tcPr>
          <w:p w14:paraId="1AD99227" w14:textId="77777777" w:rsidR="003649A7" w:rsidRPr="009407FF"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27C89559" w14:textId="77777777" w:rsidR="003649A7" w:rsidRPr="009407FF"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55162D21" w14:textId="77777777" w:rsidR="003649A7" w:rsidRPr="009407FF" w:rsidRDefault="003649A7" w:rsidP="001F6A16">
            <w:pPr>
              <w:pStyle w:val="Texto"/>
              <w:spacing w:after="0" w:line="276" w:lineRule="auto"/>
              <w:ind w:left="144"/>
              <w:rPr>
                <w:sz w:val="16"/>
                <w:szCs w:val="16"/>
              </w:rPr>
            </w:pPr>
          </w:p>
        </w:tc>
      </w:tr>
      <w:tr w:rsidR="00004F2E" w:rsidRPr="009407FF" w14:paraId="7997963A"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57CECF03" w14:textId="77777777" w:rsidR="00004F2E" w:rsidRPr="009407FF" w:rsidRDefault="00004F2E"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33E87FEE" w14:textId="77777777" w:rsidR="00004F2E" w:rsidRPr="009407FF" w:rsidRDefault="00004F2E" w:rsidP="001F6A16">
            <w:pPr>
              <w:pStyle w:val="Texto"/>
              <w:spacing w:after="0" w:line="276" w:lineRule="auto"/>
              <w:ind w:left="144"/>
              <w:jc w:val="left"/>
              <w:rPr>
                <w:sz w:val="16"/>
                <w:szCs w:val="16"/>
              </w:rPr>
            </w:pPr>
          </w:p>
        </w:tc>
        <w:tc>
          <w:tcPr>
            <w:tcW w:w="2211" w:type="dxa"/>
            <w:tcBorders>
              <w:left w:val="single" w:sz="8" w:space="0" w:color="auto"/>
              <w:bottom w:val="single" w:sz="8" w:space="0" w:color="auto"/>
              <w:right w:val="single" w:sz="8" w:space="0" w:color="auto"/>
            </w:tcBorders>
          </w:tcPr>
          <w:p w14:paraId="79809F21" w14:textId="77777777" w:rsidR="00004F2E" w:rsidRPr="009407FF" w:rsidRDefault="00004F2E"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5665B4BD" w14:textId="77777777" w:rsidR="00004F2E" w:rsidRPr="009407FF"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6D3AB54"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516061DF"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MX8 MX10</w:t>
            </w:r>
          </w:p>
        </w:tc>
      </w:tr>
      <w:tr w:rsidR="00004F2E" w:rsidRPr="009407FF" w14:paraId="033C8312"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476B36B1" w14:textId="77777777" w:rsidR="00004F2E" w:rsidRPr="009407FF" w:rsidRDefault="00004F2E"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771DF572" w14:textId="77777777" w:rsidR="00004F2E" w:rsidRPr="009407FF" w:rsidRDefault="00004F2E" w:rsidP="001F6A16">
            <w:pPr>
              <w:pStyle w:val="Texto"/>
              <w:spacing w:after="0" w:line="276" w:lineRule="auto"/>
              <w:ind w:left="144"/>
              <w:jc w:val="left"/>
              <w:rPr>
                <w:sz w:val="16"/>
                <w:szCs w:val="16"/>
              </w:rPr>
            </w:pPr>
          </w:p>
        </w:tc>
        <w:tc>
          <w:tcPr>
            <w:tcW w:w="4422" w:type="dxa"/>
            <w:gridSpan w:val="2"/>
            <w:tcBorders>
              <w:top w:val="single" w:sz="8" w:space="0" w:color="auto"/>
              <w:left w:val="single" w:sz="8" w:space="0" w:color="auto"/>
              <w:right w:val="single" w:sz="8" w:space="0" w:color="auto"/>
            </w:tcBorders>
          </w:tcPr>
          <w:p w14:paraId="535E0BC0" w14:textId="77777777" w:rsidR="00004F2E" w:rsidRPr="009407FF" w:rsidRDefault="00004F2E" w:rsidP="001F6A16">
            <w:pPr>
              <w:pStyle w:val="Texto"/>
              <w:spacing w:after="0" w:line="276" w:lineRule="auto"/>
              <w:ind w:firstLine="0"/>
              <w:rPr>
                <w:b/>
                <w:sz w:val="16"/>
                <w:szCs w:val="16"/>
              </w:rPr>
            </w:pPr>
            <w:r w:rsidRPr="009407FF">
              <w:rPr>
                <w:b/>
                <w:sz w:val="16"/>
                <w:szCs w:val="16"/>
              </w:rPr>
              <w:t>285 - 315</w:t>
            </w:r>
          </w:p>
        </w:tc>
        <w:tc>
          <w:tcPr>
            <w:tcW w:w="134" w:type="dxa"/>
            <w:tcBorders>
              <w:left w:val="single" w:sz="8" w:space="0" w:color="auto"/>
              <w:right w:val="single" w:sz="8" w:space="0" w:color="auto"/>
            </w:tcBorders>
          </w:tcPr>
          <w:p w14:paraId="59F5AFF9"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16CBA86" w14:textId="77777777" w:rsidR="00004F2E" w:rsidRPr="009407FF" w:rsidRDefault="00004F2E" w:rsidP="001F6A16">
            <w:pPr>
              <w:pStyle w:val="Texto"/>
              <w:spacing w:after="0" w:line="276" w:lineRule="auto"/>
              <w:ind w:firstLine="0"/>
              <w:rPr>
                <w:b/>
                <w:sz w:val="16"/>
                <w:szCs w:val="16"/>
              </w:rPr>
            </w:pPr>
            <w:r w:rsidRPr="009407FF">
              <w:rPr>
                <w:b/>
                <w:sz w:val="16"/>
                <w:szCs w:val="16"/>
              </w:rPr>
              <w:t>285 - 315</w:t>
            </w:r>
          </w:p>
        </w:tc>
      </w:tr>
      <w:tr w:rsidR="003649A7" w:rsidRPr="009407FF" w14:paraId="5BBD9179" w14:textId="77777777" w:rsidTr="00165D7A">
        <w:trPr>
          <w:trHeight w:val="217"/>
          <w:jc w:val="center"/>
        </w:trPr>
        <w:tc>
          <w:tcPr>
            <w:tcW w:w="340" w:type="dxa"/>
            <w:vMerge/>
            <w:tcBorders>
              <w:left w:val="single" w:sz="8" w:space="0" w:color="auto"/>
              <w:bottom w:val="single" w:sz="8" w:space="0" w:color="auto"/>
              <w:right w:val="single" w:sz="8" w:space="0" w:color="auto"/>
            </w:tcBorders>
            <w:shd w:val="clear" w:color="000000" w:fill="FFFFFF"/>
            <w:textDirection w:val="btLr"/>
            <w:vAlign w:val="center"/>
          </w:tcPr>
          <w:p w14:paraId="437CFB97" w14:textId="77777777" w:rsidR="003649A7" w:rsidRPr="009407FF" w:rsidRDefault="003649A7"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2CCCB696" w14:textId="77777777" w:rsidR="003649A7" w:rsidRPr="009407FF" w:rsidRDefault="003649A7" w:rsidP="001F6A16">
            <w:pPr>
              <w:pStyle w:val="Texto"/>
              <w:spacing w:after="0" w:line="276" w:lineRule="auto"/>
              <w:ind w:left="144" w:firstLine="0"/>
              <w:jc w:val="left"/>
              <w:rPr>
                <w:sz w:val="16"/>
                <w:szCs w:val="16"/>
              </w:rPr>
            </w:pPr>
          </w:p>
        </w:tc>
        <w:tc>
          <w:tcPr>
            <w:tcW w:w="4422" w:type="dxa"/>
            <w:gridSpan w:val="2"/>
            <w:vMerge w:val="restart"/>
            <w:tcBorders>
              <w:left w:val="single" w:sz="8" w:space="0" w:color="auto"/>
              <w:right w:val="single" w:sz="8" w:space="0" w:color="auto"/>
            </w:tcBorders>
          </w:tcPr>
          <w:p w14:paraId="44856418"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p w14:paraId="4C5DD11F"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(radiofaros) 5.73</w:t>
            </w:r>
          </w:p>
        </w:tc>
        <w:tc>
          <w:tcPr>
            <w:tcW w:w="134" w:type="dxa"/>
            <w:vMerge w:val="restart"/>
            <w:tcBorders>
              <w:left w:val="single" w:sz="8" w:space="0" w:color="auto"/>
              <w:right w:val="single" w:sz="8" w:space="0" w:color="auto"/>
            </w:tcBorders>
          </w:tcPr>
          <w:p w14:paraId="462C7B63" w14:textId="77777777" w:rsidR="003649A7" w:rsidRPr="009407FF" w:rsidRDefault="003649A7" w:rsidP="001F6A16">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338658B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p w14:paraId="440700F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(radiofaros)</w:t>
            </w:r>
          </w:p>
        </w:tc>
      </w:tr>
      <w:tr w:rsidR="003649A7" w:rsidRPr="009407FF" w14:paraId="67C37E5A" w14:textId="77777777" w:rsidTr="00165D7A">
        <w:trPr>
          <w:trHeight w:val="217"/>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14:paraId="1282A534" w14:textId="77777777" w:rsidR="003649A7" w:rsidRPr="009407FF" w:rsidRDefault="003649A7" w:rsidP="001F6A16">
            <w:pPr>
              <w:pStyle w:val="Texto"/>
              <w:spacing w:after="0" w:line="276" w:lineRule="auto"/>
              <w:ind w:left="113" w:right="113" w:firstLine="0"/>
              <w:jc w:val="center"/>
              <w:rPr>
                <w:b/>
                <w:sz w:val="16"/>
                <w:szCs w:val="16"/>
              </w:rPr>
            </w:pPr>
            <w:r w:rsidRPr="009407FF">
              <w:rPr>
                <w:b/>
                <w:sz w:val="16"/>
                <w:szCs w:val="16"/>
              </w:rPr>
              <w:t>MF</w:t>
            </w:r>
          </w:p>
        </w:tc>
        <w:tc>
          <w:tcPr>
            <w:tcW w:w="2211" w:type="dxa"/>
            <w:vMerge/>
            <w:tcBorders>
              <w:left w:val="single" w:sz="8" w:space="0" w:color="auto"/>
              <w:right w:val="single" w:sz="8" w:space="0" w:color="auto"/>
            </w:tcBorders>
          </w:tcPr>
          <w:p w14:paraId="390871FD" w14:textId="77777777" w:rsidR="003649A7" w:rsidRPr="009407FF" w:rsidRDefault="003649A7" w:rsidP="001F6A16">
            <w:pPr>
              <w:pStyle w:val="Texto"/>
              <w:spacing w:after="0" w:line="276" w:lineRule="auto"/>
              <w:ind w:firstLine="0"/>
              <w:rPr>
                <w:sz w:val="16"/>
                <w:szCs w:val="16"/>
              </w:rPr>
            </w:pPr>
          </w:p>
        </w:tc>
        <w:tc>
          <w:tcPr>
            <w:tcW w:w="4422" w:type="dxa"/>
            <w:gridSpan w:val="2"/>
            <w:vMerge/>
            <w:tcBorders>
              <w:left w:val="single" w:sz="8" w:space="0" w:color="auto"/>
              <w:right w:val="single" w:sz="8" w:space="0" w:color="auto"/>
            </w:tcBorders>
          </w:tcPr>
          <w:p w14:paraId="1409D64C" w14:textId="77777777" w:rsidR="003649A7" w:rsidRPr="009407FF"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86EDDDA" w14:textId="77777777" w:rsidR="003649A7" w:rsidRPr="009407FF"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041CF89" w14:textId="77777777" w:rsidR="003649A7" w:rsidRPr="009407FF" w:rsidRDefault="003649A7" w:rsidP="001F6A16">
            <w:pPr>
              <w:pStyle w:val="Texto"/>
              <w:spacing w:after="0" w:line="276" w:lineRule="auto"/>
              <w:ind w:left="144"/>
              <w:rPr>
                <w:sz w:val="16"/>
                <w:szCs w:val="16"/>
              </w:rPr>
            </w:pPr>
          </w:p>
        </w:tc>
      </w:tr>
      <w:tr w:rsidR="00004F2E" w:rsidRPr="009407FF" w14:paraId="70A45D9B"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51D33CC1"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FCE8DD5" w14:textId="77777777" w:rsidR="00004F2E" w:rsidRPr="009407FF" w:rsidRDefault="00004F2E" w:rsidP="001F6A16">
            <w:pPr>
              <w:pStyle w:val="Texto"/>
              <w:spacing w:after="0" w:line="276" w:lineRule="auto"/>
              <w:ind w:firstLine="0"/>
              <w:rPr>
                <w:sz w:val="16"/>
                <w:szCs w:val="16"/>
              </w:rPr>
            </w:pPr>
            <w:r w:rsidRPr="009407FF">
              <w:rPr>
                <w:sz w:val="16"/>
                <w:szCs w:val="16"/>
              </w:rPr>
              <w:t>5.74</w:t>
            </w:r>
          </w:p>
        </w:tc>
        <w:tc>
          <w:tcPr>
            <w:tcW w:w="4422" w:type="dxa"/>
            <w:gridSpan w:val="2"/>
            <w:tcBorders>
              <w:left w:val="single" w:sz="8" w:space="0" w:color="auto"/>
              <w:bottom w:val="single" w:sz="8" w:space="0" w:color="auto"/>
              <w:right w:val="single" w:sz="8" w:space="0" w:color="auto"/>
            </w:tcBorders>
          </w:tcPr>
          <w:p w14:paraId="2223F66D" w14:textId="77777777" w:rsidR="00004F2E" w:rsidRPr="009407FF"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58B18977"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DF37A37"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MX8 MX11</w:t>
            </w:r>
          </w:p>
        </w:tc>
      </w:tr>
      <w:tr w:rsidR="00004F2E" w:rsidRPr="009407FF" w14:paraId="54B363AF"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6CA7E40A"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FE440A6" w14:textId="77777777" w:rsidR="00004F2E" w:rsidRPr="009407FF" w:rsidRDefault="00004F2E" w:rsidP="001F6A16">
            <w:pPr>
              <w:pStyle w:val="Texto"/>
              <w:spacing w:after="0" w:line="276" w:lineRule="auto"/>
              <w:ind w:firstLine="0"/>
              <w:rPr>
                <w:b/>
                <w:sz w:val="16"/>
                <w:szCs w:val="16"/>
              </w:rPr>
            </w:pPr>
            <w:r w:rsidRPr="009407FF">
              <w:rPr>
                <w:b/>
                <w:sz w:val="16"/>
                <w:szCs w:val="16"/>
              </w:rPr>
              <w:t>315 - 325</w:t>
            </w:r>
          </w:p>
        </w:tc>
        <w:tc>
          <w:tcPr>
            <w:tcW w:w="2211" w:type="dxa"/>
            <w:tcBorders>
              <w:top w:val="single" w:sz="8" w:space="0" w:color="auto"/>
              <w:left w:val="single" w:sz="8" w:space="0" w:color="auto"/>
              <w:right w:val="single" w:sz="8" w:space="0" w:color="auto"/>
            </w:tcBorders>
          </w:tcPr>
          <w:p w14:paraId="72912B98" w14:textId="77777777" w:rsidR="00004F2E" w:rsidRPr="009407FF" w:rsidRDefault="00004F2E" w:rsidP="001F6A16">
            <w:pPr>
              <w:pStyle w:val="Texto"/>
              <w:spacing w:after="0" w:line="276" w:lineRule="auto"/>
              <w:ind w:firstLine="0"/>
              <w:rPr>
                <w:b/>
                <w:sz w:val="16"/>
                <w:szCs w:val="16"/>
              </w:rPr>
            </w:pPr>
            <w:r w:rsidRPr="009407FF">
              <w:rPr>
                <w:b/>
                <w:sz w:val="16"/>
                <w:szCs w:val="16"/>
              </w:rPr>
              <w:t>315 - 325</w:t>
            </w:r>
          </w:p>
        </w:tc>
        <w:tc>
          <w:tcPr>
            <w:tcW w:w="2211" w:type="dxa"/>
            <w:tcBorders>
              <w:top w:val="single" w:sz="8" w:space="0" w:color="auto"/>
              <w:left w:val="single" w:sz="8" w:space="0" w:color="auto"/>
              <w:right w:val="single" w:sz="8" w:space="0" w:color="auto"/>
            </w:tcBorders>
          </w:tcPr>
          <w:p w14:paraId="464259D5" w14:textId="77777777" w:rsidR="00004F2E" w:rsidRPr="009407FF" w:rsidRDefault="00004F2E" w:rsidP="001F6A16">
            <w:pPr>
              <w:pStyle w:val="Texto"/>
              <w:spacing w:after="0" w:line="276" w:lineRule="auto"/>
              <w:ind w:firstLine="0"/>
              <w:rPr>
                <w:b/>
                <w:sz w:val="16"/>
                <w:szCs w:val="16"/>
              </w:rPr>
            </w:pPr>
            <w:r w:rsidRPr="009407FF">
              <w:rPr>
                <w:b/>
                <w:sz w:val="16"/>
                <w:szCs w:val="16"/>
              </w:rPr>
              <w:t>315 - 325</w:t>
            </w:r>
          </w:p>
        </w:tc>
        <w:tc>
          <w:tcPr>
            <w:tcW w:w="134" w:type="dxa"/>
            <w:tcBorders>
              <w:left w:val="single" w:sz="8" w:space="0" w:color="auto"/>
              <w:right w:val="single" w:sz="8" w:space="0" w:color="auto"/>
            </w:tcBorders>
          </w:tcPr>
          <w:p w14:paraId="7A7D24B4"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DF615E9" w14:textId="77777777" w:rsidR="00004F2E" w:rsidRPr="009407FF" w:rsidRDefault="00004F2E" w:rsidP="001F6A16">
            <w:pPr>
              <w:pStyle w:val="Texto"/>
              <w:spacing w:after="0" w:line="276" w:lineRule="auto"/>
              <w:ind w:firstLine="0"/>
              <w:rPr>
                <w:b/>
                <w:sz w:val="16"/>
                <w:szCs w:val="16"/>
              </w:rPr>
            </w:pPr>
            <w:r w:rsidRPr="009407FF">
              <w:rPr>
                <w:b/>
                <w:sz w:val="16"/>
                <w:szCs w:val="16"/>
              </w:rPr>
              <w:t>315 - 325</w:t>
            </w:r>
          </w:p>
        </w:tc>
      </w:tr>
      <w:tr w:rsidR="003649A7" w:rsidRPr="009407FF" w14:paraId="1A7BE26F" w14:textId="77777777" w:rsidTr="00165D7A">
        <w:trPr>
          <w:trHeight w:val="1058"/>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1041AD4" w14:textId="77777777" w:rsidR="003649A7" w:rsidRPr="009407FF" w:rsidRDefault="003649A7" w:rsidP="001F6A16">
            <w:pPr>
              <w:pStyle w:val="Texto"/>
              <w:spacing w:after="0" w:line="276" w:lineRule="auto"/>
              <w:rPr>
                <w:sz w:val="16"/>
                <w:szCs w:val="16"/>
              </w:rPr>
            </w:pPr>
          </w:p>
        </w:tc>
        <w:tc>
          <w:tcPr>
            <w:tcW w:w="2211" w:type="dxa"/>
            <w:tcBorders>
              <w:left w:val="single" w:sz="8" w:space="0" w:color="auto"/>
              <w:right w:val="single" w:sz="8" w:space="0" w:color="auto"/>
            </w:tcBorders>
          </w:tcPr>
          <w:p w14:paraId="1585D9D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p w14:paraId="4B039228"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(radiofaros) 5.73</w:t>
            </w:r>
          </w:p>
        </w:tc>
        <w:tc>
          <w:tcPr>
            <w:tcW w:w="2211" w:type="dxa"/>
            <w:tcBorders>
              <w:left w:val="single" w:sz="8" w:space="0" w:color="auto"/>
              <w:right w:val="single" w:sz="8" w:space="0" w:color="auto"/>
            </w:tcBorders>
          </w:tcPr>
          <w:p w14:paraId="630AE793"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(radiofaros) 5.73</w:t>
            </w:r>
          </w:p>
          <w:p w14:paraId="3462EF3C"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w:t>
            </w:r>
            <w:r w:rsidRPr="009407FF" w:rsidDel="00BA1349">
              <w:rPr>
                <w:sz w:val="16"/>
                <w:szCs w:val="16"/>
              </w:rPr>
              <w:t xml:space="preserve"> </w:t>
            </w:r>
            <w:r w:rsidRPr="009407FF">
              <w:rPr>
                <w:sz w:val="16"/>
                <w:szCs w:val="16"/>
              </w:rPr>
              <w:t>aeronáutica</w:t>
            </w:r>
          </w:p>
        </w:tc>
        <w:tc>
          <w:tcPr>
            <w:tcW w:w="2211" w:type="dxa"/>
            <w:tcBorders>
              <w:left w:val="single" w:sz="8" w:space="0" w:color="auto"/>
              <w:right w:val="single" w:sz="8" w:space="0" w:color="auto"/>
            </w:tcBorders>
          </w:tcPr>
          <w:p w14:paraId="52809BCD"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p w14:paraId="2AE5DA7F"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(radiofaros) 5.73</w:t>
            </w:r>
          </w:p>
        </w:tc>
        <w:tc>
          <w:tcPr>
            <w:tcW w:w="134" w:type="dxa"/>
            <w:tcBorders>
              <w:left w:val="single" w:sz="8" w:space="0" w:color="auto"/>
              <w:right w:val="single" w:sz="8" w:space="0" w:color="auto"/>
            </w:tcBorders>
          </w:tcPr>
          <w:p w14:paraId="4EFBF781" w14:textId="77777777" w:rsidR="003649A7" w:rsidRPr="009407FF" w:rsidRDefault="003649A7"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3352E0A3"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MARÍTIMA (radiofaros)</w:t>
            </w:r>
          </w:p>
          <w:p w14:paraId="0D809FB7" w14:textId="77777777" w:rsidR="003649A7" w:rsidRPr="009407FF" w:rsidRDefault="003649A7"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73E127A8"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515EFED"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35A206FA" w14:textId="77777777" w:rsidR="00004F2E" w:rsidRPr="009407FF" w:rsidRDefault="00004F2E" w:rsidP="001F6A16">
            <w:pPr>
              <w:pStyle w:val="Texto"/>
              <w:spacing w:after="0" w:line="276" w:lineRule="auto"/>
              <w:ind w:firstLine="0"/>
              <w:rPr>
                <w:sz w:val="16"/>
                <w:szCs w:val="16"/>
              </w:rPr>
            </w:pPr>
            <w:r w:rsidRPr="009407FF">
              <w:rPr>
                <w:sz w:val="16"/>
                <w:szCs w:val="16"/>
              </w:rPr>
              <w:t>5.75</w:t>
            </w:r>
          </w:p>
        </w:tc>
        <w:tc>
          <w:tcPr>
            <w:tcW w:w="2211" w:type="dxa"/>
            <w:tcBorders>
              <w:left w:val="single" w:sz="8" w:space="0" w:color="auto"/>
              <w:bottom w:val="single" w:sz="8" w:space="0" w:color="auto"/>
              <w:right w:val="single" w:sz="8" w:space="0" w:color="auto"/>
            </w:tcBorders>
          </w:tcPr>
          <w:p w14:paraId="23F28149" w14:textId="77777777" w:rsidR="00004F2E" w:rsidRPr="009407FF" w:rsidRDefault="00004F2E" w:rsidP="001F6A16">
            <w:pPr>
              <w:pStyle w:val="Texto"/>
              <w:spacing w:after="0" w:line="276" w:lineRule="auto"/>
              <w:ind w:firstLine="0"/>
              <w:rPr>
                <w:b/>
                <w:sz w:val="16"/>
                <w:szCs w:val="16"/>
              </w:rPr>
            </w:pPr>
          </w:p>
        </w:tc>
        <w:tc>
          <w:tcPr>
            <w:tcW w:w="2211" w:type="dxa"/>
            <w:tcBorders>
              <w:left w:val="single" w:sz="8" w:space="0" w:color="auto"/>
              <w:bottom w:val="single" w:sz="8" w:space="0" w:color="auto"/>
              <w:right w:val="single" w:sz="8" w:space="0" w:color="auto"/>
            </w:tcBorders>
          </w:tcPr>
          <w:p w14:paraId="2956868B" w14:textId="77777777" w:rsidR="00004F2E" w:rsidRPr="009407FF" w:rsidRDefault="00004F2E"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77743EBC"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4197B3FF"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MX8 MX12</w:t>
            </w:r>
          </w:p>
        </w:tc>
      </w:tr>
      <w:tr w:rsidR="00004F2E" w:rsidRPr="009407FF" w14:paraId="0544CE1A"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FBB590F"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1546631" w14:textId="77777777" w:rsidR="00004F2E" w:rsidRPr="009407FF" w:rsidRDefault="00004F2E" w:rsidP="001F6A16">
            <w:pPr>
              <w:pStyle w:val="Texto"/>
              <w:spacing w:after="0" w:line="276" w:lineRule="auto"/>
              <w:ind w:firstLine="0"/>
              <w:rPr>
                <w:sz w:val="16"/>
                <w:szCs w:val="16"/>
              </w:rPr>
            </w:pPr>
            <w:r w:rsidRPr="009407FF">
              <w:rPr>
                <w:b/>
                <w:sz w:val="16"/>
                <w:szCs w:val="16"/>
              </w:rPr>
              <w:t>325 - 405</w:t>
            </w:r>
          </w:p>
        </w:tc>
        <w:tc>
          <w:tcPr>
            <w:tcW w:w="2211" w:type="dxa"/>
            <w:tcBorders>
              <w:top w:val="single" w:sz="8" w:space="0" w:color="auto"/>
              <w:left w:val="single" w:sz="8" w:space="0" w:color="auto"/>
              <w:right w:val="single" w:sz="8" w:space="0" w:color="auto"/>
            </w:tcBorders>
          </w:tcPr>
          <w:p w14:paraId="4DE16C85" w14:textId="77777777" w:rsidR="00004F2E" w:rsidRPr="009407FF" w:rsidRDefault="00004F2E" w:rsidP="001F6A16">
            <w:pPr>
              <w:pStyle w:val="Texto"/>
              <w:spacing w:after="0" w:line="276" w:lineRule="auto"/>
              <w:ind w:firstLine="0"/>
              <w:rPr>
                <w:b/>
                <w:sz w:val="16"/>
                <w:szCs w:val="16"/>
              </w:rPr>
            </w:pPr>
            <w:r w:rsidRPr="009407FF">
              <w:rPr>
                <w:b/>
                <w:sz w:val="16"/>
                <w:szCs w:val="16"/>
              </w:rPr>
              <w:t>325 - 335</w:t>
            </w:r>
          </w:p>
        </w:tc>
        <w:tc>
          <w:tcPr>
            <w:tcW w:w="2211" w:type="dxa"/>
            <w:tcBorders>
              <w:top w:val="single" w:sz="8" w:space="0" w:color="auto"/>
              <w:left w:val="single" w:sz="8" w:space="0" w:color="auto"/>
              <w:right w:val="single" w:sz="8" w:space="0" w:color="auto"/>
            </w:tcBorders>
          </w:tcPr>
          <w:p w14:paraId="5C0D1AEF" w14:textId="77777777" w:rsidR="00004F2E" w:rsidRPr="009407FF" w:rsidRDefault="00004F2E" w:rsidP="001F6A16">
            <w:pPr>
              <w:pStyle w:val="Texto"/>
              <w:spacing w:after="0" w:line="276" w:lineRule="auto"/>
              <w:ind w:firstLine="0"/>
              <w:rPr>
                <w:b/>
                <w:sz w:val="16"/>
                <w:szCs w:val="16"/>
              </w:rPr>
            </w:pPr>
            <w:r w:rsidRPr="009407FF">
              <w:rPr>
                <w:b/>
                <w:sz w:val="16"/>
                <w:szCs w:val="16"/>
              </w:rPr>
              <w:t>325 - 405</w:t>
            </w:r>
          </w:p>
        </w:tc>
        <w:tc>
          <w:tcPr>
            <w:tcW w:w="134" w:type="dxa"/>
            <w:tcBorders>
              <w:left w:val="single" w:sz="8" w:space="0" w:color="auto"/>
              <w:right w:val="single" w:sz="8" w:space="0" w:color="auto"/>
            </w:tcBorders>
          </w:tcPr>
          <w:p w14:paraId="7DCF1CE2"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0D94170C"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325 - 335</w:t>
            </w:r>
          </w:p>
        </w:tc>
      </w:tr>
      <w:tr w:rsidR="00004F2E" w:rsidRPr="009407FF" w14:paraId="6EE09E78"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BA36B66" w14:textId="77777777" w:rsidR="00004F2E" w:rsidRPr="009407FF" w:rsidRDefault="00004F2E" w:rsidP="001F6A16">
            <w:pPr>
              <w:pStyle w:val="Texto"/>
              <w:spacing w:after="0" w:line="276" w:lineRule="auto"/>
              <w:rPr>
                <w:sz w:val="16"/>
                <w:szCs w:val="16"/>
              </w:rPr>
            </w:pPr>
          </w:p>
        </w:tc>
        <w:tc>
          <w:tcPr>
            <w:tcW w:w="2211" w:type="dxa"/>
            <w:vMerge w:val="restart"/>
            <w:tcBorders>
              <w:left w:val="single" w:sz="8" w:space="0" w:color="auto"/>
              <w:right w:val="single" w:sz="8" w:space="0" w:color="auto"/>
            </w:tcBorders>
          </w:tcPr>
          <w:p w14:paraId="075C0B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2211" w:type="dxa"/>
            <w:tcBorders>
              <w:left w:val="single" w:sz="8" w:space="0" w:color="auto"/>
              <w:right w:val="single" w:sz="8" w:space="0" w:color="auto"/>
            </w:tcBorders>
          </w:tcPr>
          <w:p w14:paraId="71316F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10880C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p w14:paraId="4E5B47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 (radiofaros)</w:t>
            </w:r>
          </w:p>
        </w:tc>
        <w:tc>
          <w:tcPr>
            <w:tcW w:w="2211" w:type="dxa"/>
            <w:vMerge w:val="restart"/>
            <w:tcBorders>
              <w:left w:val="single" w:sz="8" w:space="0" w:color="auto"/>
              <w:right w:val="single" w:sz="8" w:space="0" w:color="auto"/>
            </w:tcBorders>
          </w:tcPr>
          <w:p w14:paraId="1EC38C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4EFBBF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tc>
        <w:tc>
          <w:tcPr>
            <w:tcW w:w="134" w:type="dxa"/>
            <w:tcBorders>
              <w:left w:val="single" w:sz="8" w:space="0" w:color="auto"/>
              <w:right w:val="single" w:sz="8" w:space="0" w:color="auto"/>
            </w:tcBorders>
          </w:tcPr>
          <w:p w14:paraId="2AFEAB9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7094DB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r w:rsidRPr="009407FF" w:rsidDel="000D2256">
              <w:rPr>
                <w:sz w:val="16"/>
                <w:szCs w:val="16"/>
              </w:rPr>
              <w:t xml:space="preserve"> </w:t>
            </w:r>
          </w:p>
          <w:p w14:paraId="0AF7567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p w14:paraId="4DBD368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 (radiofaros)</w:t>
            </w:r>
          </w:p>
        </w:tc>
      </w:tr>
      <w:tr w:rsidR="00004F2E" w:rsidRPr="009407FF" w14:paraId="5F2B0199"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A2C56DB" w14:textId="77777777" w:rsidR="00004F2E" w:rsidRPr="009407FF" w:rsidRDefault="00004F2E"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520CF3BD" w14:textId="77777777" w:rsidR="00004F2E" w:rsidRPr="009407FF" w:rsidRDefault="00004F2E" w:rsidP="001F6A16">
            <w:pPr>
              <w:pStyle w:val="Texto"/>
              <w:spacing w:after="0" w:line="276" w:lineRule="auto"/>
              <w:ind w:left="170" w:hanging="170"/>
              <w:jc w:val="left"/>
              <w:rPr>
                <w:sz w:val="16"/>
                <w:szCs w:val="16"/>
              </w:rPr>
            </w:pPr>
          </w:p>
        </w:tc>
        <w:tc>
          <w:tcPr>
            <w:tcW w:w="2211" w:type="dxa"/>
            <w:tcBorders>
              <w:left w:val="single" w:sz="8" w:space="0" w:color="auto"/>
              <w:bottom w:val="single" w:sz="8" w:space="0" w:color="auto"/>
              <w:right w:val="single" w:sz="8" w:space="0" w:color="auto"/>
            </w:tcBorders>
          </w:tcPr>
          <w:p w14:paraId="55EF6DE1" w14:textId="77777777" w:rsidR="00004F2E" w:rsidRPr="009407FF" w:rsidRDefault="00004F2E" w:rsidP="001F6A16">
            <w:pPr>
              <w:pStyle w:val="Texto"/>
              <w:spacing w:after="0" w:line="276" w:lineRule="auto"/>
              <w:ind w:firstLine="0"/>
              <w:rPr>
                <w:b/>
                <w:sz w:val="16"/>
                <w:szCs w:val="16"/>
              </w:rPr>
            </w:pPr>
          </w:p>
        </w:tc>
        <w:tc>
          <w:tcPr>
            <w:tcW w:w="2211" w:type="dxa"/>
            <w:vMerge/>
            <w:tcBorders>
              <w:left w:val="single" w:sz="8" w:space="0" w:color="auto"/>
              <w:right w:val="single" w:sz="8" w:space="0" w:color="auto"/>
            </w:tcBorders>
          </w:tcPr>
          <w:p w14:paraId="5D5730DF" w14:textId="77777777" w:rsidR="00004F2E" w:rsidRPr="009407FF" w:rsidRDefault="00004F2E"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74FAB692"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513AFDE4"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MX8 MX13</w:t>
            </w:r>
          </w:p>
        </w:tc>
      </w:tr>
      <w:tr w:rsidR="00004F2E" w:rsidRPr="009407FF" w14:paraId="252FBF63"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FE92865" w14:textId="77777777" w:rsidR="00004F2E" w:rsidRPr="009407FF" w:rsidRDefault="00004F2E"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7EBF6E0C"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single" w:sz="8" w:space="0" w:color="auto"/>
              <w:left w:val="single" w:sz="8" w:space="0" w:color="auto"/>
              <w:right w:val="single" w:sz="8" w:space="0" w:color="auto"/>
            </w:tcBorders>
          </w:tcPr>
          <w:p w14:paraId="10EDCDE1" w14:textId="77777777" w:rsidR="00004F2E" w:rsidRPr="009407FF" w:rsidRDefault="00004F2E" w:rsidP="001F6A16">
            <w:pPr>
              <w:pStyle w:val="Texto"/>
              <w:spacing w:after="0" w:line="276" w:lineRule="auto"/>
              <w:ind w:firstLine="0"/>
              <w:rPr>
                <w:b/>
                <w:sz w:val="16"/>
                <w:szCs w:val="16"/>
              </w:rPr>
            </w:pPr>
            <w:r w:rsidRPr="009407FF">
              <w:rPr>
                <w:b/>
                <w:sz w:val="16"/>
                <w:szCs w:val="16"/>
              </w:rPr>
              <w:t>335 - 405</w:t>
            </w:r>
          </w:p>
        </w:tc>
        <w:tc>
          <w:tcPr>
            <w:tcW w:w="2211" w:type="dxa"/>
            <w:vMerge/>
            <w:tcBorders>
              <w:left w:val="single" w:sz="8" w:space="0" w:color="auto"/>
              <w:right w:val="single" w:sz="8" w:space="0" w:color="auto"/>
            </w:tcBorders>
          </w:tcPr>
          <w:p w14:paraId="0DFFEC9C" w14:textId="77777777" w:rsidR="00004F2E" w:rsidRPr="009407FF" w:rsidRDefault="00004F2E"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2E24D52B"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5612AAD0"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335 - 405</w:t>
            </w:r>
          </w:p>
        </w:tc>
      </w:tr>
      <w:tr w:rsidR="00004F2E" w:rsidRPr="009407FF" w14:paraId="0E0CA616"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3CDF9EE" w14:textId="77777777" w:rsidR="00004F2E" w:rsidRPr="009407FF" w:rsidRDefault="00004F2E" w:rsidP="001F6A16">
            <w:pPr>
              <w:pStyle w:val="Texto"/>
              <w:spacing w:after="0" w:line="276" w:lineRule="auto"/>
              <w:rPr>
                <w:sz w:val="16"/>
                <w:szCs w:val="16"/>
              </w:rPr>
            </w:pPr>
          </w:p>
        </w:tc>
        <w:tc>
          <w:tcPr>
            <w:tcW w:w="2211" w:type="dxa"/>
            <w:vMerge/>
            <w:tcBorders>
              <w:left w:val="single" w:sz="8" w:space="0" w:color="auto"/>
              <w:right w:val="single" w:sz="8" w:space="0" w:color="auto"/>
            </w:tcBorders>
          </w:tcPr>
          <w:p w14:paraId="7FF9E571" w14:textId="77777777" w:rsidR="00004F2E" w:rsidRPr="009407FF" w:rsidRDefault="00004F2E"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30E412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38B686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tc>
        <w:tc>
          <w:tcPr>
            <w:tcW w:w="2211" w:type="dxa"/>
            <w:vMerge/>
            <w:tcBorders>
              <w:left w:val="single" w:sz="8" w:space="0" w:color="auto"/>
              <w:right w:val="single" w:sz="8" w:space="0" w:color="auto"/>
            </w:tcBorders>
          </w:tcPr>
          <w:p w14:paraId="4D4E1C3E" w14:textId="77777777" w:rsidR="00004F2E" w:rsidRPr="009407FF" w:rsidRDefault="00004F2E" w:rsidP="001F6A16">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489E4AA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7BA35B4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44F1DF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tc>
      </w:tr>
      <w:tr w:rsidR="00004F2E" w:rsidRPr="009407FF" w14:paraId="45E3C883"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64C4574"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711341B" w14:textId="77777777" w:rsidR="00004F2E" w:rsidRPr="009407FF" w:rsidRDefault="00004F2E"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3A08B5CB" w14:textId="77777777" w:rsidR="00004F2E" w:rsidRPr="009407FF" w:rsidRDefault="00004F2E" w:rsidP="001F6A16">
            <w:pPr>
              <w:pStyle w:val="Texto"/>
              <w:spacing w:after="0" w:line="276" w:lineRule="auto"/>
              <w:ind w:firstLine="0"/>
              <w:rPr>
                <w:b/>
                <w:sz w:val="16"/>
                <w:szCs w:val="16"/>
              </w:rPr>
            </w:pPr>
          </w:p>
        </w:tc>
        <w:tc>
          <w:tcPr>
            <w:tcW w:w="2211" w:type="dxa"/>
            <w:tcBorders>
              <w:left w:val="single" w:sz="8" w:space="0" w:color="auto"/>
              <w:bottom w:val="single" w:sz="8" w:space="0" w:color="auto"/>
              <w:right w:val="single" w:sz="8" w:space="0" w:color="auto"/>
            </w:tcBorders>
          </w:tcPr>
          <w:p w14:paraId="7B32F93F" w14:textId="77777777" w:rsidR="00004F2E" w:rsidRPr="009407FF" w:rsidRDefault="00004F2E"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6D90D12E"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67B5D61B"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MX8 MX14</w:t>
            </w:r>
          </w:p>
        </w:tc>
      </w:tr>
      <w:tr w:rsidR="00004F2E" w:rsidRPr="009407FF" w14:paraId="4D242F73"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4E902959"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B8F1A6B" w14:textId="77777777" w:rsidR="00004F2E" w:rsidRPr="009407FF" w:rsidRDefault="00004F2E" w:rsidP="001F6A16">
            <w:pPr>
              <w:pStyle w:val="Texto"/>
              <w:spacing w:after="0" w:line="276" w:lineRule="auto"/>
              <w:ind w:firstLine="0"/>
              <w:rPr>
                <w:sz w:val="16"/>
                <w:szCs w:val="16"/>
              </w:rPr>
            </w:pPr>
            <w:r w:rsidRPr="009407FF">
              <w:rPr>
                <w:b/>
                <w:sz w:val="16"/>
                <w:szCs w:val="16"/>
              </w:rPr>
              <w:t>405 - 415</w:t>
            </w:r>
          </w:p>
        </w:tc>
        <w:tc>
          <w:tcPr>
            <w:tcW w:w="4422" w:type="dxa"/>
            <w:gridSpan w:val="2"/>
            <w:tcBorders>
              <w:top w:val="single" w:sz="8" w:space="0" w:color="auto"/>
              <w:left w:val="single" w:sz="8" w:space="0" w:color="auto"/>
              <w:right w:val="single" w:sz="8" w:space="0" w:color="auto"/>
            </w:tcBorders>
          </w:tcPr>
          <w:p w14:paraId="0BF5419B" w14:textId="77777777" w:rsidR="00004F2E" w:rsidRPr="009407FF" w:rsidRDefault="00004F2E" w:rsidP="001F6A16">
            <w:pPr>
              <w:pStyle w:val="Texto"/>
              <w:spacing w:after="0" w:line="276" w:lineRule="auto"/>
              <w:ind w:firstLine="0"/>
              <w:rPr>
                <w:b/>
                <w:sz w:val="16"/>
                <w:szCs w:val="16"/>
              </w:rPr>
            </w:pPr>
            <w:r w:rsidRPr="009407FF">
              <w:rPr>
                <w:b/>
                <w:sz w:val="16"/>
                <w:szCs w:val="16"/>
              </w:rPr>
              <w:t>405 - 415</w:t>
            </w:r>
          </w:p>
        </w:tc>
        <w:tc>
          <w:tcPr>
            <w:tcW w:w="134" w:type="dxa"/>
            <w:tcBorders>
              <w:left w:val="single" w:sz="8" w:space="0" w:color="auto"/>
              <w:right w:val="single" w:sz="8" w:space="0" w:color="auto"/>
            </w:tcBorders>
          </w:tcPr>
          <w:p w14:paraId="5AE29CC4"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2A4F3A7"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405 - 415</w:t>
            </w:r>
          </w:p>
        </w:tc>
      </w:tr>
      <w:tr w:rsidR="00004F2E" w:rsidRPr="009407FF" w14:paraId="7C67FA99"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03D2A32" w14:textId="77777777" w:rsidR="00004F2E" w:rsidRPr="009407FF" w:rsidRDefault="00004F2E" w:rsidP="001F6A16">
            <w:pPr>
              <w:pStyle w:val="Texto"/>
              <w:spacing w:after="0" w:line="276" w:lineRule="auto"/>
              <w:rPr>
                <w:sz w:val="16"/>
                <w:szCs w:val="16"/>
              </w:rPr>
            </w:pPr>
          </w:p>
        </w:tc>
        <w:tc>
          <w:tcPr>
            <w:tcW w:w="2211" w:type="dxa"/>
            <w:tcBorders>
              <w:left w:val="single" w:sz="8" w:space="0" w:color="auto"/>
              <w:right w:val="single" w:sz="8" w:space="0" w:color="auto"/>
            </w:tcBorders>
          </w:tcPr>
          <w:p w14:paraId="4588645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5.76</w:t>
            </w:r>
          </w:p>
        </w:tc>
        <w:tc>
          <w:tcPr>
            <w:tcW w:w="4422" w:type="dxa"/>
            <w:gridSpan w:val="2"/>
            <w:tcBorders>
              <w:left w:val="single" w:sz="8" w:space="0" w:color="auto"/>
              <w:right w:val="single" w:sz="8" w:space="0" w:color="auto"/>
            </w:tcBorders>
          </w:tcPr>
          <w:p w14:paraId="1C7EC6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5.76</w:t>
            </w:r>
          </w:p>
          <w:p w14:paraId="4697195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tc>
        <w:tc>
          <w:tcPr>
            <w:tcW w:w="134" w:type="dxa"/>
            <w:tcBorders>
              <w:left w:val="single" w:sz="8" w:space="0" w:color="auto"/>
              <w:right w:val="single" w:sz="8" w:space="0" w:color="auto"/>
            </w:tcBorders>
          </w:tcPr>
          <w:p w14:paraId="2DB39B9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5E657F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76D249D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tc>
      </w:tr>
      <w:tr w:rsidR="00004F2E" w:rsidRPr="009407FF" w14:paraId="0124CD96"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C05A7A8"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3FFDBD69" w14:textId="77777777" w:rsidR="00004F2E" w:rsidRPr="009407FF" w:rsidRDefault="00004F2E" w:rsidP="001F6A16">
            <w:pPr>
              <w:pStyle w:val="Texto"/>
              <w:spacing w:after="0" w:line="276" w:lineRule="auto"/>
              <w:ind w:firstLine="0"/>
              <w:rPr>
                <w:sz w:val="16"/>
                <w:szCs w:val="16"/>
              </w:rPr>
            </w:pPr>
          </w:p>
        </w:tc>
        <w:tc>
          <w:tcPr>
            <w:tcW w:w="4422" w:type="dxa"/>
            <w:gridSpan w:val="2"/>
            <w:tcBorders>
              <w:left w:val="single" w:sz="8" w:space="0" w:color="auto"/>
              <w:bottom w:val="single" w:sz="8" w:space="0" w:color="auto"/>
              <w:right w:val="single" w:sz="8" w:space="0" w:color="auto"/>
            </w:tcBorders>
          </w:tcPr>
          <w:p w14:paraId="045835C5" w14:textId="77777777" w:rsidR="00004F2E" w:rsidRPr="009407FF" w:rsidRDefault="00004F2E"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47138B20"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53CD2C2E"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MX8 MX15</w:t>
            </w:r>
          </w:p>
        </w:tc>
      </w:tr>
      <w:tr w:rsidR="00004F2E" w:rsidRPr="009407FF" w14:paraId="050806AE"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7BEFA40B"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33752ED0" w14:textId="77777777" w:rsidR="00004F2E" w:rsidRPr="009407FF" w:rsidRDefault="00004F2E" w:rsidP="001F6A16">
            <w:pPr>
              <w:pStyle w:val="Texto"/>
              <w:spacing w:after="0" w:line="276" w:lineRule="auto"/>
              <w:ind w:firstLine="0"/>
              <w:rPr>
                <w:sz w:val="16"/>
                <w:szCs w:val="16"/>
              </w:rPr>
            </w:pPr>
            <w:r w:rsidRPr="009407FF">
              <w:rPr>
                <w:b/>
                <w:sz w:val="16"/>
                <w:szCs w:val="16"/>
              </w:rPr>
              <w:t>415 - 435</w:t>
            </w:r>
          </w:p>
        </w:tc>
        <w:tc>
          <w:tcPr>
            <w:tcW w:w="4422" w:type="dxa"/>
            <w:gridSpan w:val="2"/>
            <w:tcBorders>
              <w:top w:val="single" w:sz="8" w:space="0" w:color="auto"/>
              <w:left w:val="single" w:sz="8" w:space="0" w:color="auto"/>
              <w:right w:val="single" w:sz="8" w:space="0" w:color="auto"/>
            </w:tcBorders>
          </w:tcPr>
          <w:p w14:paraId="3191A779" w14:textId="77777777" w:rsidR="00004F2E" w:rsidRPr="009407FF" w:rsidRDefault="00004F2E" w:rsidP="001F6A16">
            <w:pPr>
              <w:pStyle w:val="Texto"/>
              <w:spacing w:after="0" w:line="276" w:lineRule="auto"/>
              <w:ind w:firstLine="0"/>
              <w:rPr>
                <w:b/>
                <w:sz w:val="16"/>
                <w:szCs w:val="16"/>
              </w:rPr>
            </w:pPr>
            <w:r w:rsidRPr="009407FF">
              <w:rPr>
                <w:b/>
                <w:sz w:val="16"/>
                <w:szCs w:val="16"/>
              </w:rPr>
              <w:t>415 - 472</w:t>
            </w:r>
          </w:p>
        </w:tc>
        <w:tc>
          <w:tcPr>
            <w:tcW w:w="134" w:type="dxa"/>
            <w:tcBorders>
              <w:left w:val="single" w:sz="8" w:space="0" w:color="auto"/>
              <w:right w:val="single" w:sz="8" w:space="0" w:color="auto"/>
            </w:tcBorders>
          </w:tcPr>
          <w:p w14:paraId="3BD2927E"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184AB4D5"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415 - 435</w:t>
            </w:r>
          </w:p>
        </w:tc>
      </w:tr>
      <w:tr w:rsidR="00004F2E" w:rsidRPr="009407FF" w14:paraId="1D6E2C99"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FF4F6A3" w14:textId="77777777" w:rsidR="00004F2E" w:rsidRPr="009407FF" w:rsidRDefault="00004F2E" w:rsidP="001F6A16">
            <w:pPr>
              <w:pStyle w:val="Texto"/>
              <w:spacing w:after="0" w:line="276" w:lineRule="auto"/>
              <w:rPr>
                <w:sz w:val="16"/>
                <w:szCs w:val="16"/>
              </w:rPr>
            </w:pPr>
          </w:p>
        </w:tc>
        <w:tc>
          <w:tcPr>
            <w:tcW w:w="2211" w:type="dxa"/>
            <w:tcBorders>
              <w:left w:val="single" w:sz="8" w:space="0" w:color="auto"/>
              <w:right w:val="single" w:sz="8" w:space="0" w:color="auto"/>
            </w:tcBorders>
          </w:tcPr>
          <w:p w14:paraId="13A692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5.79</w:t>
            </w:r>
          </w:p>
          <w:p w14:paraId="78455C3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4422" w:type="dxa"/>
            <w:gridSpan w:val="2"/>
            <w:tcBorders>
              <w:left w:val="single" w:sz="8" w:space="0" w:color="auto"/>
              <w:right w:val="single" w:sz="8" w:space="0" w:color="auto"/>
            </w:tcBorders>
          </w:tcPr>
          <w:p w14:paraId="17EFA8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MÓVIL MARÍTIMO 5.79 </w:t>
            </w:r>
          </w:p>
          <w:p w14:paraId="6018C2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5.77 5.80</w:t>
            </w:r>
          </w:p>
        </w:tc>
        <w:tc>
          <w:tcPr>
            <w:tcW w:w="134" w:type="dxa"/>
            <w:tcBorders>
              <w:left w:val="single" w:sz="8" w:space="0" w:color="auto"/>
              <w:right w:val="single" w:sz="8" w:space="0" w:color="auto"/>
            </w:tcBorders>
          </w:tcPr>
          <w:p w14:paraId="30DC474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DA645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3EBAC0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[5.78]</w:t>
            </w:r>
          </w:p>
        </w:tc>
      </w:tr>
      <w:tr w:rsidR="00004F2E" w:rsidRPr="009407FF" w14:paraId="0F8E7A3A"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26B198CA"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63F417F" w14:textId="77777777" w:rsidR="00004F2E" w:rsidRPr="009407FF" w:rsidRDefault="00004F2E" w:rsidP="001F6A16">
            <w:pPr>
              <w:pStyle w:val="Texto"/>
              <w:spacing w:after="0" w:line="276" w:lineRule="auto"/>
              <w:ind w:firstLine="0"/>
              <w:rPr>
                <w:sz w:val="16"/>
                <w:szCs w:val="16"/>
              </w:rPr>
            </w:pPr>
          </w:p>
        </w:tc>
        <w:tc>
          <w:tcPr>
            <w:tcW w:w="4422" w:type="dxa"/>
            <w:gridSpan w:val="2"/>
            <w:tcBorders>
              <w:left w:val="single" w:sz="8" w:space="0" w:color="auto"/>
              <w:bottom w:val="dashed" w:sz="8" w:space="0" w:color="auto"/>
              <w:right w:val="single" w:sz="8" w:space="0" w:color="auto"/>
            </w:tcBorders>
          </w:tcPr>
          <w:p w14:paraId="43C05CE2" w14:textId="77777777" w:rsidR="00004F2E" w:rsidRPr="009407FF" w:rsidRDefault="00004F2E" w:rsidP="001F6A16">
            <w:pPr>
              <w:pStyle w:val="Texto"/>
              <w:spacing w:after="0" w:line="276" w:lineRule="auto"/>
              <w:ind w:firstLine="0"/>
              <w:rPr>
                <w:b/>
                <w:sz w:val="16"/>
                <w:szCs w:val="16"/>
              </w:rPr>
            </w:pPr>
            <w:r w:rsidRPr="009407FF">
              <w:rPr>
                <w:sz w:val="16"/>
                <w:szCs w:val="16"/>
              </w:rPr>
              <w:t>5.78 5.82</w:t>
            </w:r>
          </w:p>
        </w:tc>
        <w:tc>
          <w:tcPr>
            <w:tcW w:w="134" w:type="dxa"/>
            <w:tcBorders>
              <w:left w:val="single" w:sz="8" w:space="0" w:color="auto"/>
              <w:right w:val="single" w:sz="8" w:space="0" w:color="auto"/>
            </w:tcBorders>
          </w:tcPr>
          <w:p w14:paraId="45B82956" w14:textId="77777777" w:rsidR="00004F2E" w:rsidRPr="009407FF"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45169CE9"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MX8 MX16 MX16A</w:t>
            </w:r>
          </w:p>
        </w:tc>
      </w:tr>
    </w:tbl>
    <w:p w14:paraId="67F3C5E7" w14:textId="77777777" w:rsidR="00004F2E" w:rsidRPr="009407FF" w:rsidRDefault="00004F2E" w:rsidP="001F6A16">
      <w:pPr>
        <w:spacing w:after="0"/>
        <w:rPr>
          <w:rFonts w:ascii="Arial" w:hAnsi="Arial" w:cs="Arial"/>
          <w:sz w:val="18"/>
          <w:szCs w:val="18"/>
        </w:rPr>
      </w:pPr>
    </w:p>
    <w:p w14:paraId="5D92A732" w14:textId="77777777" w:rsidR="00701AD7" w:rsidRPr="009407FF" w:rsidRDefault="00701AD7" w:rsidP="001F6A16">
      <w:pPr>
        <w:spacing w:after="0"/>
        <w:rPr>
          <w:rFonts w:ascii="Arial" w:hAnsi="Arial" w:cs="Arial"/>
          <w:sz w:val="18"/>
          <w:szCs w:val="18"/>
        </w:rPr>
      </w:pPr>
    </w:p>
    <w:p w14:paraId="1ECB0862" w14:textId="77777777" w:rsidR="00004F2E" w:rsidRPr="009407FF" w:rsidRDefault="00004F2E" w:rsidP="001F6A16">
      <w:pPr>
        <w:spacing w:after="0"/>
        <w:rPr>
          <w:rFonts w:ascii="Arial" w:hAnsi="Arial" w:cs="Arial"/>
          <w:sz w:val="18"/>
          <w:szCs w:val="18"/>
        </w:rPr>
      </w:pPr>
    </w:p>
    <w:p w14:paraId="6E0D65E6" w14:textId="73CBF7C6" w:rsidR="00004F2E" w:rsidRPr="009407FF" w:rsidRDefault="00004F2E" w:rsidP="001F6A16">
      <w:pPr>
        <w:pStyle w:val="Texto"/>
        <w:spacing w:after="0" w:line="276" w:lineRule="auto"/>
        <w:ind w:firstLine="0"/>
        <w:jc w:val="center"/>
        <w:rPr>
          <w:szCs w:val="18"/>
        </w:rPr>
      </w:pPr>
      <w:r w:rsidRPr="009407FF">
        <w:rPr>
          <w:szCs w:val="18"/>
        </w:rPr>
        <w:lastRenderedPageBreak/>
        <w:t>Rango de frecuencias: 435 - 1705 kHz</w:t>
      </w:r>
    </w:p>
    <w:tbl>
      <w:tblPr>
        <w:tblW w:w="0" w:type="auto"/>
        <w:jc w:val="center"/>
        <w:tblLayout w:type="fixed"/>
        <w:tblCellMar>
          <w:left w:w="57" w:type="dxa"/>
          <w:right w:w="57" w:type="dxa"/>
        </w:tblCellMar>
        <w:tblLook w:val="0000" w:firstRow="0" w:lastRow="0" w:firstColumn="0" w:lastColumn="0" w:noHBand="0" w:noVBand="0"/>
      </w:tblPr>
      <w:tblGrid>
        <w:gridCol w:w="342"/>
        <w:gridCol w:w="2211"/>
        <w:gridCol w:w="2211"/>
        <w:gridCol w:w="2211"/>
        <w:gridCol w:w="134"/>
        <w:gridCol w:w="2268"/>
      </w:tblGrid>
      <w:tr w:rsidR="00004F2E" w:rsidRPr="009407FF" w14:paraId="5D66B706" w14:textId="77777777" w:rsidTr="00165D7A">
        <w:trPr>
          <w:trHeight w:val="20"/>
          <w:jc w:val="center"/>
        </w:trPr>
        <w:tc>
          <w:tcPr>
            <w:tcW w:w="342" w:type="dxa"/>
            <w:tcBorders>
              <w:right w:val="single" w:sz="8" w:space="0" w:color="auto"/>
            </w:tcBorders>
            <w:shd w:val="clear" w:color="000000" w:fill="FFFFFF"/>
            <w:noWrap/>
          </w:tcPr>
          <w:p w14:paraId="130B21A4" w14:textId="77777777" w:rsidR="00004F2E" w:rsidRPr="009407FF" w:rsidRDefault="00004F2E" w:rsidP="001F6A16">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2D165870"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INTERNACIONAL kHz</w:t>
            </w:r>
          </w:p>
        </w:tc>
        <w:tc>
          <w:tcPr>
            <w:tcW w:w="134" w:type="dxa"/>
            <w:tcBorders>
              <w:left w:val="single" w:sz="8" w:space="0" w:color="auto"/>
              <w:right w:val="single" w:sz="8" w:space="0" w:color="auto"/>
            </w:tcBorders>
            <w:shd w:val="clear" w:color="auto" w:fill="FFFFFF"/>
          </w:tcPr>
          <w:p w14:paraId="4D4B7B95" w14:textId="77777777" w:rsidR="00004F2E" w:rsidRPr="009407FF" w:rsidRDefault="00004F2E" w:rsidP="001F6A16">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63D0D420"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MÉXICO kHz</w:t>
            </w:r>
          </w:p>
        </w:tc>
      </w:tr>
      <w:tr w:rsidR="00004F2E" w:rsidRPr="009407FF" w14:paraId="0E3FF020" w14:textId="77777777" w:rsidTr="00165D7A">
        <w:trPr>
          <w:trHeight w:val="20"/>
          <w:jc w:val="center"/>
        </w:trPr>
        <w:tc>
          <w:tcPr>
            <w:tcW w:w="342" w:type="dxa"/>
            <w:tcBorders>
              <w:right w:val="single" w:sz="8" w:space="0" w:color="auto"/>
            </w:tcBorders>
            <w:shd w:val="clear" w:color="000000" w:fill="FFFFFF"/>
          </w:tcPr>
          <w:p w14:paraId="4888547E" w14:textId="77777777" w:rsidR="00004F2E" w:rsidRPr="009407FF" w:rsidRDefault="00004F2E" w:rsidP="001F6A16">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311E5485"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39D379F"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16BCFA3"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3</w:t>
            </w:r>
          </w:p>
        </w:tc>
        <w:tc>
          <w:tcPr>
            <w:tcW w:w="134" w:type="dxa"/>
            <w:tcBorders>
              <w:left w:val="single" w:sz="8" w:space="0" w:color="auto"/>
              <w:right w:val="single" w:sz="8" w:space="0" w:color="auto"/>
            </w:tcBorders>
            <w:shd w:val="clear" w:color="auto" w:fill="FFFFFF"/>
          </w:tcPr>
          <w:p w14:paraId="50098A3D" w14:textId="77777777" w:rsidR="00004F2E" w:rsidRPr="009407FF" w:rsidRDefault="00004F2E" w:rsidP="001F6A16">
            <w:pPr>
              <w:pStyle w:val="Texto"/>
              <w:spacing w:after="0" w:line="276" w:lineRule="auto"/>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190920E7" w14:textId="77777777" w:rsidR="00004F2E" w:rsidRPr="009407FF" w:rsidRDefault="00004F2E" w:rsidP="001F6A16">
            <w:pPr>
              <w:pStyle w:val="Texto"/>
              <w:spacing w:after="0" w:line="276" w:lineRule="auto"/>
              <w:ind w:firstLine="0"/>
              <w:jc w:val="center"/>
              <w:rPr>
                <w:b/>
                <w:color w:val="000000"/>
                <w:sz w:val="16"/>
                <w:szCs w:val="16"/>
              </w:rPr>
            </w:pPr>
          </w:p>
        </w:tc>
      </w:tr>
      <w:tr w:rsidR="00004F2E" w:rsidRPr="009407FF" w14:paraId="276EFA47" w14:textId="77777777" w:rsidTr="00165D7A">
        <w:trPr>
          <w:trHeight w:val="20"/>
          <w:jc w:val="center"/>
        </w:trPr>
        <w:tc>
          <w:tcPr>
            <w:tcW w:w="342" w:type="dxa"/>
            <w:tcBorders>
              <w:bottom w:val="single" w:sz="8" w:space="0" w:color="auto"/>
            </w:tcBorders>
            <w:shd w:val="clear" w:color="000000" w:fill="FFFFFF"/>
          </w:tcPr>
          <w:p w14:paraId="45EBA390" w14:textId="77777777" w:rsidR="00004F2E" w:rsidRPr="009407FF" w:rsidRDefault="00004F2E" w:rsidP="001F6A16">
            <w:pPr>
              <w:pStyle w:val="Texto"/>
              <w:spacing w:after="0" w:line="276" w:lineRule="auto"/>
              <w:ind w:firstLine="0"/>
              <w:rPr>
                <w:sz w:val="16"/>
                <w:szCs w:val="16"/>
              </w:rPr>
            </w:pPr>
          </w:p>
        </w:tc>
        <w:tc>
          <w:tcPr>
            <w:tcW w:w="2211" w:type="dxa"/>
            <w:tcBorders>
              <w:top w:val="single" w:sz="8" w:space="0" w:color="auto"/>
              <w:bottom w:val="single" w:sz="8" w:space="0" w:color="auto"/>
            </w:tcBorders>
            <w:shd w:val="clear" w:color="auto" w:fill="FFFFFF"/>
          </w:tcPr>
          <w:p w14:paraId="7BEE9E08"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bottom w:val="dashed" w:sz="8" w:space="0" w:color="auto"/>
            </w:tcBorders>
            <w:shd w:val="clear" w:color="auto" w:fill="FFFFFF"/>
          </w:tcPr>
          <w:p w14:paraId="0C318721"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bottom w:val="dashed" w:sz="8" w:space="0" w:color="auto"/>
            </w:tcBorders>
            <w:shd w:val="clear" w:color="auto" w:fill="FFFFFF"/>
          </w:tcPr>
          <w:p w14:paraId="6319B7F4" w14:textId="77777777" w:rsidR="00004F2E" w:rsidRPr="009407FF" w:rsidRDefault="00004F2E" w:rsidP="001F6A16">
            <w:pPr>
              <w:pStyle w:val="Texto"/>
              <w:spacing w:after="0" w:line="276" w:lineRule="auto"/>
              <w:ind w:firstLine="0"/>
              <w:rPr>
                <w:color w:val="000000"/>
                <w:sz w:val="16"/>
                <w:szCs w:val="16"/>
              </w:rPr>
            </w:pPr>
          </w:p>
        </w:tc>
        <w:tc>
          <w:tcPr>
            <w:tcW w:w="134" w:type="dxa"/>
            <w:shd w:val="clear" w:color="auto" w:fill="FFFFFF"/>
          </w:tcPr>
          <w:p w14:paraId="6CB309F8"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2B925260" w14:textId="77777777" w:rsidR="00004F2E" w:rsidRPr="009407FF" w:rsidRDefault="00004F2E" w:rsidP="001F6A16">
            <w:pPr>
              <w:pStyle w:val="Texto"/>
              <w:spacing w:after="0" w:line="276" w:lineRule="auto"/>
              <w:ind w:firstLine="0"/>
              <w:rPr>
                <w:color w:val="000000"/>
                <w:sz w:val="16"/>
                <w:szCs w:val="16"/>
              </w:rPr>
            </w:pPr>
          </w:p>
        </w:tc>
      </w:tr>
      <w:tr w:rsidR="007923C4" w:rsidRPr="009407FF" w14:paraId="3CBDC67A" w14:textId="77777777" w:rsidTr="00165D7A">
        <w:trPr>
          <w:trHeight w:val="20"/>
          <w:jc w:val="center"/>
        </w:trPr>
        <w:tc>
          <w:tcPr>
            <w:tcW w:w="342" w:type="dxa"/>
            <w:vMerge w:val="restart"/>
            <w:tcBorders>
              <w:top w:val="single" w:sz="8" w:space="0" w:color="auto"/>
              <w:left w:val="single" w:sz="8" w:space="0" w:color="auto"/>
              <w:right w:val="single" w:sz="8" w:space="0" w:color="auto"/>
            </w:tcBorders>
            <w:shd w:val="clear" w:color="000000" w:fill="FFFFFF"/>
            <w:textDirection w:val="btLr"/>
            <w:vAlign w:val="center"/>
          </w:tcPr>
          <w:p w14:paraId="6784419E" w14:textId="77777777" w:rsidR="007923C4" w:rsidRPr="009407FF" w:rsidRDefault="007923C4" w:rsidP="001F6A16">
            <w:pPr>
              <w:pStyle w:val="Texto"/>
              <w:spacing w:after="0" w:line="276" w:lineRule="auto"/>
              <w:ind w:right="113"/>
              <w:jc w:val="center"/>
              <w:rPr>
                <w:b/>
                <w:sz w:val="16"/>
                <w:szCs w:val="16"/>
              </w:rPr>
            </w:pPr>
            <w:r w:rsidRPr="009407FF">
              <w:rPr>
                <w:b/>
                <w:sz w:val="16"/>
                <w:szCs w:val="16"/>
              </w:rPr>
              <w:t>MF</w:t>
            </w:r>
          </w:p>
        </w:tc>
        <w:tc>
          <w:tcPr>
            <w:tcW w:w="2211" w:type="dxa"/>
            <w:tcBorders>
              <w:top w:val="single" w:sz="8" w:space="0" w:color="auto"/>
              <w:left w:val="single" w:sz="8" w:space="0" w:color="auto"/>
              <w:right w:val="single" w:sz="8" w:space="0" w:color="auto"/>
            </w:tcBorders>
          </w:tcPr>
          <w:p w14:paraId="57D643B5" w14:textId="77777777" w:rsidR="007923C4" w:rsidRPr="009407FF" w:rsidRDefault="007923C4" w:rsidP="001F6A16">
            <w:pPr>
              <w:pStyle w:val="Texto"/>
              <w:spacing w:after="0" w:line="276" w:lineRule="auto"/>
              <w:ind w:firstLine="0"/>
              <w:rPr>
                <w:sz w:val="16"/>
                <w:szCs w:val="16"/>
              </w:rPr>
            </w:pPr>
            <w:r w:rsidRPr="009407FF">
              <w:rPr>
                <w:b/>
                <w:sz w:val="16"/>
                <w:szCs w:val="16"/>
              </w:rPr>
              <w:t>435 - 472</w:t>
            </w:r>
          </w:p>
        </w:tc>
        <w:tc>
          <w:tcPr>
            <w:tcW w:w="4422" w:type="dxa"/>
            <w:gridSpan w:val="2"/>
            <w:tcBorders>
              <w:top w:val="dashed" w:sz="8" w:space="0" w:color="auto"/>
              <w:left w:val="single" w:sz="8" w:space="0" w:color="auto"/>
              <w:right w:val="single" w:sz="8" w:space="0" w:color="auto"/>
            </w:tcBorders>
          </w:tcPr>
          <w:p w14:paraId="51F05384" w14:textId="77777777" w:rsidR="007923C4" w:rsidRPr="009407FF" w:rsidRDefault="007923C4" w:rsidP="001F6A16">
            <w:pPr>
              <w:pStyle w:val="Texto"/>
              <w:spacing w:after="0" w:line="276" w:lineRule="auto"/>
              <w:ind w:firstLine="0"/>
              <w:rPr>
                <w:b/>
                <w:sz w:val="16"/>
                <w:szCs w:val="16"/>
              </w:rPr>
            </w:pPr>
            <w:r w:rsidRPr="009407FF">
              <w:rPr>
                <w:b/>
                <w:sz w:val="16"/>
                <w:szCs w:val="16"/>
              </w:rPr>
              <w:t>415 - 472</w:t>
            </w:r>
            <w:r w:rsidRPr="009407FF">
              <w:rPr>
                <w:sz w:val="16"/>
                <w:szCs w:val="16"/>
              </w:rPr>
              <w:t xml:space="preserve"> (continúa)</w:t>
            </w:r>
          </w:p>
        </w:tc>
        <w:tc>
          <w:tcPr>
            <w:tcW w:w="134" w:type="dxa"/>
            <w:tcBorders>
              <w:left w:val="single" w:sz="8" w:space="0" w:color="auto"/>
              <w:right w:val="single" w:sz="8" w:space="0" w:color="auto"/>
            </w:tcBorders>
          </w:tcPr>
          <w:p w14:paraId="0BC0C3DA" w14:textId="77777777" w:rsidR="007923C4" w:rsidRPr="009407FF"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7D262DF3" w14:textId="77777777" w:rsidR="007923C4" w:rsidRPr="009407FF" w:rsidRDefault="007923C4" w:rsidP="001F6A16">
            <w:pPr>
              <w:pStyle w:val="Texto"/>
              <w:spacing w:after="0" w:line="276" w:lineRule="auto"/>
              <w:ind w:firstLine="0"/>
              <w:jc w:val="left"/>
              <w:rPr>
                <w:b/>
                <w:sz w:val="16"/>
                <w:szCs w:val="16"/>
              </w:rPr>
            </w:pPr>
            <w:r w:rsidRPr="009407FF">
              <w:rPr>
                <w:b/>
                <w:sz w:val="16"/>
                <w:szCs w:val="16"/>
              </w:rPr>
              <w:t>435 - 472</w:t>
            </w:r>
          </w:p>
        </w:tc>
      </w:tr>
      <w:tr w:rsidR="007923C4" w:rsidRPr="009407FF" w14:paraId="1B15A88D"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57741242" w14:textId="77777777" w:rsidR="007923C4" w:rsidRPr="009407FF" w:rsidRDefault="007923C4" w:rsidP="001F6A16">
            <w:pPr>
              <w:pStyle w:val="Texto"/>
              <w:spacing w:after="0" w:line="276" w:lineRule="auto"/>
              <w:ind w:right="113"/>
              <w:jc w:val="center"/>
              <w:rPr>
                <w:sz w:val="16"/>
                <w:szCs w:val="16"/>
              </w:rPr>
            </w:pPr>
          </w:p>
        </w:tc>
        <w:tc>
          <w:tcPr>
            <w:tcW w:w="2211" w:type="dxa"/>
            <w:tcBorders>
              <w:left w:val="single" w:sz="8" w:space="0" w:color="auto"/>
              <w:right w:val="single" w:sz="8" w:space="0" w:color="auto"/>
            </w:tcBorders>
          </w:tcPr>
          <w:p w14:paraId="1AED42F3"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 5.79</w:t>
            </w:r>
          </w:p>
          <w:p w14:paraId="1B2E1702"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 5.77</w:t>
            </w:r>
          </w:p>
        </w:tc>
        <w:tc>
          <w:tcPr>
            <w:tcW w:w="4422" w:type="dxa"/>
            <w:gridSpan w:val="2"/>
            <w:tcBorders>
              <w:left w:val="single" w:sz="8" w:space="0" w:color="auto"/>
              <w:right w:val="single" w:sz="8" w:space="0" w:color="auto"/>
            </w:tcBorders>
          </w:tcPr>
          <w:p w14:paraId="52355A14"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 xml:space="preserve">MÓVIL MARÍTIMO 5.79 </w:t>
            </w:r>
          </w:p>
          <w:p w14:paraId="63CD8D80"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 5.77 5.80</w:t>
            </w:r>
          </w:p>
        </w:tc>
        <w:tc>
          <w:tcPr>
            <w:tcW w:w="134" w:type="dxa"/>
            <w:tcBorders>
              <w:left w:val="single" w:sz="8" w:space="0" w:color="auto"/>
              <w:right w:val="single" w:sz="8" w:space="0" w:color="auto"/>
            </w:tcBorders>
          </w:tcPr>
          <w:p w14:paraId="5FBA5857" w14:textId="77777777" w:rsidR="007923C4" w:rsidRPr="009407FF" w:rsidRDefault="007923C4"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ADBF094"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w:t>
            </w:r>
          </w:p>
          <w:p w14:paraId="32A9119E"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w:t>
            </w:r>
          </w:p>
        </w:tc>
      </w:tr>
      <w:tr w:rsidR="007923C4" w:rsidRPr="009407FF" w14:paraId="326F1A1C"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28EFEE02" w14:textId="77777777" w:rsidR="007923C4" w:rsidRPr="009407FF" w:rsidRDefault="007923C4" w:rsidP="001F6A16">
            <w:pPr>
              <w:pStyle w:val="Texto"/>
              <w:spacing w:after="0" w:line="276" w:lineRule="auto"/>
              <w:ind w:right="113"/>
              <w:jc w:val="center"/>
              <w:rPr>
                <w:b/>
                <w:sz w:val="16"/>
                <w:szCs w:val="16"/>
              </w:rPr>
            </w:pPr>
          </w:p>
        </w:tc>
        <w:tc>
          <w:tcPr>
            <w:tcW w:w="2211" w:type="dxa"/>
            <w:tcBorders>
              <w:left w:val="single" w:sz="8" w:space="0" w:color="auto"/>
              <w:bottom w:val="single" w:sz="8" w:space="0" w:color="auto"/>
              <w:right w:val="single" w:sz="8" w:space="0" w:color="auto"/>
            </w:tcBorders>
          </w:tcPr>
          <w:p w14:paraId="178A92D4" w14:textId="77777777" w:rsidR="007923C4" w:rsidRPr="009407FF" w:rsidRDefault="007923C4" w:rsidP="001F6A16">
            <w:pPr>
              <w:pStyle w:val="Texto"/>
              <w:spacing w:after="0" w:line="276" w:lineRule="auto"/>
              <w:ind w:firstLine="0"/>
              <w:rPr>
                <w:sz w:val="16"/>
                <w:szCs w:val="16"/>
              </w:rPr>
            </w:pPr>
            <w:r w:rsidRPr="009407FF">
              <w:rPr>
                <w:sz w:val="16"/>
                <w:szCs w:val="16"/>
              </w:rPr>
              <w:t>5.82</w:t>
            </w:r>
          </w:p>
        </w:tc>
        <w:tc>
          <w:tcPr>
            <w:tcW w:w="4422" w:type="dxa"/>
            <w:gridSpan w:val="2"/>
            <w:tcBorders>
              <w:left w:val="single" w:sz="8" w:space="0" w:color="auto"/>
              <w:bottom w:val="single" w:sz="8" w:space="0" w:color="auto"/>
              <w:right w:val="single" w:sz="8" w:space="0" w:color="auto"/>
            </w:tcBorders>
          </w:tcPr>
          <w:p w14:paraId="3A2F8929" w14:textId="77777777" w:rsidR="007923C4" w:rsidRPr="009407FF" w:rsidRDefault="007923C4" w:rsidP="001F6A16">
            <w:pPr>
              <w:pStyle w:val="Texto"/>
              <w:spacing w:after="0" w:line="276" w:lineRule="auto"/>
              <w:ind w:firstLine="0"/>
              <w:rPr>
                <w:b/>
                <w:sz w:val="16"/>
                <w:szCs w:val="16"/>
              </w:rPr>
            </w:pPr>
            <w:r w:rsidRPr="009407FF">
              <w:rPr>
                <w:sz w:val="16"/>
                <w:szCs w:val="16"/>
              </w:rPr>
              <w:t>5.78 5.82</w:t>
            </w:r>
          </w:p>
        </w:tc>
        <w:tc>
          <w:tcPr>
            <w:tcW w:w="134" w:type="dxa"/>
            <w:tcBorders>
              <w:left w:val="single" w:sz="8" w:space="0" w:color="auto"/>
              <w:right w:val="single" w:sz="8" w:space="0" w:color="auto"/>
            </w:tcBorders>
          </w:tcPr>
          <w:p w14:paraId="4CADC1EF" w14:textId="77777777" w:rsidR="007923C4" w:rsidRPr="009407FF" w:rsidRDefault="007923C4"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40F5D813" w14:textId="77777777" w:rsidR="007923C4" w:rsidRPr="009407FF" w:rsidRDefault="007923C4" w:rsidP="001F6A16">
            <w:pPr>
              <w:pStyle w:val="Texto"/>
              <w:spacing w:after="0" w:line="276" w:lineRule="auto"/>
              <w:ind w:firstLine="0"/>
              <w:jc w:val="right"/>
              <w:rPr>
                <w:b/>
                <w:sz w:val="16"/>
                <w:szCs w:val="16"/>
              </w:rPr>
            </w:pPr>
            <w:r w:rsidRPr="009407FF">
              <w:rPr>
                <w:b/>
                <w:sz w:val="16"/>
                <w:szCs w:val="16"/>
              </w:rPr>
              <w:t>MX16A</w:t>
            </w:r>
          </w:p>
        </w:tc>
      </w:tr>
      <w:tr w:rsidR="007923C4" w:rsidRPr="009407FF" w14:paraId="22695383"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6B496967" w14:textId="77777777" w:rsidR="007923C4" w:rsidRPr="009407FF" w:rsidRDefault="007923C4" w:rsidP="001F6A16">
            <w:pPr>
              <w:pStyle w:val="Texto"/>
              <w:spacing w:after="0" w:line="276" w:lineRule="auto"/>
              <w:ind w:right="113"/>
              <w:jc w:val="center"/>
              <w:rPr>
                <w:b/>
                <w:sz w:val="16"/>
                <w:szCs w:val="16"/>
              </w:rPr>
            </w:pPr>
          </w:p>
        </w:tc>
        <w:tc>
          <w:tcPr>
            <w:tcW w:w="6633" w:type="dxa"/>
            <w:gridSpan w:val="3"/>
            <w:tcBorders>
              <w:top w:val="single" w:sz="8" w:space="0" w:color="auto"/>
              <w:left w:val="single" w:sz="8" w:space="0" w:color="auto"/>
              <w:right w:val="single" w:sz="8" w:space="0" w:color="auto"/>
            </w:tcBorders>
          </w:tcPr>
          <w:p w14:paraId="7A5D8E53" w14:textId="77777777" w:rsidR="007923C4" w:rsidRPr="009407FF" w:rsidRDefault="007923C4" w:rsidP="001F6A16">
            <w:pPr>
              <w:pStyle w:val="Texto"/>
              <w:spacing w:after="0" w:line="276" w:lineRule="auto"/>
              <w:ind w:firstLine="0"/>
              <w:rPr>
                <w:b/>
                <w:sz w:val="16"/>
                <w:szCs w:val="16"/>
              </w:rPr>
            </w:pPr>
            <w:r w:rsidRPr="009407FF">
              <w:rPr>
                <w:b/>
                <w:sz w:val="16"/>
                <w:szCs w:val="16"/>
              </w:rPr>
              <w:t>472 - 479</w:t>
            </w:r>
          </w:p>
        </w:tc>
        <w:tc>
          <w:tcPr>
            <w:tcW w:w="134" w:type="dxa"/>
            <w:tcBorders>
              <w:left w:val="single" w:sz="8" w:space="0" w:color="auto"/>
              <w:right w:val="single" w:sz="8" w:space="0" w:color="auto"/>
            </w:tcBorders>
          </w:tcPr>
          <w:p w14:paraId="7229F45E" w14:textId="77777777" w:rsidR="007923C4" w:rsidRPr="009407FF"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E90C1D8" w14:textId="77777777" w:rsidR="007923C4" w:rsidRPr="009407FF" w:rsidRDefault="007923C4" w:rsidP="001F6A16">
            <w:pPr>
              <w:pStyle w:val="Texto"/>
              <w:spacing w:after="0" w:line="276" w:lineRule="auto"/>
              <w:ind w:firstLine="0"/>
              <w:jc w:val="left"/>
              <w:rPr>
                <w:b/>
                <w:sz w:val="16"/>
                <w:szCs w:val="16"/>
              </w:rPr>
            </w:pPr>
            <w:r w:rsidRPr="009407FF">
              <w:rPr>
                <w:b/>
                <w:sz w:val="16"/>
                <w:szCs w:val="16"/>
              </w:rPr>
              <w:t>472 - 479</w:t>
            </w:r>
          </w:p>
        </w:tc>
      </w:tr>
      <w:tr w:rsidR="007923C4" w:rsidRPr="009407FF" w14:paraId="5AC1E73D"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3DB58C7A" w14:textId="77777777" w:rsidR="007923C4" w:rsidRPr="009407FF" w:rsidRDefault="007923C4" w:rsidP="001F6A16">
            <w:pPr>
              <w:pStyle w:val="Texto"/>
              <w:spacing w:after="0" w:line="276" w:lineRule="auto"/>
              <w:ind w:right="113"/>
              <w:jc w:val="center"/>
              <w:rPr>
                <w:sz w:val="16"/>
                <w:szCs w:val="16"/>
              </w:rPr>
            </w:pPr>
          </w:p>
        </w:tc>
        <w:tc>
          <w:tcPr>
            <w:tcW w:w="6633" w:type="dxa"/>
            <w:gridSpan w:val="3"/>
            <w:tcBorders>
              <w:left w:val="single" w:sz="8" w:space="0" w:color="auto"/>
              <w:right w:val="single" w:sz="8" w:space="0" w:color="auto"/>
            </w:tcBorders>
          </w:tcPr>
          <w:p w14:paraId="78DAED86"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 5.79</w:t>
            </w:r>
          </w:p>
          <w:p w14:paraId="01D71948"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Aficionados 5.80A</w:t>
            </w:r>
          </w:p>
          <w:p w14:paraId="33F18C57"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 5.77 5.80</w:t>
            </w:r>
          </w:p>
        </w:tc>
        <w:tc>
          <w:tcPr>
            <w:tcW w:w="134" w:type="dxa"/>
            <w:tcBorders>
              <w:left w:val="single" w:sz="8" w:space="0" w:color="auto"/>
              <w:right w:val="single" w:sz="8" w:space="0" w:color="auto"/>
            </w:tcBorders>
          </w:tcPr>
          <w:p w14:paraId="54A1AD63" w14:textId="77777777" w:rsidR="007923C4" w:rsidRPr="009407FF" w:rsidRDefault="007923C4"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5985A041"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w:t>
            </w:r>
          </w:p>
          <w:p w14:paraId="7661D007"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Aficionados</w:t>
            </w:r>
          </w:p>
          <w:p w14:paraId="21768465"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w:t>
            </w:r>
          </w:p>
        </w:tc>
      </w:tr>
      <w:tr w:rsidR="007923C4" w:rsidRPr="009407FF" w14:paraId="42731A83"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5BD0F31D" w14:textId="77777777" w:rsidR="007923C4" w:rsidRPr="009407FF" w:rsidRDefault="007923C4" w:rsidP="001F6A16">
            <w:pPr>
              <w:pStyle w:val="Texto"/>
              <w:spacing w:after="0" w:line="276" w:lineRule="auto"/>
              <w:ind w:right="113"/>
              <w:jc w:val="center"/>
              <w:rPr>
                <w:b/>
                <w:sz w:val="16"/>
                <w:szCs w:val="16"/>
              </w:rPr>
            </w:pPr>
          </w:p>
        </w:tc>
        <w:tc>
          <w:tcPr>
            <w:tcW w:w="6633" w:type="dxa"/>
            <w:gridSpan w:val="3"/>
            <w:tcBorders>
              <w:left w:val="single" w:sz="8" w:space="0" w:color="auto"/>
              <w:bottom w:val="single" w:sz="8" w:space="0" w:color="auto"/>
              <w:right w:val="single" w:sz="8" w:space="0" w:color="auto"/>
            </w:tcBorders>
          </w:tcPr>
          <w:p w14:paraId="7A0B8536" w14:textId="77777777" w:rsidR="007923C4" w:rsidRPr="009407FF" w:rsidRDefault="007923C4" w:rsidP="001F6A16">
            <w:pPr>
              <w:pStyle w:val="Texto"/>
              <w:spacing w:after="0" w:line="276" w:lineRule="auto"/>
              <w:ind w:firstLine="0"/>
              <w:rPr>
                <w:b/>
                <w:sz w:val="16"/>
                <w:szCs w:val="16"/>
              </w:rPr>
            </w:pPr>
            <w:r w:rsidRPr="009407FF">
              <w:rPr>
                <w:sz w:val="16"/>
                <w:szCs w:val="16"/>
              </w:rPr>
              <w:t>5.80B 5.82</w:t>
            </w:r>
          </w:p>
        </w:tc>
        <w:tc>
          <w:tcPr>
            <w:tcW w:w="134" w:type="dxa"/>
            <w:tcBorders>
              <w:left w:val="single" w:sz="8" w:space="0" w:color="auto"/>
              <w:right w:val="single" w:sz="8" w:space="0" w:color="auto"/>
            </w:tcBorders>
          </w:tcPr>
          <w:p w14:paraId="2702551D" w14:textId="77777777" w:rsidR="007923C4" w:rsidRPr="009407FF" w:rsidRDefault="007923C4"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1F8813FA" w14:textId="77777777" w:rsidR="007923C4" w:rsidRPr="009407FF" w:rsidRDefault="007923C4" w:rsidP="001F6A16">
            <w:pPr>
              <w:pStyle w:val="Texto"/>
              <w:spacing w:after="0" w:line="276" w:lineRule="auto"/>
              <w:ind w:firstLine="0"/>
              <w:jc w:val="right"/>
              <w:rPr>
                <w:b/>
                <w:sz w:val="16"/>
                <w:szCs w:val="16"/>
              </w:rPr>
            </w:pPr>
            <w:r w:rsidRPr="009407FF">
              <w:rPr>
                <w:b/>
                <w:sz w:val="16"/>
                <w:szCs w:val="16"/>
              </w:rPr>
              <w:t>MX16A</w:t>
            </w:r>
          </w:p>
        </w:tc>
      </w:tr>
      <w:tr w:rsidR="007923C4" w:rsidRPr="009407FF" w14:paraId="56978B68" w14:textId="77777777" w:rsidTr="00165D7A">
        <w:trPr>
          <w:trHeight w:val="20"/>
          <w:jc w:val="center"/>
        </w:trPr>
        <w:tc>
          <w:tcPr>
            <w:tcW w:w="342" w:type="dxa"/>
            <w:vMerge/>
            <w:tcBorders>
              <w:left w:val="single" w:sz="8" w:space="0" w:color="auto"/>
              <w:right w:val="single" w:sz="8" w:space="0" w:color="auto"/>
            </w:tcBorders>
            <w:textDirection w:val="btLr"/>
            <w:vAlign w:val="center"/>
          </w:tcPr>
          <w:p w14:paraId="54CCF260" w14:textId="77777777" w:rsidR="007923C4" w:rsidRPr="009407FF" w:rsidRDefault="007923C4" w:rsidP="001F6A16">
            <w:pPr>
              <w:pStyle w:val="Texto"/>
              <w:spacing w:after="0" w:line="276" w:lineRule="auto"/>
              <w:ind w:right="113"/>
              <w:jc w:val="center"/>
              <w:rPr>
                <w:b/>
                <w:sz w:val="16"/>
                <w:szCs w:val="16"/>
              </w:rPr>
            </w:pPr>
          </w:p>
        </w:tc>
        <w:tc>
          <w:tcPr>
            <w:tcW w:w="2211" w:type="dxa"/>
            <w:tcBorders>
              <w:top w:val="single" w:sz="8" w:space="0" w:color="auto"/>
              <w:left w:val="single" w:sz="8" w:space="0" w:color="auto"/>
              <w:right w:val="single" w:sz="8" w:space="0" w:color="auto"/>
            </w:tcBorders>
          </w:tcPr>
          <w:p w14:paraId="557B1E19" w14:textId="77777777" w:rsidR="007923C4" w:rsidRPr="009407FF" w:rsidRDefault="007923C4" w:rsidP="001F6A16">
            <w:pPr>
              <w:pStyle w:val="Texto"/>
              <w:spacing w:after="0" w:line="276" w:lineRule="auto"/>
              <w:ind w:firstLine="0"/>
              <w:rPr>
                <w:b/>
                <w:sz w:val="16"/>
                <w:szCs w:val="16"/>
              </w:rPr>
            </w:pPr>
            <w:r w:rsidRPr="009407FF">
              <w:rPr>
                <w:b/>
                <w:sz w:val="16"/>
                <w:szCs w:val="16"/>
              </w:rPr>
              <w:t>479 - 495</w:t>
            </w:r>
          </w:p>
        </w:tc>
        <w:tc>
          <w:tcPr>
            <w:tcW w:w="4422" w:type="dxa"/>
            <w:gridSpan w:val="2"/>
            <w:tcBorders>
              <w:top w:val="single" w:sz="8" w:space="0" w:color="auto"/>
              <w:left w:val="single" w:sz="8" w:space="0" w:color="auto"/>
              <w:right w:val="single" w:sz="8" w:space="0" w:color="auto"/>
            </w:tcBorders>
          </w:tcPr>
          <w:p w14:paraId="6F3E7B06" w14:textId="77777777" w:rsidR="007923C4" w:rsidRPr="009407FF" w:rsidRDefault="007923C4" w:rsidP="001F6A16">
            <w:pPr>
              <w:pStyle w:val="Texto"/>
              <w:spacing w:after="0" w:line="276" w:lineRule="auto"/>
              <w:ind w:firstLine="0"/>
              <w:rPr>
                <w:b/>
                <w:sz w:val="16"/>
                <w:szCs w:val="16"/>
              </w:rPr>
            </w:pPr>
            <w:r w:rsidRPr="009407FF">
              <w:rPr>
                <w:b/>
                <w:sz w:val="16"/>
                <w:szCs w:val="16"/>
              </w:rPr>
              <w:t>479 - 495</w:t>
            </w:r>
          </w:p>
        </w:tc>
        <w:tc>
          <w:tcPr>
            <w:tcW w:w="134" w:type="dxa"/>
            <w:tcBorders>
              <w:left w:val="single" w:sz="8" w:space="0" w:color="auto"/>
              <w:right w:val="single" w:sz="8" w:space="0" w:color="auto"/>
            </w:tcBorders>
          </w:tcPr>
          <w:p w14:paraId="4B027C21" w14:textId="77777777" w:rsidR="007923C4" w:rsidRPr="009407FF"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960EE02" w14:textId="77777777" w:rsidR="007923C4" w:rsidRPr="009407FF" w:rsidRDefault="007923C4" w:rsidP="001F6A16">
            <w:pPr>
              <w:pStyle w:val="Texto"/>
              <w:spacing w:after="0" w:line="276" w:lineRule="auto"/>
              <w:ind w:firstLine="0"/>
              <w:rPr>
                <w:b/>
                <w:sz w:val="16"/>
                <w:szCs w:val="16"/>
              </w:rPr>
            </w:pPr>
            <w:r w:rsidRPr="009407FF">
              <w:rPr>
                <w:b/>
                <w:sz w:val="16"/>
                <w:szCs w:val="16"/>
              </w:rPr>
              <w:t>479 - 495</w:t>
            </w:r>
          </w:p>
        </w:tc>
      </w:tr>
      <w:tr w:rsidR="007923C4" w:rsidRPr="009407FF" w14:paraId="5778F69B" w14:textId="77777777" w:rsidTr="00165D7A">
        <w:trPr>
          <w:trHeight w:val="20"/>
          <w:jc w:val="center"/>
        </w:trPr>
        <w:tc>
          <w:tcPr>
            <w:tcW w:w="342" w:type="dxa"/>
            <w:vMerge/>
            <w:tcBorders>
              <w:left w:val="single" w:sz="8" w:space="0" w:color="auto"/>
              <w:right w:val="single" w:sz="8" w:space="0" w:color="auto"/>
            </w:tcBorders>
          </w:tcPr>
          <w:p w14:paraId="0ECBF5F7" w14:textId="77777777" w:rsidR="007923C4" w:rsidRPr="009407FF" w:rsidRDefault="007923C4"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41A7CEC3"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 5.79 5.79A</w:t>
            </w:r>
          </w:p>
          <w:p w14:paraId="5DB3D3FF"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 5.77</w:t>
            </w:r>
          </w:p>
        </w:tc>
        <w:tc>
          <w:tcPr>
            <w:tcW w:w="4422" w:type="dxa"/>
            <w:gridSpan w:val="2"/>
            <w:tcBorders>
              <w:left w:val="single" w:sz="8" w:space="0" w:color="auto"/>
              <w:right w:val="single" w:sz="8" w:space="0" w:color="auto"/>
            </w:tcBorders>
          </w:tcPr>
          <w:p w14:paraId="56D8D093"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 5.79 5.79A</w:t>
            </w:r>
          </w:p>
          <w:p w14:paraId="56C689AB"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 5.77 5.80</w:t>
            </w:r>
          </w:p>
        </w:tc>
        <w:tc>
          <w:tcPr>
            <w:tcW w:w="134" w:type="dxa"/>
            <w:tcBorders>
              <w:left w:val="single" w:sz="8" w:space="0" w:color="auto"/>
              <w:right w:val="single" w:sz="8" w:space="0" w:color="auto"/>
            </w:tcBorders>
          </w:tcPr>
          <w:p w14:paraId="199C3F0A" w14:textId="77777777" w:rsidR="007923C4" w:rsidRPr="009407FF" w:rsidRDefault="007923C4"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1A2B14EA"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w:t>
            </w:r>
          </w:p>
          <w:p w14:paraId="01CE03EB"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w:t>
            </w:r>
          </w:p>
        </w:tc>
      </w:tr>
      <w:tr w:rsidR="007923C4" w:rsidRPr="009407FF" w14:paraId="3E9B358D" w14:textId="77777777" w:rsidTr="00165D7A">
        <w:trPr>
          <w:trHeight w:val="20"/>
          <w:jc w:val="center"/>
        </w:trPr>
        <w:tc>
          <w:tcPr>
            <w:tcW w:w="342" w:type="dxa"/>
            <w:vMerge/>
            <w:tcBorders>
              <w:left w:val="single" w:sz="8" w:space="0" w:color="auto"/>
              <w:right w:val="single" w:sz="8" w:space="0" w:color="auto"/>
            </w:tcBorders>
          </w:tcPr>
          <w:p w14:paraId="569986E7" w14:textId="77777777" w:rsidR="007923C4" w:rsidRPr="009407FF" w:rsidRDefault="007923C4"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5AD940A8" w14:textId="77777777" w:rsidR="007923C4" w:rsidRPr="009407FF" w:rsidRDefault="007923C4" w:rsidP="001F6A16">
            <w:pPr>
              <w:pStyle w:val="Texto"/>
              <w:spacing w:after="0" w:line="276" w:lineRule="auto"/>
              <w:ind w:firstLine="0"/>
              <w:rPr>
                <w:sz w:val="16"/>
                <w:szCs w:val="16"/>
              </w:rPr>
            </w:pPr>
            <w:r w:rsidRPr="009407FF">
              <w:rPr>
                <w:sz w:val="16"/>
                <w:szCs w:val="16"/>
              </w:rPr>
              <w:t>5.82</w:t>
            </w:r>
          </w:p>
        </w:tc>
        <w:tc>
          <w:tcPr>
            <w:tcW w:w="4422" w:type="dxa"/>
            <w:gridSpan w:val="2"/>
            <w:tcBorders>
              <w:left w:val="single" w:sz="8" w:space="0" w:color="auto"/>
              <w:bottom w:val="single" w:sz="8" w:space="0" w:color="auto"/>
              <w:right w:val="single" w:sz="8" w:space="0" w:color="auto"/>
            </w:tcBorders>
          </w:tcPr>
          <w:p w14:paraId="5B9246B8" w14:textId="77777777" w:rsidR="007923C4" w:rsidRPr="009407FF" w:rsidRDefault="007923C4" w:rsidP="001F6A16">
            <w:pPr>
              <w:pStyle w:val="Texto"/>
              <w:spacing w:after="0" w:line="276" w:lineRule="auto"/>
              <w:ind w:firstLine="0"/>
              <w:rPr>
                <w:sz w:val="16"/>
                <w:szCs w:val="16"/>
              </w:rPr>
            </w:pPr>
            <w:r w:rsidRPr="009407FF">
              <w:rPr>
                <w:sz w:val="16"/>
                <w:szCs w:val="16"/>
              </w:rPr>
              <w:t>5.82</w:t>
            </w:r>
          </w:p>
        </w:tc>
        <w:tc>
          <w:tcPr>
            <w:tcW w:w="134" w:type="dxa"/>
            <w:tcBorders>
              <w:left w:val="single" w:sz="8" w:space="0" w:color="auto"/>
              <w:right w:val="single" w:sz="8" w:space="0" w:color="auto"/>
            </w:tcBorders>
          </w:tcPr>
          <w:p w14:paraId="15AFEAF2" w14:textId="77777777" w:rsidR="007923C4" w:rsidRPr="009407FF"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18D5012F" w14:textId="77777777" w:rsidR="007923C4" w:rsidRPr="009407FF" w:rsidRDefault="007923C4" w:rsidP="001F6A16">
            <w:pPr>
              <w:pStyle w:val="Texto"/>
              <w:spacing w:after="0" w:line="276" w:lineRule="auto"/>
              <w:ind w:firstLine="0"/>
              <w:jc w:val="right"/>
              <w:rPr>
                <w:b/>
                <w:sz w:val="16"/>
                <w:szCs w:val="16"/>
              </w:rPr>
            </w:pPr>
            <w:r w:rsidRPr="009407FF">
              <w:rPr>
                <w:b/>
                <w:sz w:val="16"/>
                <w:szCs w:val="16"/>
              </w:rPr>
              <w:t>MX16A MX17</w:t>
            </w:r>
          </w:p>
        </w:tc>
      </w:tr>
      <w:tr w:rsidR="007923C4" w:rsidRPr="009407FF" w14:paraId="64A2B313" w14:textId="77777777" w:rsidTr="00165D7A">
        <w:trPr>
          <w:trHeight w:val="20"/>
          <w:jc w:val="center"/>
        </w:trPr>
        <w:tc>
          <w:tcPr>
            <w:tcW w:w="342" w:type="dxa"/>
            <w:vMerge/>
            <w:tcBorders>
              <w:left w:val="single" w:sz="8" w:space="0" w:color="auto"/>
              <w:right w:val="single" w:sz="8" w:space="0" w:color="auto"/>
            </w:tcBorders>
          </w:tcPr>
          <w:p w14:paraId="63623504" w14:textId="77777777" w:rsidR="007923C4" w:rsidRPr="009407FF" w:rsidRDefault="007923C4" w:rsidP="001F6A16">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4998CFA4" w14:textId="77777777" w:rsidR="007923C4" w:rsidRPr="009407FF" w:rsidRDefault="007923C4" w:rsidP="001F6A16">
            <w:pPr>
              <w:pStyle w:val="Texto"/>
              <w:spacing w:after="0" w:line="276" w:lineRule="auto"/>
              <w:ind w:firstLine="0"/>
              <w:rPr>
                <w:b/>
                <w:sz w:val="16"/>
                <w:szCs w:val="16"/>
              </w:rPr>
            </w:pPr>
            <w:r w:rsidRPr="009407FF">
              <w:rPr>
                <w:b/>
                <w:sz w:val="16"/>
                <w:szCs w:val="16"/>
              </w:rPr>
              <w:t>495 - 505</w:t>
            </w:r>
          </w:p>
        </w:tc>
        <w:tc>
          <w:tcPr>
            <w:tcW w:w="134" w:type="dxa"/>
            <w:tcBorders>
              <w:left w:val="single" w:sz="8" w:space="0" w:color="auto"/>
              <w:right w:val="single" w:sz="8" w:space="0" w:color="auto"/>
            </w:tcBorders>
          </w:tcPr>
          <w:p w14:paraId="0662A3B8" w14:textId="77777777" w:rsidR="007923C4" w:rsidRPr="009407FF"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112F74DB" w14:textId="77777777" w:rsidR="007923C4" w:rsidRPr="009407FF" w:rsidRDefault="007923C4" w:rsidP="001F6A16">
            <w:pPr>
              <w:pStyle w:val="Texto"/>
              <w:spacing w:after="0" w:line="276" w:lineRule="auto"/>
              <w:ind w:firstLine="0"/>
              <w:rPr>
                <w:b/>
                <w:sz w:val="16"/>
                <w:szCs w:val="16"/>
              </w:rPr>
            </w:pPr>
            <w:r w:rsidRPr="009407FF">
              <w:rPr>
                <w:b/>
                <w:sz w:val="16"/>
                <w:szCs w:val="16"/>
              </w:rPr>
              <w:t>495 - 505</w:t>
            </w:r>
          </w:p>
        </w:tc>
      </w:tr>
      <w:tr w:rsidR="007923C4" w:rsidRPr="009407FF" w14:paraId="0EBFD38B" w14:textId="77777777" w:rsidTr="00165D7A">
        <w:trPr>
          <w:trHeight w:val="20"/>
          <w:jc w:val="center"/>
        </w:trPr>
        <w:tc>
          <w:tcPr>
            <w:tcW w:w="342" w:type="dxa"/>
            <w:vMerge/>
            <w:tcBorders>
              <w:left w:val="single" w:sz="8" w:space="0" w:color="auto"/>
              <w:right w:val="single" w:sz="8" w:space="0" w:color="auto"/>
            </w:tcBorders>
          </w:tcPr>
          <w:p w14:paraId="50BCBE9C" w14:textId="77777777" w:rsidR="007923C4" w:rsidRPr="009407FF" w:rsidRDefault="007923C4" w:rsidP="001F6A16">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73E95749"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 5.82C</w:t>
            </w:r>
          </w:p>
        </w:tc>
        <w:tc>
          <w:tcPr>
            <w:tcW w:w="134" w:type="dxa"/>
            <w:tcBorders>
              <w:left w:val="single" w:sz="8" w:space="0" w:color="auto"/>
              <w:right w:val="single" w:sz="8" w:space="0" w:color="auto"/>
            </w:tcBorders>
          </w:tcPr>
          <w:p w14:paraId="59C68BF2" w14:textId="77777777" w:rsidR="007923C4" w:rsidRPr="009407FF" w:rsidRDefault="007923C4"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0F3A9A4"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w:t>
            </w:r>
          </w:p>
        </w:tc>
      </w:tr>
      <w:tr w:rsidR="007923C4" w:rsidRPr="009407FF" w14:paraId="513041A9" w14:textId="77777777" w:rsidTr="00165D7A">
        <w:trPr>
          <w:trHeight w:val="20"/>
          <w:jc w:val="center"/>
        </w:trPr>
        <w:tc>
          <w:tcPr>
            <w:tcW w:w="342" w:type="dxa"/>
            <w:vMerge/>
            <w:tcBorders>
              <w:left w:val="single" w:sz="8" w:space="0" w:color="auto"/>
              <w:right w:val="single" w:sz="8" w:space="0" w:color="auto"/>
            </w:tcBorders>
          </w:tcPr>
          <w:p w14:paraId="7023429A" w14:textId="77777777" w:rsidR="007923C4" w:rsidRPr="009407FF" w:rsidRDefault="007923C4" w:rsidP="001F6A16">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13BEF640" w14:textId="77777777" w:rsidR="007923C4" w:rsidRPr="009407FF" w:rsidRDefault="007923C4"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FF9A2BC" w14:textId="77777777" w:rsidR="007923C4" w:rsidRPr="009407FF"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6E4C397" w14:textId="77777777" w:rsidR="007923C4" w:rsidRPr="009407FF" w:rsidRDefault="007923C4" w:rsidP="001F6A16">
            <w:pPr>
              <w:pStyle w:val="Texto"/>
              <w:spacing w:after="0" w:line="276" w:lineRule="auto"/>
              <w:ind w:firstLine="0"/>
              <w:jc w:val="right"/>
              <w:rPr>
                <w:b/>
                <w:sz w:val="16"/>
                <w:szCs w:val="16"/>
              </w:rPr>
            </w:pPr>
            <w:r w:rsidRPr="009407FF">
              <w:rPr>
                <w:b/>
                <w:sz w:val="16"/>
                <w:szCs w:val="16"/>
              </w:rPr>
              <w:t>MX17A</w:t>
            </w:r>
          </w:p>
        </w:tc>
      </w:tr>
      <w:tr w:rsidR="007923C4" w:rsidRPr="009407FF" w14:paraId="09A32406" w14:textId="77777777" w:rsidTr="00165D7A">
        <w:trPr>
          <w:trHeight w:val="20"/>
          <w:jc w:val="center"/>
        </w:trPr>
        <w:tc>
          <w:tcPr>
            <w:tcW w:w="342" w:type="dxa"/>
            <w:vMerge/>
            <w:tcBorders>
              <w:left w:val="single" w:sz="8" w:space="0" w:color="auto"/>
              <w:right w:val="single" w:sz="8" w:space="0" w:color="auto"/>
            </w:tcBorders>
            <w:shd w:val="clear" w:color="000000" w:fill="FFFFFF"/>
            <w:textDirection w:val="btLr"/>
            <w:vAlign w:val="center"/>
          </w:tcPr>
          <w:p w14:paraId="4353C703" w14:textId="77777777" w:rsidR="007923C4" w:rsidRPr="009407FF" w:rsidRDefault="007923C4"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0069709" w14:textId="77777777" w:rsidR="007923C4" w:rsidRPr="009407FF" w:rsidRDefault="007923C4" w:rsidP="001F6A16">
            <w:pPr>
              <w:pStyle w:val="Texto"/>
              <w:spacing w:after="0" w:line="276" w:lineRule="auto"/>
              <w:ind w:firstLine="0"/>
              <w:rPr>
                <w:b/>
                <w:sz w:val="16"/>
                <w:szCs w:val="16"/>
              </w:rPr>
            </w:pPr>
            <w:r w:rsidRPr="009407FF">
              <w:rPr>
                <w:b/>
                <w:sz w:val="16"/>
                <w:szCs w:val="16"/>
              </w:rPr>
              <w:t>505 - 526.5</w:t>
            </w:r>
          </w:p>
        </w:tc>
        <w:tc>
          <w:tcPr>
            <w:tcW w:w="2211" w:type="dxa"/>
            <w:tcBorders>
              <w:top w:val="single" w:sz="8" w:space="0" w:color="auto"/>
              <w:left w:val="single" w:sz="8" w:space="0" w:color="auto"/>
              <w:right w:val="single" w:sz="8" w:space="0" w:color="auto"/>
            </w:tcBorders>
          </w:tcPr>
          <w:p w14:paraId="17DCD8B0" w14:textId="77777777" w:rsidR="007923C4" w:rsidRPr="009407FF" w:rsidRDefault="007923C4" w:rsidP="001F6A16">
            <w:pPr>
              <w:pStyle w:val="Texto"/>
              <w:spacing w:after="0" w:line="276" w:lineRule="auto"/>
              <w:ind w:firstLine="0"/>
              <w:rPr>
                <w:b/>
                <w:sz w:val="16"/>
                <w:szCs w:val="16"/>
              </w:rPr>
            </w:pPr>
            <w:r w:rsidRPr="009407FF">
              <w:rPr>
                <w:b/>
                <w:sz w:val="16"/>
                <w:szCs w:val="16"/>
              </w:rPr>
              <w:t>505 - 510</w:t>
            </w:r>
          </w:p>
        </w:tc>
        <w:tc>
          <w:tcPr>
            <w:tcW w:w="2211" w:type="dxa"/>
            <w:tcBorders>
              <w:top w:val="single" w:sz="8" w:space="0" w:color="auto"/>
              <w:left w:val="single" w:sz="8" w:space="0" w:color="auto"/>
              <w:right w:val="single" w:sz="8" w:space="0" w:color="auto"/>
            </w:tcBorders>
          </w:tcPr>
          <w:p w14:paraId="0E71960F" w14:textId="77777777" w:rsidR="007923C4" w:rsidRPr="009407FF" w:rsidRDefault="007923C4" w:rsidP="001F6A16">
            <w:pPr>
              <w:pStyle w:val="Texto"/>
              <w:spacing w:after="0" w:line="276" w:lineRule="auto"/>
              <w:ind w:firstLine="0"/>
              <w:rPr>
                <w:b/>
                <w:sz w:val="16"/>
                <w:szCs w:val="16"/>
              </w:rPr>
            </w:pPr>
            <w:r w:rsidRPr="009407FF">
              <w:rPr>
                <w:b/>
                <w:sz w:val="16"/>
                <w:szCs w:val="16"/>
              </w:rPr>
              <w:t>505 - 526.5</w:t>
            </w:r>
          </w:p>
        </w:tc>
        <w:tc>
          <w:tcPr>
            <w:tcW w:w="134" w:type="dxa"/>
            <w:tcBorders>
              <w:left w:val="single" w:sz="8" w:space="0" w:color="auto"/>
              <w:right w:val="single" w:sz="8" w:space="0" w:color="auto"/>
            </w:tcBorders>
          </w:tcPr>
          <w:p w14:paraId="36966E79" w14:textId="77777777" w:rsidR="007923C4" w:rsidRPr="009407FF"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418E201" w14:textId="77777777" w:rsidR="007923C4" w:rsidRPr="009407FF" w:rsidRDefault="007923C4" w:rsidP="001F6A16">
            <w:pPr>
              <w:pStyle w:val="Texto"/>
              <w:spacing w:after="0" w:line="276" w:lineRule="auto"/>
              <w:ind w:firstLine="0"/>
              <w:rPr>
                <w:b/>
                <w:sz w:val="16"/>
                <w:szCs w:val="16"/>
              </w:rPr>
            </w:pPr>
            <w:r w:rsidRPr="009407FF">
              <w:rPr>
                <w:b/>
                <w:sz w:val="16"/>
                <w:szCs w:val="16"/>
              </w:rPr>
              <w:t>505 - 510</w:t>
            </w:r>
          </w:p>
        </w:tc>
      </w:tr>
      <w:tr w:rsidR="007923C4" w:rsidRPr="009407FF" w14:paraId="42E87560" w14:textId="77777777" w:rsidTr="00165D7A">
        <w:trPr>
          <w:trHeight w:val="20"/>
          <w:jc w:val="center"/>
        </w:trPr>
        <w:tc>
          <w:tcPr>
            <w:tcW w:w="342" w:type="dxa"/>
            <w:vMerge/>
            <w:tcBorders>
              <w:left w:val="single" w:sz="8" w:space="0" w:color="auto"/>
              <w:right w:val="single" w:sz="8" w:space="0" w:color="auto"/>
            </w:tcBorders>
          </w:tcPr>
          <w:p w14:paraId="52A99D9F" w14:textId="77777777" w:rsidR="007923C4" w:rsidRPr="009407FF" w:rsidRDefault="007923C4" w:rsidP="001F6A16">
            <w:pPr>
              <w:pStyle w:val="Texto"/>
              <w:spacing w:after="0" w:line="276" w:lineRule="auto"/>
              <w:rPr>
                <w:sz w:val="16"/>
                <w:szCs w:val="16"/>
              </w:rPr>
            </w:pPr>
          </w:p>
        </w:tc>
        <w:tc>
          <w:tcPr>
            <w:tcW w:w="2211" w:type="dxa"/>
            <w:vMerge w:val="restart"/>
            <w:tcBorders>
              <w:left w:val="single" w:sz="8" w:space="0" w:color="auto"/>
              <w:right w:val="single" w:sz="8" w:space="0" w:color="auto"/>
            </w:tcBorders>
          </w:tcPr>
          <w:p w14:paraId="5010B361"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 5.79 5.79A 5.84</w:t>
            </w:r>
          </w:p>
          <w:p w14:paraId="2BBE692E"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w:t>
            </w:r>
          </w:p>
        </w:tc>
        <w:tc>
          <w:tcPr>
            <w:tcW w:w="2211" w:type="dxa"/>
            <w:tcBorders>
              <w:left w:val="single" w:sz="8" w:space="0" w:color="auto"/>
              <w:right w:val="single" w:sz="8" w:space="0" w:color="auto"/>
            </w:tcBorders>
          </w:tcPr>
          <w:p w14:paraId="42D5D47D"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 5.79</w:t>
            </w:r>
          </w:p>
        </w:tc>
        <w:tc>
          <w:tcPr>
            <w:tcW w:w="2211" w:type="dxa"/>
            <w:vMerge w:val="restart"/>
            <w:tcBorders>
              <w:left w:val="single" w:sz="8" w:space="0" w:color="auto"/>
              <w:right w:val="single" w:sz="8" w:space="0" w:color="auto"/>
            </w:tcBorders>
          </w:tcPr>
          <w:p w14:paraId="2045A3E4"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 5.79 5.79A 5.84</w:t>
            </w:r>
          </w:p>
          <w:p w14:paraId="2AAD2B8F"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w:t>
            </w:r>
          </w:p>
          <w:p w14:paraId="506CDC99"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aeronáutico</w:t>
            </w:r>
          </w:p>
          <w:p w14:paraId="7B57B6A4"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terrestre</w:t>
            </w:r>
          </w:p>
        </w:tc>
        <w:tc>
          <w:tcPr>
            <w:tcW w:w="134" w:type="dxa"/>
            <w:tcBorders>
              <w:left w:val="single" w:sz="8" w:space="0" w:color="auto"/>
              <w:right w:val="single" w:sz="8" w:space="0" w:color="auto"/>
            </w:tcBorders>
          </w:tcPr>
          <w:p w14:paraId="6F06A258" w14:textId="77777777" w:rsidR="007923C4" w:rsidRPr="009407FF" w:rsidRDefault="007923C4"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6C8EF20B"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w:t>
            </w:r>
          </w:p>
        </w:tc>
      </w:tr>
      <w:tr w:rsidR="007923C4" w:rsidRPr="009407FF" w14:paraId="667EBC37" w14:textId="77777777" w:rsidTr="00165D7A">
        <w:trPr>
          <w:trHeight w:val="20"/>
          <w:jc w:val="center"/>
        </w:trPr>
        <w:tc>
          <w:tcPr>
            <w:tcW w:w="342" w:type="dxa"/>
            <w:vMerge/>
            <w:tcBorders>
              <w:left w:val="single" w:sz="8" w:space="0" w:color="auto"/>
              <w:right w:val="single" w:sz="8" w:space="0" w:color="auto"/>
            </w:tcBorders>
          </w:tcPr>
          <w:p w14:paraId="6AEBB492" w14:textId="77777777" w:rsidR="007923C4" w:rsidRPr="009407FF"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6F7B36ED" w14:textId="77777777" w:rsidR="007923C4" w:rsidRPr="009407FF" w:rsidRDefault="007923C4" w:rsidP="001F6A16">
            <w:pPr>
              <w:pStyle w:val="Texto"/>
              <w:spacing w:after="0" w:line="276" w:lineRule="auto"/>
              <w:ind w:left="144"/>
              <w:rPr>
                <w:sz w:val="16"/>
                <w:szCs w:val="16"/>
              </w:rPr>
            </w:pPr>
          </w:p>
        </w:tc>
        <w:tc>
          <w:tcPr>
            <w:tcW w:w="2211" w:type="dxa"/>
            <w:tcBorders>
              <w:left w:val="single" w:sz="8" w:space="0" w:color="auto"/>
              <w:bottom w:val="single" w:sz="8" w:space="0" w:color="auto"/>
              <w:right w:val="single" w:sz="8" w:space="0" w:color="auto"/>
            </w:tcBorders>
          </w:tcPr>
          <w:p w14:paraId="64F725E5" w14:textId="77777777" w:rsidR="007923C4" w:rsidRPr="009407FF" w:rsidRDefault="007923C4"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7875AF82" w14:textId="77777777" w:rsidR="007923C4" w:rsidRPr="009407FF" w:rsidRDefault="007923C4" w:rsidP="001F6A16">
            <w:pPr>
              <w:pStyle w:val="Texto"/>
              <w:spacing w:after="0" w:line="276" w:lineRule="auto"/>
              <w:rPr>
                <w:sz w:val="16"/>
                <w:szCs w:val="16"/>
              </w:rPr>
            </w:pPr>
          </w:p>
        </w:tc>
        <w:tc>
          <w:tcPr>
            <w:tcW w:w="134" w:type="dxa"/>
            <w:tcBorders>
              <w:left w:val="single" w:sz="8" w:space="0" w:color="auto"/>
              <w:right w:val="single" w:sz="8" w:space="0" w:color="auto"/>
            </w:tcBorders>
          </w:tcPr>
          <w:p w14:paraId="55DB0EF4" w14:textId="77777777" w:rsidR="007923C4" w:rsidRPr="009407FF"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FD982E0" w14:textId="77777777" w:rsidR="007923C4" w:rsidRPr="009407FF" w:rsidRDefault="007923C4" w:rsidP="001F6A16">
            <w:pPr>
              <w:pStyle w:val="Texto"/>
              <w:spacing w:after="0" w:line="276" w:lineRule="auto"/>
              <w:ind w:firstLine="0"/>
              <w:jc w:val="right"/>
              <w:rPr>
                <w:b/>
                <w:sz w:val="16"/>
                <w:szCs w:val="16"/>
              </w:rPr>
            </w:pPr>
            <w:r w:rsidRPr="009407FF">
              <w:rPr>
                <w:b/>
                <w:sz w:val="16"/>
                <w:szCs w:val="16"/>
              </w:rPr>
              <w:t>MX16A</w:t>
            </w:r>
          </w:p>
        </w:tc>
      </w:tr>
      <w:tr w:rsidR="007923C4" w:rsidRPr="009407FF" w14:paraId="2228E718" w14:textId="77777777" w:rsidTr="00165D7A">
        <w:trPr>
          <w:trHeight w:val="20"/>
          <w:jc w:val="center"/>
        </w:trPr>
        <w:tc>
          <w:tcPr>
            <w:tcW w:w="342" w:type="dxa"/>
            <w:vMerge/>
            <w:tcBorders>
              <w:left w:val="single" w:sz="8" w:space="0" w:color="auto"/>
              <w:right w:val="single" w:sz="8" w:space="0" w:color="auto"/>
            </w:tcBorders>
          </w:tcPr>
          <w:p w14:paraId="270778F3" w14:textId="77777777" w:rsidR="007923C4" w:rsidRPr="009407FF"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64B7DC7D" w14:textId="77777777" w:rsidR="007923C4" w:rsidRPr="009407FF" w:rsidRDefault="007923C4" w:rsidP="001F6A16">
            <w:pPr>
              <w:pStyle w:val="Texto"/>
              <w:spacing w:after="0" w:line="276" w:lineRule="auto"/>
              <w:ind w:left="144"/>
              <w:rPr>
                <w:sz w:val="16"/>
                <w:szCs w:val="16"/>
              </w:rPr>
            </w:pPr>
          </w:p>
        </w:tc>
        <w:tc>
          <w:tcPr>
            <w:tcW w:w="2211" w:type="dxa"/>
            <w:tcBorders>
              <w:top w:val="single" w:sz="8" w:space="0" w:color="auto"/>
              <w:left w:val="single" w:sz="8" w:space="0" w:color="auto"/>
              <w:right w:val="single" w:sz="8" w:space="0" w:color="auto"/>
            </w:tcBorders>
          </w:tcPr>
          <w:p w14:paraId="7C929BEC" w14:textId="77777777" w:rsidR="007923C4" w:rsidRPr="009407FF" w:rsidRDefault="007923C4" w:rsidP="001F6A16">
            <w:pPr>
              <w:pStyle w:val="Texto"/>
              <w:spacing w:after="0" w:line="276" w:lineRule="auto"/>
              <w:ind w:firstLine="0"/>
              <w:rPr>
                <w:b/>
                <w:sz w:val="16"/>
                <w:szCs w:val="16"/>
              </w:rPr>
            </w:pPr>
            <w:r w:rsidRPr="009407FF">
              <w:rPr>
                <w:b/>
                <w:sz w:val="16"/>
                <w:szCs w:val="16"/>
              </w:rPr>
              <w:t>510 - 525</w:t>
            </w:r>
          </w:p>
        </w:tc>
        <w:tc>
          <w:tcPr>
            <w:tcW w:w="2211" w:type="dxa"/>
            <w:vMerge/>
            <w:tcBorders>
              <w:left w:val="single" w:sz="8" w:space="0" w:color="auto"/>
              <w:right w:val="single" w:sz="8" w:space="0" w:color="auto"/>
            </w:tcBorders>
          </w:tcPr>
          <w:p w14:paraId="1F7497E2" w14:textId="77777777" w:rsidR="007923C4" w:rsidRPr="009407FF" w:rsidRDefault="007923C4" w:rsidP="001F6A16">
            <w:pPr>
              <w:pStyle w:val="Texto"/>
              <w:spacing w:after="0" w:line="276" w:lineRule="auto"/>
              <w:rPr>
                <w:sz w:val="16"/>
                <w:szCs w:val="16"/>
              </w:rPr>
            </w:pPr>
          </w:p>
        </w:tc>
        <w:tc>
          <w:tcPr>
            <w:tcW w:w="134" w:type="dxa"/>
            <w:tcBorders>
              <w:left w:val="single" w:sz="8" w:space="0" w:color="auto"/>
              <w:right w:val="single" w:sz="8" w:space="0" w:color="auto"/>
            </w:tcBorders>
          </w:tcPr>
          <w:p w14:paraId="56F38959" w14:textId="77777777" w:rsidR="007923C4" w:rsidRPr="009407FF" w:rsidRDefault="007923C4" w:rsidP="001F6A16">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57E909C6" w14:textId="77777777" w:rsidR="007923C4" w:rsidRPr="009407FF" w:rsidRDefault="007923C4" w:rsidP="001F6A16">
            <w:pPr>
              <w:pStyle w:val="Texto"/>
              <w:spacing w:after="0" w:line="276" w:lineRule="auto"/>
              <w:ind w:firstLine="0"/>
              <w:rPr>
                <w:b/>
                <w:sz w:val="16"/>
                <w:szCs w:val="16"/>
              </w:rPr>
            </w:pPr>
            <w:r w:rsidRPr="009407FF">
              <w:rPr>
                <w:b/>
                <w:sz w:val="16"/>
                <w:szCs w:val="16"/>
              </w:rPr>
              <w:t>510 - 525</w:t>
            </w:r>
          </w:p>
        </w:tc>
      </w:tr>
      <w:tr w:rsidR="007923C4" w:rsidRPr="009407FF" w14:paraId="2E313A93" w14:textId="77777777" w:rsidTr="00165D7A">
        <w:trPr>
          <w:trHeight w:val="766"/>
          <w:jc w:val="center"/>
        </w:trPr>
        <w:tc>
          <w:tcPr>
            <w:tcW w:w="342" w:type="dxa"/>
            <w:vMerge/>
            <w:tcBorders>
              <w:left w:val="single" w:sz="8" w:space="0" w:color="auto"/>
              <w:right w:val="single" w:sz="8" w:space="0" w:color="auto"/>
            </w:tcBorders>
          </w:tcPr>
          <w:p w14:paraId="1636485B" w14:textId="77777777" w:rsidR="007923C4" w:rsidRPr="009407FF"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3B828D39" w14:textId="77777777" w:rsidR="007923C4" w:rsidRPr="009407FF" w:rsidRDefault="007923C4" w:rsidP="001F6A16">
            <w:pPr>
              <w:pStyle w:val="Texto"/>
              <w:spacing w:after="0" w:line="276" w:lineRule="auto"/>
              <w:ind w:left="144" w:firstLine="0"/>
              <w:rPr>
                <w:sz w:val="16"/>
                <w:szCs w:val="16"/>
              </w:rPr>
            </w:pPr>
          </w:p>
        </w:tc>
        <w:tc>
          <w:tcPr>
            <w:tcW w:w="2211" w:type="dxa"/>
            <w:tcBorders>
              <w:left w:val="single" w:sz="8" w:space="0" w:color="auto"/>
              <w:right w:val="single" w:sz="8" w:space="0" w:color="auto"/>
            </w:tcBorders>
          </w:tcPr>
          <w:p w14:paraId="1A708619"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 5.79A 5.84</w:t>
            </w:r>
          </w:p>
          <w:p w14:paraId="69D51E02"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w:t>
            </w:r>
          </w:p>
        </w:tc>
        <w:tc>
          <w:tcPr>
            <w:tcW w:w="2211" w:type="dxa"/>
            <w:vMerge/>
            <w:tcBorders>
              <w:left w:val="single" w:sz="8" w:space="0" w:color="auto"/>
              <w:right w:val="single" w:sz="8" w:space="0" w:color="auto"/>
            </w:tcBorders>
          </w:tcPr>
          <w:p w14:paraId="2FED2405" w14:textId="77777777" w:rsidR="007923C4" w:rsidRPr="009407FF" w:rsidRDefault="007923C4" w:rsidP="001F6A16">
            <w:pPr>
              <w:pStyle w:val="Texto"/>
              <w:spacing w:after="0" w:line="276" w:lineRule="auto"/>
              <w:rPr>
                <w:sz w:val="16"/>
                <w:szCs w:val="16"/>
              </w:rPr>
            </w:pPr>
          </w:p>
        </w:tc>
        <w:tc>
          <w:tcPr>
            <w:tcW w:w="134" w:type="dxa"/>
            <w:tcBorders>
              <w:left w:val="single" w:sz="8" w:space="0" w:color="auto"/>
              <w:right w:val="single" w:sz="8" w:space="0" w:color="auto"/>
            </w:tcBorders>
          </w:tcPr>
          <w:p w14:paraId="378B9FDF" w14:textId="77777777" w:rsidR="007923C4" w:rsidRPr="009407FF" w:rsidRDefault="007923C4"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0280EF81"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MÓVIL MARÍTIMO</w:t>
            </w:r>
          </w:p>
          <w:p w14:paraId="2770D1E6"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w:t>
            </w:r>
          </w:p>
        </w:tc>
      </w:tr>
      <w:tr w:rsidR="007923C4" w:rsidRPr="009407FF" w14:paraId="49C4DCEC" w14:textId="77777777" w:rsidTr="00165D7A">
        <w:trPr>
          <w:trHeight w:val="20"/>
          <w:jc w:val="center"/>
        </w:trPr>
        <w:tc>
          <w:tcPr>
            <w:tcW w:w="342" w:type="dxa"/>
            <w:vMerge/>
            <w:tcBorders>
              <w:left w:val="single" w:sz="8" w:space="0" w:color="auto"/>
              <w:right w:val="single" w:sz="8" w:space="0" w:color="auto"/>
            </w:tcBorders>
          </w:tcPr>
          <w:p w14:paraId="31A0F7F7" w14:textId="77777777" w:rsidR="007923C4" w:rsidRPr="009407FF"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07557B0D" w14:textId="77777777" w:rsidR="007923C4" w:rsidRPr="009407FF" w:rsidRDefault="007923C4"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755E5DAA" w14:textId="77777777" w:rsidR="007923C4" w:rsidRPr="009407FF" w:rsidRDefault="007923C4"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403C2896" w14:textId="77777777" w:rsidR="007923C4" w:rsidRPr="009407FF" w:rsidRDefault="007923C4"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5EEDD6A3" w14:textId="77777777" w:rsidR="007923C4" w:rsidRPr="009407FF"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65500461" w14:textId="77777777" w:rsidR="007923C4" w:rsidRPr="009407FF" w:rsidRDefault="007923C4" w:rsidP="001F6A16">
            <w:pPr>
              <w:pStyle w:val="Texto"/>
              <w:spacing w:after="0" w:line="276" w:lineRule="auto"/>
              <w:ind w:firstLine="0"/>
              <w:jc w:val="right"/>
              <w:rPr>
                <w:b/>
                <w:sz w:val="16"/>
                <w:szCs w:val="16"/>
              </w:rPr>
            </w:pPr>
            <w:r w:rsidRPr="009407FF">
              <w:rPr>
                <w:b/>
                <w:sz w:val="16"/>
                <w:szCs w:val="16"/>
              </w:rPr>
              <w:t>MX8 MX16A MX18</w:t>
            </w:r>
          </w:p>
        </w:tc>
      </w:tr>
      <w:tr w:rsidR="007923C4" w:rsidRPr="009407FF" w14:paraId="423BAE0C" w14:textId="77777777" w:rsidTr="00165D7A">
        <w:trPr>
          <w:trHeight w:val="20"/>
          <w:jc w:val="center"/>
        </w:trPr>
        <w:tc>
          <w:tcPr>
            <w:tcW w:w="342" w:type="dxa"/>
            <w:vMerge/>
            <w:tcBorders>
              <w:left w:val="single" w:sz="8" w:space="0" w:color="auto"/>
              <w:right w:val="single" w:sz="8" w:space="0" w:color="auto"/>
            </w:tcBorders>
          </w:tcPr>
          <w:p w14:paraId="205C21DA" w14:textId="77777777" w:rsidR="007923C4" w:rsidRPr="009407FF" w:rsidRDefault="007923C4"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98B730D" w14:textId="77777777" w:rsidR="007923C4" w:rsidRPr="009407FF" w:rsidRDefault="007923C4"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45C97ECE" w14:textId="77777777" w:rsidR="007923C4" w:rsidRPr="009407FF" w:rsidRDefault="007923C4" w:rsidP="001F6A16">
            <w:pPr>
              <w:pStyle w:val="Texto"/>
              <w:spacing w:after="0" w:line="276" w:lineRule="auto"/>
              <w:ind w:firstLine="0"/>
              <w:rPr>
                <w:b/>
                <w:sz w:val="16"/>
                <w:szCs w:val="16"/>
              </w:rPr>
            </w:pPr>
            <w:r w:rsidRPr="009407FF">
              <w:rPr>
                <w:b/>
                <w:sz w:val="16"/>
                <w:szCs w:val="16"/>
              </w:rPr>
              <w:t>525 - 535</w:t>
            </w:r>
          </w:p>
        </w:tc>
        <w:tc>
          <w:tcPr>
            <w:tcW w:w="2211" w:type="dxa"/>
            <w:tcBorders>
              <w:left w:val="single" w:sz="8" w:space="0" w:color="auto"/>
              <w:bottom w:val="single" w:sz="8" w:space="0" w:color="auto"/>
              <w:right w:val="single" w:sz="8" w:space="0" w:color="auto"/>
            </w:tcBorders>
          </w:tcPr>
          <w:p w14:paraId="5E1290CE" w14:textId="77777777" w:rsidR="007923C4" w:rsidRPr="009407FF" w:rsidRDefault="007923C4"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094A253A" w14:textId="77777777" w:rsidR="007923C4" w:rsidRPr="009407FF" w:rsidRDefault="007923C4" w:rsidP="001F6A16">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7C82D53E" w14:textId="77777777" w:rsidR="007923C4" w:rsidRPr="009407FF" w:rsidRDefault="007923C4" w:rsidP="001F6A16">
            <w:pPr>
              <w:pStyle w:val="Texto"/>
              <w:spacing w:after="0" w:line="276" w:lineRule="auto"/>
              <w:ind w:firstLine="0"/>
              <w:rPr>
                <w:b/>
                <w:sz w:val="16"/>
                <w:szCs w:val="16"/>
              </w:rPr>
            </w:pPr>
            <w:r w:rsidRPr="009407FF">
              <w:rPr>
                <w:b/>
                <w:sz w:val="16"/>
                <w:szCs w:val="16"/>
              </w:rPr>
              <w:t>525 - 535</w:t>
            </w:r>
          </w:p>
        </w:tc>
      </w:tr>
      <w:tr w:rsidR="007923C4" w:rsidRPr="009407FF" w14:paraId="2A1BD101" w14:textId="77777777" w:rsidTr="00165D7A">
        <w:trPr>
          <w:trHeight w:val="20"/>
          <w:jc w:val="center"/>
        </w:trPr>
        <w:tc>
          <w:tcPr>
            <w:tcW w:w="342" w:type="dxa"/>
            <w:vMerge/>
            <w:tcBorders>
              <w:left w:val="single" w:sz="8" w:space="0" w:color="auto"/>
              <w:right w:val="single" w:sz="8" w:space="0" w:color="auto"/>
            </w:tcBorders>
          </w:tcPr>
          <w:p w14:paraId="0690EC63" w14:textId="77777777" w:rsidR="007923C4" w:rsidRPr="009407FF" w:rsidRDefault="007923C4"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0C94645" w14:textId="3FD55B74" w:rsidR="007923C4" w:rsidRPr="009407FF" w:rsidRDefault="007923C4" w:rsidP="001F6A16">
            <w:pPr>
              <w:pStyle w:val="Texto"/>
              <w:spacing w:after="0" w:line="276" w:lineRule="auto"/>
              <w:ind w:firstLine="0"/>
              <w:rPr>
                <w:sz w:val="16"/>
                <w:szCs w:val="16"/>
              </w:rPr>
            </w:pPr>
            <w:r w:rsidRPr="009407FF">
              <w:rPr>
                <w:b/>
                <w:sz w:val="16"/>
                <w:szCs w:val="16"/>
              </w:rPr>
              <w:t>526.5 - 1606.5</w:t>
            </w:r>
          </w:p>
        </w:tc>
        <w:tc>
          <w:tcPr>
            <w:tcW w:w="2211" w:type="dxa"/>
            <w:vMerge w:val="restart"/>
            <w:tcBorders>
              <w:left w:val="single" w:sz="8" w:space="0" w:color="auto"/>
              <w:right w:val="single" w:sz="8" w:space="0" w:color="auto"/>
            </w:tcBorders>
          </w:tcPr>
          <w:p w14:paraId="4499704D"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RADIODIFUSIÓN 5.86</w:t>
            </w:r>
          </w:p>
          <w:p w14:paraId="4D760C65"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w:t>
            </w:r>
          </w:p>
        </w:tc>
        <w:tc>
          <w:tcPr>
            <w:tcW w:w="2211" w:type="dxa"/>
            <w:tcBorders>
              <w:top w:val="single" w:sz="8" w:space="0" w:color="auto"/>
              <w:left w:val="single" w:sz="8" w:space="0" w:color="auto"/>
              <w:right w:val="single" w:sz="8" w:space="0" w:color="auto"/>
            </w:tcBorders>
          </w:tcPr>
          <w:p w14:paraId="44C65C80" w14:textId="2614EE22" w:rsidR="007923C4" w:rsidRPr="009407FF" w:rsidRDefault="007923C4" w:rsidP="001F6A16">
            <w:pPr>
              <w:pStyle w:val="Texto"/>
              <w:spacing w:after="0" w:line="276" w:lineRule="auto"/>
              <w:ind w:firstLine="0"/>
              <w:rPr>
                <w:b/>
                <w:sz w:val="16"/>
                <w:szCs w:val="16"/>
              </w:rPr>
            </w:pPr>
            <w:r w:rsidRPr="009407FF">
              <w:rPr>
                <w:b/>
                <w:sz w:val="16"/>
                <w:szCs w:val="16"/>
              </w:rPr>
              <w:t>526.5 - 535</w:t>
            </w:r>
          </w:p>
        </w:tc>
        <w:tc>
          <w:tcPr>
            <w:tcW w:w="134" w:type="dxa"/>
            <w:tcBorders>
              <w:left w:val="single" w:sz="8" w:space="0" w:color="auto"/>
              <w:right w:val="single" w:sz="8" w:space="0" w:color="auto"/>
            </w:tcBorders>
          </w:tcPr>
          <w:p w14:paraId="08D7843A" w14:textId="77777777" w:rsidR="007923C4" w:rsidRPr="009407FF" w:rsidRDefault="007923C4" w:rsidP="001F6A16">
            <w:pPr>
              <w:pStyle w:val="Texto"/>
              <w:spacing w:after="0" w:line="276" w:lineRule="auto"/>
              <w:ind w:firstLine="0"/>
              <w:rPr>
                <w:b/>
                <w:sz w:val="16"/>
                <w:szCs w:val="16"/>
              </w:rPr>
            </w:pPr>
          </w:p>
        </w:tc>
        <w:tc>
          <w:tcPr>
            <w:tcW w:w="2268" w:type="dxa"/>
            <w:vMerge w:val="restart"/>
            <w:tcBorders>
              <w:left w:val="single" w:sz="8" w:space="0" w:color="auto"/>
              <w:right w:val="single" w:sz="8" w:space="0" w:color="auto"/>
            </w:tcBorders>
          </w:tcPr>
          <w:p w14:paraId="4EF863DC"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RADIONAVEGACIÓN AERONÁUTICA</w:t>
            </w:r>
          </w:p>
        </w:tc>
      </w:tr>
      <w:tr w:rsidR="007923C4" w:rsidRPr="009407FF" w14:paraId="3E681FF2" w14:textId="77777777" w:rsidTr="00165D7A">
        <w:trPr>
          <w:trHeight w:val="423"/>
          <w:jc w:val="center"/>
        </w:trPr>
        <w:tc>
          <w:tcPr>
            <w:tcW w:w="342" w:type="dxa"/>
            <w:vMerge/>
            <w:tcBorders>
              <w:left w:val="single" w:sz="8" w:space="0" w:color="auto"/>
              <w:bottom w:val="nil"/>
              <w:right w:val="single" w:sz="8" w:space="0" w:color="auto"/>
            </w:tcBorders>
          </w:tcPr>
          <w:p w14:paraId="082DE44A" w14:textId="77777777" w:rsidR="007923C4" w:rsidRPr="009407FF" w:rsidRDefault="007923C4" w:rsidP="001F6A16">
            <w:pPr>
              <w:pStyle w:val="Texto"/>
              <w:spacing w:after="0" w:line="276" w:lineRule="auto"/>
              <w:rPr>
                <w:b/>
                <w:sz w:val="16"/>
                <w:szCs w:val="16"/>
              </w:rPr>
            </w:pPr>
          </w:p>
        </w:tc>
        <w:tc>
          <w:tcPr>
            <w:tcW w:w="2211" w:type="dxa"/>
            <w:vMerge w:val="restart"/>
            <w:tcBorders>
              <w:left w:val="single" w:sz="8" w:space="0" w:color="auto"/>
              <w:bottom w:val="nil"/>
              <w:right w:val="single" w:sz="8" w:space="0" w:color="auto"/>
            </w:tcBorders>
          </w:tcPr>
          <w:p w14:paraId="44531510" w14:textId="77777777" w:rsidR="007923C4" w:rsidRPr="009407FF" w:rsidRDefault="007923C4" w:rsidP="001F6A16">
            <w:pPr>
              <w:pStyle w:val="Texto"/>
              <w:spacing w:after="0" w:line="276" w:lineRule="auto"/>
              <w:ind w:firstLine="0"/>
              <w:rPr>
                <w:b/>
                <w:sz w:val="16"/>
                <w:szCs w:val="16"/>
              </w:rPr>
            </w:pPr>
            <w:r w:rsidRPr="009407FF">
              <w:rPr>
                <w:sz w:val="16"/>
                <w:szCs w:val="16"/>
              </w:rPr>
              <w:t>RADIODIFUSIÓN</w:t>
            </w:r>
          </w:p>
          <w:p w14:paraId="639BA4F3" w14:textId="418F297D" w:rsidR="007923C4" w:rsidRPr="009407FF" w:rsidRDefault="007923C4" w:rsidP="001F6A16">
            <w:pPr>
              <w:pStyle w:val="Texto"/>
              <w:spacing w:after="0" w:line="276" w:lineRule="auto"/>
              <w:rPr>
                <w:b/>
                <w:sz w:val="16"/>
                <w:szCs w:val="16"/>
              </w:rPr>
            </w:pPr>
          </w:p>
        </w:tc>
        <w:tc>
          <w:tcPr>
            <w:tcW w:w="2211" w:type="dxa"/>
            <w:vMerge/>
            <w:tcBorders>
              <w:left w:val="single" w:sz="8" w:space="0" w:color="auto"/>
              <w:bottom w:val="nil"/>
              <w:right w:val="single" w:sz="8" w:space="0" w:color="auto"/>
            </w:tcBorders>
          </w:tcPr>
          <w:p w14:paraId="6513F5B6" w14:textId="77777777" w:rsidR="007923C4" w:rsidRPr="009407FF" w:rsidRDefault="007923C4" w:rsidP="001F6A16">
            <w:pPr>
              <w:pStyle w:val="Texto"/>
              <w:spacing w:after="0" w:line="276" w:lineRule="auto"/>
              <w:ind w:left="144"/>
              <w:rPr>
                <w:sz w:val="16"/>
                <w:szCs w:val="16"/>
              </w:rPr>
            </w:pPr>
          </w:p>
        </w:tc>
        <w:tc>
          <w:tcPr>
            <w:tcW w:w="2211" w:type="dxa"/>
            <w:tcBorders>
              <w:left w:val="single" w:sz="8" w:space="0" w:color="auto"/>
              <w:bottom w:val="nil"/>
              <w:right w:val="single" w:sz="8" w:space="0" w:color="auto"/>
            </w:tcBorders>
          </w:tcPr>
          <w:p w14:paraId="01299F23"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RADIODIFUSIÓN</w:t>
            </w:r>
          </w:p>
          <w:p w14:paraId="49C6357C" w14:textId="190A4710" w:rsidR="007923C4" w:rsidRPr="009407FF" w:rsidRDefault="007923C4" w:rsidP="001F6A16">
            <w:pPr>
              <w:pStyle w:val="Texto"/>
              <w:spacing w:after="0" w:line="276" w:lineRule="auto"/>
              <w:ind w:firstLine="0"/>
              <w:rPr>
                <w:b/>
                <w:sz w:val="16"/>
                <w:szCs w:val="16"/>
              </w:rPr>
            </w:pPr>
            <w:r w:rsidRPr="009407FF">
              <w:rPr>
                <w:sz w:val="16"/>
                <w:szCs w:val="16"/>
              </w:rPr>
              <w:t>Móvil</w:t>
            </w:r>
          </w:p>
        </w:tc>
        <w:tc>
          <w:tcPr>
            <w:tcW w:w="134" w:type="dxa"/>
            <w:tcBorders>
              <w:left w:val="single" w:sz="8" w:space="0" w:color="auto"/>
              <w:bottom w:val="nil"/>
              <w:right w:val="single" w:sz="8" w:space="0" w:color="auto"/>
            </w:tcBorders>
          </w:tcPr>
          <w:p w14:paraId="53FEC53D" w14:textId="77777777" w:rsidR="007923C4" w:rsidRPr="009407FF" w:rsidRDefault="007923C4" w:rsidP="001F6A16">
            <w:pPr>
              <w:pStyle w:val="Texto"/>
              <w:spacing w:after="0" w:line="276" w:lineRule="auto"/>
              <w:ind w:firstLine="0"/>
              <w:rPr>
                <w:b/>
                <w:sz w:val="16"/>
                <w:szCs w:val="16"/>
              </w:rPr>
            </w:pPr>
          </w:p>
        </w:tc>
        <w:tc>
          <w:tcPr>
            <w:tcW w:w="2268" w:type="dxa"/>
            <w:vMerge/>
            <w:tcBorders>
              <w:left w:val="single" w:sz="8" w:space="0" w:color="auto"/>
              <w:bottom w:val="nil"/>
              <w:right w:val="single" w:sz="8" w:space="0" w:color="auto"/>
            </w:tcBorders>
          </w:tcPr>
          <w:p w14:paraId="6FE1A447" w14:textId="77777777" w:rsidR="007923C4" w:rsidRPr="009407FF" w:rsidRDefault="007923C4" w:rsidP="001F6A16">
            <w:pPr>
              <w:pStyle w:val="Texto"/>
              <w:spacing w:after="0" w:line="276" w:lineRule="auto"/>
              <w:ind w:left="144"/>
              <w:rPr>
                <w:sz w:val="16"/>
                <w:szCs w:val="16"/>
              </w:rPr>
            </w:pPr>
          </w:p>
        </w:tc>
      </w:tr>
      <w:tr w:rsidR="007923C4" w:rsidRPr="009407FF" w14:paraId="4A77A22C" w14:textId="77777777" w:rsidTr="00165D7A">
        <w:trPr>
          <w:trHeight w:val="20"/>
          <w:jc w:val="center"/>
        </w:trPr>
        <w:tc>
          <w:tcPr>
            <w:tcW w:w="342" w:type="dxa"/>
            <w:vMerge/>
            <w:tcBorders>
              <w:left w:val="single" w:sz="8" w:space="0" w:color="auto"/>
              <w:right w:val="single" w:sz="8" w:space="0" w:color="auto"/>
            </w:tcBorders>
          </w:tcPr>
          <w:p w14:paraId="70975B0B" w14:textId="77777777" w:rsidR="007923C4" w:rsidRPr="009407FF"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798CB74B" w14:textId="77777777" w:rsidR="007923C4" w:rsidRPr="009407FF" w:rsidRDefault="007923C4"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2660B3A8" w14:textId="77777777" w:rsidR="007923C4" w:rsidRPr="009407FF" w:rsidRDefault="007923C4"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6D8EDCD" w14:textId="77777777" w:rsidR="007923C4" w:rsidRPr="009407FF" w:rsidRDefault="007923C4" w:rsidP="001F6A16">
            <w:pPr>
              <w:pStyle w:val="Texto"/>
              <w:spacing w:after="0" w:line="276" w:lineRule="auto"/>
              <w:ind w:firstLine="0"/>
              <w:rPr>
                <w:sz w:val="16"/>
                <w:szCs w:val="16"/>
              </w:rPr>
            </w:pPr>
            <w:r w:rsidRPr="009407FF">
              <w:rPr>
                <w:sz w:val="16"/>
                <w:szCs w:val="16"/>
              </w:rPr>
              <w:t>5.88</w:t>
            </w:r>
          </w:p>
        </w:tc>
        <w:tc>
          <w:tcPr>
            <w:tcW w:w="134" w:type="dxa"/>
            <w:tcBorders>
              <w:left w:val="single" w:sz="8" w:space="0" w:color="auto"/>
              <w:right w:val="single" w:sz="8" w:space="0" w:color="auto"/>
            </w:tcBorders>
          </w:tcPr>
          <w:p w14:paraId="2B27AD09" w14:textId="77777777" w:rsidR="007923C4" w:rsidRPr="009407FF"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C260AC3" w14:textId="77777777" w:rsidR="007923C4" w:rsidRPr="009407FF" w:rsidRDefault="007923C4" w:rsidP="001F6A16">
            <w:pPr>
              <w:pStyle w:val="Texto"/>
              <w:spacing w:after="0" w:line="276" w:lineRule="auto"/>
              <w:ind w:firstLine="0"/>
              <w:jc w:val="right"/>
              <w:rPr>
                <w:b/>
                <w:sz w:val="16"/>
                <w:szCs w:val="16"/>
              </w:rPr>
            </w:pPr>
            <w:r w:rsidRPr="009407FF">
              <w:rPr>
                <w:b/>
                <w:sz w:val="16"/>
                <w:szCs w:val="16"/>
              </w:rPr>
              <w:t>MX8 MX19</w:t>
            </w:r>
          </w:p>
        </w:tc>
      </w:tr>
      <w:tr w:rsidR="007923C4" w:rsidRPr="009407FF" w14:paraId="32B029E0" w14:textId="77777777" w:rsidTr="00165D7A">
        <w:trPr>
          <w:trHeight w:val="20"/>
          <w:jc w:val="center"/>
        </w:trPr>
        <w:tc>
          <w:tcPr>
            <w:tcW w:w="342" w:type="dxa"/>
            <w:vMerge/>
            <w:tcBorders>
              <w:left w:val="single" w:sz="8" w:space="0" w:color="auto"/>
              <w:right w:val="single" w:sz="8" w:space="0" w:color="auto"/>
            </w:tcBorders>
          </w:tcPr>
          <w:p w14:paraId="6A9548D3" w14:textId="77777777" w:rsidR="007923C4" w:rsidRPr="009407FF"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7C17B47E" w14:textId="77777777" w:rsidR="007923C4" w:rsidRPr="009407FF" w:rsidRDefault="007923C4" w:rsidP="001F6A16">
            <w:pPr>
              <w:pStyle w:val="Texto"/>
              <w:spacing w:after="0" w:line="276" w:lineRule="auto"/>
              <w:ind w:firstLine="0"/>
              <w:rPr>
                <w:b/>
                <w:sz w:val="16"/>
                <w:szCs w:val="16"/>
              </w:rPr>
            </w:pPr>
          </w:p>
        </w:tc>
        <w:tc>
          <w:tcPr>
            <w:tcW w:w="2211" w:type="dxa"/>
            <w:tcBorders>
              <w:top w:val="single" w:sz="8" w:space="0" w:color="auto"/>
              <w:left w:val="single" w:sz="8" w:space="0" w:color="auto"/>
              <w:right w:val="single" w:sz="8" w:space="0" w:color="auto"/>
            </w:tcBorders>
          </w:tcPr>
          <w:p w14:paraId="347450EB" w14:textId="77777777" w:rsidR="007923C4" w:rsidRPr="009407FF" w:rsidRDefault="007923C4" w:rsidP="001F6A16">
            <w:pPr>
              <w:pStyle w:val="Texto"/>
              <w:spacing w:after="0" w:line="276" w:lineRule="auto"/>
              <w:ind w:firstLine="0"/>
              <w:rPr>
                <w:b/>
                <w:sz w:val="16"/>
                <w:szCs w:val="16"/>
              </w:rPr>
            </w:pPr>
            <w:r w:rsidRPr="009407FF">
              <w:rPr>
                <w:b/>
                <w:sz w:val="16"/>
                <w:szCs w:val="16"/>
              </w:rPr>
              <w:t>535 - 1605</w:t>
            </w:r>
          </w:p>
        </w:tc>
        <w:tc>
          <w:tcPr>
            <w:tcW w:w="2211" w:type="dxa"/>
            <w:tcBorders>
              <w:top w:val="single" w:sz="8" w:space="0" w:color="auto"/>
              <w:left w:val="single" w:sz="8" w:space="0" w:color="auto"/>
              <w:right w:val="single" w:sz="8" w:space="0" w:color="auto"/>
            </w:tcBorders>
          </w:tcPr>
          <w:p w14:paraId="6D5106AF" w14:textId="77777777" w:rsidR="007923C4" w:rsidRPr="009407FF" w:rsidRDefault="007923C4" w:rsidP="001F6A16">
            <w:pPr>
              <w:pStyle w:val="Texto"/>
              <w:spacing w:after="0" w:line="276" w:lineRule="auto"/>
              <w:ind w:firstLine="0"/>
              <w:rPr>
                <w:b/>
                <w:sz w:val="16"/>
                <w:szCs w:val="16"/>
              </w:rPr>
            </w:pPr>
            <w:r w:rsidRPr="009407FF">
              <w:rPr>
                <w:b/>
                <w:sz w:val="16"/>
                <w:szCs w:val="16"/>
              </w:rPr>
              <w:t>535 - 1606.5</w:t>
            </w:r>
          </w:p>
        </w:tc>
        <w:tc>
          <w:tcPr>
            <w:tcW w:w="134" w:type="dxa"/>
            <w:tcBorders>
              <w:left w:val="single" w:sz="8" w:space="0" w:color="auto"/>
              <w:right w:val="single" w:sz="8" w:space="0" w:color="auto"/>
            </w:tcBorders>
          </w:tcPr>
          <w:p w14:paraId="587A5412" w14:textId="77777777" w:rsidR="007923C4" w:rsidRPr="009407FF"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7F810FA" w14:textId="77777777" w:rsidR="007923C4" w:rsidRPr="009407FF" w:rsidRDefault="007923C4" w:rsidP="001F6A16">
            <w:pPr>
              <w:pStyle w:val="Texto"/>
              <w:spacing w:after="0" w:line="276" w:lineRule="auto"/>
              <w:ind w:firstLine="0"/>
              <w:rPr>
                <w:b/>
                <w:sz w:val="16"/>
                <w:szCs w:val="16"/>
              </w:rPr>
            </w:pPr>
            <w:r w:rsidRPr="009407FF">
              <w:rPr>
                <w:b/>
                <w:sz w:val="16"/>
                <w:szCs w:val="16"/>
              </w:rPr>
              <w:t>535 - 1605</w:t>
            </w:r>
          </w:p>
        </w:tc>
      </w:tr>
      <w:tr w:rsidR="007923C4" w:rsidRPr="009407FF" w14:paraId="527F17CF" w14:textId="77777777" w:rsidTr="00165D7A">
        <w:trPr>
          <w:trHeight w:val="20"/>
          <w:jc w:val="center"/>
        </w:trPr>
        <w:tc>
          <w:tcPr>
            <w:tcW w:w="342" w:type="dxa"/>
            <w:vMerge/>
            <w:tcBorders>
              <w:left w:val="single" w:sz="8" w:space="0" w:color="auto"/>
              <w:right w:val="single" w:sz="8" w:space="0" w:color="auto"/>
            </w:tcBorders>
          </w:tcPr>
          <w:p w14:paraId="2B435529" w14:textId="77777777" w:rsidR="007923C4" w:rsidRPr="009407FF"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5126D71E" w14:textId="77777777" w:rsidR="007923C4" w:rsidRPr="009407FF" w:rsidRDefault="007923C4" w:rsidP="001F6A16">
            <w:pPr>
              <w:pStyle w:val="Texto"/>
              <w:spacing w:after="0" w:line="276" w:lineRule="auto"/>
              <w:ind w:firstLine="0"/>
              <w:rPr>
                <w:b/>
                <w:sz w:val="16"/>
                <w:szCs w:val="16"/>
              </w:rPr>
            </w:pPr>
          </w:p>
        </w:tc>
        <w:tc>
          <w:tcPr>
            <w:tcW w:w="2211" w:type="dxa"/>
            <w:tcBorders>
              <w:left w:val="single" w:sz="8" w:space="0" w:color="auto"/>
              <w:right w:val="single" w:sz="8" w:space="0" w:color="auto"/>
            </w:tcBorders>
          </w:tcPr>
          <w:p w14:paraId="5A176FD7" w14:textId="77777777" w:rsidR="007923C4" w:rsidRPr="009407FF" w:rsidRDefault="007923C4" w:rsidP="001F6A16">
            <w:pPr>
              <w:pStyle w:val="Texto"/>
              <w:spacing w:after="0" w:line="276" w:lineRule="auto"/>
              <w:ind w:firstLine="0"/>
              <w:rPr>
                <w:sz w:val="16"/>
                <w:szCs w:val="16"/>
              </w:rPr>
            </w:pPr>
            <w:r w:rsidRPr="009407FF">
              <w:rPr>
                <w:sz w:val="16"/>
                <w:szCs w:val="16"/>
              </w:rPr>
              <w:t>RADIODIFUSIÓN</w:t>
            </w:r>
          </w:p>
        </w:tc>
        <w:tc>
          <w:tcPr>
            <w:tcW w:w="2211" w:type="dxa"/>
            <w:vMerge w:val="restart"/>
            <w:tcBorders>
              <w:left w:val="single" w:sz="8" w:space="0" w:color="auto"/>
              <w:right w:val="single" w:sz="8" w:space="0" w:color="auto"/>
            </w:tcBorders>
          </w:tcPr>
          <w:p w14:paraId="502A720E" w14:textId="77777777" w:rsidR="007923C4" w:rsidRPr="009407FF" w:rsidRDefault="007923C4" w:rsidP="001F6A16">
            <w:pPr>
              <w:pStyle w:val="Texto"/>
              <w:spacing w:after="0" w:line="276" w:lineRule="auto"/>
              <w:ind w:firstLine="0"/>
              <w:rPr>
                <w:sz w:val="16"/>
                <w:szCs w:val="16"/>
              </w:rPr>
            </w:pPr>
            <w:r w:rsidRPr="009407FF">
              <w:rPr>
                <w:sz w:val="16"/>
                <w:szCs w:val="16"/>
              </w:rPr>
              <w:t>RADIODIFUSIÓN</w:t>
            </w:r>
          </w:p>
        </w:tc>
        <w:tc>
          <w:tcPr>
            <w:tcW w:w="134" w:type="dxa"/>
            <w:tcBorders>
              <w:left w:val="single" w:sz="8" w:space="0" w:color="auto"/>
              <w:right w:val="single" w:sz="8" w:space="0" w:color="auto"/>
            </w:tcBorders>
          </w:tcPr>
          <w:p w14:paraId="076672F5" w14:textId="77777777" w:rsidR="007923C4" w:rsidRPr="009407FF" w:rsidRDefault="007923C4"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0054DBC0" w14:textId="77777777" w:rsidR="007923C4" w:rsidRPr="009407FF" w:rsidRDefault="007923C4" w:rsidP="001F6A16">
            <w:pPr>
              <w:pStyle w:val="Texto"/>
              <w:spacing w:after="0" w:line="276" w:lineRule="auto"/>
              <w:ind w:firstLine="0"/>
              <w:rPr>
                <w:sz w:val="16"/>
                <w:szCs w:val="16"/>
              </w:rPr>
            </w:pPr>
            <w:r w:rsidRPr="009407FF">
              <w:rPr>
                <w:sz w:val="16"/>
                <w:szCs w:val="16"/>
              </w:rPr>
              <w:t>RADIODIFUSIÓN</w:t>
            </w:r>
          </w:p>
        </w:tc>
      </w:tr>
      <w:tr w:rsidR="007923C4" w:rsidRPr="009407FF" w14:paraId="08F54594" w14:textId="77777777" w:rsidTr="00165D7A">
        <w:trPr>
          <w:trHeight w:val="20"/>
          <w:jc w:val="center"/>
        </w:trPr>
        <w:tc>
          <w:tcPr>
            <w:tcW w:w="342" w:type="dxa"/>
            <w:vMerge/>
            <w:tcBorders>
              <w:left w:val="single" w:sz="8" w:space="0" w:color="auto"/>
              <w:right w:val="single" w:sz="8" w:space="0" w:color="auto"/>
            </w:tcBorders>
          </w:tcPr>
          <w:p w14:paraId="70C14FD7" w14:textId="77777777" w:rsidR="007923C4" w:rsidRPr="009407FF"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4320EC0F" w14:textId="77777777" w:rsidR="007923C4" w:rsidRPr="009407FF" w:rsidRDefault="007923C4" w:rsidP="001F6A16">
            <w:pPr>
              <w:pStyle w:val="Texto"/>
              <w:spacing w:after="0" w:line="276" w:lineRule="auto"/>
              <w:ind w:firstLine="0"/>
              <w:rPr>
                <w:b/>
                <w:sz w:val="16"/>
                <w:szCs w:val="16"/>
              </w:rPr>
            </w:pPr>
          </w:p>
        </w:tc>
        <w:tc>
          <w:tcPr>
            <w:tcW w:w="2211" w:type="dxa"/>
            <w:tcBorders>
              <w:left w:val="single" w:sz="8" w:space="0" w:color="auto"/>
              <w:bottom w:val="single" w:sz="8" w:space="0" w:color="auto"/>
              <w:right w:val="single" w:sz="8" w:space="0" w:color="auto"/>
            </w:tcBorders>
          </w:tcPr>
          <w:p w14:paraId="610CC627" w14:textId="77777777" w:rsidR="007923C4" w:rsidRPr="009407FF" w:rsidRDefault="007923C4"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421AA3AE" w14:textId="77777777" w:rsidR="007923C4" w:rsidRPr="009407FF" w:rsidRDefault="007923C4"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3061811" w14:textId="77777777" w:rsidR="007923C4" w:rsidRPr="009407FF"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6BD5ED16" w14:textId="77777777" w:rsidR="007923C4" w:rsidRPr="009407FF" w:rsidRDefault="007923C4" w:rsidP="001F6A16">
            <w:pPr>
              <w:pStyle w:val="Texto"/>
              <w:spacing w:after="0" w:line="276" w:lineRule="auto"/>
              <w:ind w:firstLine="0"/>
              <w:jc w:val="right"/>
              <w:rPr>
                <w:b/>
                <w:sz w:val="16"/>
                <w:szCs w:val="16"/>
              </w:rPr>
            </w:pPr>
            <w:r w:rsidRPr="009407FF">
              <w:rPr>
                <w:b/>
                <w:sz w:val="16"/>
                <w:szCs w:val="16"/>
              </w:rPr>
              <w:t xml:space="preserve">MX20 MX21 MX22 MX23 MX25 </w:t>
            </w:r>
          </w:p>
        </w:tc>
      </w:tr>
      <w:tr w:rsidR="007923C4" w:rsidRPr="009407FF" w14:paraId="07166EE6" w14:textId="77777777" w:rsidTr="00165D7A">
        <w:trPr>
          <w:trHeight w:val="20"/>
          <w:jc w:val="center"/>
        </w:trPr>
        <w:tc>
          <w:tcPr>
            <w:tcW w:w="342" w:type="dxa"/>
            <w:vMerge/>
            <w:tcBorders>
              <w:left w:val="single" w:sz="8" w:space="0" w:color="auto"/>
              <w:right w:val="single" w:sz="8" w:space="0" w:color="auto"/>
            </w:tcBorders>
          </w:tcPr>
          <w:p w14:paraId="447AF77D" w14:textId="77777777" w:rsidR="007923C4" w:rsidRPr="009407FF" w:rsidRDefault="007923C4"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3C753D25" w14:textId="77777777" w:rsidR="007923C4" w:rsidRPr="009407FF" w:rsidRDefault="007923C4" w:rsidP="001F6A16">
            <w:pPr>
              <w:pStyle w:val="Texto"/>
              <w:spacing w:after="0" w:line="276" w:lineRule="auto"/>
              <w:ind w:firstLine="0"/>
              <w:rPr>
                <w:sz w:val="16"/>
                <w:szCs w:val="16"/>
              </w:rPr>
            </w:pPr>
            <w:r w:rsidRPr="009407FF">
              <w:rPr>
                <w:sz w:val="16"/>
                <w:szCs w:val="16"/>
              </w:rPr>
              <w:t>5.87 5.87A</w:t>
            </w:r>
          </w:p>
        </w:tc>
        <w:tc>
          <w:tcPr>
            <w:tcW w:w="2211" w:type="dxa"/>
            <w:tcBorders>
              <w:top w:val="single" w:sz="8" w:space="0" w:color="auto"/>
              <w:left w:val="single" w:sz="8" w:space="0" w:color="auto"/>
              <w:right w:val="single" w:sz="8" w:space="0" w:color="auto"/>
            </w:tcBorders>
          </w:tcPr>
          <w:p w14:paraId="78B779E6" w14:textId="77777777" w:rsidR="007923C4" w:rsidRPr="009407FF" w:rsidRDefault="007923C4" w:rsidP="001F6A16">
            <w:pPr>
              <w:pStyle w:val="Texto"/>
              <w:spacing w:after="0" w:line="276" w:lineRule="auto"/>
              <w:ind w:firstLine="0"/>
              <w:rPr>
                <w:b/>
                <w:sz w:val="16"/>
                <w:szCs w:val="16"/>
              </w:rPr>
            </w:pPr>
            <w:r w:rsidRPr="009407FF">
              <w:rPr>
                <w:b/>
                <w:sz w:val="16"/>
                <w:szCs w:val="16"/>
              </w:rPr>
              <w:t>1605 - 1625</w:t>
            </w:r>
          </w:p>
        </w:tc>
        <w:tc>
          <w:tcPr>
            <w:tcW w:w="2211" w:type="dxa"/>
            <w:tcBorders>
              <w:left w:val="single" w:sz="8" w:space="0" w:color="auto"/>
              <w:bottom w:val="single" w:sz="8" w:space="0" w:color="auto"/>
              <w:right w:val="single" w:sz="8" w:space="0" w:color="auto"/>
            </w:tcBorders>
          </w:tcPr>
          <w:p w14:paraId="31CC5502" w14:textId="77777777" w:rsidR="007923C4" w:rsidRPr="009407FF" w:rsidRDefault="007923C4"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06E5E94C" w14:textId="77777777" w:rsidR="007923C4" w:rsidRPr="009407FF"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D33CB99" w14:textId="77777777" w:rsidR="007923C4" w:rsidRPr="009407FF" w:rsidRDefault="007923C4" w:rsidP="001F6A16">
            <w:pPr>
              <w:pStyle w:val="Texto"/>
              <w:spacing w:after="0" w:line="276" w:lineRule="auto"/>
              <w:ind w:firstLine="0"/>
              <w:rPr>
                <w:b/>
                <w:sz w:val="16"/>
                <w:szCs w:val="16"/>
              </w:rPr>
            </w:pPr>
            <w:r w:rsidRPr="009407FF">
              <w:rPr>
                <w:b/>
                <w:sz w:val="16"/>
                <w:szCs w:val="16"/>
              </w:rPr>
              <w:t>1605 - 1625</w:t>
            </w:r>
          </w:p>
        </w:tc>
      </w:tr>
      <w:tr w:rsidR="007923C4" w:rsidRPr="009407FF" w14:paraId="47917C9B" w14:textId="77777777" w:rsidTr="00165D7A">
        <w:trPr>
          <w:trHeight w:val="20"/>
          <w:jc w:val="center"/>
        </w:trPr>
        <w:tc>
          <w:tcPr>
            <w:tcW w:w="342" w:type="dxa"/>
            <w:vMerge/>
            <w:tcBorders>
              <w:left w:val="single" w:sz="8" w:space="0" w:color="auto"/>
              <w:right w:val="single" w:sz="8" w:space="0" w:color="auto"/>
            </w:tcBorders>
          </w:tcPr>
          <w:p w14:paraId="02A91785" w14:textId="77777777" w:rsidR="007923C4" w:rsidRPr="009407FF" w:rsidRDefault="007923C4"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BF7F201" w14:textId="77777777" w:rsidR="007923C4" w:rsidRPr="009407FF" w:rsidRDefault="007923C4" w:rsidP="001F6A16">
            <w:pPr>
              <w:pStyle w:val="Texto"/>
              <w:spacing w:after="0" w:line="276" w:lineRule="auto"/>
              <w:ind w:firstLine="0"/>
              <w:rPr>
                <w:b/>
                <w:sz w:val="16"/>
                <w:szCs w:val="16"/>
              </w:rPr>
            </w:pPr>
            <w:r w:rsidRPr="009407FF">
              <w:rPr>
                <w:b/>
                <w:sz w:val="16"/>
                <w:szCs w:val="16"/>
              </w:rPr>
              <w:t>1606.5 - 1625</w:t>
            </w:r>
          </w:p>
        </w:tc>
        <w:tc>
          <w:tcPr>
            <w:tcW w:w="2211" w:type="dxa"/>
            <w:vMerge w:val="restart"/>
            <w:tcBorders>
              <w:left w:val="single" w:sz="8" w:space="0" w:color="auto"/>
              <w:right w:val="single" w:sz="8" w:space="0" w:color="auto"/>
            </w:tcBorders>
          </w:tcPr>
          <w:p w14:paraId="620BDC0B"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RADIODIFUSIÓN 5.89</w:t>
            </w:r>
          </w:p>
        </w:tc>
        <w:tc>
          <w:tcPr>
            <w:tcW w:w="2211" w:type="dxa"/>
            <w:tcBorders>
              <w:top w:val="single" w:sz="8" w:space="0" w:color="auto"/>
              <w:left w:val="single" w:sz="8" w:space="0" w:color="auto"/>
              <w:right w:val="single" w:sz="8" w:space="0" w:color="auto"/>
            </w:tcBorders>
          </w:tcPr>
          <w:p w14:paraId="7C056E01" w14:textId="77777777" w:rsidR="007923C4" w:rsidRPr="009407FF" w:rsidRDefault="007923C4" w:rsidP="001F6A16">
            <w:pPr>
              <w:pStyle w:val="Texto"/>
              <w:spacing w:after="0" w:line="276" w:lineRule="auto"/>
              <w:ind w:firstLine="0"/>
              <w:rPr>
                <w:b/>
                <w:sz w:val="16"/>
                <w:szCs w:val="16"/>
              </w:rPr>
            </w:pPr>
            <w:r w:rsidRPr="009407FF">
              <w:rPr>
                <w:b/>
                <w:sz w:val="16"/>
                <w:szCs w:val="16"/>
              </w:rPr>
              <w:t>1606.5 - 1800</w:t>
            </w:r>
          </w:p>
        </w:tc>
        <w:tc>
          <w:tcPr>
            <w:tcW w:w="134" w:type="dxa"/>
            <w:tcBorders>
              <w:left w:val="single" w:sz="8" w:space="0" w:color="auto"/>
              <w:right w:val="single" w:sz="8" w:space="0" w:color="auto"/>
            </w:tcBorders>
          </w:tcPr>
          <w:p w14:paraId="775A1EA9" w14:textId="77777777" w:rsidR="007923C4" w:rsidRPr="009407FF" w:rsidRDefault="007923C4" w:rsidP="001F6A16">
            <w:pPr>
              <w:pStyle w:val="Texto"/>
              <w:spacing w:after="0" w:line="276" w:lineRule="auto"/>
              <w:ind w:firstLine="0"/>
              <w:rPr>
                <w:b/>
                <w:sz w:val="16"/>
                <w:szCs w:val="16"/>
              </w:rPr>
            </w:pPr>
          </w:p>
        </w:tc>
        <w:tc>
          <w:tcPr>
            <w:tcW w:w="2268" w:type="dxa"/>
            <w:vMerge w:val="restart"/>
            <w:tcBorders>
              <w:left w:val="single" w:sz="8" w:space="0" w:color="auto"/>
              <w:right w:val="single" w:sz="8" w:space="0" w:color="auto"/>
            </w:tcBorders>
          </w:tcPr>
          <w:p w14:paraId="575734CD" w14:textId="77777777" w:rsidR="007923C4" w:rsidRPr="009407FF" w:rsidRDefault="007923C4" w:rsidP="001F6A16">
            <w:pPr>
              <w:pStyle w:val="Texto"/>
              <w:spacing w:after="0" w:line="276" w:lineRule="auto"/>
              <w:ind w:left="170" w:hanging="170"/>
              <w:jc w:val="left"/>
              <w:rPr>
                <w:sz w:val="16"/>
                <w:szCs w:val="16"/>
              </w:rPr>
            </w:pPr>
            <w:r w:rsidRPr="009407FF">
              <w:rPr>
                <w:sz w:val="16"/>
                <w:szCs w:val="16"/>
              </w:rPr>
              <w:t>RADIODIFUSIÓN</w:t>
            </w:r>
          </w:p>
        </w:tc>
      </w:tr>
      <w:tr w:rsidR="009D418D" w:rsidRPr="009407FF" w14:paraId="44F9136A" w14:textId="77777777" w:rsidTr="00165D7A">
        <w:trPr>
          <w:trHeight w:val="323"/>
          <w:jc w:val="center"/>
        </w:trPr>
        <w:tc>
          <w:tcPr>
            <w:tcW w:w="342" w:type="dxa"/>
            <w:vMerge/>
            <w:tcBorders>
              <w:left w:val="single" w:sz="8" w:space="0" w:color="auto"/>
              <w:right w:val="single" w:sz="8" w:space="0" w:color="auto"/>
            </w:tcBorders>
          </w:tcPr>
          <w:p w14:paraId="336621DF" w14:textId="77777777" w:rsidR="009D418D" w:rsidRPr="009407FF" w:rsidRDefault="009D418D"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702E4080"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FIJO</w:t>
            </w:r>
          </w:p>
          <w:p w14:paraId="396D5C32"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MÓVIL MARÍTIMO 5.90</w:t>
            </w:r>
          </w:p>
          <w:p w14:paraId="3376C102"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MÓVIL TERRESTRE</w:t>
            </w:r>
          </w:p>
        </w:tc>
        <w:tc>
          <w:tcPr>
            <w:tcW w:w="2211" w:type="dxa"/>
            <w:vMerge/>
            <w:tcBorders>
              <w:left w:val="single" w:sz="8" w:space="0" w:color="auto"/>
              <w:right w:val="single" w:sz="8" w:space="0" w:color="auto"/>
            </w:tcBorders>
          </w:tcPr>
          <w:p w14:paraId="6DD73135" w14:textId="77777777" w:rsidR="009D418D" w:rsidRPr="009407FF" w:rsidRDefault="009D418D" w:rsidP="001F6A16">
            <w:pPr>
              <w:pStyle w:val="Texto"/>
              <w:spacing w:after="0" w:line="276" w:lineRule="auto"/>
              <w:ind w:firstLine="0"/>
              <w:rPr>
                <w:sz w:val="16"/>
                <w:szCs w:val="16"/>
              </w:rPr>
            </w:pPr>
          </w:p>
        </w:tc>
        <w:tc>
          <w:tcPr>
            <w:tcW w:w="2211" w:type="dxa"/>
            <w:vMerge w:val="restart"/>
            <w:tcBorders>
              <w:left w:val="single" w:sz="8" w:space="0" w:color="auto"/>
              <w:right w:val="single" w:sz="8" w:space="0" w:color="auto"/>
            </w:tcBorders>
          </w:tcPr>
          <w:p w14:paraId="7387A308"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FIJO</w:t>
            </w:r>
          </w:p>
          <w:p w14:paraId="35864F96"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MÓVIL</w:t>
            </w:r>
          </w:p>
          <w:p w14:paraId="7CA7F3B2"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RADIOLOCALIZACIÓN</w:t>
            </w:r>
          </w:p>
          <w:p w14:paraId="523CFB6F"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RADIONAVEGACIÓN</w:t>
            </w:r>
          </w:p>
        </w:tc>
        <w:tc>
          <w:tcPr>
            <w:tcW w:w="134" w:type="dxa"/>
            <w:tcBorders>
              <w:left w:val="single" w:sz="8" w:space="0" w:color="auto"/>
              <w:right w:val="single" w:sz="8" w:space="0" w:color="auto"/>
            </w:tcBorders>
          </w:tcPr>
          <w:p w14:paraId="0886B043" w14:textId="77777777" w:rsidR="009D418D" w:rsidRPr="009407FF" w:rsidRDefault="009D418D"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224B323" w14:textId="77777777" w:rsidR="009D418D" w:rsidRPr="009407FF" w:rsidRDefault="009D418D" w:rsidP="001F6A16">
            <w:pPr>
              <w:pStyle w:val="Texto"/>
              <w:spacing w:after="0" w:line="276" w:lineRule="auto"/>
              <w:ind w:firstLine="0"/>
              <w:rPr>
                <w:b/>
                <w:sz w:val="16"/>
                <w:szCs w:val="16"/>
              </w:rPr>
            </w:pPr>
          </w:p>
        </w:tc>
      </w:tr>
      <w:tr w:rsidR="009D418D" w:rsidRPr="009407FF" w14:paraId="6EC9DFEB" w14:textId="77777777" w:rsidTr="00165D7A">
        <w:trPr>
          <w:trHeight w:val="20"/>
          <w:jc w:val="center"/>
        </w:trPr>
        <w:tc>
          <w:tcPr>
            <w:tcW w:w="342" w:type="dxa"/>
            <w:vMerge/>
            <w:tcBorders>
              <w:left w:val="single" w:sz="8" w:space="0" w:color="auto"/>
              <w:right w:val="single" w:sz="8" w:space="0" w:color="auto"/>
            </w:tcBorders>
          </w:tcPr>
          <w:p w14:paraId="226AB136" w14:textId="77777777" w:rsidR="009D418D" w:rsidRPr="009407FF" w:rsidRDefault="009D418D"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721D2713" w14:textId="77777777" w:rsidR="009D418D" w:rsidRPr="009407FF" w:rsidRDefault="009D418D" w:rsidP="001F6A16">
            <w:pPr>
              <w:pStyle w:val="Texto"/>
              <w:spacing w:after="0" w:line="276" w:lineRule="auto"/>
              <w:ind w:firstLine="0"/>
              <w:rPr>
                <w:sz w:val="16"/>
                <w:szCs w:val="16"/>
              </w:rPr>
            </w:pPr>
            <w:r w:rsidRPr="009407FF">
              <w:rPr>
                <w:sz w:val="16"/>
                <w:szCs w:val="16"/>
              </w:rPr>
              <w:t>5.92</w:t>
            </w:r>
          </w:p>
        </w:tc>
        <w:tc>
          <w:tcPr>
            <w:tcW w:w="2211" w:type="dxa"/>
            <w:tcBorders>
              <w:left w:val="single" w:sz="8" w:space="0" w:color="auto"/>
              <w:bottom w:val="single" w:sz="8" w:space="0" w:color="auto"/>
              <w:right w:val="single" w:sz="8" w:space="0" w:color="auto"/>
            </w:tcBorders>
          </w:tcPr>
          <w:p w14:paraId="63710886" w14:textId="77777777" w:rsidR="009D418D" w:rsidRPr="009407FF" w:rsidRDefault="009D418D" w:rsidP="001F6A16">
            <w:pPr>
              <w:pStyle w:val="Texto"/>
              <w:spacing w:after="0" w:line="276" w:lineRule="auto"/>
              <w:ind w:firstLine="0"/>
              <w:rPr>
                <w:sz w:val="16"/>
                <w:szCs w:val="16"/>
              </w:rPr>
            </w:pPr>
            <w:r w:rsidRPr="009407FF">
              <w:rPr>
                <w:sz w:val="16"/>
                <w:szCs w:val="16"/>
              </w:rPr>
              <w:t>5.90</w:t>
            </w:r>
          </w:p>
        </w:tc>
        <w:tc>
          <w:tcPr>
            <w:tcW w:w="2211" w:type="dxa"/>
            <w:vMerge/>
            <w:tcBorders>
              <w:left w:val="single" w:sz="8" w:space="0" w:color="auto"/>
              <w:right w:val="single" w:sz="8" w:space="0" w:color="auto"/>
            </w:tcBorders>
          </w:tcPr>
          <w:p w14:paraId="0260EA01" w14:textId="77777777" w:rsidR="009D418D" w:rsidRPr="009407FF" w:rsidRDefault="009D418D" w:rsidP="001F6A16">
            <w:pPr>
              <w:pStyle w:val="Texto"/>
              <w:spacing w:after="0" w:line="276" w:lineRule="auto"/>
              <w:jc w:val="left"/>
              <w:rPr>
                <w:sz w:val="16"/>
                <w:szCs w:val="16"/>
              </w:rPr>
            </w:pPr>
          </w:p>
        </w:tc>
        <w:tc>
          <w:tcPr>
            <w:tcW w:w="134" w:type="dxa"/>
            <w:tcBorders>
              <w:left w:val="single" w:sz="8" w:space="0" w:color="auto"/>
              <w:right w:val="single" w:sz="8" w:space="0" w:color="auto"/>
            </w:tcBorders>
          </w:tcPr>
          <w:p w14:paraId="5AFDDC5D" w14:textId="77777777" w:rsidR="009D418D" w:rsidRPr="009407FF" w:rsidRDefault="009D418D"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57FBB7E0" w14:textId="77777777" w:rsidR="009D418D" w:rsidRPr="009407FF" w:rsidRDefault="009D418D" w:rsidP="001F6A16">
            <w:pPr>
              <w:pStyle w:val="Texto"/>
              <w:spacing w:after="0" w:line="276" w:lineRule="auto"/>
              <w:ind w:firstLine="0"/>
              <w:jc w:val="right"/>
              <w:rPr>
                <w:b/>
                <w:sz w:val="16"/>
                <w:szCs w:val="16"/>
              </w:rPr>
            </w:pPr>
            <w:r w:rsidRPr="009407FF">
              <w:rPr>
                <w:b/>
                <w:sz w:val="16"/>
                <w:szCs w:val="16"/>
              </w:rPr>
              <w:t>MX20 MX21 MX25 MX26</w:t>
            </w:r>
          </w:p>
        </w:tc>
      </w:tr>
      <w:tr w:rsidR="009D418D" w:rsidRPr="009407FF" w14:paraId="06F93B16" w14:textId="77777777" w:rsidTr="00165D7A">
        <w:trPr>
          <w:trHeight w:val="20"/>
          <w:jc w:val="center"/>
        </w:trPr>
        <w:tc>
          <w:tcPr>
            <w:tcW w:w="342" w:type="dxa"/>
            <w:vMerge/>
            <w:tcBorders>
              <w:left w:val="single" w:sz="8" w:space="0" w:color="auto"/>
              <w:right w:val="single" w:sz="8" w:space="0" w:color="auto"/>
            </w:tcBorders>
          </w:tcPr>
          <w:p w14:paraId="51A02884" w14:textId="77777777" w:rsidR="009D418D" w:rsidRPr="009407FF" w:rsidRDefault="009D418D"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83F2A65" w14:textId="257E65A6" w:rsidR="009D418D" w:rsidRPr="009407FF" w:rsidRDefault="009D418D" w:rsidP="001F6A16">
            <w:pPr>
              <w:pStyle w:val="Texto"/>
              <w:spacing w:after="0" w:line="276" w:lineRule="auto"/>
              <w:ind w:firstLine="0"/>
              <w:jc w:val="left"/>
              <w:rPr>
                <w:sz w:val="16"/>
                <w:szCs w:val="16"/>
              </w:rPr>
            </w:pPr>
            <w:r w:rsidRPr="009407FF">
              <w:rPr>
                <w:b/>
                <w:sz w:val="16"/>
                <w:szCs w:val="16"/>
              </w:rPr>
              <w:t>1625 – 1635</w:t>
            </w:r>
          </w:p>
        </w:tc>
        <w:tc>
          <w:tcPr>
            <w:tcW w:w="2211" w:type="dxa"/>
            <w:tcBorders>
              <w:top w:val="single" w:sz="8" w:space="0" w:color="auto"/>
              <w:left w:val="single" w:sz="8" w:space="0" w:color="auto"/>
              <w:right w:val="single" w:sz="8" w:space="0" w:color="auto"/>
            </w:tcBorders>
          </w:tcPr>
          <w:p w14:paraId="7A4A2161" w14:textId="77777777" w:rsidR="009D418D" w:rsidRPr="009407FF" w:rsidRDefault="009D418D" w:rsidP="001F6A16">
            <w:pPr>
              <w:pStyle w:val="Texto"/>
              <w:spacing w:after="0" w:line="276" w:lineRule="auto"/>
              <w:ind w:firstLine="0"/>
              <w:jc w:val="left"/>
              <w:rPr>
                <w:sz w:val="16"/>
                <w:szCs w:val="16"/>
              </w:rPr>
            </w:pPr>
            <w:r w:rsidRPr="009407FF">
              <w:rPr>
                <w:b/>
                <w:sz w:val="16"/>
                <w:szCs w:val="16"/>
              </w:rPr>
              <w:t>1625 - 1705</w:t>
            </w:r>
          </w:p>
        </w:tc>
        <w:tc>
          <w:tcPr>
            <w:tcW w:w="2211" w:type="dxa"/>
            <w:vMerge/>
            <w:tcBorders>
              <w:left w:val="single" w:sz="8" w:space="0" w:color="auto"/>
              <w:right w:val="single" w:sz="8" w:space="0" w:color="auto"/>
            </w:tcBorders>
          </w:tcPr>
          <w:p w14:paraId="08EF8B64" w14:textId="77777777" w:rsidR="009D418D" w:rsidRPr="009407FF" w:rsidRDefault="009D418D" w:rsidP="001F6A16">
            <w:pPr>
              <w:pStyle w:val="Texto"/>
              <w:spacing w:after="0" w:line="276" w:lineRule="auto"/>
              <w:jc w:val="left"/>
              <w:rPr>
                <w:sz w:val="16"/>
                <w:szCs w:val="16"/>
              </w:rPr>
            </w:pPr>
          </w:p>
        </w:tc>
        <w:tc>
          <w:tcPr>
            <w:tcW w:w="134" w:type="dxa"/>
            <w:tcBorders>
              <w:left w:val="single" w:sz="8" w:space="0" w:color="auto"/>
              <w:right w:val="single" w:sz="8" w:space="0" w:color="auto"/>
            </w:tcBorders>
          </w:tcPr>
          <w:p w14:paraId="68C32643" w14:textId="77777777" w:rsidR="009D418D" w:rsidRPr="009407FF" w:rsidRDefault="009D418D" w:rsidP="001F6A16">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tcPr>
          <w:p w14:paraId="219FB541" w14:textId="77777777" w:rsidR="009D418D" w:rsidRPr="009407FF" w:rsidRDefault="009D418D" w:rsidP="001F6A16">
            <w:pPr>
              <w:pStyle w:val="Texto"/>
              <w:spacing w:after="0" w:line="276" w:lineRule="auto"/>
              <w:ind w:firstLine="0"/>
              <w:jc w:val="left"/>
              <w:rPr>
                <w:b/>
                <w:sz w:val="16"/>
                <w:szCs w:val="16"/>
              </w:rPr>
            </w:pPr>
            <w:r w:rsidRPr="009407FF">
              <w:rPr>
                <w:b/>
                <w:sz w:val="16"/>
                <w:szCs w:val="16"/>
              </w:rPr>
              <w:t>1625 - 1705</w:t>
            </w:r>
          </w:p>
        </w:tc>
      </w:tr>
      <w:tr w:rsidR="009D418D" w:rsidRPr="009407FF" w14:paraId="758031BE" w14:textId="77777777" w:rsidTr="00165D7A">
        <w:trPr>
          <w:trHeight w:val="63"/>
          <w:jc w:val="center"/>
        </w:trPr>
        <w:tc>
          <w:tcPr>
            <w:tcW w:w="342" w:type="dxa"/>
            <w:vMerge/>
            <w:tcBorders>
              <w:left w:val="single" w:sz="8" w:space="0" w:color="auto"/>
              <w:right w:val="single" w:sz="8" w:space="0" w:color="auto"/>
            </w:tcBorders>
          </w:tcPr>
          <w:p w14:paraId="225C5E83" w14:textId="77777777" w:rsidR="009D418D" w:rsidRPr="009407FF" w:rsidRDefault="009D418D" w:rsidP="001F6A16">
            <w:pPr>
              <w:pStyle w:val="Texto"/>
              <w:spacing w:after="0" w:line="276" w:lineRule="auto"/>
              <w:rPr>
                <w:sz w:val="16"/>
                <w:szCs w:val="16"/>
              </w:rPr>
            </w:pPr>
          </w:p>
        </w:tc>
        <w:tc>
          <w:tcPr>
            <w:tcW w:w="2211" w:type="dxa"/>
            <w:tcBorders>
              <w:left w:val="single" w:sz="8" w:space="0" w:color="auto"/>
              <w:right w:val="single" w:sz="8" w:space="0" w:color="auto"/>
            </w:tcBorders>
          </w:tcPr>
          <w:p w14:paraId="4CA27ED0" w14:textId="1D5DB028" w:rsidR="009D418D" w:rsidRPr="009407FF" w:rsidRDefault="009D418D" w:rsidP="001F6A16">
            <w:pPr>
              <w:pStyle w:val="Texto"/>
              <w:spacing w:after="0" w:line="276" w:lineRule="auto"/>
              <w:ind w:left="170" w:hanging="170"/>
              <w:jc w:val="left"/>
              <w:rPr>
                <w:sz w:val="16"/>
                <w:szCs w:val="16"/>
              </w:rPr>
            </w:pPr>
            <w:r w:rsidRPr="009407FF">
              <w:rPr>
                <w:sz w:val="16"/>
                <w:szCs w:val="16"/>
              </w:rPr>
              <w:t>RADIOLOCALIZACIÓN</w:t>
            </w:r>
          </w:p>
        </w:tc>
        <w:tc>
          <w:tcPr>
            <w:tcW w:w="2211" w:type="dxa"/>
            <w:vMerge w:val="restart"/>
            <w:tcBorders>
              <w:left w:val="single" w:sz="8" w:space="0" w:color="auto"/>
              <w:right w:val="single" w:sz="8" w:space="0" w:color="auto"/>
            </w:tcBorders>
          </w:tcPr>
          <w:p w14:paraId="10E7C662"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FIJO</w:t>
            </w:r>
          </w:p>
          <w:p w14:paraId="26B268C2"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MÓVIL</w:t>
            </w:r>
          </w:p>
          <w:p w14:paraId="25699513"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RADIODIFUSIÓN 5.89</w:t>
            </w:r>
          </w:p>
          <w:p w14:paraId="5E88AF06"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Radiolocalización</w:t>
            </w:r>
          </w:p>
        </w:tc>
        <w:tc>
          <w:tcPr>
            <w:tcW w:w="2211" w:type="dxa"/>
            <w:vMerge/>
            <w:tcBorders>
              <w:left w:val="single" w:sz="8" w:space="0" w:color="auto"/>
              <w:right w:val="single" w:sz="8" w:space="0" w:color="auto"/>
            </w:tcBorders>
          </w:tcPr>
          <w:p w14:paraId="3CAF7111" w14:textId="77777777" w:rsidR="009D418D" w:rsidRPr="009407FF" w:rsidRDefault="009D418D" w:rsidP="001F6A16">
            <w:pPr>
              <w:pStyle w:val="Texto"/>
              <w:spacing w:after="0" w:line="276" w:lineRule="auto"/>
              <w:jc w:val="left"/>
              <w:rPr>
                <w:sz w:val="16"/>
                <w:szCs w:val="16"/>
              </w:rPr>
            </w:pPr>
          </w:p>
        </w:tc>
        <w:tc>
          <w:tcPr>
            <w:tcW w:w="134" w:type="dxa"/>
            <w:vMerge w:val="restart"/>
            <w:tcBorders>
              <w:left w:val="single" w:sz="8" w:space="0" w:color="auto"/>
              <w:right w:val="single" w:sz="8" w:space="0" w:color="auto"/>
            </w:tcBorders>
          </w:tcPr>
          <w:p w14:paraId="319164A1" w14:textId="77777777" w:rsidR="009D418D" w:rsidRPr="009407FF" w:rsidRDefault="009D418D" w:rsidP="001F6A16">
            <w:pPr>
              <w:pStyle w:val="Texto"/>
              <w:spacing w:after="0" w:line="276" w:lineRule="auto"/>
              <w:jc w:val="left"/>
              <w:rPr>
                <w:sz w:val="16"/>
                <w:szCs w:val="16"/>
              </w:rPr>
            </w:pPr>
          </w:p>
        </w:tc>
        <w:tc>
          <w:tcPr>
            <w:tcW w:w="2268" w:type="dxa"/>
            <w:vMerge w:val="restart"/>
            <w:tcBorders>
              <w:left w:val="single" w:sz="8" w:space="0" w:color="auto"/>
              <w:right w:val="single" w:sz="8" w:space="0" w:color="auto"/>
            </w:tcBorders>
          </w:tcPr>
          <w:p w14:paraId="31CE4AF5"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FIJO</w:t>
            </w:r>
          </w:p>
          <w:p w14:paraId="521E6402"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MÓVIL</w:t>
            </w:r>
          </w:p>
          <w:p w14:paraId="72EF73BF"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RADIODIFUSIÓN</w:t>
            </w:r>
          </w:p>
          <w:p w14:paraId="67384A1D"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Radiolocalización</w:t>
            </w:r>
          </w:p>
        </w:tc>
      </w:tr>
      <w:tr w:rsidR="009D418D" w:rsidRPr="009407FF" w14:paraId="3FFB87EB" w14:textId="77777777" w:rsidTr="00165D7A">
        <w:trPr>
          <w:trHeight w:val="63"/>
          <w:jc w:val="center"/>
        </w:trPr>
        <w:tc>
          <w:tcPr>
            <w:tcW w:w="342" w:type="dxa"/>
            <w:vMerge/>
            <w:tcBorders>
              <w:left w:val="single" w:sz="8" w:space="0" w:color="auto"/>
              <w:right w:val="single" w:sz="8" w:space="0" w:color="auto"/>
            </w:tcBorders>
          </w:tcPr>
          <w:p w14:paraId="2F36602D" w14:textId="77777777" w:rsidR="009D418D" w:rsidRPr="009407FF" w:rsidRDefault="009D418D" w:rsidP="001F6A16">
            <w:pPr>
              <w:pStyle w:val="Texto"/>
              <w:spacing w:after="0" w:line="276" w:lineRule="auto"/>
              <w:rPr>
                <w:sz w:val="16"/>
                <w:szCs w:val="16"/>
              </w:rPr>
            </w:pPr>
          </w:p>
        </w:tc>
        <w:tc>
          <w:tcPr>
            <w:tcW w:w="2211" w:type="dxa"/>
            <w:tcBorders>
              <w:left w:val="single" w:sz="8" w:space="0" w:color="auto"/>
              <w:bottom w:val="single" w:sz="8" w:space="0" w:color="auto"/>
              <w:right w:val="single" w:sz="8" w:space="0" w:color="auto"/>
            </w:tcBorders>
          </w:tcPr>
          <w:p w14:paraId="54147A35" w14:textId="4B5E534B" w:rsidR="009D418D" w:rsidRPr="009407FF" w:rsidRDefault="009D418D" w:rsidP="001F6A16">
            <w:pPr>
              <w:pStyle w:val="Texto"/>
              <w:spacing w:after="0" w:line="276" w:lineRule="auto"/>
              <w:ind w:left="170" w:hanging="170"/>
              <w:jc w:val="left"/>
              <w:rPr>
                <w:sz w:val="16"/>
                <w:szCs w:val="16"/>
              </w:rPr>
            </w:pPr>
            <w:r w:rsidRPr="009407FF">
              <w:rPr>
                <w:sz w:val="16"/>
                <w:szCs w:val="16"/>
              </w:rPr>
              <w:t>5.93</w:t>
            </w:r>
          </w:p>
        </w:tc>
        <w:tc>
          <w:tcPr>
            <w:tcW w:w="2211" w:type="dxa"/>
            <w:vMerge/>
            <w:tcBorders>
              <w:left w:val="single" w:sz="8" w:space="0" w:color="auto"/>
              <w:right w:val="single" w:sz="8" w:space="0" w:color="auto"/>
            </w:tcBorders>
          </w:tcPr>
          <w:p w14:paraId="30A1379E" w14:textId="77777777" w:rsidR="009D418D" w:rsidRPr="009407FF" w:rsidRDefault="009D418D" w:rsidP="001F6A16">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tcPr>
          <w:p w14:paraId="33DF859C" w14:textId="77777777" w:rsidR="009D418D" w:rsidRPr="009407FF" w:rsidRDefault="009D418D" w:rsidP="001F6A16">
            <w:pPr>
              <w:pStyle w:val="Texto"/>
              <w:spacing w:after="0" w:line="276" w:lineRule="auto"/>
              <w:jc w:val="left"/>
              <w:rPr>
                <w:sz w:val="16"/>
                <w:szCs w:val="16"/>
              </w:rPr>
            </w:pPr>
          </w:p>
        </w:tc>
        <w:tc>
          <w:tcPr>
            <w:tcW w:w="134" w:type="dxa"/>
            <w:vMerge/>
            <w:tcBorders>
              <w:left w:val="single" w:sz="8" w:space="0" w:color="auto"/>
              <w:right w:val="single" w:sz="8" w:space="0" w:color="auto"/>
            </w:tcBorders>
          </w:tcPr>
          <w:p w14:paraId="21158A04" w14:textId="77777777" w:rsidR="009D418D" w:rsidRPr="009407FF" w:rsidRDefault="009D418D" w:rsidP="001F6A16">
            <w:pPr>
              <w:pStyle w:val="Texto"/>
              <w:spacing w:after="0" w:line="276" w:lineRule="auto"/>
              <w:jc w:val="left"/>
              <w:rPr>
                <w:sz w:val="16"/>
                <w:szCs w:val="16"/>
              </w:rPr>
            </w:pPr>
          </w:p>
        </w:tc>
        <w:tc>
          <w:tcPr>
            <w:tcW w:w="2268" w:type="dxa"/>
            <w:vMerge/>
            <w:tcBorders>
              <w:left w:val="single" w:sz="8" w:space="0" w:color="auto"/>
              <w:right w:val="single" w:sz="8" w:space="0" w:color="auto"/>
            </w:tcBorders>
          </w:tcPr>
          <w:p w14:paraId="525C74D9" w14:textId="77777777" w:rsidR="009D418D" w:rsidRPr="009407FF" w:rsidRDefault="009D418D" w:rsidP="001F6A16">
            <w:pPr>
              <w:pStyle w:val="Texto"/>
              <w:spacing w:after="0" w:line="276" w:lineRule="auto"/>
              <w:ind w:left="170" w:hanging="170"/>
              <w:jc w:val="left"/>
              <w:rPr>
                <w:sz w:val="16"/>
                <w:szCs w:val="16"/>
              </w:rPr>
            </w:pPr>
          </w:p>
        </w:tc>
      </w:tr>
      <w:tr w:rsidR="009D418D" w:rsidRPr="009407FF" w14:paraId="3BACC3F9" w14:textId="77777777" w:rsidTr="00165D7A">
        <w:trPr>
          <w:trHeight w:val="80"/>
          <w:jc w:val="center"/>
        </w:trPr>
        <w:tc>
          <w:tcPr>
            <w:tcW w:w="342" w:type="dxa"/>
            <w:vMerge/>
            <w:tcBorders>
              <w:left w:val="single" w:sz="8" w:space="0" w:color="auto"/>
              <w:right w:val="single" w:sz="8" w:space="0" w:color="auto"/>
            </w:tcBorders>
          </w:tcPr>
          <w:p w14:paraId="1B218BBC" w14:textId="77777777" w:rsidR="009D418D" w:rsidRPr="009407FF" w:rsidRDefault="009D418D" w:rsidP="001F6A16">
            <w:pPr>
              <w:pStyle w:val="Texto"/>
              <w:spacing w:after="0" w:line="276" w:lineRule="auto"/>
              <w:rPr>
                <w:sz w:val="16"/>
                <w:szCs w:val="16"/>
              </w:rPr>
            </w:pPr>
          </w:p>
        </w:tc>
        <w:tc>
          <w:tcPr>
            <w:tcW w:w="2211" w:type="dxa"/>
            <w:tcBorders>
              <w:top w:val="single" w:sz="8" w:space="0" w:color="auto"/>
              <w:left w:val="single" w:sz="8" w:space="0" w:color="auto"/>
              <w:right w:val="single" w:sz="8" w:space="0" w:color="auto"/>
            </w:tcBorders>
          </w:tcPr>
          <w:p w14:paraId="70FA733A" w14:textId="407FD7CB" w:rsidR="009D418D" w:rsidRPr="009407FF" w:rsidRDefault="009D418D" w:rsidP="001F6A16">
            <w:pPr>
              <w:pStyle w:val="Texto"/>
              <w:spacing w:after="0" w:line="276" w:lineRule="auto"/>
              <w:ind w:left="170" w:hanging="170"/>
              <w:jc w:val="left"/>
              <w:rPr>
                <w:sz w:val="16"/>
                <w:szCs w:val="16"/>
              </w:rPr>
            </w:pPr>
            <w:r w:rsidRPr="009407FF">
              <w:rPr>
                <w:b/>
                <w:sz w:val="16"/>
                <w:szCs w:val="16"/>
              </w:rPr>
              <w:t>1635 - 1800</w:t>
            </w:r>
          </w:p>
        </w:tc>
        <w:tc>
          <w:tcPr>
            <w:tcW w:w="2211" w:type="dxa"/>
            <w:vMerge/>
            <w:tcBorders>
              <w:left w:val="single" w:sz="8" w:space="0" w:color="auto"/>
              <w:right w:val="single" w:sz="8" w:space="0" w:color="auto"/>
            </w:tcBorders>
          </w:tcPr>
          <w:p w14:paraId="5323604B" w14:textId="77777777" w:rsidR="009D418D" w:rsidRPr="009407FF" w:rsidRDefault="009D418D" w:rsidP="001F6A16">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tcPr>
          <w:p w14:paraId="0F321090" w14:textId="77777777" w:rsidR="009D418D" w:rsidRPr="009407FF" w:rsidRDefault="009D418D" w:rsidP="001F6A16">
            <w:pPr>
              <w:pStyle w:val="Texto"/>
              <w:spacing w:after="0" w:line="276" w:lineRule="auto"/>
              <w:jc w:val="left"/>
              <w:rPr>
                <w:sz w:val="16"/>
                <w:szCs w:val="16"/>
              </w:rPr>
            </w:pPr>
          </w:p>
        </w:tc>
        <w:tc>
          <w:tcPr>
            <w:tcW w:w="134" w:type="dxa"/>
            <w:vMerge/>
            <w:tcBorders>
              <w:left w:val="single" w:sz="8" w:space="0" w:color="auto"/>
              <w:right w:val="single" w:sz="8" w:space="0" w:color="auto"/>
            </w:tcBorders>
          </w:tcPr>
          <w:p w14:paraId="0EB22CB2" w14:textId="77777777" w:rsidR="009D418D" w:rsidRPr="009407FF" w:rsidRDefault="009D418D" w:rsidP="001F6A16">
            <w:pPr>
              <w:pStyle w:val="Texto"/>
              <w:spacing w:after="0" w:line="276" w:lineRule="auto"/>
              <w:jc w:val="left"/>
              <w:rPr>
                <w:sz w:val="16"/>
                <w:szCs w:val="16"/>
              </w:rPr>
            </w:pPr>
          </w:p>
        </w:tc>
        <w:tc>
          <w:tcPr>
            <w:tcW w:w="2268" w:type="dxa"/>
            <w:vMerge/>
            <w:tcBorders>
              <w:left w:val="single" w:sz="8" w:space="0" w:color="auto"/>
              <w:right w:val="single" w:sz="8" w:space="0" w:color="auto"/>
            </w:tcBorders>
          </w:tcPr>
          <w:p w14:paraId="64696DF9" w14:textId="77777777" w:rsidR="009D418D" w:rsidRPr="009407FF" w:rsidRDefault="009D418D" w:rsidP="001F6A16">
            <w:pPr>
              <w:pStyle w:val="Texto"/>
              <w:spacing w:after="0" w:line="276" w:lineRule="auto"/>
              <w:ind w:left="170" w:hanging="170"/>
              <w:jc w:val="left"/>
              <w:rPr>
                <w:sz w:val="16"/>
                <w:szCs w:val="16"/>
              </w:rPr>
            </w:pPr>
          </w:p>
        </w:tc>
      </w:tr>
      <w:tr w:rsidR="009D418D" w:rsidRPr="009407FF" w14:paraId="22D13C30" w14:textId="77777777" w:rsidTr="00165D7A">
        <w:trPr>
          <w:trHeight w:val="635"/>
          <w:jc w:val="center"/>
        </w:trPr>
        <w:tc>
          <w:tcPr>
            <w:tcW w:w="342" w:type="dxa"/>
            <w:vMerge/>
            <w:tcBorders>
              <w:left w:val="single" w:sz="8" w:space="0" w:color="auto"/>
              <w:bottom w:val="nil"/>
              <w:right w:val="single" w:sz="8" w:space="0" w:color="auto"/>
            </w:tcBorders>
          </w:tcPr>
          <w:p w14:paraId="49BDD13A" w14:textId="77777777" w:rsidR="009D418D" w:rsidRPr="009407FF" w:rsidRDefault="009D418D" w:rsidP="001F6A16">
            <w:pPr>
              <w:pStyle w:val="Texto"/>
              <w:spacing w:after="0" w:line="276" w:lineRule="auto"/>
              <w:rPr>
                <w:sz w:val="16"/>
                <w:szCs w:val="16"/>
              </w:rPr>
            </w:pPr>
          </w:p>
        </w:tc>
        <w:tc>
          <w:tcPr>
            <w:tcW w:w="2211" w:type="dxa"/>
            <w:tcBorders>
              <w:left w:val="single" w:sz="8" w:space="0" w:color="auto"/>
              <w:bottom w:val="nil"/>
              <w:right w:val="single" w:sz="8" w:space="0" w:color="auto"/>
            </w:tcBorders>
          </w:tcPr>
          <w:p w14:paraId="1F3D1C12"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FIJO</w:t>
            </w:r>
          </w:p>
          <w:p w14:paraId="066A8E6C" w14:textId="77777777" w:rsidR="009D418D" w:rsidRPr="009407FF" w:rsidRDefault="009D418D" w:rsidP="001F6A16">
            <w:pPr>
              <w:pStyle w:val="Texto"/>
              <w:spacing w:after="0" w:line="276" w:lineRule="auto"/>
              <w:ind w:left="170" w:hanging="170"/>
              <w:jc w:val="left"/>
              <w:rPr>
                <w:sz w:val="16"/>
                <w:szCs w:val="16"/>
              </w:rPr>
            </w:pPr>
            <w:r w:rsidRPr="009407FF">
              <w:rPr>
                <w:sz w:val="16"/>
                <w:szCs w:val="16"/>
              </w:rPr>
              <w:t>MÓVIL MARÍTIMO 5.90</w:t>
            </w:r>
          </w:p>
          <w:p w14:paraId="12107B6F" w14:textId="4AB37458" w:rsidR="009D418D" w:rsidRPr="009407FF" w:rsidRDefault="009D418D" w:rsidP="001F6A16">
            <w:pPr>
              <w:pStyle w:val="Texto"/>
              <w:spacing w:after="0" w:line="276" w:lineRule="auto"/>
              <w:ind w:left="170" w:hanging="170"/>
              <w:jc w:val="left"/>
              <w:rPr>
                <w:sz w:val="16"/>
                <w:szCs w:val="16"/>
              </w:rPr>
            </w:pPr>
            <w:r w:rsidRPr="009407FF">
              <w:rPr>
                <w:sz w:val="16"/>
                <w:szCs w:val="16"/>
              </w:rPr>
              <w:t>MÓVIL TERRESTRE</w:t>
            </w:r>
          </w:p>
        </w:tc>
        <w:tc>
          <w:tcPr>
            <w:tcW w:w="2211" w:type="dxa"/>
            <w:vMerge/>
            <w:tcBorders>
              <w:left w:val="single" w:sz="8" w:space="0" w:color="auto"/>
              <w:bottom w:val="nil"/>
              <w:right w:val="single" w:sz="8" w:space="0" w:color="auto"/>
            </w:tcBorders>
          </w:tcPr>
          <w:p w14:paraId="1D5C113E" w14:textId="77777777" w:rsidR="009D418D" w:rsidRPr="009407FF" w:rsidRDefault="009D418D" w:rsidP="001F6A16">
            <w:pPr>
              <w:pStyle w:val="Texto"/>
              <w:spacing w:after="0" w:line="276" w:lineRule="auto"/>
              <w:ind w:left="170" w:hanging="170"/>
              <w:jc w:val="left"/>
              <w:rPr>
                <w:sz w:val="16"/>
                <w:szCs w:val="16"/>
              </w:rPr>
            </w:pPr>
          </w:p>
        </w:tc>
        <w:tc>
          <w:tcPr>
            <w:tcW w:w="2211" w:type="dxa"/>
            <w:vMerge/>
            <w:tcBorders>
              <w:left w:val="single" w:sz="8" w:space="0" w:color="auto"/>
              <w:bottom w:val="nil"/>
              <w:right w:val="single" w:sz="8" w:space="0" w:color="auto"/>
            </w:tcBorders>
          </w:tcPr>
          <w:p w14:paraId="700E28AC" w14:textId="77777777" w:rsidR="009D418D" w:rsidRPr="009407FF" w:rsidRDefault="009D418D" w:rsidP="001F6A16">
            <w:pPr>
              <w:pStyle w:val="Texto"/>
              <w:spacing w:after="0" w:line="276" w:lineRule="auto"/>
              <w:jc w:val="left"/>
              <w:rPr>
                <w:sz w:val="16"/>
                <w:szCs w:val="16"/>
              </w:rPr>
            </w:pPr>
          </w:p>
        </w:tc>
        <w:tc>
          <w:tcPr>
            <w:tcW w:w="134" w:type="dxa"/>
            <w:vMerge/>
            <w:tcBorders>
              <w:left w:val="single" w:sz="8" w:space="0" w:color="auto"/>
              <w:bottom w:val="nil"/>
              <w:right w:val="single" w:sz="8" w:space="0" w:color="auto"/>
            </w:tcBorders>
          </w:tcPr>
          <w:p w14:paraId="6A3B54AE" w14:textId="77777777" w:rsidR="009D418D" w:rsidRPr="009407FF" w:rsidRDefault="009D418D" w:rsidP="001F6A16">
            <w:pPr>
              <w:pStyle w:val="Texto"/>
              <w:spacing w:after="0" w:line="276" w:lineRule="auto"/>
              <w:jc w:val="left"/>
              <w:rPr>
                <w:sz w:val="16"/>
                <w:szCs w:val="16"/>
              </w:rPr>
            </w:pPr>
          </w:p>
        </w:tc>
        <w:tc>
          <w:tcPr>
            <w:tcW w:w="2268" w:type="dxa"/>
            <w:vMerge/>
            <w:tcBorders>
              <w:left w:val="single" w:sz="8" w:space="0" w:color="auto"/>
              <w:bottom w:val="nil"/>
              <w:right w:val="single" w:sz="8" w:space="0" w:color="auto"/>
            </w:tcBorders>
          </w:tcPr>
          <w:p w14:paraId="012C7D58" w14:textId="77777777" w:rsidR="009D418D" w:rsidRPr="009407FF" w:rsidRDefault="009D418D" w:rsidP="001F6A16">
            <w:pPr>
              <w:pStyle w:val="Texto"/>
              <w:spacing w:after="0" w:line="276" w:lineRule="auto"/>
              <w:ind w:left="170" w:hanging="170"/>
              <w:jc w:val="left"/>
              <w:rPr>
                <w:sz w:val="16"/>
                <w:szCs w:val="16"/>
              </w:rPr>
            </w:pPr>
          </w:p>
        </w:tc>
      </w:tr>
      <w:tr w:rsidR="00D3427F" w:rsidRPr="009407FF" w14:paraId="0C0B0B42" w14:textId="77777777" w:rsidTr="00165D7A">
        <w:trPr>
          <w:trHeight w:val="20"/>
          <w:jc w:val="center"/>
        </w:trPr>
        <w:tc>
          <w:tcPr>
            <w:tcW w:w="342" w:type="dxa"/>
            <w:vMerge/>
            <w:tcBorders>
              <w:left w:val="single" w:sz="8" w:space="0" w:color="auto"/>
              <w:bottom w:val="single" w:sz="8" w:space="0" w:color="auto"/>
              <w:right w:val="single" w:sz="8" w:space="0" w:color="auto"/>
            </w:tcBorders>
          </w:tcPr>
          <w:p w14:paraId="5E91F5DB" w14:textId="77777777" w:rsidR="00D3427F" w:rsidRPr="009407FF" w:rsidRDefault="00D3427F" w:rsidP="001F6A16">
            <w:pPr>
              <w:pStyle w:val="Texto"/>
              <w:spacing w:after="0" w:line="276" w:lineRule="auto"/>
              <w:rPr>
                <w:b/>
                <w:sz w:val="16"/>
                <w:szCs w:val="16"/>
              </w:rPr>
            </w:pPr>
          </w:p>
        </w:tc>
        <w:tc>
          <w:tcPr>
            <w:tcW w:w="2211" w:type="dxa"/>
            <w:tcBorders>
              <w:left w:val="single" w:sz="8" w:space="0" w:color="auto"/>
              <w:bottom w:val="dashed" w:sz="4" w:space="0" w:color="auto"/>
              <w:right w:val="single" w:sz="8" w:space="0" w:color="auto"/>
            </w:tcBorders>
          </w:tcPr>
          <w:p w14:paraId="2091BBC3" w14:textId="524936B5" w:rsidR="00D3427F" w:rsidRPr="009407FF" w:rsidRDefault="00D3427F" w:rsidP="001F6A16">
            <w:pPr>
              <w:pStyle w:val="Texto"/>
              <w:spacing w:after="0" w:line="276" w:lineRule="auto"/>
              <w:ind w:firstLine="0"/>
              <w:jc w:val="left"/>
              <w:rPr>
                <w:sz w:val="16"/>
                <w:szCs w:val="16"/>
              </w:rPr>
            </w:pPr>
            <w:r w:rsidRPr="009407FF">
              <w:rPr>
                <w:sz w:val="16"/>
                <w:szCs w:val="16"/>
              </w:rPr>
              <w:t>5.92 5.96</w:t>
            </w:r>
          </w:p>
        </w:tc>
        <w:tc>
          <w:tcPr>
            <w:tcW w:w="2211" w:type="dxa"/>
            <w:tcBorders>
              <w:left w:val="single" w:sz="8" w:space="0" w:color="auto"/>
              <w:bottom w:val="single" w:sz="8" w:space="0" w:color="auto"/>
              <w:right w:val="single" w:sz="8" w:space="0" w:color="auto"/>
            </w:tcBorders>
          </w:tcPr>
          <w:p w14:paraId="11DCDC38" w14:textId="77777777" w:rsidR="00D3427F" w:rsidRPr="009407FF" w:rsidRDefault="00D3427F" w:rsidP="001F6A16">
            <w:pPr>
              <w:pStyle w:val="Texto"/>
              <w:spacing w:after="0" w:line="276" w:lineRule="auto"/>
              <w:ind w:firstLine="0"/>
              <w:jc w:val="left"/>
              <w:rPr>
                <w:sz w:val="16"/>
                <w:szCs w:val="16"/>
              </w:rPr>
            </w:pPr>
            <w:r w:rsidRPr="009407FF">
              <w:rPr>
                <w:sz w:val="16"/>
                <w:szCs w:val="16"/>
              </w:rPr>
              <w:t>5.90</w:t>
            </w:r>
          </w:p>
        </w:tc>
        <w:tc>
          <w:tcPr>
            <w:tcW w:w="2211" w:type="dxa"/>
            <w:tcBorders>
              <w:left w:val="single" w:sz="8" w:space="0" w:color="auto"/>
              <w:bottom w:val="dashed" w:sz="8" w:space="0" w:color="auto"/>
              <w:right w:val="single" w:sz="8" w:space="0" w:color="auto"/>
            </w:tcBorders>
          </w:tcPr>
          <w:p w14:paraId="60F9028B" w14:textId="77777777" w:rsidR="00D3427F" w:rsidRPr="009407FF" w:rsidRDefault="00D3427F" w:rsidP="001F6A16">
            <w:pPr>
              <w:pStyle w:val="Texto"/>
              <w:spacing w:after="0" w:line="276" w:lineRule="auto"/>
              <w:ind w:firstLine="0"/>
              <w:jc w:val="left"/>
              <w:rPr>
                <w:sz w:val="16"/>
                <w:szCs w:val="16"/>
              </w:rPr>
            </w:pPr>
            <w:r w:rsidRPr="009407FF">
              <w:rPr>
                <w:sz w:val="16"/>
                <w:szCs w:val="16"/>
              </w:rPr>
              <w:t>5.91</w:t>
            </w:r>
          </w:p>
        </w:tc>
        <w:tc>
          <w:tcPr>
            <w:tcW w:w="134" w:type="dxa"/>
            <w:tcBorders>
              <w:left w:val="single" w:sz="8" w:space="0" w:color="auto"/>
              <w:right w:val="single" w:sz="8" w:space="0" w:color="auto"/>
            </w:tcBorders>
          </w:tcPr>
          <w:p w14:paraId="4BE38329" w14:textId="77777777" w:rsidR="00D3427F" w:rsidRPr="009407FF" w:rsidRDefault="00D3427F"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722B8E9D" w14:textId="77777777" w:rsidR="00D3427F" w:rsidRPr="009407FF" w:rsidRDefault="00D3427F" w:rsidP="001F6A16">
            <w:pPr>
              <w:pStyle w:val="Texto"/>
              <w:spacing w:after="0" w:line="276" w:lineRule="auto"/>
              <w:ind w:firstLine="0"/>
              <w:jc w:val="right"/>
              <w:rPr>
                <w:b/>
                <w:sz w:val="16"/>
                <w:szCs w:val="16"/>
              </w:rPr>
            </w:pPr>
            <w:r w:rsidRPr="009407FF">
              <w:rPr>
                <w:b/>
                <w:sz w:val="16"/>
                <w:szCs w:val="16"/>
              </w:rPr>
              <w:t>MX20 MX21 MX25 MX26</w:t>
            </w:r>
          </w:p>
        </w:tc>
      </w:tr>
    </w:tbl>
    <w:p w14:paraId="1EBB9DF3" w14:textId="29C381DC" w:rsidR="00004F2E" w:rsidRPr="009407FF" w:rsidRDefault="00004F2E" w:rsidP="001F6A16">
      <w:pPr>
        <w:spacing w:after="0"/>
        <w:rPr>
          <w:rFonts w:ascii="Arial" w:hAnsi="Arial" w:cs="Arial"/>
          <w:sz w:val="18"/>
          <w:szCs w:val="18"/>
        </w:rPr>
      </w:pPr>
    </w:p>
    <w:p w14:paraId="799B36DC" w14:textId="5294978C" w:rsidR="00701AD7" w:rsidRPr="009407FF" w:rsidRDefault="00701AD7" w:rsidP="001F6A16">
      <w:pPr>
        <w:spacing w:after="0"/>
        <w:rPr>
          <w:rFonts w:ascii="Arial" w:hAnsi="Arial" w:cs="Arial"/>
          <w:sz w:val="18"/>
          <w:szCs w:val="18"/>
        </w:rPr>
      </w:pPr>
    </w:p>
    <w:p w14:paraId="2986B8FE" w14:textId="77777777" w:rsidR="00701AD7" w:rsidRPr="009407FF" w:rsidRDefault="00701AD7" w:rsidP="001F6A16">
      <w:pPr>
        <w:spacing w:after="0"/>
        <w:rPr>
          <w:rFonts w:ascii="Arial" w:hAnsi="Arial" w:cs="Arial"/>
          <w:sz w:val="18"/>
          <w:szCs w:val="18"/>
        </w:rPr>
      </w:pPr>
    </w:p>
    <w:p w14:paraId="3056F04D" w14:textId="12361698" w:rsidR="00004F2E" w:rsidRPr="009407FF" w:rsidRDefault="00004F2E" w:rsidP="001F6A16">
      <w:pPr>
        <w:pStyle w:val="Texto"/>
        <w:spacing w:after="0" w:line="276" w:lineRule="auto"/>
        <w:ind w:firstLine="0"/>
        <w:jc w:val="center"/>
        <w:rPr>
          <w:szCs w:val="18"/>
        </w:rPr>
      </w:pPr>
      <w:r w:rsidRPr="009407FF">
        <w:rPr>
          <w:szCs w:val="18"/>
        </w:rPr>
        <w:lastRenderedPageBreak/>
        <w:t>Rango de frecuencias: 1</w:t>
      </w:r>
      <w:r w:rsidR="00D3427F" w:rsidRPr="009407FF">
        <w:rPr>
          <w:szCs w:val="18"/>
        </w:rPr>
        <w:t>70</w:t>
      </w:r>
      <w:r w:rsidRPr="009407FF">
        <w:rPr>
          <w:szCs w:val="18"/>
        </w:rPr>
        <w:t>5 - 2194 kHz</w:t>
      </w:r>
    </w:p>
    <w:tbl>
      <w:tblPr>
        <w:tblW w:w="0" w:type="auto"/>
        <w:jc w:val="center"/>
        <w:tblLayout w:type="fixed"/>
        <w:tblCellMar>
          <w:left w:w="57" w:type="dxa"/>
          <w:right w:w="57" w:type="dxa"/>
        </w:tblCellMar>
        <w:tblLook w:val="0000" w:firstRow="0" w:lastRow="0" w:firstColumn="0" w:lastColumn="0" w:noHBand="0" w:noVBand="0"/>
      </w:tblPr>
      <w:tblGrid>
        <w:gridCol w:w="342"/>
        <w:gridCol w:w="2211"/>
        <w:gridCol w:w="2211"/>
        <w:gridCol w:w="2211"/>
        <w:gridCol w:w="134"/>
        <w:gridCol w:w="2268"/>
      </w:tblGrid>
      <w:tr w:rsidR="00004F2E" w:rsidRPr="009407FF" w14:paraId="34E38ADC" w14:textId="77777777" w:rsidTr="00165D7A">
        <w:trPr>
          <w:trHeight w:val="20"/>
          <w:jc w:val="center"/>
        </w:trPr>
        <w:tc>
          <w:tcPr>
            <w:tcW w:w="342" w:type="dxa"/>
            <w:tcBorders>
              <w:right w:val="single" w:sz="8" w:space="0" w:color="auto"/>
            </w:tcBorders>
            <w:shd w:val="clear" w:color="000000" w:fill="FFFFFF"/>
            <w:noWrap/>
          </w:tcPr>
          <w:p w14:paraId="124D910B" w14:textId="77777777" w:rsidR="00004F2E" w:rsidRPr="009407FF" w:rsidRDefault="00004F2E" w:rsidP="001F6A16">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44C20905"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INTERNACIONAL kHz</w:t>
            </w:r>
          </w:p>
        </w:tc>
        <w:tc>
          <w:tcPr>
            <w:tcW w:w="134" w:type="dxa"/>
            <w:tcBorders>
              <w:left w:val="single" w:sz="8" w:space="0" w:color="auto"/>
              <w:right w:val="single" w:sz="8" w:space="0" w:color="auto"/>
            </w:tcBorders>
            <w:shd w:val="clear" w:color="auto" w:fill="FFFFFF"/>
          </w:tcPr>
          <w:p w14:paraId="62E0DD3B" w14:textId="77777777" w:rsidR="00004F2E" w:rsidRPr="009407FF" w:rsidRDefault="00004F2E" w:rsidP="001F6A16">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67940728"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MÉXICO kHz</w:t>
            </w:r>
          </w:p>
        </w:tc>
      </w:tr>
      <w:tr w:rsidR="00004F2E" w:rsidRPr="009407FF" w14:paraId="48097F8B" w14:textId="77777777" w:rsidTr="00165D7A">
        <w:trPr>
          <w:trHeight w:val="20"/>
          <w:jc w:val="center"/>
        </w:trPr>
        <w:tc>
          <w:tcPr>
            <w:tcW w:w="342" w:type="dxa"/>
            <w:tcBorders>
              <w:right w:val="single" w:sz="8" w:space="0" w:color="auto"/>
            </w:tcBorders>
            <w:shd w:val="clear" w:color="000000" w:fill="FFFFFF"/>
          </w:tcPr>
          <w:p w14:paraId="1852E108" w14:textId="77777777" w:rsidR="00004F2E" w:rsidRPr="009407FF" w:rsidRDefault="00004F2E" w:rsidP="001F6A16">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3E8FB1D8"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29A67F51"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36F03B7" w14:textId="77777777" w:rsidR="00004F2E" w:rsidRPr="009407FF" w:rsidRDefault="00004F2E" w:rsidP="001F6A16">
            <w:pPr>
              <w:pStyle w:val="Texto"/>
              <w:spacing w:after="0" w:line="276" w:lineRule="auto"/>
              <w:ind w:firstLine="0"/>
              <w:jc w:val="center"/>
              <w:rPr>
                <w:b/>
                <w:sz w:val="16"/>
                <w:szCs w:val="16"/>
              </w:rPr>
            </w:pPr>
            <w:r w:rsidRPr="009407FF">
              <w:rPr>
                <w:b/>
                <w:sz w:val="16"/>
                <w:szCs w:val="16"/>
              </w:rPr>
              <w:t>Región 3</w:t>
            </w:r>
          </w:p>
        </w:tc>
        <w:tc>
          <w:tcPr>
            <w:tcW w:w="134" w:type="dxa"/>
            <w:tcBorders>
              <w:left w:val="single" w:sz="8" w:space="0" w:color="auto"/>
              <w:right w:val="single" w:sz="8" w:space="0" w:color="auto"/>
            </w:tcBorders>
            <w:shd w:val="clear" w:color="auto" w:fill="FFFFFF"/>
          </w:tcPr>
          <w:p w14:paraId="04EE73A7" w14:textId="77777777" w:rsidR="00004F2E" w:rsidRPr="009407FF" w:rsidRDefault="00004F2E" w:rsidP="001F6A16">
            <w:pPr>
              <w:pStyle w:val="Texto"/>
              <w:spacing w:after="0" w:line="276" w:lineRule="auto"/>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4AD77DFF" w14:textId="77777777" w:rsidR="00004F2E" w:rsidRPr="009407FF" w:rsidRDefault="00004F2E" w:rsidP="001F6A16">
            <w:pPr>
              <w:pStyle w:val="Texto"/>
              <w:spacing w:after="0" w:line="276" w:lineRule="auto"/>
              <w:ind w:firstLine="0"/>
              <w:jc w:val="center"/>
              <w:rPr>
                <w:b/>
                <w:color w:val="000000"/>
                <w:sz w:val="16"/>
                <w:szCs w:val="16"/>
              </w:rPr>
            </w:pPr>
          </w:p>
        </w:tc>
      </w:tr>
      <w:tr w:rsidR="00004F2E" w:rsidRPr="009407FF" w14:paraId="36298156" w14:textId="77777777" w:rsidTr="00165D7A">
        <w:trPr>
          <w:trHeight w:val="20"/>
          <w:jc w:val="center"/>
        </w:trPr>
        <w:tc>
          <w:tcPr>
            <w:tcW w:w="342" w:type="dxa"/>
            <w:tcBorders>
              <w:bottom w:val="single" w:sz="8" w:space="0" w:color="auto"/>
            </w:tcBorders>
            <w:shd w:val="clear" w:color="000000" w:fill="FFFFFF"/>
          </w:tcPr>
          <w:p w14:paraId="2F6EE485" w14:textId="77777777" w:rsidR="00004F2E" w:rsidRPr="009407FF" w:rsidRDefault="00004F2E" w:rsidP="001F6A16">
            <w:pPr>
              <w:pStyle w:val="Texto"/>
              <w:spacing w:after="0" w:line="276" w:lineRule="auto"/>
              <w:ind w:firstLine="0"/>
              <w:rPr>
                <w:sz w:val="16"/>
                <w:szCs w:val="16"/>
              </w:rPr>
            </w:pPr>
          </w:p>
        </w:tc>
        <w:tc>
          <w:tcPr>
            <w:tcW w:w="2211" w:type="dxa"/>
            <w:tcBorders>
              <w:top w:val="single" w:sz="8" w:space="0" w:color="auto"/>
              <w:bottom w:val="dashed" w:sz="4" w:space="0" w:color="auto"/>
            </w:tcBorders>
            <w:shd w:val="clear" w:color="auto" w:fill="FFFFFF"/>
          </w:tcPr>
          <w:p w14:paraId="4C4180C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07F74B69"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bottom w:val="dashed" w:sz="8" w:space="0" w:color="auto"/>
            </w:tcBorders>
            <w:shd w:val="clear" w:color="auto" w:fill="FFFFFF"/>
          </w:tcPr>
          <w:p w14:paraId="3514B630" w14:textId="77777777" w:rsidR="00004F2E" w:rsidRPr="009407FF" w:rsidRDefault="00004F2E" w:rsidP="001F6A16">
            <w:pPr>
              <w:pStyle w:val="Texto"/>
              <w:spacing w:after="0" w:line="276" w:lineRule="auto"/>
              <w:ind w:firstLine="0"/>
              <w:rPr>
                <w:color w:val="000000"/>
                <w:sz w:val="16"/>
                <w:szCs w:val="16"/>
              </w:rPr>
            </w:pPr>
          </w:p>
        </w:tc>
        <w:tc>
          <w:tcPr>
            <w:tcW w:w="134" w:type="dxa"/>
            <w:shd w:val="clear" w:color="auto" w:fill="FFFFFF"/>
          </w:tcPr>
          <w:p w14:paraId="769E2E5E"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2D65D1AC"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2F4A25E3" w14:textId="77777777" w:rsidTr="00165D7A">
        <w:trPr>
          <w:trHeight w:val="20"/>
          <w:jc w:val="center"/>
        </w:trPr>
        <w:tc>
          <w:tcPr>
            <w:tcW w:w="342" w:type="dxa"/>
            <w:vMerge w:val="restart"/>
            <w:tcBorders>
              <w:top w:val="single" w:sz="8" w:space="0" w:color="auto"/>
              <w:left w:val="single" w:sz="8" w:space="0" w:color="auto"/>
              <w:right w:val="single" w:sz="8" w:space="0" w:color="auto"/>
            </w:tcBorders>
            <w:shd w:val="clear" w:color="000000" w:fill="FFFFFF"/>
            <w:textDirection w:val="btLr"/>
            <w:vAlign w:val="center"/>
          </w:tcPr>
          <w:p w14:paraId="71538F83" w14:textId="77777777" w:rsidR="00004F2E" w:rsidRPr="009407FF" w:rsidRDefault="00004F2E" w:rsidP="001F6A16">
            <w:pPr>
              <w:pStyle w:val="Texto"/>
              <w:spacing w:after="0" w:line="276" w:lineRule="auto"/>
              <w:ind w:left="113" w:right="113" w:firstLine="0"/>
              <w:jc w:val="center"/>
              <w:rPr>
                <w:sz w:val="16"/>
                <w:szCs w:val="16"/>
              </w:rPr>
            </w:pPr>
            <w:r w:rsidRPr="009407FF">
              <w:rPr>
                <w:b/>
                <w:sz w:val="16"/>
                <w:szCs w:val="16"/>
              </w:rPr>
              <w:t>MF</w:t>
            </w:r>
          </w:p>
        </w:tc>
        <w:tc>
          <w:tcPr>
            <w:tcW w:w="2211" w:type="dxa"/>
            <w:tcBorders>
              <w:top w:val="dashed" w:sz="4" w:space="0" w:color="auto"/>
              <w:left w:val="single" w:sz="8" w:space="0" w:color="auto"/>
              <w:right w:val="single" w:sz="8" w:space="0" w:color="auto"/>
            </w:tcBorders>
            <w:shd w:val="clear" w:color="auto" w:fill="FFFFFF"/>
          </w:tcPr>
          <w:p w14:paraId="2DB59B8A" w14:textId="555D488A" w:rsidR="00004F2E" w:rsidRPr="009407FF" w:rsidRDefault="00004F2E" w:rsidP="001F6A16">
            <w:pPr>
              <w:pStyle w:val="Texto"/>
              <w:spacing w:after="0" w:line="276" w:lineRule="auto"/>
              <w:ind w:firstLine="0"/>
              <w:rPr>
                <w:color w:val="000000"/>
                <w:sz w:val="16"/>
                <w:szCs w:val="16"/>
              </w:rPr>
            </w:pPr>
            <w:r w:rsidRPr="009407FF">
              <w:rPr>
                <w:b/>
                <w:sz w:val="16"/>
                <w:szCs w:val="16"/>
              </w:rPr>
              <w:t>1635 - 1800</w:t>
            </w:r>
            <w:r w:rsidR="00D3427F" w:rsidRPr="009407FF">
              <w:rPr>
                <w:sz w:val="16"/>
                <w:szCs w:val="16"/>
              </w:rPr>
              <w:t xml:space="preserve"> (continúa)</w:t>
            </w:r>
          </w:p>
        </w:tc>
        <w:tc>
          <w:tcPr>
            <w:tcW w:w="2211" w:type="dxa"/>
            <w:tcBorders>
              <w:top w:val="single" w:sz="8" w:space="0" w:color="auto"/>
              <w:left w:val="single" w:sz="8" w:space="0" w:color="auto"/>
              <w:right w:val="single" w:sz="8" w:space="0" w:color="auto"/>
            </w:tcBorders>
            <w:shd w:val="clear" w:color="auto" w:fill="FFFFFF"/>
          </w:tcPr>
          <w:p w14:paraId="2B1CB5DB" w14:textId="4E7C582C" w:rsidR="00004F2E" w:rsidRPr="009407FF" w:rsidRDefault="00D3427F" w:rsidP="001F6A16">
            <w:pPr>
              <w:pStyle w:val="Texto"/>
              <w:spacing w:after="0" w:line="276" w:lineRule="auto"/>
              <w:ind w:firstLine="0"/>
              <w:rPr>
                <w:color w:val="000000"/>
                <w:sz w:val="16"/>
                <w:szCs w:val="16"/>
              </w:rPr>
            </w:pPr>
            <w:r w:rsidRPr="009407FF">
              <w:rPr>
                <w:b/>
                <w:sz w:val="16"/>
                <w:szCs w:val="16"/>
              </w:rPr>
              <w:t>1705 - 1800</w:t>
            </w:r>
          </w:p>
        </w:tc>
        <w:tc>
          <w:tcPr>
            <w:tcW w:w="2211" w:type="dxa"/>
            <w:tcBorders>
              <w:top w:val="dashed" w:sz="8" w:space="0" w:color="auto"/>
              <w:left w:val="single" w:sz="8" w:space="0" w:color="auto"/>
              <w:right w:val="single" w:sz="8" w:space="0" w:color="auto"/>
            </w:tcBorders>
            <w:shd w:val="clear" w:color="auto" w:fill="FFFFFF"/>
          </w:tcPr>
          <w:p w14:paraId="0779594B" w14:textId="77777777" w:rsidR="00004F2E" w:rsidRPr="009407FF" w:rsidRDefault="00004F2E" w:rsidP="001F6A16">
            <w:pPr>
              <w:pStyle w:val="Texto"/>
              <w:spacing w:after="0" w:line="276" w:lineRule="auto"/>
              <w:ind w:firstLine="0"/>
              <w:rPr>
                <w:color w:val="000000"/>
                <w:sz w:val="16"/>
                <w:szCs w:val="16"/>
              </w:rPr>
            </w:pPr>
            <w:r w:rsidRPr="009407FF">
              <w:rPr>
                <w:b/>
                <w:sz w:val="16"/>
                <w:szCs w:val="16"/>
              </w:rPr>
              <w:t>1606.5 - 1800</w:t>
            </w:r>
            <w:r w:rsidRPr="009407FF">
              <w:rPr>
                <w:sz w:val="16"/>
                <w:szCs w:val="16"/>
              </w:rPr>
              <w:t xml:space="preserve"> (continúa)</w:t>
            </w:r>
          </w:p>
        </w:tc>
        <w:tc>
          <w:tcPr>
            <w:tcW w:w="134" w:type="dxa"/>
            <w:tcBorders>
              <w:left w:val="single" w:sz="8" w:space="0" w:color="auto"/>
              <w:right w:val="single" w:sz="8" w:space="0" w:color="auto"/>
            </w:tcBorders>
            <w:shd w:val="clear" w:color="auto" w:fill="FFFFFF"/>
          </w:tcPr>
          <w:p w14:paraId="556357B4"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single" w:sz="8" w:space="0" w:color="auto"/>
              <w:left w:val="single" w:sz="8" w:space="0" w:color="auto"/>
              <w:right w:val="single" w:sz="8" w:space="0" w:color="auto"/>
            </w:tcBorders>
            <w:shd w:val="clear" w:color="auto" w:fill="FFFFFF"/>
          </w:tcPr>
          <w:p w14:paraId="5F287CD7" w14:textId="52E00BD9" w:rsidR="00004F2E" w:rsidRPr="009407FF" w:rsidRDefault="00D3427F" w:rsidP="001F6A16">
            <w:pPr>
              <w:pStyle w:val="Texto"/>
              <w:spacing w:after="0" w:line="276" w:lineRule="auto"/>
              <w:ind w:firstLine="0"/>
              <w:rPr>
                <w:color w:val="000000"/>
                <w:sz w:val="16"/>
                <w:szCs w:val="16"/>
              </w:rPr>
            </w:pPr>
            <w:r w:rsidRPr="009407FF">
              <w:rPr>
                <w:b/>
                <w:sz w:val="16"/>
                <w:szCs w:val="16"/>
              </w:rPr>
              <w:t>1705 - 1800</w:t>
            </w:r>
          </w:p>
        </w:tc>
      </w:tr>
      <w:tr w:rsidR="00682862" w:rsidRPr="009407FF" w14:paraId="76DB9795" w14:textId="77777777" w:rsidTr="00165D7A">
        <w:trPr>
          <w:trHeight w:val="1058"/>
          <w:jc w:val="center"/>
        </w:trPr>
        <w:tc>
          <w:tcPr>
            <w:tcW w:w="342" w:type="dxa"/>
            <w:vMerge/>
            <w:tcBorders>
              <w:left w:val="single" w:sz="8" w:space="0" w:color="auto"/>
              <w:right w:val="single" w:sz="8" w:space="0" w:color="auto"/>
            </w:tcBorders>
          </w:tcPr>
          <w:p w14:paraId="4A9C50E1" w14:textId="77777777" w:rsidR="00682862" w:rsidRPr="009407FF" w:rsidRDefault="00682862" w:rsidP="001F6A16">
            <w:pPr>
              <w:pStyle w:val="Texto"/>
              <w:spacing w:after="0" w:line="276" w:lineRule="auto"/>
              <w:ind w:left="113" w:right="113"/>
              <w:jc w:val="center"/>
              <w:rPr>
                <w:b/>
                <w:sz w:val="16"/>
                <w:szCs w:val="16"/>
              </w:rPr>
            </w:pPr>
          </w:p>
        </w:tc>
        <w:tc>
          <w:tcPr>
            <w:tcW w:w="2211" w:type="dxa"/>
            <w:tcBorders>
              <w:left w:val="single" w:sz="8" w:space="0" w:color="auto"/>
              <w:right w:val="single" w:sz="8" w:space="0" w:color="auto"/>
            </w:tcBorders>
          </w:tcPr>
          <w:p w14:paraId="69D7924A" w14:textId="77777777" w:rsidR="00682862" w:rsidRPr="009407FF" w:rsidRDefault="00682862" w:rsidP="001F6A16">
            <w:pPr>
              <w:pStyle w:val="Texto"/>
              <w:spacing w:after="0" w:line="276" w:lineRule="auto"/>
              <w:ind w:left="170" w:hanging="170"/>
              <w:jc w:val="left"/>
              <w:rPr>
                <w:sz w:val="16"/>
                <w:szCs w:val="16"/>
              </w:rPr>
            </w:pPr>
            <w:r w:rsidRPr="009407FF">
              <w:rPr>
                <w:sz w:val="16"/>
                <w:szCs w:val="16"/>
              </w:rPr>
              <w:t>FIJO</w:t>
            </w:r>
          </w:p>
          <w:p w14:paraId="0E1416D3" w14:textId="77777777" w:rsidR="00682862" w:rsidRPr="009407FF" w:rsidRDefault="00682862" w:rsidP="001F6A16">
            <w:pPr>
              <w:pStyle w:val="Texto"/>
              <w:spacing w:after="0" w:line="276" w:lineRule="auto"/>
              <w:ind w:left="170" w:hanging="170"/>
              <w:jc w:val="left"/>
              <w:rPr>
                <w:sz w:val="16"/>
                <w:szCs w:val="16"/>
              </w:rPr>
            </w:pPr>
            <w:r w:rsidRPr="009407FF">
              <w:rPr>
                <w:sz w:val="16"/>
                <w:szCs w:val="16"/>
              </w:rPr>
              <w:t>MÓVIL MARÍTIMO 5.90</w:t>
            </w:r>
          </w:p>
          <w:p w14:paraId="33BC4C62" w14:textId="77777777" w:rsidR="00682862" w:rsidRPr="009407FF" w:rsidRDefault="00682862" w:rsidP="001F6A16">
            <w:pPr>
              <w:pStyle w:val="Texto"/>
              <w:spacing w:after="0" w:line="276" w:lineRule="auto"/>
              <w:ind w:firstLine="0"/>
              <w:jc w:val="left"/>
              <w:rPr>
                <w:sz w:val="16"/>
                <w:szCs w:val="16"/>
              </w:rPr>
            </w:pPr>
            <w:r w:rsidRPr="009407FF">
              <w:rPr>
                <w:sz w:val="16"/>
                <w:szCs w:val="16"/>
              </w:rPr>
              <w:t>MÓVIL TERRESTRE</w:t>
            </w:r>
          </w:p>
        </w:tc>
        <w:tc>
          <w:tcPr>
            <w:tcW w:w="2211" w:type="dxa"/>
            <w:tcBorders>
              <w:left w:val="single" w:sz="8" w:space="0" w:color="auto"/>
              <w:right w:val="single" w:sz="8" w:space="0" w:color="auto"/>
            </w:tcBorders>
          </w:tcPr>
          <w:p w14:paraId="4994F551" w14:textId="7AC84571" w:rsidR="00682862" w:rsidRPr="009407FF" w:rsidRDefault="00682862" w:rsidP="001F6A16">
            <w:pPr>
              <w:pStyle w:val="Texto"/>
              <w:spacing w:after="0" w:line="276" w:lineRule="auto"/>
              <w:ind w:firstLine="0"/>
              <w:jc w:val="left"/>
              <w:rPr>
                <w:sz w:val="16"/>
                <w:szCs w:val="16"/>
              </w:rPr>
            </w:pPr>
            <w:r w:rsidRPr="009407FF">
              <w:rPr>
                <w:sz w:val="16"/>
                <w:szCs w:val="16"/>
              </w:rPr>
              <w:t>FIJO</w:t>
            </w:r>
          </w:p>
          <w:p w14:paraId="72940455" w14:textId="77777777" w:rsidR="00682862" w:rsidRPr="009407FF" w:rsidRDefault="00682862" w:rsidP="001F6A16">
            <w:pPr>
              <w:pStyle w:val="Texto"/>
              <w:spacing w:after="0" w:line="276" w:lineRule="auto"/>
              <w:ind w:left="170" w:hanging="170"/>
              <w:jc w:val="left"/>
              <w:rPr>
                <w:sz w:val="16"/>
                <w:szCs w:val="16"/>
              </w:rPr>
            </w:pPr>
            <w:r w:rsidRPr="009407FF">
              <w:rPr>
                <w:sz w:val="16"/>
                <w:szCs w:val="16"/>
              </w:rPr>
              <w:t>MÓVIL</w:t>
            </w:r>
          </w:p>
          <w:p w14:paraId="33771DE7" w14:textId="77777777" w:rsidR="00682862" w:rsidRPr="009407FF" w:rsidRDefault="00682862" w:rsidP="001F6A16">
            <w:pPr>
              <w:pStyle w:val="Texto"/>
              <w:spacing w:after="0" w:line="276" w:lineRule="auto"/>
              <w:ind w:left="170" w:hanging="170"/>
              <w:jc w:val="left"/>
              <w:rPr>
                <w:sz w:val="16"/>
                <w:szCs w:val="16"/>
              </w:rPr>
            </w:pPr>
            <w:r w:rsidRPr="009407FF">
              <w:rPr>
                <w:sz w:val="16"/>
                <w:szCs w:val="16"/>
              </w:rPr>
              <w:t>RADIOLOCALIZACIÓN</w:t>
            </w:r>
          </w:p>
          <w:p w14:paraId="59CB1A20" w14:textId="7BC2E57B" w:rsidR="00682862" w:rsidRPr="009407FF" w:rsidRDefault="00682862" w:rsidP="001F6A16">
            <w:pPr>
              <w:pStyle w:val="Texto"/>
              <w:spacing w:after="0" w:line="276" w:lineRule="auto"/>
              <w:ind w:left="170" w:hanging="170"/>
              <w:jc w:val="left"/>
              <w:rPr>
                <w:sz w:val="16"/>
                <w:szCs w:val="16"/>
              </w:rPr>
            </w:pPr>
            <w:r w:rsidRPr="009407FF">
              <w:rPr>
                <w:sz w:val="16"/>
                <w:szCs w:val="16"/>
              </w:rPr>
              <w:t>RADIONAVEGACIÓN AERONÁUTICA</w:t>
            </w:r>
          </w:p>
        </w:tc>
        <w:tc>
          <w:tcPr>
            <w:tcW w:w="2211" w:type="dxa"/>
            <w:tcBorders>
              <w:left w:val="single" w:sz="8" w:space="0" w:color="auto"/>
              <w:right w:val="single" w:sz="8" w:space="0" w:color="auto"/>
            </w:tcBorders>
          </w:tcPr>
          <w:p w14:paraId="5FB62540" w14:textId="77777777" w:rsidR="00682862" w:rsidRPr="009407FF" w:rsidRDefault="00682862" w:rsidP="001F6A16">
            <w:pPr>
              <w:pStyle w:val="Texto"/>
              <w:spacing w:after="0" w:line="276" w:lineRule="auto"/>
              <w:ind w:left="170" w:hanging="170"/>
              <w:jc w:val="left"/>
              <w:rPr>
                <w:sz w:val="16"/>
                <w:szCs w:val="16"/>
              </w:rPr>
            </w:pPr>
            <w:r w:rsidRPr="009407FF">
              <w:rPr>
                <w:sz w:val="16"/>
                <w:szCs w:val="16"/>
              </w:rPr>
              <w:t>FIJO</w:t>
            </w:r>
          </w:p>
          <w:p w14:paraId="69BFEA1B" w14:textId="77777777" w:rsidR="00682862" w:rsidRPr="009407FF" w:rsidRDefault="00682862" w:rsidP="001F6A16">
            <w:pPr>
              <w:pStyle w:val="Texto"/>
              <w:spacing w:after="0" w:line="276" w:lineRule="auto"/>
              <w:ind w:left="170" w:hanging="170"/>
              <w:jc w:val="left"/>
              <w:rPr>
                <w:sz w:val="16"/>
                <w:szCs w:val="16"/>
              </w:rPr>
            </w:pPr>
            <w:r w:rsidRPr="009407FF">
              <w:rPr>
                <w:sz w:val="16"/>
                <w:szCs w:val="16"/>
              </w:rPr>
              <w:t>MÓVIL</w:t>
            </w:r>
          </w:p>
          <w:p w14:paraId="0284F032" w14:textId="77777777" w:rsidR="00682862" w:rsidRPr="009407FF" w:rsidRDefault="00682862" w:rsidP="001F6A16">
            <w:pPr>
              <w:pStyle w:val="Texto"/>
              <w:spacing w:after="0" w:line="276" w:lineRule="auto"/>
              <w:ind w:left="170" w:hanging="170"/>
              <w:jc w:val="left"/>
              <w:rPr>
                <w:sz w:val="16"/>
                <w:szCs w:val="16"/>
              </w:rPr>
            </w:pPr>
            <w:r w:rsidRPr="009407FF">
              <w:rPr>
                <w:sz w:val="16"/>
                <w:szCs w:val="16"/>
              </w:rPr>
              <w:t>RADIOLOCALIZACIÓN</w:t>
            </w:r>
          </w:p>
          <w:p w14:paraId="40FF4E3C" w14:textId="77777777" w:rsidR="00682862" w:rsidRPr="009407FF" w:rsidRDefault="00682862" w:rsidP="001F6A16">
            <w:pPr>
              <w:pStyle w:val="Texto"/>
              <w:spacing w:after="0" w:line="276" w:lineRule="auto"/>
              <w:ind w:firstLine="0"/>
              <w:jc w:val="left"/>
              <w:rPr>
                <w:sz w:val="16"/>
                <w:szCs w:val="16"/>
              </w:rPr>
            </w:pPr>
            <w:r w:rsidRPr="009407FF">
              <w:rPr>
                <w:sz w:val="16"/>
                <w:szCs w:val="16"/>
              </w:rPr>
              <w:t>RADIONAVEGACIÓN</w:t>
            </w:r>
          </w:p>
        </w:tc>
        <w:tc>
          <w:tcPr>
            <w:tcW w:w="134" w:type="dxa"/>
            <w:tcBorders>
              <w:left w:val="single" w:sz="8" w:space="0" w:color="auto"/>
              <w:right w:val="single" w:sz="8" w:space="0" w:color="auto"/>
            </w:tcBorders>
          </w:tcPr>
          <w:p w14:paraId="1D6923C0" w14:textId="77777777" w:rsidR="00682862" w:rsidRPr="009407FF" w:rsidRDefault="00682862" w:rsidP="001F6A16">
            <w:pPr>
              <w:pStyle w:val="Texto"/>
              <w:spacing w:after="0" w:line="276" w:lineRule="auto"/>
              <w:ind w:firstLine="0"/>
              <w:jc w:val="left"/>
              <w:rPr>
                <w:sz w:val="16"/>
                <w:szCs w:val="16"/>
              </w:rPr>
            </w:pPr>
          </w:p>
        </w:tc>
        <w:tc>
          <w:tcPr>
            <w:tcW w:w="2268" w:type="dxa"/>
            <w:tcBorders>
              <w:left w:val="single" w:sz="8" w:space="0" w:color="auto"/>
              <w:right w:val="single" w:sz="8" w:space="0" w:color="auto"/>
            </w:tcBorders>
          </w:tcPr>
          <w:p w14:paraId="42252395" w14:textId="10E4EF7F" w:rsidR="00682862" w:rsidRPr="009407FF" w:rsidRDefault="00682862" w:rsidP="001F6A16">
            <w:pPr>
              <w:pStyle w:val="Texto"/>
              <w:spacing w:after="0" w:line="276" w:lineRule="auto"/>
              <w:ind w:firstLine="0"/>
              <w:jc w:val="left"/>
              <w:rPr>
                <w:sz w:val="16"/>
                <w:szCs w:val="16"/>
              </w:rPr>
            </w:pPr>
            <w:r w:rsidRPr="009407FF">
              <w:rPr>
                <w:sz w:val="16"/>
                <w:szCs w:val="16"/>
              </w:rPr>
              <w:t>FIJO</w:t>
            </w:r>
          </w:p>
          <w:p w14:paraId="25D2EEC9" w14:textId="77777777" w:rsidR="00682862" w:rsidRPr="009407FF" w:rsidRDefault="00682862" w:rsidP="001F6A16">
            <w:pPr>
              <w:pStyle w:val="Texto"/>
              <w:spacing w:after="0" w:line="276" w:lineRule="auto"/>
              <w:ind w:left="170" w:hanging="170"/>
              <w:jc w:val="left"/>
              <w:rPr>
                <w:sz w:val="16"/>
                <w:szCs w:val="16"/>
              </w:rPr>
            </w:pPr>
            <w:r w:rsidRPr="009407FF">
              <w:rPr>
                <w:sz w:val="16"/>
                <w:szCs w:val="16"/>
              </w:rPr>
              <w:t>MÓVIL</w:t>
            </w:r>
          </w:p>
          <w:p w14:paraId="281F5ED3" w14:textId="77777777" w:rsidR="00682862" w:rsidRPr="009407FF" w:rsidRDefault="00682862" w:rsidP="001F6A16">
            <w:pPr>
              <w:pStyle w:val="Texto"/>
              <w:spacing w:after="0" w:line="276" w:lineRule="auto"/>
              <w:ind w:left="170" w:hanging="170"/>
              <w:jc w:val="left"/>
              <w:rPr>
                <w:sz w:val="16"/>
                <w:szCs w:val="16"/>
              </w:rPr>
            </w:pPr>
            <w:r w:rsidRPr="009407FF">
              <w:rPr>
                <w:sz w:val="16"/>
                <w:szCs w:val="16"/>
              </w:rPr>
              <w:t>RADIOLOCALIZACIÓN</w:t>
            </w:r>
          </w:p>
          <w:p w14:paraId="658D3FF5" w14:textId="56859B45" w:rsidR="00682862" w:rsidRPr="009407FF" w:rsidRDefault="00682862" w:rsidP="001F6A16">
            <w:pPr>
              <w:pStyle w:val="Texto"/>
              <w:spacing w:after="0" w:line="276" w:lineRule="auto"/>
              <w:ind w:left="170" w:hanging="170"/>
              <w:jc w:val="left"/>
              <w:rPr>
                <w:b/>
                <w:sz w:val="16"/>
                <w:szCs w:val="16"/>
              </w:rPr>
            </w:pPr>
            <w:r w:rsidRPr="009407FF">
              <w:rPr>
                <w:sz w:val="16"/>
                <w:szCs w:val="16"/>
              </w:rPr>
              <w:t>RADIONAVEGACIÓN AERONÁUTICA</w:t>
            </w:r>
          </w:p>
        </w:tc>
      </w:tr>
      <w:tr w:rsidR="00004F2E" w:rsidRPr="009407FF" w14:paraId="1E1CE4F1" w14:textId="77777777" w:rsidTr="00165D7A">
        <w:trPr>
          <w:trHeight w:val="20"/>
          <w:jc w:val="center"/>
        </w:trPr>
        <w:tc>
          <w:tcPr>
            <w:tcW w:w="342" w:type="dxa"/>
            <w:vMerge/>
            <w:tcBorders>
              <w:left w:val="single" w:sz="8" w:space="0" w:color="auto"/>
              <w:right w:val="single" w:sz="8" w:space="0" w:color="auto"/>
            </w:tcBorders>
          </w:tcPr>
          <w:p w14:paraId="4A071A05" w14:textId="77777777" w:rsidR="00004F2E" w:rsidRPr="009407FF" w:rsidRDefault="00004F2E" w:rsidP="001F6A16">
            <w:pPr>
              <w:pStyle w:val="Texto"/>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0D7E1759" w14:textId="77777777" w:rsidR="00004F2E" w:rsidRPr="009407FF" w:rsidRDefault="00004F2E" w:rsidP="001F6A16">
            <w:pPr>
              <w:pStyle w:val="Texto"/>
              <w:spacing w:after="0" w:line="276" w:lineRule="auto"/>
              <w:ind w:firstLine="0"/>
              <w:jc w:val="left"/>
              <w:rPr>
                <w:sz w:val="16"/>
                <w:szCs w:val="16"/>
              </w:rPr>
            </w:pPr>
            <w:r w:rsidRPr="009407FF">
              <w:rPr>
                <w:sz w:val="16"/>
                <w:szCs w:val="16"/>
              </w:rPr>
              <w:t>5.92 5.96</w:t>
            </w:r>
          </w:p>
        </w:tc>
        <w:tc>
          <w:tcPr>
            <w:tcW w:w="2211" w:type="dxa"/>
            <w:tcBorders>
              <w:left w:val="single" w:sz="8" w:space="0" w:color="auto"/>
              <w:bottom w:val="single" w:sz="8" w:space="0" w:color="auto"/>
              <w:right w:val="single" w:sz="8" w:space="0" w:color="auto"/>
            </w:tcBorders>
          </w:tcPr>
          <w:p w14:paraId="39526987" w14:textId="77777777" w:rsidR="00004F2E" w:rsidRPr="009407FF" w:rsidRDefault="00004F2E" w:rsidP="001F6A16">
            <w:pPr>
              <w:pStyle w:val="Texto"/>
              <w:spacing w:after="0" w:line="276" w:lineRule="auto"/>
              <w:ind w:firstLine="0"/>
              <w:jc w:val="left"/>
              <w:rPr>
                <w:sz w:val="16"/>
                <w:szCs w:val="16"/>
              </w:rPr>
            </w:pPr>
          </w:p>
        </w:tc>
        <w:tc>
          <w:tcPr>
            <w:tcW w:w="2211" w:type="dxa"/>
            <w:tcBorders>
              <w:left w:val="single" w:sz="8" w:space="0" w:color="auto"/>
              <w:bottom w:val="single" w:sz="8" w:space="0" w:color="auto"/>
              <w:right w:val="single" w:sz="8" w:space="0" w:color="auto"/>
            </w:tcBorders>
          </w:tcPr>
          <w:p w14:paraId="29A742BA" w14:textId="77777777" w:rsidR="00004F2E" w:rsidRPr="009407FF" w:rsidRDefault="00004F2E" w:rsidP="001F6A16">
            <w:pPr>
              <w:pStyle w:val="Texto"/>
              <w:spacing w:after="0" w:line="276" w:lineRule="auto"/>
              <w:ind w:firstLine="0"/>
              <w:jc w:val="left"/>
              <w:rPr>
                <w:sz w:val="16"/>
                <w:szCs w:val="16"/>
              </w:rPr>
            </w:pPr>
            <w:r w:rsidRPr="009407FF">
              <w:rPr>
                <w:sz w:val="16"/>
                <w:szCs w:val="16"/>
              </w:rPr>
              <w:t>5.91</w:t>
            </w:r>
          </w:p>
        </w:tc>
        <w:tc>
          <w:tcPr>
            <w:tcW w:w="134" w:type="dxa"/>
            <w:tcBorders>
              <w:left w:val="single" w:sz="8" w:space="0" w:color="auto"/>
              <w:right w:val="single" w:sz="8" w:space="0" w:color="auto"/>
            </w:tcBorders>
          </w:tcPr>
          <w:p w14:paraId="10B79584" w14:textId="77777777" w:rsidR="00004F2E" w:rsidRPr="009407FF"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6DEFA86A"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MX27</w:t>
            </w:r>
          </w:p>
        </w:tc>
      </w:tr>
      <w:tr w:rsidR="00004F2E" w:rsidRPr="009407FF" w14:paraId="223015B8" w14:textId="77777777" w:rsidTr="00165D7A">
        <w:trPr>
          <w:trHeight w:val="20"/>
          <w:jc w:val="center"/>
        </w:trPr>
        <w:tc>
          <w:tcPr>
            <w:tcW w:w="342" w:type="dxa"/>
            <w:vMerge/>
            <w:tcBorders>
              <w:left w:val="single" w:sz="8" w:space="0" w:color="auto"/>
              <w:right w:val="single" w:sz="8" w:space="0" w:color="auto"/>
            </w:tcBorders>
          </w:tcPr>
          <w:p w14:paraId="5587C3E5" w14:textId="77777777" w:rsidR="00004F2E" w:rsidRPr="009407FF" w:rsidRDefault="00004F2E" w:rsidP="001F6A16">
            <w:pPr>
              <w:pStyle w:val="Texto"/>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tcPr>
          <w:p w14:paraId="547319EE" w14:textId="77777777" w:rsidR="00004F2E" w:rsidRPr="009407FF" w:rsidRDefault="00004F2E" w:rsidP="001F6A16">
            <w:pPr>
              <w:pStyle w:val="Texto"/>
              <w:spacing w:after="0" w:line="276" w:lineRule="auto"/>
              <w:ind w:firstLine="0"/>
              <w:jc w:val="left"/>
              <w:rPr>
                <w:sz w:val="16"/>
                <w:szCs w:val="16"/>
              </w:rPr>
            </w:pPr>
            <w:r w:rsidRPr="009407FF">
              <w:rPr>
                <w:b/>
                <w:sz w:val="16"/>
                <w:szCs w:val="16"/>
              </w:rPr>
              <w:t>1800 - 1810</w:t>
            </w:r>
          </w:p>
        </w:tc>
        <w:tc>
          <w:tcPr>
            <w:tcW w:w="2211" w:type="dxa"/>
            <w:tcBorders>
              <w:top w:val="single" w:sz="8" w:space="0" w:color="auto"/>
              <w:left w:val="single" w:sz="8" w:space="0" w:color="auto"/>
              <w:right w:val="single" w:sz="8" w:space="0" w:color="auto"/>
            </w:tcBorders>
          </w:tcPr>
          <w:p w14:paraId="5EB6B552" w14:textId="77777777" w:rsidR="00004F2E" w:rsidRPr="009407FF" w:rsidRDefault="00004F2E" w:rsidP="001F6A16">
            <w:pPr>
              <w:pStyle w:val="Texto"/>
              <w:spacing w:after="0" w:line="276" w:lineRule="auto"/>
              <w:ind w:firstLine="0"/>
              <w:jc w:val="left"/>
              <w:rPr>
                <w:sz w:val="16"/>
                <w:szCs w:val="16"/>
              </w:rPr>
            </w:pPr>
            <w:r w:rsidRPr="009407FF">
              <w:rPr>
                <w:b/>
                <w:sz w:val="16"/>
                <w:szCs w:val="16"/>
              </w:rPr>
              <w:t>1800 - 1850</w:t>
            </w:r>
          </w:p>
        </w:tc>
        <w:tc>
          <w:tcPr>
            <w:tcW w:w="2211" w:type="dxa"/>
            <w:tcBorders>
              <w:top w:val="single" w:sz="8" w:space="0" w:color="auto"/>
              <w:left w:val="single" w:sz="8" w:space="0" w:color="auto"/>
              <w:right w:val="single" w:sz="8" w:space="0" w:color="auto"/>
            </w:tcBorders>
          </w:tcPr>
          <w:p w14:paraId="22570047" w14:textId="77777777" w:rsidR="00004F2E" w:rsidRPr="009407FF" w:rsidRDefault="00004F2E" w:rsidP="001F6A16">
            <w:pPr>
              <w:pStyle w:val="Texto"/>
              <w:spacing w:after="0" w:line="276" w:lineRule="auto"/>
              <w:ind w:firstLine="0"/>
              <w:jc w:val="left"/>
              <w:rPr>
                <w:sz w:val="16"/>
                <w:szCs w:val="16"/>
              </w:rPr>
            </w:pPr>
            <w:r w:rsidRPr="009407FF">
              <w:rPr>
                <w:b/>
                <w:sz w:val="16"/>
                <w:szCs w:val="16"/>
              </w:rPr>
              <w:t>1800 - 2000</w:t>
            </w:r>
          </w:p>
        </w:tc>
        <w:tc>
          <w:tcPr>
            <w:tcW w:w="134" w:type="dxa"/>
            <w:tcBorders>
              <w:left w:val="single" w:sz="8" w:space="0" w:color="auto"/>
              <w:right w:val="single" w:sz="8" w:space="0" w:color="auto"/>
            </w:tcBorders>
          </w:tcPr>
          <w:p w14:paraId="7EB2766F" w14:textId="77777777" w:rsidR="00004F2E" w:rsidRPr="009407FF" w:rsidRDefault="00004F2E" w:rsidP="001F6A16">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tcPr>
          <w:p w14:paraId="1F768DF1"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1800 - 1850</w:t>
            </w:r>
          </w:p>
        </w:tc>
      </w:tr>
      <w:tr w:rsidR="00D42CB9" w:rsidRPr="009407FF" w14:paraId="5308D7E1" w14:textId="77777777" w:rsidTr="00165D7A">
        <w:trPr>
          <w:trHeight w:val="20"/>
          <w:jc w:val="center"/>
        </w:trPr>
        <w:tc>
          <w:tcPr>
            <w:tcW w:w="342" w:type="dxa"/>
            <w:vMerge/>
            <w:tcBorders>
              <w:left w:val="single" w:sz="8" w:space="0" w:color="auto"/>
              <w:right w:val="single" w:sz="8" w:space="0" w:color="auto"/>
            </w:tcBorders>
          </w:tcPr>
          <w:p w14:paraId="29BDEC0B" w14:textId="77777777" w:rsidR="00D42CB9" w:rsidRPr="009407FF" w:rsidRDefault="00D42CB9" w:rsidP="001F6A16">
            <w:pPr>
              <w:pStyle w:val="Texto"/>
              <w:spacing w:after="0" w:line="276" w:lineRule="auto"/>
              <w:ind w:left="113" w:right="113"/>
              <w:jc w:val="center"/>
              <w:rPr>
                <w:b/>
                <w:sz w:val="16"/>
                <w:szCs w:val="16"/>
              </w:rPr>
            </w:pPr>
          </w:p>
        </w:tc>
        <w:tc>
          <w:tcPr>
            <w:tcW w:w="2211" w:type="dxa"/>
            <w:tcBorders>
              <w:left w:val="single" w:sz="8" w:space="0" w:color="auto"/>
              <w:right w:val="single" w:sz="8" w:space="0" w:color="auto"/>
            </w:tcBorders>
          </w:tcPr>
          <w:p w14:paraId="76151E4F" w14:textId="77777777" w:rsidR="00D42CB9" w:rsidRPr="009407FF" w:rsidRDefault="00D42CB9" w:rsidP="001F6A16">
            <w:pPr>
              <w:pStyle w:val="Texto"/>
              <w:spacing w:after="0" w:line="276" w:lineRule="auto"/>
              <w:ind w:firstLine="0"/>
              <w:jc w:val="left"/>
              <w:rPr>
                <w:sz w:val="16"/>
                <w:szCs w:val="16"/>
              </w:rPr>
            </w:pPr>
            <w:r w:rsidRPr="009407FF">
              <w:rPr>
                <w:sz w:val="16"/>
                <w:szCs w:val="16"/>
              </w:rPr>
              <w:t>RADIOLOCALIZACIÓN</w:t>
            </w:r>
          </w:p>
        </w:tc>
        <w:tc>
          <w:tcPr>
            <w:tcW w:w="2211" w:type="dxa"/>
            <w:vMerge w:val="restart"/>
            <w:tcBorders>
              <w:left w:val="single" w:sz="8" w:space="0" w:color="auto"/>
              <w:right w:val="single" w:sz="8" w:space="0" w:color="auto"/>
            </w:tcBorders>
          </w:tcPr>
          <w:p w14:paraId="2338C55F" w14:textId="77777777" w:rsidR="00D42CB9" w:rsidRPr="009407FF" w:rsidRDefault="00D42CB9" w:rsidP="001F6A16">
            <w:pPr>
              <w:pStyle w:val="Texto"/>
              <w:spacing w:after="0" w:line="276" w:lineRule="auto"/>
              <w:ind w:firstLine="0"/>
              <w:jc w:val="left"/>
              <w:rPr>
                <w:sz w:val="16"/>
                <w:szCs w:val="16"/>
              </w:rPr>
            </w:pPr>
            <w:r w:rsidRPr="009407FF">
              <w:rPr>
                <w:sz w:val="16"/>
                <w:szCs w:val="16"/>
              </w:rPr>
              <w:t>AFICIONADOS</w:t>
            </w:r>
          </w:p>
        </w:tc>
        <w:tc>
          <w:tcPr>
            <w:tcW w:w="2211" w:type="dxa"/>
            <w:vMerge w:val="restart"/>
            <w:tcBorders>
              <w:left w:val="single" w:sz="8" w:space="0" w:color="auto"/>
              <w:right w:val="single" w:sz="8" w:space="0" w:color="auto"/>
            </w:tcBorders>
          </w:tcPr>
          <w:p w14:paraId="53F88CF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p w14:paraId="014526E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4F1CB0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w:t>
            </w:r>
          </w:p>
          <w:p w14:paraId="5B0688F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RADIONAVEGACIÓN</w:t>
            </w:r>
          </w:p>
          <w:p w14:paraId="24C20EC1" w14:textId="77777777" w:rsidR="00D42CB9" w:rsidRPr="009407FF" w:rsidRDefault="00D42CB9" w:rsidP="001F6A16">
            <w:pPr>
              <w:pStyle w:val="Texto"/>
              <w:spacing w:after="0" w:line="276" w:lineRule="auto"/>
              <w:ind w:firstLine="0"/>
              <w:jc w:val="left"/>
              <w:rPr>
                <w:sz w:val="16"/>
                <w:szCs w:val="16"/>
              </w:rPr>
            </w:pPr>
            <w:r w:rsidRPr="009407FF">
              <w:rPr>
                <w:sz w:val="16"/>
                <w:szCs w:val="16"/>
              </w:rPr>
              <w:t>Radiolocalización</w:t>
            </w:r>
          </w:p>
        </w:tc>
        <w:tc>
          <w:tcPr>
            <w:tcW w:w="134" w:type="dxa"/>
            <w:vMerge w:val="restart"/>
            <w:tcBorders>
              <w:left w:val="single" w:sz="8" w:space="0" w:color="auto"/>
              <w:right w:val="single" w:sz="8" w:space="0" w:color="auto"/>
            </w:tcBorders>
          </w:tcPr>
          <w:p w14:paraId="43BCC879" w14:textId="77777777" w:rsidR="00D42CB9" w:rsidRPr="009407FF" w:rsidRDefault="00D42CB9" w:rsidP="001F6A16">
            <w:pPr>
              <w:pStyle w:val="Texto"/>
              <w:spacing w:after="0" w:line="276" w:lineRule="auto"/>
              <w:ind w:firstLine="0"/>
              <w:jc w:val="left"/>
              <w:rPr>
                <w:sz w:val="16"/>
                <w:szCs w:val="16"/>
              </w:rPr>
            </w:pPr>
          </w:p>
        </w:tc>
        <w:tc>
          <w:tcPr>
            <w:tcW w:w="2268" w:type="dxa"/>
            <w:vMerge w:val="restart"/>
            <w:tcBorders>
              <w:left w:val="single" w:sz="8" w:space="0" w:color="auto"/>
              <w:right w:val="single" w:sz="8" w:space="0" w:color="auto"/>
            </w:tcBorders>
          </w:tcPr>
          <w:p w14:paraId="3C6392F0" w14:textId="77777777" w:rsidR="00D42CB9" w:rsidRPr="009407FF" w:rsidRDefault="00D42CB9" w:rsidP="001F6A16">
            <w:pPr>
              <w:pStyle w:val="Texto"/>
              <w:spacing w:after="0" w:line="276" w:lineRule="auto"/>
              <w:ind w:firstLine="0"/>
              <w:jc w:val="left"/>
              <w:rPr>
                <w:b/>
                <w:sz w:val="16"/>
                <w:szCs w:val="16"/>
              </w:rPr>
            </w:pPr>
            <w:r w:rsidRPr="009407FF">
              <w:rPr>
                <w:sz w:val="16"/>
                <w:szCs w:val="16"/>
              </w:rPr>
              <w:t>AFICIONADOS</w:t>
            </w:r>
          </w:p>
        </w:tc>
      </w:tr>
      <w:tr w:rsidR="00D42CB9" w:rsidRPr="009407FF" w14:paraId="372EEF37" w14:textId="77777777" w:rsidTr="00165D7A">
        <w:trPr>
          <w:trHeight w:val="20"/>
          <w:jc w:val="center"/>
        </w:trPr>
        <w:tc>
          <w:tcPr>
            <w:tcW w:w="342" w:type="dxa"/>
            <w:vMerge/>
            <w:tcBorders>
              <w:left w:val="single" w:sz="8" w:space="0" w:color="auto"/>
              <w:right w:val="single" w:sz="8" w:space="0" w:color="auto"/>
            </w:tcBorders>
          </w:tcPr>
          <w:p w14:paraId="154EB2A6" w14:textId="77777777" w:rsidR="00D42CB9" w:rsidRPr="009407FF" w:rsidRDefault="00D42CB9" w:rsidP="001F6A16">
            <w:pPr>
              <w:pStyle w:val="Texto"/>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072850F7" w14:textId="77777777" w:rsidR="00D42CB9" w:rsidRPr="009407FF" w:rsidRDefault="00D42CB9" w:rsidP="001F6A16">
            <w:pPr>
              <w:pStyle w:val="Texto"/>
              <w:spacing w:after="0" w:line="276" w:lineRule="auto"/>
              <w:ind w:firstLine="0"/>
              <w:jc w:val="left"/>
              <w:rPr>
                <w:sz w:val="16"/>
                <w:szCs w:val="16"/>
              </w:rPr>
            </w:pPr>
            <w:r w:rsidRPr="009407FF">
              <w:rPr>
                <w:sz w:val="16"/>
                <w:szCs w:val="16"/>
              </w:rPr>
              <w:t>5.93</w:t>
            </w:r>
          </w:p>
        </w:tc>
        <w:tc>
          <w:tcPr>
            <w:tcW w:w="2211" w:type="dxa"/>
            <w:vMerge/>
            <w:tcBorders>
              <w:left w:val="single" w:sz="8" w:space="0" w:color="auto"/>
              <w:right w:val="single" w:sz="8" w:space="0" w:color="auto"/>
            </w:tcBorders>
          </w:tcPr>
          <w:p w14:paraId="30B6D239" w14:textId="77777777" w:rsidR="00D42CB9" w:rsidRPr="009407FF" w:rsidRDefault="00D42CB9" w:rsidP="001F6A16">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70AB9AEA" w14:textId="77777777" w:rsidR="00D42CB9" w:rsidRPr="009407FF"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0262E46B" w14:textId="77777777" w:rsidR="00D42CB9" w:rsidRPr="009407FF" w:rsidRDefault="00D42CB9" w:rsidP="001F6A16">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tcPr>
          <w:p w14:paraId="26E19572" w14:textId="77777777" w:rsidR="00D42CB9" w:rsidRPr="009407FF" w:rsidRDefault="00D42CB9" w:rsidP="001F6A16">
            <w:pPr>
              <w:pStyle w:val="Texto"/>
              <w:spacing w:after="0" w:line="276" w:lineRule="auto"/>
              <w:jc w:val="left"/>
              <w:rPr>
                <w:b/>
                <w:sz w:val="16"/>
                <w:szCs w:val="16"/>
              </w:rPr>
            </w:pPr>
          </w:p>
        </w:tc>
      </w:tr>
      <w:tr w:rsidR="00D42CB9" w:rsidRPr="009407FF" w14:paraId="3C321E11" w14:textId="77777777" w:rsidTr="00165D7A">
        <w:trPr>
          <w:trHeight w:val="20"/>
          <w:jc w:val="center"/>
        </w:trPr>
        <w:tc>
          <w:tcPr>
            <w:tcW w:w="342" w:type="dxa"/>
            <w:vMerge/>
            <w:tcBorders>
              <w:left w:val="single" w:sz="8" w:space="0" w:color="auto"/>
              <w:right w:val="single" w:sz="8" w:space="0" w:color="auto"/>
            </w:tcBorders>
          </w:tcPr>
          <w:p w14:paraId="1E9BCF53" w14:textId="77777777" w:rsidR="00D42CB9" w:rsidRPr="009407FF" w:rsidRDefault="00D42CB9" w:rsidP="001F6A16">
            <w:pPr>
              <w:pStyle w:val="Texto"/>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tcPr>
          <w:p w14:paraId="5A6D5B6C" w14:textId="77777777" w:rsidR="00D42CB9" w:rsidRPr="009407FF" w:rsidRDefault="00D42CB9" w:rsidP="001F6A16">
            <w:pPr>
              <w:pStyle w:val="Texto"/>
              <w:spacing w:after="0" w:line="276" w:lineRule="auto"/>
              <w:ind w:firstLine="0"/>
              <w:jc w:val="left"/>
              <w:rPr>
                <w:sz w:val="16"/>
                <w:szCs w:val="16"/>
              </w:rPr>
            </w:pPr>
            <w:r w:rsidRPr="009407FF">
              <w:rPr>
                <w:b/>
                <w:sz w:val="16"/>
                <w:szCs w:val="16"/>
              </w:rPr>
              <w:t>1810 - 1850</w:t>
            </w:r>
          </w:p>
        </w:tc>
        <w:tc>
          <w:tcPr>
            <w:tcW w:w="2211" w:type="dxa"/>
            <w:vMerge/>
            <w:tcBorders>
              <w:left w:val="single" w:sz="8" w:space="0" w:color="auto"/>
              <w:right w:val="single" w:sz="8" w:space="0" w:color="auto"/>
            </w:tcBorders>
          </w:tcPr>
          <w:p w14:paraId="305927E2" w14:textId="77777777" w:rsidR="00D42CB9" w:rsidRPr="009407FF" w:rsidRDefault="00D42CB9" w:rsidP="001F6A16">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675BE749" w14:textId="77777777" w:rsidR="00D42CB9" w:rsidRPr="009407FF"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4BC4C1B9" w14:textId="77777777" w:rsidR="00D42CB9" w:rsidRPr="009407FF" w:rsidRDefault="00D42CB9" w:rsidP="001F6A16">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tcPr>
          <w:p w14:paraId="5648A6C1" w14:textId="77777777" w:rsidR="00D42CB9" w:rsidRPr="009407FF" w:rsidRDefault="00D42CB9" w:rsidP="001F6A16">
            <w:pPr>
              <w:pStyle w:val="Texto"/>
              <w:spacing w:after="0" w:line="276" w:lineRule="auto"/>
              <w:jc w:val="left"/>
              <w:rPr>
                <w:b/>
                <w:sz w:val="16"/>
                <w:szCs w:val="16"/>
              </w:rPr>
            </w:pPr>
          </w:p>
        </w:tc>
      </w:tr>
      <w:tr w:rsidR="00D42CB9" w:rsidRPr="009407FF" w14:paraId="61784D0A" w14:textId="77777777" w:rsidTr="00165D7A">
        <w:trPr>
          <w:trHeight w:val="248"/>
          <w:jc w:val="center"/>
        </w:trPr>
        <w:tc>
          <w:tcPr>
            <w:tcW w:w="342" w:type="dxa"/>
            <w:vMerge/>
            <w:tcBorders>
              <w:left w:val="single" w:sz="8" w:space="0" w:color="auto"/>
              <w:right w:val="single" w:sz="8" w:space="0" w:color="auto"/>
            </w:tcBorders>
          </w:tcPr>
          <w:p w14:paraId="69B857DA" w14:textId="77777777" w:rsidR="00D42CB9" w:rsidRPr="009407FF" w:rsidRDefault="00D42CB9" w:rsidP="001F6A16">
            <w:pPr>
              <w:pStyle w:val="Texto"/>
              <w:spacing w:after="0" w:line="276" w:lineRule="auto"/>
              <w:ind w:left="113" w:right="113"/>
              <w:jc w:val="center"/>
              <w:rPr>
                <w:b/>
                <w:sz w:val="16"/>
                <w:szCs w:val="16"/>
              </w:rPr>
            </w:pPr>
          </w:p>
        </w:tc>
        <w:tc>
          <w:tcPr>
            <w:tcW w:w="2211" w:type="dxa"/>
            <w:tcBorders>
              <w:left w:val="single" w:sz="8" w:space="0" w:color="auto"/>
              <w:right w:val="single" w:sz="8" w:space="0" w:color="auto"/>
            </w:tcBorders>
          </w:tcPr>
          <w:p w14:paraId="600F32B1" w14:textId="77777777" w:rsidR="00D42CB9" w:rsidRPr="009407FF" w:rsidRDefault="00D42CB9" w:rsidP="001F6A16">
            <w:pPr>
              <w:pStyle w:val="Texto"/>
              <w:spacing w:after="0" w:line="276" w:lineRule="auto"/>
              <w:ind w:firstLine="0"/>
              <w:jc w:val="left"/>
              <w:rPr>
                <w:sz w:val="16"/>
                <w:szCs w:val="16"/>
              </w:rPr>
            </w:pPr>
            <w:r w:rsidRPr="009407FF">
              <w:rPr>
                <w:sz w:val="16"/>
                <w:szCs w:val="16"/>
              </w:rPr>
              <w:t>AFICIONADOS</w:t>
            </w:r>
          </w:p>
        </w:tc>
        <w:tc>
          <w:tcPr>
            <w:tcW w:w="2211" w:type="dxa"/>
            <w:vMerge/>
            <w:tcBorders>
              <w:left w:val="single" w:sz="8" w:space="0" w:color="auto"/>
              <w:right w:val="single" w:sz="8" w:space="0" w:color="auto"/>
            </w:tcBorders>
          </w:tcPr>
          <w:p w14:paraId="42188ABD" w14:textId="77777777" w:rsidR="00D42CB9" w:rsidRPr="009407FF" w:rsidRDefault="00D42CB9" w:rsidP="001F6A16">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428F57B7" w14:textId="77777777" w:rsidR="00D42CB9" w:rsidRPr="009407FF"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1024E645" w14:textId="77777777" w:rsidR="00D42CB9" w:rsidRPr="009407FF" w:rsidRDefault="00D42CB9" w:rsidP="001F6A16">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tcPr>
          <w:p w14:paraId="72A28FEC" w14:textId="77777777" w:rsidR="00D42CB9" w:rsidRPr="009407FF" w:rsidRDefault="00D42CB9" w:rsidP="001F6A16">
            <w:pPr>
              <w:pStyle w:val="Texto"/>
              <w:spacing w:after="0" w:line="276" w:lineRule="auto"/>
              <w:ind w:firstLine="0"/>
              <w:jc w:val="left"/>
              <w:rPr>
                <w:b/>
                <w:sz w:val="16"/>
                <w:szCs w:val="16"/>
              </w:rPr>
            </w:pPr>
          </w:p>
        </w:tc>
      </w:tr>
      <w:tr w:rsidR="00004F2E" w:rsidRPr="009407FF" w14:paraId="1DAE8140" w14:textId="77777777" w:rsidTr="00165D7A">
        <w:trPr>
          <w:trHeight w:val="20"/>
          <w:jc w:val="center"/>
        </w:trPr>
        <w:tc>
          <w:tcPr>
            <w:tcW w:w="342" w:type="dxa"/>
            <w:vMerge/>
            <w:tcBorders>
              <w:left w:val="single" w:sz="8" w:space="0" w:color="auto"/>
              <w:right w:val="single" w:sz="8" w:space="0" w:color="auto"/>
            </w:tcBorders>
          </w:tcPr>
          <w:p w14:paraId="5F305FA8" w14:textId="77777777" w:rsidR="00004F2E" w:rsidRPr="009407FF" w:rsidRDefault="00004F2E" w:rsidP="001F6A16">
            <w:pPr>
              <w:pStyle w:val="Texto"/>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5DD2A6DE" w14:textId="77777777" w:rsidR="00004F2E" w:rsidRPr="009407FF" w:rsidRDefault="00004F2E" w:rsidP="001F6A16">
            <w:pPr>
              <w:pStyle w:val="Texto"/>
              <w:spacing w:after="0" w:line="276" w:lineRule="auto"/>
              <w:ind w:firstLine="0"/>
              <w:jc w:val="left"/>
              <w:rPr>
                <w:sz w:val="16"/>
                <w:szCs w:val="16"/>
              </w:rPr>
            </w:pPr>
            <w:r w:rsidRPr="009407FF">
              <w:rPr>
                <w:sz w:val="16"/>
                <w:szCs w:val="16"/>
              </w:rPr>
              <w:t xml:space="preserve">5.98 5.99 5.100 </w:t>
            </w:r>
          </w:p>
        </w:tc>
        <w:tc>
          <w:tcPr>
            <w:tcW w:w="2211" w:type="dxa"/>
            <w:tcBorders>
              <w:left w:val="single" w:sz="8" w:space="0" w:color="auto"/>
              <w:bottom w:val="single" w:sz="8" w:space="0" w:color="auto"/>
              <w:right w:val="single" w:sz="8" w:space="0" w:color="auto"/>
            </w:tcBorders>
          </w:tcPr>
          <w:p w14:paraId="75586FA2" w14:textId="77777777" w:rsidR="00004F2E" w:rsidRPr="009407FF" w:rsidRDefault="00004F2E" w:rsidP="001F6A16">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5CBF83A6" w14:textId="77777777" w:rsidR="00004F2E" w:rsidRPr="009407FF" w:rsidRDefault="00004F2E" w:rsidP="001F6A16">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3A2A636D" w14:textId="77777777" w:rsidR="00004F2E" w:rsidRPr="009407FF"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07352A90"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MX28</w:t>
            </w:r>
          </w:p>
        </w:tc>
      </w:tr>
      <w:tr w:rsidR="00004F2E" w:rsidRPr="009407FF" w14:paraId="77CBCFBD" w14:textId="77777777" w:rsidTr="00165D7A">
        <w:trPr>
          <w:trHeight w:val="20"/>
          <w:jc w:val="center"/>
        </w:trPr>
        <w:tc>
          <w:tcPr>
            <w:tcW w:w="342" w:type="dxa"/>
            <w:vMerge/>
            <w:tcBorders>
              <w:left w:val="single" w:sz="8" w:space="0" w:color="auto"/>
              <w:right w:val="single" w:sz="8" w:space="0" w:color="auto"/>
            </w:tcBorders>
            <w:shd w:val="clear" w:color="000000" w:fill="FFFFFF"/>
            <w:textDirection w:val="btLr"/>
            <w:vAlign w:val="center"/>
          </w:tcPr>
          <w:p w14:paraId="4AA12ACC" w14:textId="77777777" w:rsidR="00004F2E" w:rsidRPr="009407FF" w:rsidRDefault="00004F2E" w:rsidP="001F6A16">
            <w:pPr>
              <w:pStyle w:val="Texto"/>
              <w:spacing w:after="0" w:line="276" w:lineRule="auto"/>
              <w:ind w:left="113" w:right="113" w:firstLine="0"/>
              <w:jc w:val="center"/>
              <w:rPr>
                <w:b/>
                <w:sz w:val="16"/>
                <w:szCs w:val="16"/>
              </w:rPr>
            </w:pPr>
          </w:p>
        </w:tc>
        <w:tc>
          <w:tcPr>
            <w:tcW w:w="2211" w:type="dxa"/>
            <w:tcBorders>
              <w:top w:val="single" w:sz="8" w:space="0" w:color="auto"/>
              <w:left w:val="single" w:sz="8" w:space="0" w:color="auto"/>
              <w:right w:val="single" w:sz="8" w:space="0" w:color="auto"/>
            </w:tcBorders>
          </w:tcPr>
          <w:p w14:paraId="23F3B6F1" w14:textId="77777777" w:rsidR="00004F2E" w:rsidRPr="009407FF" w:rsidRDefault="00004F2E" w:rsidP="001F6A16">
            <w:pPr>
              <w:pStyle w:val="Texto"/>
              <w:spacing w:after="0" w:line="276" w:lineRule="auto"/>
              <w:ind w:firstLine="0"/>
              <w:rPr>
                <w:b/>
                <w:sz w:val="16"/>
                <w:szCs w:val="16"/>
              </w:rPr>
            </w:pPr>
            <w:r w:rsidRPr="009407FF">
              <w:rPr>
                <w:b/>
                <w:sz w:val="16"/>
                <w:szCs w:val="16"/>
              </w:rPr>
              <w:t>1850 - 2000</w:t>
            </w:r>
          </w:p>
        </w:tc>
        <w:tc>
          <w:tcPr>
            <w:tcW w:w="2211" w:type="dxa"/>
            <w:tcBorders>
              <w:top w:val="single" w:sz="8" w:space="0" w:color="auto"/>
              <w:left w:val="single" w:sz="8" w:space="0" w:color="auto"/>
              <w:right w:val="single" w:sz="8" w:space="0" w:color="auto"/>
            </w:tcBorders>
          </w:tcPr>
          <w:p w14:paraId="57BE056E" w14:textId="77777777" w:rsidR="00004F2E" w:rsidRPr="009407FF" w:rsidRDefault="00004F2E" w:rsidP="001F6A16">
            <w:pPr>
              <w:pStyle w:val="Texto"/>
              <w:spacing w:after="0" w:line="276" w:lineRule="auto"/>
              <w:ind w:firstLine="0"/>
              <w:rPr>
                <w:b/>
                <w:sz w:val="16"/>
                <w:szCs w:val="16"/>
              </w:rPr>
            </w:pPr>
            <w:r w:rsidRPr="009407FF">
              <w:rPr>
                <w:b/>
                <w:sz w:val="16"/>
                <w:szCs w:val="16"/>
              </w:rPr>
              <w:t>1850 - 2000</w:t>
            </w:r>
          </w:p>
        </w:tc>
        <w:tc>
          <w:tcPr>
            <w:tcW w:w="2211" w:type="dxa"/>
            <w:vMerge/>
            <w:tcBorders>
              <w:left w:val="single" w:sz="8" w:space="0" w:color="auto"/>
              <w:right w:val="single" w:sz="8" w:space="0" w:color="auto"/>
            </w:tcBorders>
          </w:tcPr>
          <w:p w14:paraId="2FE32A8C" w14:textId="77777777" w:rsidR="00004F2E" w:rsidRPr="009407FF" w:rsidRDefault="00004F2E" w:rsidP="001F6A16">
            <w:pPr>
              <w:pStyle w:val="Texto"/>
              <w:spacing w:after="0" w:line="276" w:lineRule="auto"/>
              <w:ind w:left="170" w:hanging="170"/>
              <w:jc w:val="left"/>
              <w:rPr>
                <w:b/>
                <w:sz w:val="16"/>
                <w:szCs w:val="16"/>
              </w:rPr>
            </w:pPr>
          </w:p>
        </w:tc>
        <w:tc>
          <w:tcPr>
            <w:tcW w:w="134" w:type="dxa"/>
            <w:tcBorders>
              <w:left w:val="single" w:sz="8" w:space="0" w:color="auto"/>
              <w:right w:val="single" w:sz="8" w:space="0" w:color="auto"/>
            </w:tcBorders>
          </w:tcPr>
          <w:p w14:paraId="38E411AE"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0870B5E" w14:textId="77777777" w:rsidR="00004F2E" w:rsidRPr="009407FF" w:rsidRDefault="00004F2E" w:rsidP="001F6A16">
            <w:pPr>
              <w:pStyle w:val="Texto"/>
              <w:spacing w:after="0" w:line="276" w:lineRule="auto"/>
              <w:ind w:firstLine="0"/>
              <w:rPr>
                <w:b/>
                <w:sz w:val="16"/>
                <w:szCs w:val="16"/>
              </w:rPr>
            </w:pPr>
            <w:r w:rsidRPr="009407FF">
              <w:rPr>
                <w:b/>
                <w:sz w:val="16"/>
                <w:szCs w:val="16"/>
              </w:rPr>
              <w:t>1850 - 2000</w:t>
            </w:r>
          </w:p>
        </w:tc>
      </w:tr>
      <w:tr w:rsidR="00004F2E" w:rsidRPr="009407FF" w14:paraId="7E97453F" w14:textId="77777777" w:rsidTr="00165D7A">
        <w:trPr>
          <w:trHeight w:val="1104"/>
          <w:jc w:val="center"/>
        </w:trPr>
        <w:tc>
          <w:tcPr>
            <w:tcW w:w="342" w:type="dxa"/>
            <w:vMerge/>
            <w:tcBorders>
              <w:left w:val="single" w:sz="8" w:space="0" w:color="auto"/>
              <w:right w:val="single" w:sz="8" w:space="0" w:color="auto"/>
            </w:tcBorders>
          </w:tcPr>
          <w:p w14:paraId="60ED8782" w14:textId="77777777" w:rsidR="00004F2E" w:rsidRPr="009407FF" w:rsidRDefault="00004F2E" w:rsidP="001F6A16">
            <w:pPr>
              <w:pStyle w:val="Texto"/>
              <w:spacing w:after="0" w:line="276" w:lineRule="auto"/>
              <w:rPr>
                <w:sz w:val="16"/>
                <w:szCs w:val="16"/>
              </w:rPr>
            </w:pPr>
          </w:p>
        </w:tc>
        <w:tc>
          <w:tcPr>
            <w:tcW w:w="2211" w:type="dxa"/>
            <w:tcBorders>
              <w:left w:val="single" w:sz="8" w:space="0" w:color="auto"/>
              <w:right w:val="single" w:sz="8" w:space="0" w:color="auto"/>
            </w:tcBorders>
          </w:tcPr>
          <w:p w14:paraId="13747E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719C9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2211" w:type="dxa"/>
            <w:tcBorders>
              <w:left w:val="single" w:sz="8" w:space="0" w:color="auto"/>
              <w:right w:val="single" w:sz="8" w:space="0" w:color="auto"/>
            </w:tcBorders>
          </w:tcPr>
          <w:p w14:paraId="3361CF4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4A5955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032A5C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120EDB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5EF548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c>
          <w:tcPr>
            <w:tcW w:w="2211" w:type="dxa"/>
            <w:vMerge/>
            <w:tcBorders>
              <w:left w:val="single" w:sz="8" w:space="0" w:color="auto"/>
              <w:right w:val="single" w:sz="8" w:space="0" w:color="auto"/>
            </w:tcBorders>
          </w:tcPr>
          <w:p w14:paraId="02DFB043" w14:textId="77777777" w:rsidR="00004F2E" w:rsidRPr="009407FF" w:rsidRDefault="00004F2E" w:rsidP="001F6A16">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5A79A4B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7B22C4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59585D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DFC78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49A57E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CE3EA0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40CCF25E" w14:textId="77777777" w:rsidTr="00165D7A">
        <w:trPr>
          <w:trHeight w:val="90"/>
          <w:jc w:val="center"/>
        </w:trPr>
        <w:tc>
          <w:tcPr>
            <w:tcW w:w="342" w:type="dxa"/>
            <w:vMerge/>
            <w:tcBorders>
              <w:left w:val="single" w:sz="8" w:space="0" w:color="auto"/>
              <w:right w:val="single" w:sz="8" w:space="0" w:color="auto"/>
            </w:tcBorders>
          </w:tcPr>
          <w:p w14:paraId="0C486F36"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51DF1E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5.92 5.96 5.103</w:t>
            </w:r>
          </w:p>
        </w:tc>
        <w:tc>
          <w:tcPr>
            <w:tcW w:w="2211" w:type="dxa"/>
            <w:tcBorders>
              <w:left w:val="single" w:sz="8" w:space="0" w:color="auto"/>
              <w:bottom w:val="single" w:sz="8" w:space="0" w:color="auto"/>
              <w:right w:val="single" w:sz="8" w:space="0" w:color="auto"/>
            </w:tcBorders>
          </w:tcPr>
          <w:p w14:paraId="77A94F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5.102</w:t>
            </w:r>
          </w:p>
        </w:tc>
        <w:tc>
          <w:tcPr>
            <w:tcW w:w="2211" w:type="dxa"/>
            <w:tcBorders>
              <w:left w:val="single" w:sz="8" w:space="0" w:color="auto"/>
              <w:bottom w:val="single" w:sz="8" w:space="0" w:color="auto"/>
              <w:right w:val="single" w:sz="8" w:space="0" w:color="auto"/>
            </w:tcBorders>
          </w:tcPr>
          <w:p w14:paraId="355634D8" w14:textId="77777777" w:rsidR="00004F2E" w:rsidRPr="009407FF" w:rsidRDefault="00004F2E" w:rsidP="001F6A16">
            <w:pPr>
              <w:pStyle w:val="Texto"/>
              <w:spacing w:after="0" w:line="276" w:lineRule="auto"/>
              <w:ind w:firstLine="0"/>
              <w:rPr>
                <w:sz w:val="16"/>
                <w:szCs w:val="16"/>
              </w:rPr>
            </w:pPr>
            <w:r w:rsidRPr="009407FF">
              <w:rPr>
                <w:sz w:val="16"/>
                <w:szCs w:val="16"/>
              </w:rPr>
              <w:t>5.97</w:t>
            </w:r>
          </w:p>
        </w:tc>
        <w:tc>
          <w:tcPr>
            <w:tcW w:w="134" w:type="dxa"/>
            <w:tcBorders>
              <w:left w:val="single" w:sz="8" w:space="0" w:color="auto"/>
              <w:right w:val="single" w:sz="8" w:space="0" w:color="auto"/>
            </w:tcBorders>
          </w:tcPr>
          <w:p w14:paraId="473613C4"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00A1231E" w14:textId="77777777" w:rsidR="00004F2E" w:rsidRPr="009407FF" w:rsidRDefault="00004F2E" w:rsidP="001F6A16">
            <w:pPr>
              <w:pStyle w:val="Texto"/>
              <w:spacing w:after="0" w:line="276" w:lineRule="auto"/>
              <w:ind w:left="170" w:hanging="170"/>
              <w:jc w:val="left"/>
              <w:rPr>
                <w:sz w:val="16"/>
                <w:szCs w:val="16"/>
              </w:rPr>
            </w:pPr>
            <w:r w:rsidRPr="009407FF">
              <w:rPr>
                <w:b/>
                <w:sz w:val="16"/>
                <w:szCs w:val="16"/>
              </w:rPr>
              <w:t>MX28 MX29</w:t>
            </w:r>
          </w:p>
        </w:tc>
      </w:tr>
      <w:tr w:rsidR="00004F2E" w:rsidRPr="009407FF" w14:paraId="642E9C9C" w14:textId="77777777" w:rsidTr="00165D7A">
        <w:trPr>
          <w:trHeight w:val="20"/>
          <w:jc w:val="center"/>
        </w:trPr>
        <w:tc>
          <w:tcPr>
            <w:tcW w:w="342" w:type="dxa"/>
            <w:vMerge/>
            <w:tcBorders>
              <w:left w:val="single" w:sz="8" w:space="0" w:color="auto"/>
              <w:right w:val="single" w:sz="8" w:space="0" w:color="auto"/>
            </w:tcBorders>
          </w:tcPr>
          <w:p w14:paraId="117ACA08"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EA55798" w14:textId="77777777" w:rsidR="00004F2E" w:rsidRPr="009407FF" w:rsidRDefault="00004F2E" w:rsidP="001F6A16">
            <w:pPr>
              <w:pStyle w:val="Texto"/>
              <w:spacing w:after="0" w:line="276" w:lineRule="auto"/>
              <w:ind w:firstLine="0"/>
              <w:rPr>
                <w:b/>
                <w:sz w:val="16"/>
                <w:szCs w:val="16"/>
              </w:rPr>
            </w:pPr>
            <w:r w:rsidRPr="009407FF">
              <w:rPr>
                <w:b/>
                <w:sz w:val="16"/>
                <w:szCs w:val="16"/>
              </w:rPr>
              <w:t>2000 - 2025</w:t>
            </w:r>
          </w:p>
        </w:tc>
        <w:tc>
          <w:tcPr>
            <w:tcW w:w="4422" w:type="dxa"/>
            <w:gridSpan w:val="2"/>
            <w:tcBorders>
              <w:top w:val="single" w:sz="8" w:space="0" w:color="auto"/>
              <w:left w:val="single" w:sz="8" w:space="0" w:color="auto"/>
              <w:right w:val="single" w:sz="8" w:space="0" w:color="auto"/>
            </w:tcBorders>
          </w:tcPr>
          <w:p w14:paraId="181E2F06" w14:textId="77777777" w:rsidR="00004F2E" w:rsidRPr="009407FF" w:rsidRDefault="00004F2E" w:rsidP="001F6A16">
            <w:pPr>
              <w:pStyle w:val="Texto"/>
              <w:spacing w:after="0" w:line="276" w:lineRule="auto"/>
              <w:ind w:firstLine="0"/>
              <w:rPr>
                <w:b/>
                <w:sz w:val="16"/>
                <w:szCs w:val="16"/>
              </w:rPr>
            </w:pPr>
            <w:r w:rsidRPr="009407FF">
              <w:rPr>
                <w:b/>
                <w:sz w:val="16"/>
                <w:szCs w:val="16"/>
              </w:rPr>
              <w:t>2000 - 2065</w:t>
            </w:r>
          </w:p>
        </w:tc>
        <w:tc>
          <w:tcPr>
            <w:tcW w:w="134" w:type="dxa"/>
            <w:tcBorders>
              <w:left w:val="single" w:sz="8" w:space="0" w:color="auto"/>
              <w:right w:val="single" w:sz="8" w:space="0" w:color="auto"/>
            </w:tcBorders>
          </w:tcPr>
          <w:p w14:paraId="58FEB39F"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E3DCEAD" w14:textId="77777777" w:rsidR="00004F2E" w:rsidRPr="009407FF" w:rsidRDefault="00004F2E" w:rsidP="001F6A16">
            <w:pPr>
              <w:pStyle w:val="Texto"/>
              <w:spacing w:after="0" w:line="276" w:lineRule="auto"/>
              <w:ind w:firstLine="0"/>
              <w:rPr>
                <w:b/>
                <w:sz w:val="16"/>
                <w:szCs w:val="16"/>
              </w:rPr>
            </w:pPr>
            <w:r w:rsidRPr="009407FF">
              <w:rPr>
                <w:b/>
                <w:sz w:val="16"/>
                <w:szCs w:val="16"/>
              </w:rPr>
              <w:t>2000 - 2065</w:t>
            </w:r>
          </w:p>
        </w:tc>
      </w:tr>
      <w:tr w:rsidR="00D42CB9" w:rsidRPr="009407FF" w14:paraId="119D97C7" w14:textId="77777777" w:rsidTr="00165D7A">
        <w:trPr>
          <w:trHeight w:val="552"/>
          <w:jc w:val="center"/>
        </w:trPr>
        <w:tc>
          <w:tcPr>
            <w:tcW w:w="342" w:type="dxa"/>
            <w:vMerge/>
            <w:tcBorders>
              <w:left w:val="single" w:sz="8" w:space="0" w:color="auto"/>
              <w:right w:val="single" w:sz="8" w:space="0" w:color="auto"/>
            </w:tcBorders>
          </w:tcPr>
          <w:p w14:paraId="6B3AFDBD" w14:textId="77777777" w:rsidR="00D42CB9" w:rsidRPr="009407FF" w:rsidRDefault="00D42CB9"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5125192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7437AD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tc>
        <w:tc>
          <w:tcPr>
            <w:tcW w:w="4422" w:type="dxa"/>
            <w:gridSpan w:val="2"/>
            <w:vMerge w:val="restart"/>
            <w:tcBorders>
              <w:left w:val="single" w:sz="8" w:space="0" w:color="auto"/>
              <w:right w:val="single" w:sz="8" w:space="0" w:color="auto"/>
            </w:tcBorders>
          </w:tcPr>
          <w:p w14:paraId="12CC330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3ECE010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val="restart"/>
            <w:tcBorders>
              <w:left w:val="single" w:sz="8" w:space="0" w:color="auto"/>
              <w:right w:val="single" w:sz="8" w:space="0" w:color="auto"/>
            </w:tcBorders>
          </w:tcPr>
          <w:p w14:paraId="000A9548"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tcPr>
          <w:p w14:paraId="310DAAE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462E95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r>
      <w:tr w:rsidR="00D42CB9" w:rsidRPr="009407FF" w14:paraId="6E704E2B" w14:textId="77777777" w:rsidTr="00165D7A">
        <w:trPr>
          <w:trHeight w:val="20"/>
          <w:jc w:val="center"/>
        </w:trPr>
        <w:tc>
          <w:tcPr>
            <w:tcW w:w="342" w:type="dxa"/>
            <w:vMerge/>
            <w:tcBorders>
              <w:left w:val="single" w:sz="8" w:space="0" w:color="auto"/>
              <w:right w:val="single" w:sz="8" w:space="0" w:color="auto"/>
            </w:tcBorders>
          </w:tcPr>
          <w:p w14:paraId="65D46E8E" w14:textId="77777777" w:rsidR="00D42CB9" w:rsidRPr="009407FF" w:rsidRDefault="00D42CB9"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1A21F72" w14:textId="77777777" w:rsidR="00D42CB9" w:rsidRPr="009407FF" w:rsidRDefault="00D42CB9" w:rsidP="001F6A16">
            <w:pPr>
              <w:pStyle w:val="Texto"/>
              <w:spacing w:after="0" w:line="276" w:lineRule="auto"/>
              <w:ind w:firstLine="0"/>
              <w:rPr>
                <w:sz w:val="16"/>
                <w:szCs w:val="16"/>
              </w:rPr>
            </w:pPr>
            <w:r w:rsidRPr="009407FF">
              <w:rPr>
                <w:sz w:val="16"/>
                <w:szCs w:val="16"/>
              </w:rPr>
              <w:t>5.92 5.103</w:t>
            </w:r>
          </w:p>
        </w:tc>
        <w:tc>
          <w:tcPr>
            <w:tcW w:w="4422" w:type="dxa"/>
            <w:gridSpan w:val="2"/>
            <w:vMerge/>
            <w:tcBorders>
              <w:left w:val="single" w:sz="8" w:space="0" w:color="auto"/>
              <w:right w:val="single" w:sz="8" w:space="0" w:color="auto"/>
            </w:tcBorders>
          </w:tcPr>
          <w:p w14:paraId="639D146E" w14:textId="77777777" w:rsidR="00D42CB9" w:rsidRPr="009407FF" w:rsidRDefault="00D42CB9"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1C25ACC2" w14:textId="77777777" w:rsidR="00D42CB9" w:rsidRPr="009407FF" w:rsidRDefault="00D42CB9"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6C615E6C" w14:textId="77777777" w:rsidR="00D42CB9" w:rsidRPr="009407FF" w:rsidRDefault="00D42CB9" w:rsidP="001F6A16">
            <w:pPr>
              <w:pStyle w:val="Texto"/>
              <w:spacing w:after="0" w:line="276" w:lineRule="auto"/>
              <w:rPr>
                <w:b/>
                <w:sz w:val="16"/>
                <w:szCs w:val="16"/>
              </w:rPr>
            </w:pPr>
          </w:p>
        </w:tc>
      </w:tr>
      <w:tr w:rsidR="00D42CB9" w:rsidRPr="009407FF" w14:paraId="51F6EE62" w14:textId="77777777" w:rsidTr="00165D7A">
        <w:trPr>
          <w:trHeight w:val="20"/>
          <w:jc w:val="center"/>
        </w:trPr>
        <w:tc>
          <w:tcPr>
            <w:tcW w:w="342" w:type="dxa"/>
            <w:vMerge/>
            <w:tcBorders>
              <w:left w:val="single" w:sz="8" w:space="0" w:color="auto"/>
              <w:right w:val="single" w:sz="8" w:space="0" w:color="auto"/>
            </w:tcBorders>
          </w:tcPr>
          <w:p w14:paraId="6573A80D" w14:textId="77777777" w:rsidR="00D42CB9" w:rsidRPr="009407FF" w:rsidRDefault="00D42CB9"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102F23C" w14:textId="77777777" w:rsidR="00D42CB9" w:rsidRPr="009407FF" w:rsidRDefault="00D42CB9" w:rsidP="001F6A16">
            <w:pPr>
              <w:pStyle w:val="Texto"/>
              <w:spacing w:after="0" w:line="276" w:lineRule="auto"/>
              <w:ind w:firstLine="0"/>
              <w:rPr>
                <w:b/>
                <w:sz w:val="16"/>
                <w:szCs w:val="16"/>
              </w:rPr>
            </w:pPr>
            <w:r w:rsidRPr="009407FF">
              <w:rPr>
                <w:b/>
                <w:sz w:val="16"/>
                <w:szCs w:val="16"/>
              </w:rPr>
              <w:t>2025 - 2045</w:t>
            </w:r>
          </w:p>
        </w:tc>
        <w:tc>
          <w:tcPr>
            <w:tcW w:w="4422" w:type="dxa"/>
            <w:gridSpan w:val="2"/>
            <w:vMerge/>
            <w:tcBorders>
              <w:left w:val="single" w:sz="8" w:space="0" w:color="auto"/>
              <w:right w:val="single" w:sz="8" w:space="0" w:color="auto"/>
            </w:tcBorders>
          </w:tcPr>
          <w:p w14:paraId="0913B6C6" w14:textId="77777777" w:rsidR="00D42CB9" w:rsidRPr="009407FF" w:rsidRDefault="00D42CB9"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4578EA3" w14:textId="77777777" w:rsidR="00D42CB9" w:rsidRPr="009407FF" w:rsidRDefault="00D42CB9"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E07F2B5" w14:textId="77777777" w:rsidR="00D42CB9" w:rsidRPr="009407FF" w:rsidRDefault="00D42CB9" w:rsidP="001F6A16">
            <w:pPr>
              <w:pStyle w:val="Texto"/>
              <w:spacing w:after="0" w:line="276" w:lineRule="auto"/>
              <w:rPr>
                <w:b/>
                <w:sz w:val="16"/>
                <w:szCs w:val="16"/>
              </w:rPr>
            </w:pPr>
          </w:p>
        </w:tc>
      </w:tr>
      <w:tr w:rsidR="00D42CB9" w:rsidRPr="009407FF" w14:paraId="067169E9" w14:textId="77777777" w:rsidTr="00165D7A">
        <w:trPr>
          <w:trHeight w:val="920"/>
          <w:jc w:val="center"/>
        </w:trPr>
        <w:tc>
          <w:tcPr>
            <w:tcW w:w="342" w:type="dxa"/>
            <w:vMerge/>
            <w:tcBorders>
              <w:left w:val="single" w:sz="8" w:space="0" w:color="auto"/>
              <w:right w:val="single" w:sz="8" w:space="0" w:color="auto"/>
            </w:tcBorders>
          </w:tcPr>
          <w:p w14:paraId="0923FD45" w14:textId="77777777" w:rsidR="00D42CB9" w:rsidRPr="009407FF" w:rsidRDefault="00D42CB9" w:rsidP="001F6A16">
            <w:pPr>
              <w:pStyle w:val="Texto"/>
              <w:spacing w:after="0" w:line="276" w:lineRule="auto"/>
              <w:rPr>
                <w:sz w:val="16"/>
                <w:szCs w:val="16"/>
              </w:rPr>
            </w:pPr>
          </w:p>
        </w:tc>
        <w:tc>
          <w:tcPr>
            <w:tcW w:w="2211" w:type="dxa"/>
            <w:tcBorders>
              <w:left w:val="single" w:sz="8" w:space="0" w:color="auto"/>
              <w:right w:val="single" w:sz="8" w:space="0" w:color="auto"/>
            </w:tcBorders>
          </w:tcPr>
          <w:p w14:paraId="44B8077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63038AC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p w14:paraId="19EF6AE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Ayudas a la meteorología 5.104</w:t>
            </w:r>
          </w:p>
        </w:tc>
        <w:tc>
          <w:tcPr>
            <w:tcW w:w="4422" w:type="dxa"/>
            <w:gridSpan w:val="2"/>
            <w:vMerge/>
            <w:tcBorders>
              <w:left w:val="single" w:sz="8" w:space="0" w:color="auto"/>
              <w:right w:val="single" w:sz="8" w:space="0" w:color="auto"/>
            </w:tcBorders>
          </w:tcPr>
          <w:p w14:paraId="10E5EB41" w14:textId="77777777" w:rsidR="00D42CB9" w:rsidRPr="009407FF"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5F7ED854"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203E05CE"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1548C8A7" w14:textId="77777777" w:rsidTr="00165D7A">
        <w:trPr>
          <w:trHeight w:val="20"/>
          <w:jc w:val="center"/>
        </w:trPr>
        <w:tc>
          <w:tcPr>
            <w:tcW w:w="342" w:type="dxa"/>
            <w:vMerge/>
            <w:tcBorders>
              <w:left w:val="single" w:sz="8" w:space="0" w:color="auto"/>
              <w:right w:val="single" w:sz="8" w:space="0" w:color="auto"/>
            </w:tcBorders>
          </w:tcPr>
          <w:p w14:paraId="47F8BA5A" w14:textId="77777777" w:rsidR="00D42CB9" w:rsidRPr="009407FF" w:rsidRDefault="00D42CB9"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C11FD11" w14:textId="77777777" w:rsidR="00D42CB9" w:rsidRPr="009407FF" w:rsidRDefault="00D42CB9" w:rsidP="001F6A16">
            <w:pPr>
              <w:pStyle w:val="Texto"/>
              <w:spacing w:after="0" w:line="276" w:lineRule="auto"/>
              <w:ind w:firstLine="0"/>
              <w:rPr>
                <w:sz w:val="16"/>
                <w:szCs w:val="16"/>
              </w:rPr>
            </w:pPr>
            <w:r w:rsidRPr="009407FF">
              <w:rPr>
                <w:sz w:val="16"/>
                <w:szCs w:val="16"/>
              </w:rPr>
              <w:t>5.92 5.103</w:t>
            </w:r>
          </w:p>
        </w:tc>
        <w:tc>
          <w:tcPr>
            <w:tcW w:w="4422" w:type="dxa"/>
            <w:gridSpan w:val="2"/>
            <w:vMerge/>
            <w:tcBorders>
              <w:left w:val="single" w:sz="8" w:space="0" w:color="auto"/>
              <w:right w:val="single" w:sz="8" w:space="0" w:color="auto"/>
            </w:tcBorders>
          </w:tcPr>
          <w:p w14:paraId="49263E01" w14:textId="77777777" w:rsidR="00D42CB9" w:rsidRPr="009407FF" w:rsidRDefault="00D42CB9"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B259B7B" w14:textId="77777777" w:rsidR="00D42CB9" w:rsidRPr="009407FF" w:rsidRDefault="00D42CB9"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4CCAA5D5" w14:textId="77777777" w:rsidR="00D42CB9" w:rsidRPr="009407FF" w:rsidRDefault="00D42CB9" w:rsidP="001F6A16">
            <w:pPr>
              <w:pStyle w:val="Texto"/>
              <w:spacing w:after="0" w:line="276" w:lineRule="auto"/>
              <w:rPr>
                <w:b/>
                <w:sz w:val="16"/>
                <w:szCs w:val="16"/>
              </w:rPr>
            </w:pPr>
          </w:p>
        </w:tc>
      </w:tr>
      <w:tr w:rsidR="00004F2E" w:rsidRPr="009407FF" w14:paraId="6502F9B5" w14:textId="77777777" w:rsidTr="00165D7A">
        <w:trPr>
          <w:trHeight w:val="20"/>
          <w:jc w:val="center"/>
        </w:trPr>
        <w:tc>
          <w:tcPr>
            <w:tcW w:w="342" w:type="dxa"/>
            <w:vMerge/>
            <w:tcBorders>
              <w:left w:val="single" w:sz="8" w:space="0" w:color="auto"/>
              <w:right w:val="single" w:sz="8" w:space="0" w:color="auto"/>
            </w:tcBorders>
          </w:tcPr>
          <w:p w14:paraId="24467434" w14:textId="77777777" w:rsidR="00004F2E" w:rsidRPr="009407FF"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3DE4B7F2" w14:textId="77777777" w:rsidR="00004F2E" w:rsidRPr="009407FF" w:rsidRDefault="00004F2E" w:rsidP="001F6A16">
            <w:pPr>
              <w:pStyle w:val="Texto"/>
              <w:spacing w:after="0" w:line="276" w:lineRule="auto"/>
              <w:ind w:firstLine="0"/>
              <w:rPr>
                <w:b/>
                <w:sz w:val="16"/>
                <w:szCs w:val="16"/>
              </w:rPr>
            </w:pPr>
            <w:r w:rsidRPr="009407FF">
              <w:rPr>
                <w:b/>
                <w:sz w:val="16"/>
                <w:szCs w:val="16"/>
              </w:rPr>
              <w:t>2045 - 2160</w:t>
            </w:r>
          </w:p>
        </w:tc>
        <w:tc>
          <w:tcPr>
            <w:tcW w:w="4422" w:type="dxa"/>
            <w:gridSpan w:val="2"/>
            <w:tcBorders>
              <w:left w:val="single" w:sz="8" w:space="0" w:color="auto"/>
              <w:right w:val="single" w:sz="8" w:space="0" w:color="auto"/>
            </w:tcBorders>
          </w:tcPr>
          <w:p w14:paraId="0A719C94" w14:textId="77777777" w:rsidR="00004F2E" w:rsidRPr="009407FF"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3908F31"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1BD211D6" w14:textId="77777777" w:rsidR="00004F2E" w:rsidRPr="009407FF" w:rsidRDefault="00004F2E" w:rsidP="001F6A16">
            <w:pPr>
              <w:pStyle w:val="Texto"/>
              <w:spacing w:after="0" w:line="276" w:lineRule="auto"/>
              <w:ind w:firstLine="0"/>
              <w:rPr>
                <w:sz w:val="16"/>
                <w:szCs w:val="16"/>
              </w:rPr>
            </w:pPr>
          </w:p>
        </w:tc>
      </w:tr>
      <w:tr w:rsidR="00004F2E" w:rsidRPr="009407FF" w14:paraId="74BF599C" w14:textId="77777777" w:rsidTr="00165D7A">
        <w:trPr>
          <w:trHeight w:val="20"/>
          <w:jc w:val="center"/>
        </w:trPr>
        <w:tc>
          <w:tcPr>
            <w:tcW w:w="342" w:type="dxa"/>
            <w:vMerge/>
            <w:tcBorders>
              <w:left w:val="single" w:sz="8" w:space="0" w:color="auto"/>
              <w:right w:val="single" w:sz="8" w:space="0" w:color="auto"/>
            </w:tcBorders>
          </w:tcPr>
          <w:p w14:paraId="3E329315" w14:textId="77777777" w:rsidR="00004F2E" w:rsidRPr="009407FF" w:rsidRDefault="00004F2E" w:rsidP="001F6A16">
            <w:pPr>
              <w:pStyle w:val="Texto"/>
              <w:spacing w:after="0" w:line="276" w:lineRule="auto"/>
              <w:rPr>
                <w:b/>
                <w:sz w:val="16"/>
                <w:szCs w:val="16"/>
              </w:rPr>
            </w:pPr>
          </w:p>
        </w:tc>
        <w:tc>
          <w:tcPr>
            <w:tcW w:w="2211" w:type="dxa"/>
            <w:vMerge w:val="restart"/>
            <w:tcBorders>
              <w:left w:val="single" w:sz="8" w:space="0" w:color="auto"/>
              <w:right w:val="single" w:sz="8" w:space="0" w:color="auto"/>
            </w:tcBorders>
          </w:tcPr>
          <w:p w14:paraId="35416F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A6F0AF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0104B752" w14:textId="77777777" w:rsidR="00004F2E" w:rsidRPr="009407FF" w:rsidRDefault="00004F2E" w:rsidP="001F6A16">
            <w:pPr>
              <w:pStyle w:val="Texto"/>
              <w:spacing w:after="0" w:line="276" w:lineRule="auto"/>
              <w:ind w:left="170" w:hanging="170"/>
              <w:rPr>
                <w:sz w:val="16"/>
                <w:szCs w:val="16"/>
              </w:rPr>
            </w:pPr>
            <w:r w:rsidRPr="009407FF">
              <w:rPr>
                <w:sz w:val="16"/>
                <w:szCs w:val="16"/>
              </w:rPr>
              <w:t>MÓVIL TERRESTRE</w:t>
            </w:r>
          </w:p>
        </w:tc>
        <w:tc>
          <w:tcPr>
            <w:tcW w:w="4422" w:type="dxa"/>
            <w:gridSpan w:val="2"/>
            <w:tcBorders>
              <w:top w:val="single" w:sz="8" w:space="0" w:color="auto"/>
              <w:left w:val="single" w:sz="8" w:space="0" w:color="auto"/>
              <w:right w:val="single" w:sz="8" w:space="0" w:color="auto"/>
            </w:tcBorders>
          </w:tcPr>
          <w:p w14:paraId="2CF9757E" w14:textId="77777777" w:rsidR="00004F2E" w:rsidRPr="009407FF" w:rsidRDefault="00004F2E" w:rsidP="001F6A16">
            <w:pPr>
              <w:pStyle w:val="Texto"/>
              <w:spacing w:after="0" w:line="276" w:lineRule="auto"/>
              <w:ind w:firstLine="0"/>
              <w:rPr>
                <w:b/>
                <w:sz w:val="16"/>
                <w:szCs w:val="16"/>
              </w:rPr>
            </w:pPr>
            <w:r w:rsidRPr="009407FF">
              <w:rPr>
                <w:b/>
                <w:sz w:val="16"/>
                <w:szCs w:val="16"/>
              </w:rPr>
              <w:t>2065 - 2107</w:t>
            </w:r>
          </w:p>
        </w:tc>
        <w:tc>
          <w:tcPr>
            <w:tcW w:w="134" w:type="dxa"/>
            <w:tcBorders>
              <w:left w:val="single" w:sz="8" w:space="0" w:color="auto"/>
              <w:right w:val="single" w:sz="8" w:space="0" w:color="auto"/>
            </w:tcBorders>
          </w:tcPr>
          <w:p w14:paraId="791D3F28"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720CEBCF" w14:textId="77777777" w:rsidR="00004F2E" w:rsidRPr="009407FF" w:rsidRDefault="00004F2E" w:rsidP="001F6A16">
            <w:pPr>
              <w:pStyle w:val="Texto"/>
              <w:spacing w:after="0" w:line="276" w:lineRule="auto"/>
              <w:ind w:firstLine="0"/>
              <w:rPr>
                <w:b/>
                <w:sz w:val="16"/>
                <w:szCs w:val="16"/>
              </w:rPr>
            </w:pPr>
            <w:r w:rsidRPr="009407FF">
              <w:rPr>
                <w:b/>
                <w:sz w:val="16"/>
                <w:szCs w:val="16"/>
              </w:rPr>
              <w:t>2065 - 2107</w:t>
            </w:r>
          </w:p>
        </w:tc>
      </w:tr>
      <w:tr w:rsidR="00004F2E" w:rsidRPr="009407FF" w14:paraId="6841DA8A" w14:textId="77777777" w:rsidTr="00165D7A">
        <w:trPr>
          <w:trHeight w:val="20"/>
          <w:jc w:val="center"/>
        </w:trPr>
        <w:tc>
          <w:tcPr>
            <w:tcW w:w="342" w:type="dxa"/>
            <w:vMerge/>
            <w:tcBorders>
              <w:left w:val="single" w:sz="8" w:space="0" w:color="auto"/>
              <w:right w:val="single" w:sz="8" w:space="0" w:color="auto"/>
            </w:tcBorders>
          </w:tcPr>
          <w:p w14:paraId="6BDDA7C9" w14:textId="77777777" w:rsidR="00004F2E" w:rsidRPr="009407FF" w:rsidRDefault="00004F2E"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317ABC70" w14:textId="77777777" w:rsidR="00004F2E" w:rsidRPr="009407FF" w:rsidRDefault="00004F2E" w:rsidP="001F6A16">
            <w:pPr>
              <w:pStyle w:val="Texto"/>
              <w:spacing w:after="0" w:line="276" w:lineRule="auto"/>
              <w:rPr>
                <w:sz w:val="16"/>
                <w:szCs w:val="16"/>
              </w:rPr>
            </w:pPr>
          </w:p>
        </w:tc>
        <w:tc>
          <w:tcPr>
            <w:tcW w:w="4422" w:type="dxa"/>
            <w:gridSpan w:val="2"/>
            <w:tcBorders>
              <w:left w:val="single" w:sz="8" w:space="0" w:color="auto"/>
              <w:right w:val="single" w:sz="8" w:space="0" w:color="auto"/>
            </w:tcBorders>
          </w:tcPr>
          <w:p w14:paraId="4C9BD640" w14:textId="77777777" w:rsidR="00004F2E" w:rsidRPr="009407FF" w:rsidRDefault="00004F2E" w:rsidP="001F6A16">
            <w:pPr>
              <w:pStyle w:val="Texto"/>
              <w:spacing w:after="0" w:line="276" w:lineRule="auto"/>
              <w:ind w:firstLine="0"/>
              <w:rPr>
                <w:sz w:val="16"/>
                <w:szCs w:val="16"/>
              </w:rPr>
            </w:pPr>
            <w:r w:rsidRPr="009407FF">
              <w:rPr>
                <w:sz w:val="16"/>
                <w:szCs w:val="16"/>
              </w:rPr>
              <w:t>MÓVIL MARÍTIMO 5.105</w:t>
            </w:r>
          </w:p>
        </w:tc>
        <w:tc>
          <w:tcPr>
            <w:tcW w:w="134" w:type="dxa"/>
            <w:tcBorders>
              <w:left w:val="single" w:sz="8" w:space="0" w:color="auto"/>
              <w:right w:val="single" w:sz="8" w:space="0" w:color="auto"/>
            </w:tcBorders>
          </w:tcPr>
          <w:p w14:paraId="11772C9F"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23F77B4C" w14:textId="77777777" w:rsidR="00004F2E" w:rsidRPr="009407FF" w:rsidRDefault="00004F2E" w:rsidP="001F6A16">
            <w:pPr>
              <w:pStyle w:val="Texto"/>
              <w:spacing w:after="0" w:line="276" w:lineRule="auto"/>
              <w:ind w:firstLine="0"/>
              <w:rPr>
                <w:sz w:val="16"/>
                <w:szCs w:val="16"/>
              </w:rPr>
            </w:pPr>
            <w:r w:rsidRPr="009407FF">
              <w:rPr>
                <w:sz w:val="16"/>
                <w:szCs w:val="16"/>
              </w:rPr>
              <w:t>MÓVIL MARÍTIMO</w:t>
            </w:r>
          </w:p>
        </w:tc>
      </w:tr>
      <w:tr w:rsidR="00004F2E" w:rsidRPr="009407FF" w14:paraId="7DC02A8F" w14:textId="77777777" w:rsidTr="00165D7A">
        <w:trPr>
          <w:trHeight w:val="20"/>
          <w:jc w:val="center"/>
        </w:trPr>
        <w:tc>
          <w:tcPr>
            <w:tcW w:w="342" w:type="dxa"/>
            <w:vMerge/>
            <w:tcBorders>
              <w:left w:val="single" w:sz="8" w:space="0" w:color="auto"/>
              <w:right w:val="single" w:sz="8" w:space="0" w:color="auto"/>
            </w:tcBorders>
          </w:tcPr>
          <w:p w14:paraId="4169C85C" w14:textId="77777777" w:rsidR="00004F2E" w:rsidRPr="009407FF" w:rsidRDefault="00004F2E"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12383E4D" w14:textId="77777777" w:rsidR="00004F2E" w:rsidRPr="009407FF" w:rsidRDefault="00004F2E" w:rsidP="001F6A16">
            <w:pPr>
              <w:pStyle w:val="Texto"/>
              <w:spacing w:after="0" w:line="276" w:lineRule="auto"/>
              <w:ind w:firstLine="0"/>
              <w:rPr>
                <w:sz w:val="16"/>
                <w:szCs w:val="16"/>
              </w:rPr>
            </w:pPr>
          </w:p>
        </w:tc>
        <w:tc>
          <w:tcPr>
            <w:tcW w:w="4422" w:type="dxa"/>
            <w:gridSpan w:val="2"/>
            <w:tcBorders>
              <w:left w:val="single" w:sz="8" w:space="0" w:color="auto"/>
              <w:bottom w:val="single" w:sz="8" w:space="0" w:color="auto"/>
              <w:right w:val="single" w:sz="8" w:space="0" w:color="auto"/>
            </w:tcBorders>
          </w:tcPr>
          <w:p w14:paraId="12BAD163" w14:textId="77777777" w:rsidR="00004F2E" w:rsidRPr="009407FF" w:rsidRDefault="00004F2E" w:rsidP="001F6A16">
            <w:pPr>
              <w:pStyle w:val="Texto"/>
              <w:spacing w:after="0" w:line="276" w:lineRule="auto"/>
              <w:ind w:firstLine="0"/>
              <w:rPr>
                <w:sz w:val="16"/>
                <w:szCs w:val="16"/>
              </w:rPr>
            </w:pPr>
            <w:r w:rsidRPr="009407FF">
              <w:rPr>
                <w:sz w:val="16"/>
                <w:szCs w:val="16"/>
              </w:rPr>
              <w:t>5.106</w:t>
            </w:r>
          </w:p>
        </w:tc>
        <w:tc>
          <w:tcPr>
            <w:tcW w:w="134" w:type="dxa"/>
            <w:tcBorders>
              <w:left w:val="single" w:sz="8" w:space="0" w:color="auto"/>
              <w:right w:val="single" w:sz="8" w:space="0" w:color="auto"/>
            </w:tcBorders>
          </w:tcPr>
          <w:p w14:paraId="23FF8C66"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1DB9D8D5" w14:textId="77777777" w:rsidR="00004F2E" w:rsidRPr="009407FF" w:rsidRDefault="00004F2E" w:rsidP="001F6A16">
            <w:pPr>
              <w:pStyle w:val="Texto"/>
              <w:spacing w:after="0" w:line="276" w:lineRule="auto"/>
              <w:ind w:firstLine="0"/>
              <w:rPr>
                <w:b/>
                <w:sz w:val="16"/>
                <w:szCs w:val="16"/>
              </w:rPr>
            </w:pPr>
          </w:p>
        </w:tc>
      </w:tr>
      <w:tr w:rsidR="00004F2E" w:rsidRPr="009407FF" w14:paraId="64983FD6" w14:textId="77777777" w:rsidTr="00165D7A">
        <w:trPr>
          <w:trHeight w:val="20"/>
          <w:jc w:val="center"/>
        </w:trPr>
        <w:tc>
          <w:tcPr>
            <w:tcW w:w="342" w:type="dxa"/>
            <w:vMerge/>
            <w:tcBorders>
              <w:left w:val="single" w:sz="8" w:space="0" w:color="auto"/>
              <w:right w:val="single" w:sz="8" w:space="0" w:color="auto"/>
            </w:tcBorders>
          </w:tcPr>
          <w:p w14:paraId="502D9F38"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141F726" w14:textId="77777777" w:rsidR="00004F2E" w:rsidRPr="009407FF" w:rsidRDefault="00004F2E" w:rsidP="001F6A16">
            <w:pPr>
              <w:pStyle w:val="Texto"/>
              <w:spacing w:after="0" w:line="276" w:lineRule="auto"/>
              <w:ind w:firstLine="0"/>
              <w:rPr>
                <w:sz w:val="16"/>
                <w:szCs w:val="16"/>
              </w:rPr>
            </w:pPr>
            <w:r w:rsidRPr="009407FF">
              <w:rPr>
                <w:sz w:val="16"/>
                <w:szCs w:val="16"/>
              </w:rPr>
              <w:t>5.92</w:t>
            </w:r>
          </w:p>
        </w:tc>
        <w:tc>
          <w:tcPr>
            <w:tcW w:w="4422" w:type="dxa"/>
            <w:gridSpan w:val="2"/>
            <w:tcBorders>
              <w:top w:val="single" w:sz="8" w:space="0" w:color="auto"/>
              <w:left w:val="single" w:sz="8" w:space="0" w:color="auto"/>
              <w:right w:val="single" w:sz="8" w:space="0" w:color="auto"/>
            </w:tcBorders>
          </w:tcPr>
          <w:p w14:paraId="5AB30B13" w14:textId="77777777" w:rsidR="00004F2E" w:rsidRPr="009407FF" w:rsidRDefault="00004F2E" w:rsidP="001F6A16">
            <w:pPr>
              <w:pStyle w:val="Texto"/>
              <w:spacing w:after="0" w:line="276" w:lineRule="auto"/>
              <w:ind w:firstLine="0"/>
              <w:rPr>
                <w:b/>
                <w:sz w:val="16"/>
                <w:szCs w:val="16"/>
              </w:rPr>
            </w:pPr>
            <w:r w:rsidRPr="009407FF">
              <w:rPr>
                <w:b/>
                <w:sz w:val="16"/>
                <w:szCs w:val="16"/>
              </w:rPr>
              <w:t>2107 - 2170</w:t>
            </w:r>
          </w:p>
        </w:tc>
        <w:tc>
          <w:tcPr>
            <w:tcW w:w="134" w:type="dxa"/>
            <w:tcBorders>
              <w:left w:val="single" w:sz="8" w:space="0" w:color="auto"/>
              <w:right w:val="single" w:sz="8" w:space="0" w:color="auto"/>
            </w:tcBorders>
          </w:tcPr>
          <w:p w14:paraId="21BCC06E"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12F09CF" w14:textId="77777777" w:rsidR="00004F2E" w:rsidRPr="009407FF" w:rsidRDefault="00004F2E" w:rsidP="001F6A16">
            <w:pPr>
              <w:pStyle w:val="Texto"/>
              <w:spacing w:after="0" w:line="276" w:lineRule="auto"/>
              <w:ind w:firstLine="0"/>
              <w:rPr>
                <w:b/>
                <w:sz w:val="16"/>
                <w:szCs w:val="16"/>
              </w:rPr>
            </w:pPr>
            <w:r w:rsidRPr="009407FF">
              <w:rPr>
                <w:b/>
                <w:sz w:val="16"/>
                <w:szCs w:val="16"/>
              </w:rPr>
              <w:t>2107 - 2170</w:t>
            </w:r>
          </w:p>
        </w:tc>
      </w:tr>
      <w:tr w:rsidR="00D42CB9" w:rsidRPr="009407FF" w14:paraId="1C3CE5B6" w14:textId="77777777" w:rsidTr="00165D7A">
        <w:trPr>
          <w:trHeight w:val="20"/>
          <w:jc w:val="center"/>
        </w:trPr>
        <w:tc>
          <w:tcPr>
            <w:tcW w:w="342" w:type="dxa"/>
            <w:vMerge/>
            <w:tcBorders>
              <w:left w:val="single" w:sz="8" w:space="0" w:color="auto"/>
              <w:right w:val="single" w:sz="8" w:space="0" w:color="auto"/>
            </w:tcBorders>
          </w:tcPr>
          <w:p w14:paraId="3FD5D553" w14:textId="77777777" w:rsidR="00D42CB9" w:rsidRPr="009407FF" w:rsidRDefault="00D42CB9"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965B02A" w14:textId="77777777" w:rsidR="00D42CB9" w:rsidRPr="009407FF" w:rsidRDefault="00D42CB9" w:rsidP="001F6A16">
            <w:pPr>
              <w:pStyle w:val="Texto"/>
              <w:spacing w:after="0" w:line="276" w:lineRule="auto"/>
              <w:ind w:firstLine="0"/>
              <w:rPr>
                <w:b/>
                <w:sz w:val="16"/>
                <w:szCs w:val="16"/>
              </w:rPr>
            </w:pPr>
            <w:r w:rsidRPr="009407FF">
              <w:rPr>
                <w:b/>
                <w:sz w:val="16"/>
                <w:szCs w:val="16"/>
              </w:rPr>
              <w:t>2160 - 2170</w:t>
            </w:r>
          </w:p>
        </w:tc>
        <w:tc>
          <w:tcPr>
            <w:tcW w:w="4422" w:type="dxa"/>
            <w:gridSpan w:val="2"/>
            <w:vMerge w:val="restart"/>
            <w:tcBorders>
              <w:left w:val="single" w:sz="8" w:space="0" w:color="auto"/>
              <w:right w:val="single" w:sz="8" w:space="0" w:color="auto"/>
            </w:tcBorders>
          </w:tcPr>
          <w:p w14:paraId="1D23FB0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0861DEC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val="restart"/>
            <w:tcBorders>
              <w:left w:val="single" w:sz="8" w:space="0" w:color="auto"/>
              <w:right w:val="single" w:sz="8" w:space="0" w:color="auto"/>
            </w:tcBorders>
          </w:tcPr>
          <w:p w14:paraId="2DABA08E" w14:textId="77777777" w:rsidR="00D42CB9" w:rsidRPr="009407FF" w:rsidRDefault="00D42CB9" w:rsidP="001F6A16">
            <w:pPr>
              <w:pStyle w:val="Texto"/>
              <w:spacing w:after="0" w:line="276" w:lineRule="auto"/>
              <w:ind w:firstLine="0"/>
              <w:rPr>
                <w:b/>
                <w:sz w:val="16"/>
                <w:szCs w:val="16"/>
              </w:rPr>
            </w:pPr>
          </w:p>
        </w:tc>
        <w:tc>
          <w:tcPr>
            <w:tcW w:w="2268" w:type="dxa"/>
            <w:vMerge w:val="restart"/>
            <w:tcBorders>
              <w:left w:val="single" w:sz="8" w:space="0" w:color="auto"/>
              <w:right w:val="single" w:sz="8" w:space="0" w:color="auto"/>
            </w:tcBorders>
          </w:tcPr>
          <w:p w14:paraId="2C3B268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441D2B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r>
      <w:tr w:rsidR="00D42CB9" w:rsidRPr="009407FF" w14:paraId="16EE265F" w14:textId="77777777" w:rsidTr="00165D7A">
        <w:trPr>
          <w:trHeight w:val="20"/>
          <w:jc w:val="center"/>
        </w:trPr>
        <w:tc>
          <w:tcPr>
            <w:tcW w:w="342" w:type="dxa"/>
            <w:vMerge/>
            <w:tcBorders>
              <w:left w:val="single" w:sz="8" w:space="0" w:color="auto"/>
              <w:right w:val="single" w:sz="8" w:space="0" w:color="auto"/>
            </w:tcBorders>
          </w:tcPr>
          <w:p w14:paraId="67453215" w14:textId="77777777" w:rsidR="00D42CB9" w:rsidRPr="009407FF" w:rsidRDefault="00D42CB9"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649F4DF5" w14:textId="77777777" w:rsidR="00D42CB9" w:rsidRPr="009407FF" w:rsidRDefault="00D42CB9" w:rsidP="001F6A16">
            <w:pPr>
              <w:pStyle w:val="Texto"/>
              <w:spacing w:after="0" w:line="276" w:lineRule="auto"/>
              <w:ind w:firstLine="0"/>
              <w:rPr>
                <w:sz w:val="16"/>
                <w:szCs w:val="16"/>
              </w:rPr>
            </w:pPr>
            <w:r w:rsidRPr="009407FF">
              <w:rPr>
                <w:sz w:val="16"/>
                <w:szCs w:val="16"/>
              </w:rPr>
              <w:t>RADIOLOCALIZACIÓN</w:t>
            </w:r>
          </w:p>
        </w:tc>
        <w:tc>
          <w:tcPr>
            <w:tcW w:w="4422" w:type="dxa"/>
            <w:gridSpan w:val="2"/>
            <w:vMerge/>
            <w:tcBorders>
              <w:left w:val="single" w:sz="8" w:space="0" w:color="auto"/>
              <w:right w:val="single" w:sz="8" w:space="0" w:color="auto"/>
            </w:tcBorders>
          </w:tcPr>
          <w:p w14:paraId="4E7E9349" w14:textId="77777777" w:rsidR="00D42CB9" w:rsidRPr="009407FF" w:rsidRDefault="00D42CB9"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68E524D8" w14:textId="77777777" w:rsidR="00D42CB9" w:rsidRPr="009407FF" w:rsidRDefault="00D42CB9"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9C35DB1" w14:textId="77777777" w:rsidR="00D42CB9" w:rsidRPr="009407FF" w:rsidRDefault="00D42CB9" w:rsidP="001F6A16">
            <w:pPr>
              <w:pStyle w:val="Texto"/>
              <w:spacing w:after="0" w:line="276" w:lineRule="auto"/>
              <w:ind w:firstLine="0"/>
              <w:rPr>
                <w:sz w:val="16"/>
                <w:szCs w:val="16"/>
              </w:rPr>
            </w:pPr>
          </w:p>
        </w:tc>
      </w:tr>
      <w:tr w:rsidR="00004F2E" w:rsidRPr="009407FF" w14:paraId="303C46CA" w14:textId="77777777" w:rsidTr="00165D7A">
        <w:trPr>
          <w:trHeight w:val="20"/>
          <w:jc w:val="center"/>
        </w:trPr>
        <w:tc>
          <w:tcPr>
            <w:tcW w:w="342" w:type="dxa"/>
            <w:vMerge/>
            <w:tcBorders>
              <w:left w:val="single" w:sz="8" w:space="0" w:color="auto"/>
              <w:right w:val="single" w:sz="8" w:space="0" w:color="auto"/>
            </w:tcBorders>
          </w:tcPr>
          <w:p w14:paraId="4942C089" w14:textId="77777777" w:rsidR="00004F2E" w:rsidRPr="009407FF"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0E12030" w14:textId="77777777" w:rsidR="00004F2E" w:rsidRPr="009407FF" w:rsidRDefault="00004F2E" w:rsidP="001F6A16">
            <w:pPr>
              <w:pStyle w:val="Texto"/>
              <w:spacing w:after="0" w:line="276" w:lineRule="auto"/>
              <w:ind w:firstLine="0"/>
              <w:rPr>
                <w:sz w:val="16"/>
                <w:szCs w:val="16"/>
              </w:rPr>
            </w:pPr>
            <w:r w:rsidRPr="009407FF">
              <w:rPr>
                <w:sz w:val="16"/>
                <w:szCs w:val="16"/>
              </w:rPr>
              <w:t>5.93 5.107</w:t>
            </w:r>
          </w:p>
        </w:tc>
        <w:tc>
          <w:tcPr>
            <w:tcW w:w="4422" w:type="dxa"/>
            <w:gridSpan w:val="2"/>
            <w:tcBorders>
              <w:left w:val="single" w:sz="8" w:space="0" w:color="auto"/>
              <w:bottom w:val="single" w:sz="8" w:space="0" w:color="auto"/>
              <w:right w:val="single" w:sz="8" w:space="0" w:color="auto"/>
            </w:tcBorders>
          </w:tcPr>
          <w:p w14:paraId="779C91CC" w14:textId="77777777" w:rsidR="00004F2E" w:rsidRPr="009407FF"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C92406F"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1BECFF2" w14:textId="77777777" w:rsidR="00004F2E" w:rsidRPr="009407FF" w:rsidRDefault="00004F2E" w:rsidP="001F6A16">
            <w:pPr>
              <w:pStyle w:val="Texto"/>
              <w:spacing w:after="0" w:line="276" w:lineRule="auto"/>
              <w:ind w:firstLine="0"/>
              <w:rPr>
                <w:b/>
                <w:sz w:val="16"/>
                <w:szCs w:val="16"/>
              </w:rPr>
            </w:pPr>
          </w:p>
        </w:tc>
      </w:tr>
      <w:tr w:rsidR="00004F2E" w:rsidRPr="009407FF" w14:paraId="179090FF" w14:textId="77777777" w:rsidTr="00165D7A">
        <w:trPr>
          <w:trHeight w:val="20"/>
          <w:jc w:val="center"/>
        </w:trPr>
        <w:tc>
          <w:tcPr>
            <w:tcW w:w="342" w:type="dxa"/>
            <w:vMerge/>
            <w:tcBorders>
              <w:left w:val="single" w:sz="8" w:space="0" w:color="auto"/>
              <w:right w:val="single" w:sz="8" w:space="0" w:color="auto"/>
            </w:tcBorders>
          </w:tcPr>
          <w:p w14:paraId="13747EFD" w14:textId="77777777" w:rsidR="00004F2E" w:rsidRPr="009407FF" w:rsidRDefault="00004F2E" w:rsidP="001F6A16">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77386DF3" w14:textId="77777777" w:rsidR="00004F2E" w:rsidRPr="009407FF" w:rsidRDefault="00004F2E" w:rsidP="001F6A16">
            <w:pPr>
              <w:pStyle w:val="Texto"/>
              <w:spacing w:after="0" w:line="276" w:lineRule="auto"/>
              <w:ind w:firstLine="0"/>
              <w:rPr>
                <w:b/>
                <w:sz w:val="16"/>
                <w:szCs w:val="16"/>
              </w:rPr>
            </w:pPr>
            <w:r w:rsidRPr="009407FF">
              <w:rPr>
                <w:b/>
                <w:sz w:val="16"/>
                <w:szCs w:val="16"/>
              </w:rPr>
              <w:t>2170 - 2173.5</w:t>
            </w:r>
          </w:p>
        </w:tc>
        <w:tc>
          <w:tcPr>
            <w:tcW w:w="134" w:type="dxa"/>
            <w:tcBorders>
              <w:left w:val="single" w:sz="8" w:space="0" w:color="auto"/>
              <w:right w:val="single" w:sz="8" w:space="0" w:color="auto"/>
            </w:tcBorders>
          </w:tcPr>
          <w:p w14:paraId="4ADEEC67"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51FFF43" w14:textId="77777777" w:rsidR="00004F2E" w:rsidRPr="009407FF" w:rsidRDefault="00004F2E" w:rsidP="001F6A16">
            <w:pPr>
              <w:pStyle w:val="Texto"/>
              <w:spacing w:after="0" w:line="276" w:lineRule="auto"/>
              <w:ind w:firstLine="0"/>
              <w:rPr>
                <w:b/>
                <w:sz w:val="16"/>
                <w:szCs w:val="16"/>
              </w:rPr>
            </w:pPr>
            <w:r w:rsidRPr="009407FF">
              <w:rPr>
                <w:b/>
                <w:sz w:val="16"/>
                <w:szCs w:val="16"/>
              </w:rPr>
              <w:t>2170 - 2173.5</w:t>
            </w:r>
          </w:p>
        </w:tc>
      </w:tr>
      <w:tr w:rsidR="00004F2E" w:rsidRPr="009407FF" w14:paraId="6D071F7B" w14:textId="77777777" w:rsidTr="00165D7A">
        <w:trPr>
          <w:trHeight w:val="114"/>
          <w:jc w:val="center"/>
        </w:trPr>
        <w:tc>
          <w:tcPr>
            <w:tcW w:w="342" w:type="dxa"/>
            <w:vMerge/>
            <w:tcBorders>
              <w:left w:val="single" w:sz="8" w:space="0" w:color="auto"/>
              <w:right w:val="single" w:sz="8" w:space="0" w:color="auto"/>
            </w:tcBorders>
          </w:tcPr>
          <w:p w14:paraId="20175072" w14:textId="77777777" w:rsidR="00004F2E" w:rsidRPr="009407FF" w:rsidRDefault="00004F2E" w:rsidP="001F6A16">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3975D5AB" w14:textId="77777777" w:rsidR="00004F2E" w:rsidRPr="009407FF" w:rsidRDefault="00004F2E" w:rsidP="001F6A16">
            <w:pPr>
              <w:pStyle w:val="Texto"/>
              <w:spacing w:after="0" w:line="276" w:lineRule="auto"/>
              <w:ind w:firstLine="0"/>
              <w:rPr>
                <w:sz w:val="16"/>
                <w:szCs w:val="16"/>
              </w:rPr>
            </w:pPr>
            <w:r w:rsidRPr="009407FF">
              <w:rPr>
                <w:sz w:val="16"/>
                <w:szCs w:val="16"/>
              </w:rPr>
              <w:t>MÓVIL MARÍTIMO</w:t>
            </w:r>
          </w:p>
        </w:tc>
        <w:tc>
          <w:tcPr>
            <w:tcW w:w="134" w:type="dxa"/>
            <w:tcBorders>
              <w:left w:val="single" w:sz="8" w:space="0" w:color="auto"/>
              <w:right w:val="single" w:sz="8" w:space="0" w:color="auto"/>
            </w:tcBorders>
          </w:tcPr>
          <w:p w14:paraId="7892DA0F"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4C462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033718BB" w14:textId="77777777" w:rsidTr="00165D7A">
        <w:trPr>
          <w:trHeight w:val="114"/>
          <w:jc w:val="center"/>
        </w:trPr>
        <w:tc>
          <w:tcPr>
            <w:tcW w:w="342" w:type="dxa"/>
            <w:vMerge/>
            <w:tcBorders>
              <w:left w:val="single" w:sz="8" w:space="0" w:color="auto"/>
              <w:right w:val="single" w:sz="8" w:space="0" w:color="auto"/>
            </w:tcBorders>
          </w:tcPr>
          <w:p w14:paraId="454FAFB7" w14:textId="77777777" w:rsidR="00004F2E" w:rsidRPr="009407FF" w:rsidRDefault="00004F2E" w:rsidP="001F6A16">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1D14C70A" w14:textId="77777777" w:rsidR="00004F2E" w:rsidRPr="009407FF"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1249004"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2B5CAF0"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3F3300A6" w14:textId="77777777" w:rsidTr="00165D7A">
        <w:trPr>
          <w:trHeight w:val="20"/>
          <w:jc w:val="center"/>
        </w:trPr>
        <w:tc>
          <w:tcPr>
            <w:tcW w:w="342" w:type="dxa"/>
            <w:vMerge/>
            <w:tcBorders>
              <w:left w:val="single" w:sz="8" w:space="0" w:color="auto"/>
              <w:right w:val="single" w:sz="8" w:space="0" w:color="auto"/>
            </w:tcBorders>
          </w:tcPr>
          <w:p w14:paraId="73BC729B" w14:textId="77777777" w:rsidR="00004F2E" w:rsidRPr="009407FF" w:rsidRDefault="00004F2E" w:rsidP="001F6A16">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1F8598C0" w14:textId="77777777" w:rsidR="00004F2E" w:rsidRPr="009407FF" w:rsidRDefault="00004F2E" w:rsidP="001F6A16">
            <w:pPr>
              <w:pStyle w:val="Texto"/>
              <w:spacing w:after="0" w:line="276" w:lineRule="auto"/>
              <w:ind w:firstLine="0"/>
              <w:rPr>
                <w:b/>
                <w:sz w:val="16"/>
                <w:szCs w:val="16"/>
              </w:rPr>
            </w:pPr>
            <w:r w:rsidRPr="009407FF">
              <w:rPr>
                <w:b/>
                <w:sz w:val="16"/>
                <w:szCs w:val="16"/>
              </w:rPr>
              <w:t>2173.5 - 2190.5</w:t>
            </w:r>
          </w:p>
        </w:tc>
        <w:tc>
          <w:tcPr>
            <w:tcW w:w="134" w:type="dxa"/>
            <w:tcBorders>
              <w:left w:val="single" w:sz="8" w:space="0" w:color="auto"/>
              <w:right w:val="single" w:sz="8" w:space="0" w:color="auto"/>
            </w:tcBorders>
          </w:tcPr>
          <w:p w14:paraId="6341D2A4" w14:textId="77777777" w:rsidR="00004F2E" w:rsidRPr="009407FF"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F3AD60F" w14:textId="77777777" w:rsidR="00004F2E" w:rsidRPr="009407FF" w:rsidRDefault="00004F2E" w:rsidP="001F6A16">
            <w:pPr>
              <w:pStyle w:val="Texto"/>
              <w:spacing w:after="0" w:line="276" w:lineRule="auto"/>
              <w:ind w:firstLine="0"/>
              <w:rPr>
                <w:b/>
                <w:sz w:val="16"/>
                <w:szCs w:val="16"/>
              </w:rPr>
            </w:pPr>
            <w:r w:rsidRPr="009407FF">
              <w:rPr>
                <w:b/>
                <w:sz w:val="16"/>
                <w:szCs w:val="16"/>
              </w:rPr>
              <w:t>2173.5 - 2190.5</w:t>
            </w:r>
          </w:p>
        </w:tc>
      </w:tr>
      <w:tr w:rsidR="00004F2E" w:rsidRPr="009407FF" w14:paraId="76F4B83C" w14:textId="77777777" w:rsidTr="00165D7A">
        <w:trPr>
          <w:trHeight w:val="20"/>
          <w:jc w:val="center"/>
        </w:trPr>
        <w:tc>
          <w:tcPr>
            <w:tcW w:w="342" w:type="dxa"/>
            <w:vMerge/>
            <w:tcBorders>
              <w:left w:val="single" w:sz="8" w:space="0" w:color="auto"/>
              <w:right w:val="single" w:sz="8" w:space="0" w:color="auto"/>
            </w:tcBorders>
          </w:tcPr>
          <w:p w14:paraId="22ACBC3E" w14:textId="77777777" w:rsidR="00004F2E" w:rsidRPr="009407FF" w:rsidRDefault="00004F2E" w:rsidP="001F6A16">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57BE6B7E" w14:textId="77777777" w:rsidR="00004F2E" w:rsidRPr="009407FF" w:rsidRDefault="00004F2E" w:rsidP="001F6A16">
            <w:pPr>
              <w:pStyle w:val="Texto"/>
              <w:spacing w:after="0" w:line="276" w:lineRule="auto"/>
              <w:ind w:firstLine="0"/>
              <w:rPr>
                <w:sz w:val="16"/>
                <w:szCs w:val="16"/>
              </w:rPr>
            </w:pPr>
            <w:r w:rsidRPr="009407FF">
              <w:rPr>
                <w:sz w:val="16"/>
                <w:szCs w:val="16"/>
              </w:rPr>
              <w:t>MÓVIL (socorro y llamada)</w:t>
            </w:r>
          </w:p>
        </w:tc>
        <w:tc>
          <w:tcPr>
            <w:tcW w:w="134" w:type="dxa"/>
            <w:tcBorders>
              <w:left w:val="single" w:sz="8" w:space="0" w:color="auto"/>
              <w:right w:val="single" w:sz="8" w:space="0" w:color="auto"/>
            </w:tcBorders>
          </w:tcPr>
          <w:p w14:paraId="3F2E99DD"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79D18BFF" w14:textId="77777777" w:rsidR="00004F2E" w:rsidRPr="009407FF" w:rsidRDefault="00004F2E" w:rsidP="001F6A16">
            <w:pPr>
              <w:pStyle w:val="Texto"/>
              <w:spacing w:after="0" w:line="276" w:lineRule="auto"/>
              <w:ind w:firstLine="0"/>
              <w:rPr>
                <w:sz w:val="16"/>
                <w:szCs w:val="16"/>
              </w:rPr>
            </w:pPr>
            <w:r w:rsidRPr="009407FF">
              <w:rPr>
                <w:sz w:val="16"/>
                <w:szCs w:val="16"/>
              </w:rPr>
              <w:t>MÓVIL (socorro y llamada)</w:t>
            </w:r>
          </w:p>
        </w:tc>
      </w:tr>
      <w:tr w:rsidR="00004F2E" w:rsidRPr="009407FF" w14:paraId="7949B59F" w14:textId="77777777" w:rsidTr="00165D7A">
        <w:trPr>
          <w:trHeight w:val="20"/>
          <w:jc w:val="center"/>
        </w:trPr>
        <w:tc>
          <w:tcPr>
            <w:tcW w:w="342" w:type="dxa"/>
            <w:vMerge/>
            <w:tcBorders>
              <w:left w:val="single" w:sz="8" w:space="0" w:color="auto"/>
              <w:right w:val="single" w:sz="8" w:space="0" w:color="auto"/>
            </w:tcBorders>
          </w:tcPr>
          <w:p w14:paraId="254CC6B7" w14:textId="77777777" w:rsidR="00004F2E" w:rsidRPr="009407FF" w:rsidRDefault="00004F2E" w:rsidP="001F6A16">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0D702A22" w14:textId="77777777" w:rsidR="00004F2E" w:rsidRPr="009407FF" w:rsidRDefault="00004F2E" w:rsidP="001F6A16">
            <w:pPr>
              <w:pStyle w:val="Texto"/>
              <w:spacing w:after="0" w:line="276" w:lineRule="auto"/>
              <w:ind w:firstLine="0"/>
              <w:rPr>
                <w:sz w:val="16"/>
                <w:szCs w:val="16"/>
              </w:rPr>
            </w:pPr>
            <w:r w:rsidRPr="009407FF">
              <w:rPr>
                <w:sz w:val="16"/>
                <w:szCs w:val="16"/>
              </w:rPr>
              <w:t>5.108 5.109 5.110 5.111</w:t>
            </w:r>
          </w:p>
        </w:tc>
        <w:tc>
          <w:tcPr>
            <w:tcW w:w="134" w:type="dxa"/>
            <w:tcBorders>
              <w:left w:val="single" w:sz="8" w:space="0" w:color="auto"/>
              <w:right w:val="single" w:sz="8" w:space="0" w:color="auto"/>
            </w:tcBorders>
          </w:tcPr>
          <w:p w14:paraId="230D110D"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753EA20" w14:textId="77777777" w:rsidR="00004F2E" w:rsidRPr="009407FF" w:rsidRDefault="00004F2E" w:rsidP="001F6A16">
            <w:pPr>
              <w:pStyle w:val="Texto"/>
              <w:spacing w:after="0" w:line="276" w:lineRule="auto"/>
              <w:ind w:firstLine="0"/>
              <w:jc w:val="right"/>
              <w:rPr>
                <w:b/>
                <w:sz w:val="16"/>
                <w:szCs w:val="16"/>
              </w:rPr>
            </w:pPr>
            <w:r w:rsidRPr="009407FF">
              <w:rPr>
                <w:b/>
                <w:sz w:val="16"/>
                <w:szCs w:val="16"/>
              </w:rPr>
              <w:t>MX30</w:t>
            </w:r>
          </w:p>
        </w:tc>
      </w:tr>
      <w:tr w:rsidR="00004F2E" w:rsidRPr="009407FF" w14:paraId="3E3517B1" w14:textId="77777777" w:rsidTr="00165D7A">
        <w:trPr>
          <w:trHeight w:val="20"/>
          <w:jc w:val="center"/>
        </w:trPr>
        <w:tc>
          <w:tcPr>
            <w:tcW w:w="342" w:type="dxa"/>
            <w:vMerge/>
            <w:tcBorders>
              <w:left w:val="single" w:sz="8" w:space="0" w:color="auto"/>
              <w:right w:val="single" w:sz="8" w:space="0" w:color="auto"/>
            </w:tcBorders>
          </w:tcPr>
          <w:p w14:paraId="1BC99976" w14:textId="77777777" w:rsidR="00004F2E" w:rsidRPr="009407FF" w:rsidRDefault="00004F2E" w:rsidP="001F6A16">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201111B8" w14:textId="77777777" w:rsidR="00004F2E" w:rsidRPr="009407FF" w:rsidRDefault="00004F2E" w:rsidP="001F6A16">
            <w:pPr>
              <w:pStyle w:val="Texto"/>
              <w:spacing w:after="0" w:line="276" w:lineRule="auto"/>
              <w:ind w:firstLine="0"/>
              <w:rPr>
                <w:sz w:val="16"/>
                <w:szCs w:val="16"/>
              </w:rPr>
            </w:pPr>
            <w:r w:rsidRPr="009407FF">
              <w:rPr>
                <w:b/>
                <w:sz w:val="16"/>
                <w:szCs w:val="16"/>
              </w:rPr>
              <w:t>2 190.5 - 2 194</w:t>
            </w:r>
          </w:p>
        </w:tc>
        <w:tc>
          <w:tcPr>
            <w:tcW w:w="134" w:type="dxa"/>
            <w:tcBorders>
              <w:left w:val="single" w:sz="8" w:space="0" w:color="auto"/>
              <w:right w:val="single" w:sz="8" w:space="0" w:color="auto"/>
            </w:tcBorders>
          </w:tcPr>
          <w:p w14:paraId="49E18F1E" w14:textId="77777777" w:rsidR="00004F2E" w:rsidRPr="009407FF" w:rsidRDefault="00004F2E" w:rsidP="001F6A16">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6D3C527B"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2190.5 - 2194</w:t>
            </w:r>
          </w:p>
        </w:tc>
      </w:tr>
      <w:tr w:rsidR="00004F2E" w:rsidRPr="009407FF" w14:paraId="0EBC8B9B" w14:textId="77777777" w:rsidTr="00165D7A">
        <w:trPr>
          <w:trHeight w:val="20"/>
          <w:jc w:val="center"/>
        </w:trPr>
        <w:tc>
          <w:tcPr>
            <w:tcW w:w="342" w:type="dxa"/>
            <w:vMerge/>
            <w:tcBorders>
              <w:left w:val="single" w:sz="8" w:space="0" w:color="auto"/>
              <w:right w:val="single" w:sz="8" w:space="0" w:color="auto"/>
            </w:tcBorders>
          </w:tcPr>
          <w:p w14:paraId="15DAC76E" w14:textId="77777777" w:rsidR="00004F2E" w:rsidRPr="009407FF" w:rsidRDefault="00004F2E" w:rsidP="001F6A16">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0521908B" w14:textId="77777777" w:rsidR="00004F2E" w:rsidRPr="009407FF" w:rsidRDefault="00004F2E" w:rsidP="001F6A16">
            <w:pPr>
              <w:pStyle w:val="Texto"/>
              <w:spacing w:after="0" w:line="276" w:lineRule="auto"/>
              <w:ind w:firstLine="0"/>
              <w:rPr>
                <w:sz w:val="16"/>
                <w:szCs w:val="16"/>
              </w:rPr>
            </w:pPr>
            <w:r w:rsidRPr="009407FF">
              <w:rPr>
                <w:sz w:val="16"/>
                <w:szCs w:val="16"/>
              </w:rPr>
              <w:t>MÓVIL MARÍTIMO</w:t>
            </w:r>
          </w:p>
        </w:tc>
        <w:tc>
          <w:tcPr>
            <w:tcW w:w="134" w:type="dxa"/>
            <w:tcBorders>
              <w:left w:val="single" w:sz="8" w:space="0" w:color="auto"/>
              <w:right w:val="single" w:sz="8" w:space="0" w:color="auto"/>
            </w:tcBorders>
          </w:tcPr>
          <w:p w14:paraId="73B2E635"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13664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09AA7D1E" w14:textId="77777777" w:rsidTr="00165D7A">
        <w:trPr>
          <w:trHeight w:val="20"/>
          <w:jc w:val="center"/>
        </w:trPr>
        <w:tc>
          <w:tcPr>
            <w:tcW w:w="342" w:type="dxa"/>
            <w:vMerge/>
            <w:tcBorders>
              <w:left w:val="single" w:sz="8" w:space="0" w:color="auto"/>
              <w:bottom w:val="single" w:sz="8" w:space="0" w:color="auto"/>
              <w:right w:val="single" w:sz="8" w:space="0" w:color="auto"/>
            </w:tcBorders>
          </w:tcPr>
          <w:p w14:paraId="724481FC" w14:textId="77777777" w:rsidR="00004F2E" w:rsidRPr="009407FF" w:rsidRDefault="00004F2E" w:rsidP="001F6A16">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493BA818" w14:textId="77777777" w:rsidR="00004F2E" w:rsidRPr="009407FF"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0AC6AD3" w14:textId="77777777" w:rsidR="00004F2E" w:rsidRPr="009407FF"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18AECC8" w14:textId="77777777" w:rsidR="00004F2E" w:rsidRPr="009407FF" w:rsidRDefault="00004F2E" w:rsidP="001F6A16">
            <w:pPr>
              <w:pStyle w:val="Texto"/>
              <w:spacing w:after="0" w:line="276" w:lineRule="auto"/>
              <w:ind w:firstLine="0"/>
              <w:jc w:val="left"/>
              <w:rPr>
                <w:b/>
                <w:sz w:val="16"/>
                <w:szCs w:val="16"/>
              </w:rPr>
            </w:pPr>
          </w:p>
        </w:tc>
      </w:tr>
    </w:tbl>
    <w:p w14:paraId="6C8E8DCF" w14:textId="77777777" w:rsidR="00004F2E" w:rsidRPr="009407FF" w:rsidRDefault="00004F2E" w:rsidP="001F6A16">
      <w:pPr>
        <w:spacing w:after="0"/>
        <w:rPr>
          <w:rFonts w:ascii="Arial" w:hAnsi="Arial" w:cs="Arial"/>
          <w:sz w:val="18"/>
          <w:szCs w:val="18"/>
        </w:rPr>
      </w:pPr>
    </w:p>
    <w:p w14:paraId="24738366" w14:textId="7E84AFB3" w:rsidR="00701AD7" w:rsidRPr="009407FF" w:rsidRDefault="00701AD7" w:rsidP="001F6A16">
      <w:pPr>
        <w:spacing w:after="0"/>
        <w:rPr>
          <w:rFonts w:ascii="Arial" w:hAnsi="Arial" w:cs="Arial"/>
          <w:sz w:val="18"/>
          <w:szCs w:val="18"/>
        </w:rPr>
      </w:pPr>
    </w:p>
    <w:p w14:paraId="43556974" w14:textId="77777777" w:rsidR="00701AD7" w:rsidRPr="009407FF" w:rsidRDefault="00701AD7" w:rsidP="001F6A16">
      <w:pPr>
        <w:spacing w:after="0"/>
        <w:rPr>
          <w:rFonts w:ascii="Arial" w:hAnsi="Arial" w:cs="Arial"/>
          <w:sz w:val="18"/>
          <w:szCs w:val="18"/>
        </w:rPr>
      </w:pPr>
    </w:p>
    <w:p w14:paraId="2F598D1D" w14:textId="77777777" w:rsidR="00004F2E" w:rsidRPr="009407FF" w:rsidRDefault="00004F2E" w:rsidP="001F6A16">
      <w:pPr>
        <w:pStyle w:val="texto0"/>
        <w:spacing w:after="0" w:line="276" w:lineRule="auto"/>
        <w:ind w:firstLine="0"/>
        <w:jc w:val="center"/>
        <w:rPr>
          <w:lang w:eastAsia="es-MX"/>
        </w:rPr>
      </w:pPr>
      <w:r w:rsidRPr="009407FF">
        <w:rPr>
          <w:lang w:eastAsia="es-MX"/>
        </w:rPr>
        <w:lastRenderedPageBreak/>
        <w:t>Rango de frecuencias: 2194 - 3230 kHz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9407FF" w14:paraId="09EC4BDA" w14:textId="77777777" w:rsidTr="00165D7A">
        <w:trPr>
          <w:cantSplit/>
          <w:trHeight w:val="20"/>
          <w:jc w:val="center"/>
        </w:trPr>
        <w:tc>
          <w:tcPr>
            <w:tcW w:w="342" w:type="dxa"/>
            <w:tcBorders>
              <w:top w:val="nil"/>
              <w:left w:val="nil"/>
              <w:bottom w:val="nil"/>
              <w:right w:val="single" w:sz="8" w:space="0" w:color="auto"/>
            </w:tcBorders>
            <w:shd w:val="clear" w:color="000000" w:fill="FFFFFF"/>
            <w:noWrap/>
            <w:vAlign w:val="center"/>
          </w:tcPr>
          <w:p w14:paraId="19876FA6" w14:textId="77777777" w:rsidR="00004F2E" w:rsidRPr="009407FF" w:rsidRDefault="00004F2E" w:rsidP="001F6A16">
            <w:pPr>
              <w:pStyle w:val="texto0"/>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BD2EC2C"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INTERNACIONAL kHz</w:t>
            </w:r>
          </w:p>
        </w:tc>
        <w:tc>
          <w:tcPr>
            <w:tcW w:w="134" w:type="dxa"/>
            <w:tcBorders>
              <w:top w:val="nil"/>
              <w:left w:val="single" w:sz="8" w:space="0" w:color="auto"/>
              <w:bottom w:val="nil"/>
              <w:right w:val="single" w:sz="8" w:space="0" w:color="auto"/>
            </w:tcBorders>
            <w:shd w:val="clear" w:color="auto" w:fill="FFFFFF"/>
            <w:noWrap/>
          </w:tcPr>
          <w:p w14:paraId="65BB4F04" w14:textId="77777777" w:rsidR="00004F2E" w:rsidRPr="009407FF" w:rsidRDefault="00004F2E" w:rsidP="001F6A16">
            <w:pPr>
              <w:pStyle w:val="texto0"/>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5DD3302E"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MÉXICO kHz</w:t>
            </w:r>
          </w:p>
        </w:tc>
      </w:tr>
      <w:tr w:rsidR="00004F2E" w:rsidRPr="009407FF" w14:paraId="0D1E9EE9" w14:textId="77777777" w:rsidTr="00165D7A">
        <w:trPr>
          <w:cantSplit/>
          <w:trHeight w:val="20"/>
          <w:jc w:val="center"/>
        </w:trPr>
        <w:tc>
          <w:tcPr>
            <w:tcW w:w="342" w:type="dxa"/>
            <w:tcBorders>
              <w:top w:val="nil"/>
              <w:left w:val="nil"/>
              <w:bottom w:val="nil"/>
              <w:right w:val="single" w:sz="8" w:space="0" w:color="auto"/>
            </w:tcBorders>
            <w:shd w:val="clear" w:color="000000" w:fill="FFFFFF"/>
            <w:noWrap/>
            <w:vAlign w:val="center"/>
          </w:tcPr>
          <w:p w14:paraId="49269654" w14:textId="77777777" w:rsidR="00004F2E" w:rsidRPr="009407FF" w:rsidRDefault="00004F2E" w:rsidP="001F6A16">
            <w:pPr>
              <w:pStyle w:val="texto0"/>
              <w:spacing w:after="0" w:line="276" w:lineRule="auto"/>
              <w:ind w:firstLine="0"/>
              <w:jc w:val="center"/>
              <w:rPr>
                <w:sz w:val="16"/>
                <w:szCs w:val="16"/>
                <w:lang w:eastAsia="es-MX"/>
              </w:rPr>
            </w:pP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6861EDD4"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0FEDCBA4"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30A9FC17"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single" w:sz="8" w:space="0" w:color="auto"/>
              <w:bottom w:val="nil"/>
              <w:right w:val="single" w:sz="8" w:space="0" w:color="auto"/>
            </w:tcBorders>
            <w:shd w:val="clear" w:color="auto" w:fill="FFFFFF"/>
            <w:noWrap/>
          </w:tcPr>
          <w:p w14:paraId="0438C9F6" w14:textId="77777777" w:rsidR="00004F2E" w:rsidRPr="009407FF" w:rsidRDefault="00004F2E" w:rsidP="001F6A16">
            <w:pPr>
              <w:pStyle w:val="texto0"/>
              <w:spacing w:after="0" w:line="276" w:lineRule="auto"/>
              <w:ind w:firstLine="0"/>
              <w:jc w:val="left"/>
              <w:rPr>
                <w:color w:val="000000"/>
                <w:sz w:val="16"/>
                <w:szCs w:val="16"/>
                <w:lang w:eastAsia="es-MX"/>
              </w:rPr>
            </w:pPr>
          </w:p>
        </w:tc>
        <w:tc>
          <w:tcPr>
            <w:tcW w:w="2268" w:type="dxa"/>
            <w:vMerge/>
            <w:tcBorders>
              <w:top w:val="single" w:sz="8" w:space="0" w:color="000000"/>
              <w:left w:val="single" w:sz="8" w:space="0" w:color="auto"/>
              <w:bottom w:val="single" w:sz="8" w:space="0" w:color="auto"/>
              <w:right w:val="single" w:sz="8" w:space="0" w:color="auto"/>
            </w:tcBorders>
            <w:shd w:val="clear" w:color="auto" w:fill="D9D9D9"/>
            <w:vAlign w:val="center"/>
          </w:tcPr>
          <w:p w14:paraId="11A8A069" w14:textId="77777777" w:rsidR="00004F2E" w:rsidRPr="009407FF" w:rsidRDefault="00004F2E" w:rsidP="001F6A16">
            <w:pPr>
              <w:pStyle w:val="texto0"/>
              <w:spacing w:after="0" w:line="276" w:lineRule="auto"/>
              <w:ind w:firstLine="0"/>
              <w:rPr>
                <w:b/>
                <w:bCs/>
                <w:color w:val="000000"/>
                <w:sz w:val="16"/>
                <w:szCs w:val="16"/>
                <w:lang w:eastAsia="es-MX"/>
              </w:rPr>
            </w:pPr>
          </w:p>
        </w:tc>
      </w:tr>
      <w:tr w:rsidR="00004F2E" w:rsidRPr="009407FF" w14:paraId="61083CA7"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6AC2FE0C" w14:textId="77777777" w:rsidR="00004F2E" w:rsidRPr="009407FF" w:rsidRDefault="00004F2E" w:rsidP="001F6A16">
            <w:pPr>
              <w:pStyle w:val="texto0"/>
              <w:spacing w:after="0" w:line="276" w:lineRule="auto"/>
              <w:ind w:firstLine="0"/>
              <w:jc w:val="center"/>
              <w:rPr>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5991568" w14:textId="77777777" w:rsidR="00004F2E" w:rsidRPr="009407FF" w:rsidRDefault="00004F2E" w:rsidP="001F6A16">
            <w:pPr>
              <w:pStyle w:val="texto0"/>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6CD72B11" w14:textId="77777777" w:rsidR="00004F2E" w:rsidRPr="009407FF" w:rsidRDefault="00004F2E" w:rsidP="001F6A16">
            <w:pPr>
              <w:pStyle w:val="texto0"/>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59C27C9" w14:textId="77777777" w:rsidR="00004F2E" w:rsidRPr="009407FF" w:rsidRDefault="00004F2E" w:rsidP="001F6A16">
            <w:pPr>
              <w:pStyle w:val="texto0"/>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22AF0032" w14:textId="77777777" w:rsidR="00004F2E" w:rsidRPr="009407FF" w:rsidRDefault="00004F2E" w:rsidP="001F6A16">
            <w:pPr>
              <w:pStyle w:val="texto0"/>
              <w:spacing w:after="0" w:line="276" w:lineRule="auto"/>
              <w:ind w:firstLine="0"/>
              <w:jc w:val="left"/>
              <w:rPr>
                <w:color w:val="000000"/>
                <w:sz w:val="16"/>
                <w:szCs w:val="16"/>
              </w:rPr>
            </w:pPr>
          </w:p>
        </w:tc>
        <w:tc>
          <w:tcPr>
            <w:tcW w:w="2268" w:type="dxa"/>
            <w:tcBorders>
              <w:top w:val="single" w:sz="8" w:space="0" w:color="auto"/>
              <w:left w:val="nil"/>
              <w:bottom w:val="single" w:sz="8" w:space="0" w:color="auto"/>
              <w:right w:val="nil"/>
            </w:tcBorders>
            <w:shd w:val="clear" w:color="auto" w:fill="FFFFFF"/>
            <w:noWrap/>
            <w:vAlign w:val="center"/>
          </w:tcPr>
          <w:p w14:paraId="2EA73E27" w14:textId="77777777" w:rsidR="00004F2E" w:rsidRPr="009407FF" w:rsidRDefault="00004F2E" w:rsidP="001F6A16">
            <w:pPr>
              <w:pStyle w:val="texto0"/>
              <w:spacing w:after="0" w:line="276" w:lineRule="auto"/>
              <w:ind w:firstLine="0"/>
              <w:rPr>
                <w:color w:val="000000"/>
                <w:sz w:val="16"/>
                <w:szCs w:val="16"/>
              </w:rPr>
            </w:pPr>
          </w:p>
        </w:tc>
      </w:tr>
      <w:tr w:rsidR="00004F2E" w:rsidRPr="009407FF" w14:paraId="5332AA04" w14:textId="77777777" w:rsidTr="00165D7A">
        <w:tblPrEx>
          <w:tblLook w:val="0000" w:firstRow="0" w:lastRow="0" w:firstColumn="0" w:lastColumn="0" w:noHBand="0" w:noVBand="0"/>
        </w:tblPrEx>
        <w:trPr>
          <w:trHeight w:val="20"/>
          <w:jc w:val="center"/>
        </w:trPr>
        <w:tc>
          <w:tcPr>
            <w:tcW w:w="342" w:type="dxa"/>
            <w:vMerge w:val="restart"/>
            <w:tcBorders>
              <w:left w:val="single" w:sz="8" w:space="0" w:color="auto"/>
              <w:right w:val="single" w:sz="8" w:space="0" w:color="auto"/>
            </w:tcBorders>
            <w:textDirection w:val="btLr"/>
            <w:vAlign w:val="center"/>
          </w:tcPr>
          <w:p w14:paraId="140BAE62" w14:textId="77777777" w:rsidR="00004F2E" w:rsidRPr="009407FF" w:rsidRDefault="00004F2E" w:rsidP="001F6A16">
            <w:pPr>
              <w:pStyle w:val="Texto"/>
              <w:spacing w:after="0" w:line="276" w:lineRule="auto"/>
              <w:ind w:right="113"/>
              <w:jc w:val="center"/>
              <w:rPr>
                <w:b/>
                <w:sz w:val="16"/>
                <w:szCs w:val="16"/>
              </w:rPr>
            </w:pPr>
            <w:r w:rsidRPr="009407FF">
              <w:rPr>
                <w:b/>
                <w:bCs/>
                <w:sz w:val="16"/>
                <w:szCs w:val="16"/>
                <w:lang w:eastAsia="es-MX"/>
              </w:rPr>
              <w:t>MF</w:t>
            </w:r>
          </w:p>
        </w:tc>
        <w:tc>
          <w:tcPr>
            <w:tcW w:w="2211" w:type="dxa"/>
            <w:tcBorders>
              <w:top w:val="single" w:sz="8" w:space="0" w:color="auto"/>
              <w:left w:val="single" w:sz="8" w:space="0" w:color="auto"/>
              <w:right w:val="single" w:sz="8" w:space="0" w:color="auto"/>
            </w:tcBorders>
            <w:vAlign w:val="center"/>
          </w:tcPr>
          <w:p w14:paraId="1F2DA5AB" w14:textId="77777777" w:rsidR="00004F2E" w:rsidRPr="009407FF" w:rsidRDefault="00004F2E" w:rsidP="001F6A16">
            <w:pPr>
              <w:pStyle w:val="Texto"/>
              <w:spacing w:after="0" w:line="276" w:lineRule="auto"/>
              <w:ind w:firstLine="0"/>
              <w:rPr>
                <w:sz w:val="16"/>
                <w:szCs w:val="16"/>
              </w:rPr>
            </w:pPr>
            <w:r w:rsidRPr="009407FF">
              <w:rPr>
                <w:b/>
                <w:bCs/>
                <w:sz w:val="16"/>
                <w:szCs w:val="16"/>
                <w:lang w:eastAsia="es-MX"/>
              </w:rPr>
              <w:t>2194 - 2300</w:t>
            </w:r>
          </w:p>
        </w:tc>
        <w:tc>
          <w:tcPr>
            <w:tcW w:w="4422" w:type="dxa"/>
            <w:gridSpan w:val="2"/>
            <w:tcBorders>
              <w:top w:val="single" w:sz="8" w:space="0" w:color="auto"/>
              <w:left w:val="single" w:sz="8" w:space="0" w:color="auto"/>
              <w:right w:val="single" w:sz="8" w:space="0" w:color="auto"/>
            </w:tcBorders>
            <w:vAlign w:val="center"/>
          </w:tcPr>
          <w:p w14:paraId="35395036" w14:textId="77777777" w:rsidR="00004F2E" w:rsidRPr="009407FF" w:rsidRDefault="00004F2E" w:rsidP="001F6A16">
            <w:pPr>
              <w:pStyle w:val="Texto"/>
              <w:spacing w:after="0" w:line="276" w:lineRule="auto"/>
              <w:ind w:firstLine="0"/>
              <w:rPr>
                <w:sz w:val="16"/>
                <w:szCs w:val="16"/>
              </w:rPr>
            </w:pPr>
            <w:r w:rsidRPr="009407FF">
              <w:rPr>
                <w:b/>
                <w:bCs/>
                <w:sz w:val="16"/>
                <w:szCs w:val="16"/>
                <w:lang w:eastAsia="es-MX"/>
              </w:rPr>
              <w:t>2194 - 2300</w:t>
            </w:r>
          </w:p>
        </w:tc>
        <w:tc>
          <w:tcPr>
            <w:tcW w:w="134" w:type="dxa"/>
            <w:tcBorders>
              <w:left w:val="single" w:sz="8" w:space="0" w:color="auto"/>
              <w:right w:val="single" w:sz="8" w:space="0" w:color="auto"/>
            </w:tcBorders>
          </w:tcPr>
          <w:p w14:paraId="72C6FF35" w14:textId="77777777" w:rsidR="00004F2E" w:rsidRPr="009407FF" w:rsidRDefault="00004F2E" w:rsidP="001F6A16">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57397B0E" w14:textId="77777777" w:rsidR="00004F2E" w:rsidRPr="009407FF" w:rsidRDefault="00004F2E" w:rsidP="001F6A16">
            <w:pPr>
              <w:pStyle w:val="Texto"/>
              <w:spacing w:after="0" w:line="276" w:lineRule="auto"/>
              <w:ind w:firstLine="0"/>
              <w:jc w:val="left"/>
              <w:rPr>
                <w:b/>
                <w:sz w:val="16"/>
                <w:szCs w:val="16"/>
              </w:rPr>
            </w:pPr>
            <w:r w:rsidRPr="009407FF">
              <w:rPr>
                <w:b/>
                <w:bCs/>
                <w:sz w:val="16"/>
                <w:szCs w:val="16"/>
                <w:lang w:eastAsia="es-MX"/>
              </w:rPr>
              <w:t>2194 - 2300</w:t>
            </w:r>
          </w:p>
        </w:tc>
      </w:tr>
      <w:tr w:rsidR="00004F2E" w:rsidRPr="009407FF" w14:paraId="2E07C6F0"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59B144CD" w14:textId="77777777" w:rsidR="00004F2E" w:rsidRPr="009407FF" w:rsidRDefault="00004F2E" w:rsidP="001F6A16">
            <w:pPr>
              <w:pStyle w:val="texto0"/>
              <w:spacing w:after="0" w:line="276" w:lineRule="auto"/>
              <w:ind w:left="113" w:right="113"/>
              <w:jc w:val="center"/>
              <w:rPr>
                <w:sz w:val="16"/>
                <w:szCs w:val="16"/>
              </w:rPr>
            </w:pPr>
          </w:p>
        </w:tc>
        <w:tc>
          <w:tcPr>
            <w:tcW w:w="2211" w:type="dxa"/>
            <w:tcBorders>
              <w:left w:val="single" w:sz="8" w:space="0" w:color="auto"/>
              <w:right w:val="single" w:sz="8" w:space="0" w:color="auto"/>
            </w:tcBorders>
          </w:tcPr>
          <w:p w14:paraId="00A955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B3463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4422" w:type="dxa"/>
            <w:gridSpan w:val="2"/>
            <w:tcBorders>
              <w:left w:val="single" w:sz="8" w:space="0" w:color="auto"/>
              <w:right w:val="single" w:sz="8" w:space="0" w:color="auto"/>
            </w:tcBorders>
          </w:tcPr>
          <w:p w14:paraId="23CBB8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9602E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left w:val="single" w:sz="8" w:space="0" w:color="auto"/>
              <w:right w:val="single" w:sz="8" w:space="0" w:color="auto"/>
            </w:tcBorders>
          </w:tcPr>
          <w:p w14:paraId="59F5050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27CEA9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E4D14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015FEE8A"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7B67BB34" w14:textId="77777777" w:rsidR="00004F2E" w:rsidRPr="009407FF" w:rsidRDefault="00004F2E" w:rsidP="001F6A16">
            <w:pPr>
              <w:pStyle w:val="texto0"/>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vAlign w:val="center"/>
          </w:tcPr>
          <w:p w14:paraId="5585A7CF" w14:textId="77777777" w:rsidR="00004F2E" w:rsidRPr="009407FF" w:rsidRDefault="00004F2E" w:rsidP="001F6A16">
            <w:pPr>
              <w:pStyle w:val="Texto"/>
              <w:spacing w:after="0" w:line="276" w:lineRule="auto"/>
              <w:ind w:firstLine="0"/>
              <w:rPr>
                <w:sz w:val="16"/>
                <w:szCs w:val="16"/>
              </w:rPr>
            </w:pPr>
            <w:r w:rsidRPr="009407FF">
              <w:rPr>
                <w:sz w:val="16"/>
                <w:szCs w:val="16"/>
                <w:lang w:eastAsia="es-MX"/>
              </w:rPr>
              <w:t>5.92 5.103 5.112</w:t>
            </w:r>
          </w:p>
        </w:tc>
        <w:tc>
          <w:tcPr>
            <w:tcW w:w="4422" w:type="dxa"/>
            <w:gridSpan w:val="2"/>
            <w:tcBorders>
              <w:left w:val="single" w:sz="8" w:space="0" w:color="auto"/>
              <w:bottom w:val="single" w:sz="8" w:space="0" w:color="auto"/>
              <w:right w:val="single" w:sz="8" w:space="0" w:color="auto"/>
            </w:tcBorders>
            <w:vAlign w:val="center"/>
          </w:tcPr>
          <w:p w14:paraId="03839C06" w14:textId="77777777" w:rsidR="00004F2E" w:rsidRPr="009407FF" w:rsidRDefault="00004F2E" w:rsidP="001F6A16">
            <w:pPr>
              <w:pStyle w:val="Texto"/>
              <w:spacing w:after="0" w:line="276" w:lineRule="auto"/>
              <w:ind w:firstLine="0"/>
              <w:rPr>
                <w:sz w:val="16"/>
                <w:szCs w:val="16"/>
              </w:rPr>
            </w:pPr>
            <w:r w:rsidRPr="009407FF">
              <w:rPr>
                <w:sz w:val="16"/>
                <w:szCs w:val="16"/>
                <w:lang w:eastAsia="es-MX"/>
              </w:rPr>
              <w:t>5.112</w:t>
            </w:r>
          </w:p>
        </w:tc>
        <w:tc>
          <w:tcPr>
            <w:tcW w:w="134" w:type="dxa"/>
            <w:tcBorders>
              <w:left w:val="single" w:sz="8" w:space="0" w:color="auto"/>
              <w:right w:val="single" w:sz="8" w:space="0" w:color="auto"/>
            </w:tcBorders>
          </w:tcPr>
          <w:p w14:paraId="6B055444" w14:textId="77777777" w:rsidR="00004F2E" w:rsidRPr="009407FF"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467E967C" w14:textId="77777777" w:rsidR="00004F2E" w:rsidRPr="009407FF" w:rsidRDefault="00004F2E" w:rsidP="001F6A16">
            <w:pPr>
              <w:pStyle w:val="Texto"/>
              <w:spacing w:after="0" w:line="276" w:lineRule="auto"/>
              <w:ind w:firstLine="0"/>
              <w:jc w:val="left"/>
              <w:rPr>
                <w:b/>
                <w:sz w:val="16"/>
                <w:szCs w:val="16"/>
              </w:rPr>
            </w:pPr>
          </w:p>
        </w:tc>
      </w:tr>
      <w:tr w:rsidR="00004F2E" w:rsidRPr="009407FF" w14:paraId="4102CC94"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584ECF4A" w14:textId="77777777" w:rsidR="00004F2E" w:rsidRPr="009407FF" w:rsidRDefault="00004F2E" w:rsidP="001F6A16">
            <w:pPr>
              <w:pStyle w:val="texto0"/>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vAlign w:val="center"/>
          </w:tcPr>
          <w:p w14:paraId="62733BB3" w14:textId="77777777" w:rsidR="00004F2E" w:rsidRPr="009407FF" w:rsidRDefault="00004F2E" w:rsidP="001F6A16">
            <w:pPr>
              <w:pStyle w:val="Texto"/>
              <w:spacing w:after="0" w:line="276" w:lineRule="auto"/>
              <w:ind w:firstLine="0"/>
              <w:rPr>
                <w:sz w:val="16"/>
                <w:szCs w:val="16"/>
                <w:lang w:eastAsia="es-MX"/>
              </w:rPr>
            </w:pPr>
            <w:r w:rsidRPr="009407FF">
              <w:rPr>
                <w:b/>
                <w:bCs/>
                <w:sz w:val="16"/>
                <w:szCs w:val="16"/>
                <w:lang w:eastAsia="es-MX"/>
              </w:rPr>
              <w:t>2300 - 2498</w:t>
            </w:r>
          </w:p>
        </w:tc>
        <w:tc>
          <w:tcPr>
            <w:tcW w:w="4422" w:type="dxa"/>
            <w:gridSpan w:val="2"/>
            <w:tcBorders>
              <w:top w:val="single" w:sz="8" w:space="0" w:color="auto"/>
              <w:left w:val="single" w:sz="8" w:space="0" w:color="auto"/>
              <w:right w:val="single" w:sz="8" w:space="0" w:color="auto"/>
            </w:tcBorders>
            <w:vAlign w:val="center"/>
          </w:tcPr>
          <w:p w14:paraId="79C623F5" w14:textId="77777777" w:rsidR="00004F2E" w:rsidRPr="009407FF" w:rsidRDefault="00004F2E" w:rsidP="001F6A16">
            <w:pPr>
              <w:pStyle w:val="Texto"/>
              <w:spacing w:after="0" w:line="276" w:lineRule="auto"/>
              <w:ind w:firstLine="0"/>
              <w:rPr>
                <w:sz w:val="16"/>
                <w:szCs w:val="16"/>
                <w:lang w:eastAsia="es-MX"/>
              </w:rPr>
            </w:pPr>
            <w:r w:rsidRPr="009407FF">
              <w:rPr>
                <w:b/>
                <w:bCs/>
                <w:sz w:val="16"/>
                <w:szCs w:val="16"/>
                <w:lang w:eastAsia="es-MX"/>
              </w:rPr>
              <w:t>2300 - 2495</w:t>
            </w:r>
          </w:p>
        </w:tc>
        <w:tc>
          <w:tcPr>
            <w:tcW w:w="134" w:type="dxa"/>
            <w:tcBorders>
              <w:left w:val="single" w:sz="8" w:space="0" w:color="auto"/>
              <w:right w:val="single" w:sz="8" w:space="0" w:color="auto"/>
            </w:tcBorders>
          </w:tcPr>
          <w:p w14:paraId="415E575A" w14:textId="77777777" w:rsidR="00004F2E" w:rsidRPr="009407FF" w:rsidRDefault="00004F2E" w:rsidP="001F6A16">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5B4A0085" w14:textId="77777777" w:rsidR="00004F2E" w:rsidRPr="009407FF" w:rsidRDefault="00004F2E" w:rsidP="001F6A16">
            <w:pPr>
              <w:pStyle w:val="Texto"/>
              <w:spacing w:after="0" w:line="276" w:lineRule="auto"/>
              <w:ind w:firstLine="0"/>
              <w:jc w:val="left"/>
              <w:rPr>
                <w:b/>
                <w:sz w:val="16"/>
                <w:szCs w:val="16"/>
              </w:rPr>
            </w:pPr>
            <w:r w:rsidRPr="009407FF">
              <w:rPr>
                <w:b/>
                <w:bCs/>
                <w:sz w:val="16"/>
                <w:szCs w:val="16"/>
                <w:lang w:eastAsia="es-MX"/>
              </w:rPr>
              <w:t>2300 - 2495</w:t>
            </w:r>
          </w:p>
        </w:tc>
      </w:tr>
      <w:tr w:rsidR="00004F2E" w:rsidRPr="009407FF" w14:paraId="33499B3E"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236F1093" w14:textId="77777777" w:rsidR="00004F2E" w:rsidRPr="009407FF" w:rsidRDefault="00004F2E" w:rsidP="001F6A16">
            <w:pPr>
              <w:pStyle w:val="texto0"/>
              <w:spacing w:after="0" w:line="276" w:lineRule="auto"/>
              <w:ind w:left="113" w:right="113"/>
              <w:jc w:val="center"/>
              <w:rPr>
                <w:sz w:val="16"/>
                <w:szCs w:val="16"/>
              </w:rPr>
            </w:pPr>
          </w:p>
        </w:tc>
        <w:tc>
          <w:tcPr>
            <w:tcW w:w="2211" w:type="dxa"/>
            <w:vMerge w:val="restart"/>
            <w:tcBorders>
              <w:left w:val="single" w:sz="8" w:space="0" w:color="auto"/>
              <w:right w:val="single" w:sz="8" w:space="0" w:color="auto"/>
            </w:tcBorders>
          </w:tcPr>
          <w:p w14:paraId="76DBA3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328E05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323372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5.113</w:t>
            </w:r>
          </w:p>
        </w:tc>
        <w:tc>
          <w:tcPr>
            <w:tcW w:w="4422" w:type="dxa"/>
            <w:gridSpan w:val="2"/>
            <w:tcBorders>
              <w:left w:val="single" w:sz="8" w:space="0" w:color="auto"/>
              <w:right w:val="single" w:sz="8" w:space="0" w:color="auto"/>
            </w:tcBorders>
          </w:tcPr>
          <w:p w14:paraId="7AB0ED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08FC7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6D81B6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5.113</w:t>
            </w:r>
          </w:p>
        </w:tc>
        <w:tc>
          <w:tcPr>
            <w:tcW w:w="134" w:type="dxa"/>
            <w:tcBorders>
              <w:left w:val="single" w:sz="8" w:space="0" w:color="auto"/>
              <w:right w:val="single" w:sz="8" w:space="0" w:color="auto"/>
            </w:tcBorders>
          </w:tcPr>
          <w:p w14:paraId="3BA112F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2D617CE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00258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5178B5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r>
      <w:tr w:rsidR="00004F2E" w:rsidRPr="009407FF" w14:paraId="1734EE1D"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29D55F0F" w14:textId="77777777" w:rsidR="00004F2E" w:rsidRPr="009407FF" w:rsidRDefault="00004F2E" w:rsidP="001F6A16">
            <w:pPr>
              <w:pStyle w:val="texto0"/>
              <w:spacing w:after="0" w:line="276" w:lineRule="auto"/>
              <w:ind w:left="113" w:right="113"/>
              <w:jc w:val="center"/>
              <w:rPr>
                <w:b/>
                <w:sz w:val="16"/>
                <w:szCs w:val="16"/>
              </w:rPr>
            </w:pPr>
          </w:p>
        </w:tc>
        <w:tc>
          <w:tcPr>
            <w:tcW w:w="2211" w:type="dxa"/>
            <w:vMerge/>
            <w:tcBorders>
              <w:left w:val="single" w:sz="8" w:space="0" w:color="auto"/>
              <w:right w:val="single" w:sz="8" w:space="0" w:color="auto"/>
            </w:tcBorders>
            <w:vAlign w:val="center"/>
          </w:tcPr>
          <w:p w14:paraId="79AC8B80" w14:textId="77777777" w:rsidR="00004F2E" w:rsidRPr="009407FF" w:rsidRDefault="00004F2E" w:rsidP="001F6A16">
            <w:pPr>
              <w:pStyle w:val="Texto"/>
              <w:spacing w:after="0" w:line="276" w:lineRule="auto"/>
              <w:ind w:firstLine="0"/>
              <w:rPr>
                <w:sz w:val="16"/>
                <w:szCs w:val="16"/>
                <w:lang w:eastAsia="es-MX"/>
              </w:rPr>
            </w:pPr>
          </w:p>
        </w:tc>
        <w:tc>
          <w:tcPr>
            <w:tcW w:w="4422" w:type="dxa"/>
            <w:gridSpan w:val="2"/>
            <w:tcBorders>
              <w:left w:val="single" w:sz="8" w:space="0" w:color="auto"/>
              <w:bottom w:val="single" w:sz="8" w:space="0" w:color="auto"/>
              <w:right w:val="single" w:sz="8" w:space="0" w:color="auto"/>
            </w:tcBorders>
            <w:vAlign w:val="center"/>
          </w:tcPr>
          <w:p w14:paraId="6B70B185" w14:textId="77777777" w:rsidR="00004F2E" w:rsidRPr="009407FF" w:rsidRDefault="00004F2E" w:rsidP="001F6A16">
            <w:pPr>
              <w:pStyle w:val="Texto"/>
              <w:spacing w:after="0" w:line="276" w:lineRule="auto"/>
              <w:ind w:firstLine="0"/>
              <w:rPr>
                <w:sz w:val="16"/>
                <w:szCs w:val="16"/>
                <w:lang w:eastAsia="es-MX"/>
              </w:rPr>
            </w:pPr>
          </w:p>
        </w:tc>
        <w:tc>
          <w:tcPr>
            <w:tcW w:w="134" w:type="dxa"/>
            <w:tcBorders>
              <w:left w:val="single" w:sz="8" w:space="0" w:color="auto"/>
              <w:right w:val="single" w:sz="8" w:space="0" w:color="auto"/>
            </w:tcBorders>
          </w:tcPr>
          <w:p w14:paraId="5D573D9E" w14:textId="77777777" w:rsidR="00004F2E" w:rsidRPr="009407FF"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76E3AB70" w14:textId="77777777" w:rsidR="00004F2E" w:rsidRPr="009407FF" w:rsidRDefault="00004F2E" w:rsidP="001F6A16">
            <w:pPr>
              <w:pStyle w:val="Texto"/>
              <w:spacing w:after="0" w:line="276" w:lineRule="auto"/>
              <w:ind w:firstLine="0"/>
              <w:jc w:val="left"/>
              <w:rPr>
                <w:b/>
                <w:sz w:val="16"/>
                <w:szCs w:val="16"/>
              </w:rPr>
            </w:pPr>
          </w:p>
        </w:tc>
      </w:tr>
      <w:tr w:rsidR="00004F2E" w:rsidRPr="009407FF" w14:paraId="0E61C026"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649F7CEA" w14:textId="77777777" w:rsidR="00004F2E" w:rsidRPr="009407FF" w:rsidRDefault="00004F2E" w:rsidP="001F6A16">
            <w:pPr>
              <w:pStyle w:val="texto0"/>
              <w:spacing w:after="0" w:line="276" w:lineRule="auto"/>
              <w:ind w:left="113" w:right="113"/>
              <w:jc w:val="center"/>
              <w:rPr>
                <w:sz w:val="16"/>
                <w:szCs w:val="16"/>
              </w:rPr>
            </w:pPr>
          </w:p>
        </w:tc>
        <w:tc>
          <w:tcPr>
            <w:tcW w:w="2211" w:type="dxa"/>
            <w:tcBorders>
              <w:left w:val="single" w:sz="8" w:space="0" w:color="auto"/>
              <w:bottom w:val="single" w:sz="8" w:space="0" w:color="auto"/>
              <w:right w:val="single" w:sz="8" w:space="0" w:color="auto"/>
            </w:tcBorders>
            <w:vAlign w:val="center"/>
          </w:tcPr>
          <w:p w14:paraId="558807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5.103</w:t>
            </w:r>
          </w:p>
        </w:tc>
        <w:tc>
          <w:tcPr>
            <w:tcW w:w="4422" w:type="dxa"/>
            <w:gridSpan w:val="2"/>
            <w:tcBorders>
              <w:left w:val="single" w:sz="8" w:space="0" w:color="auto"/>
              <w:right w:val="single" w:sz="8" w:space="0" w:color="auto"/>
            </w:tcBorders>
            <w:vAlign w:val="center"/>
          </w:tcPr>
          <w:p w14:paraId="5E96B7AA" w14:textId="77777777" w:rsidR="00004F2E" w:rsidRPr="009407FF" w:rsidRDefault="00004F2E" w:rsidP="001F6A16">
            <w:pPr>
              <w:pStyle w:val="Texto"/>
              <w:spacing w:after="0" w:line="276" w:lineRule="auto"/>
              <w:ind w:left="170" w:hanging="170"/>
              <w:jc w:val="left"/>
              <w:rPr>
                <w:sz w:val="16"/>
                <w:szCs w:val="16"/>
              </w:rPr>
            </w:pPr>
            <w:r w:rsidRPr="009407FF">
              <w:rPr>
                <w:b/>
                <w:bCs/>
                <w:sz w:val="16"/>
                <w:szCs w:val="16"/>
                <w:lang w:eastAsia="es-MX"/>
              </w:rPr>
              <w:t>2495 - 2501</w:t>
            </w:r>
          </w:p>
        </w:tc>
        <w:tc>
          <w:tcPr>
            <w:tcW w:w="134" w:type="dxa"/>
            <w:tcBorders>
              <w:left w:val="single" w:sz="8" w:space="0" w:color="auto"/>
              <w:right w:val="single" w:sz="8" w:space="0" w:color="auto"/>
            </w:tcBorders>
          </w:tcPr>
          <w:p w14:paraId="5710CFD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vAlign w:val="center"/>
          </w:tcPr>
          <w:p w14:paraId="3B03730E" w14:textId="77777777" w:rsidR="00004F2E" w:rsidRPr="009407FF" w:rsidRDefault="00004F2E" w:rsidP="001F6A16">
            <w:pPr>
              <w:pStyle w:val="Texto"/>
              <w:spacing w:after="0" w:line="276" w:lineRule="auto"/>
              <w:ind w:left="170" w:hanging="170"/>
              <w:jc w:val="left"/>
              <w:rPr>
                <w:sz w:val="16"/>
                <w:szCs w:val="16"/>
              </w:rPr>
            </w:pPr>
            <w:r w:rsidRPr="009407FF">
              <w:rPr>
                <w:b/>
                <w:bCs/>
                <w:sz w:val="16"/>
                <w:szCs w:val="16"/>
                <w:lang w:eastAsia="es-MX"/>
              </w:rPr>
              <w:t>2495 - 2501</w:t>
            </w:r>
          </w:p>
        </w:tc>
      </w:tr>
      <w:tr w:rsidR="00D42CB9" w:rsidRPr="009407FF" w14:paraId="564A0D36"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57152009" w14:textId="77777777" w:rsidR="00D42CB9" w:rsidRPr="009407FF" w:rsidRDefault="00D42CB9" w:rsidP="001F6A16">
            <w:pPr>
              <w:pStyle w:val="texto0"/>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vAlign w:val="center"/>
          </w:tcPr>
          <w:p w14:paraId="607AD5E1" w14:textId="77777777" w:rsidR="00D42CB9" w:rsidRPr="009407FF" w:rsidRDefault="00D42CB9" w:rsidP="001F6A16">
            <w:pPr>
              <w:pStyle w:val="Texto"/>
              <w:spacing w:after="0" w:line="276" w:lineRule="auto"/>
              <w:ind w:firstLine="0"/>
              <w:rPr>
                <w:sz w:val="16"/>
                <w:szCs w:val="16"/>
                <w:lang w:eastAsia="es-MX"/>
              </w:rPr>
            </w:pPr>
            <w:r w:rsidRPr="009407FF">
              <w:rPr>
                <w:b/>
                <w:bCs/>
                <w:sz w:val="16"/>
                <w:szCs w:val="16"/>
                <w:lang w:eastAsia="es-MX"/>
              </w:rPr>
              <w:t>2498 - 2501</w:t>
            </w:r>
          </w:p>
        </w:tc>
        <w:tc>
          <w:tcPr>
            <w:tcW w:w="4422" w:type="dxa"/>
            <w:gridSpan w:val="2"/>
            <w:vMerge w:val="restart"/>
            <w:tcBorders>
              <w:left w:val="single" w:sz="8" w:space="0" w:color="auto"/>
              <w:right w:val="single" w:sz="8" w:space="0" w:color="auto"/>
            </w:tcBorders>
          </w:tcPr>
          <w:p w14:paraId="636C060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FRECUENCIAS PATRÓN Y SEÑALES HORARIAS (2 500 kHz)</w:t>
            </w:r>
          </w:p>
        </w:tc>
        <w:tc>
          <w:tcPr>
            <w:tcW w:w="134" w:type="dxa"/>
            <w:vMerge w:val="restart"/>
            <w:tcBorders>
              <w:left w:val="single" w:sz="8" w:space="0" w:color="auto"/>
              <w:right w:val="single" w:sz="8" w:space="0" w:color="auto"/>
            </w:tcBorders>
          </w:tcPr>
          <w:p w14:paraId="423147D0" w14:textId="77777777" w:rsidR="00D42CB9" w:rsidRPr="009407FF" w:rsidRDefault="00D42CB9" w:rsidP="001F6A16">
            <w:pPr>
              <w:pStyle w:val="Texto"/>
              <w:spacing w:after="0" w:line="276" w:lineRule="auto"/>
              <w:ind w:firstLine="0"/>
              <w:jc w:val="left"/>
              <w:rPr>
                <w:sz w:val="16"/>
                <w:szCs w:val="16"/>
              </w:rPr>
            </w:pPr>
          </w:p>
        </w:tc>
        <w:tc>
          <w:tcPr>
            <w:tcW w:w="2268" w:type="dxa"/>
            <w:vMerge w:val="restart"/>
            <w:tcBorders>
              <w:left w:val="single" w:sz="8" w:space="0" w:color="auto"/>
              <w:right w:val="single" w:sz="8" w:space="0" w:color="auto"/>
            </w:tcBorders>
          </w:tcPr>
          <w:p w14:paraId="779CD2A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FRECUENCIAS PATRÓN Y SEÑALES HORARIAS (2 500 kHz)</w:t>
            </w:r>
          </w:p>
        </w:tc>
      </w:tr>
      <w:tr w:rsidR="00D42CB9" w:rsidRPr="009407FF" w14:paraId="130BF2F5"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71E9A176" w14:textId="77777777" w:rsidR="00D42CB9" w:rsidRPr="009407FF" w:rsidRDefault="00D42CB9" w:rsidP="001F6A16">
            <w:pPr>
              <w:pStyle w:val="texto0"/>
              <w:spacing w:after="0" w:line="276" w:lineRule="auto"/>
              <w:ind w:left="113" w:right="113"/>
              <w:jc w:val="center"/>
              <w:rPr>
                <w:sz w:val="16"/>
                <w:szCs w:val="16"/>
              </w:rPr>
            </w:pPr>
          </w:p>
        </w:tc>
        <w:tc>
          <w:tcPr>
            <w:tcW w:w="2211" w:type="dxa"/>
            <w:tcBorders>
              <w:left w:val="single" w:sz="8" w:space="0" w:color="auto"/>
              <w:right w:val="single" w:sz="8" w:space="0" w:color="auto"/>
            </w:tcBorders>
            <w:vAlign w:val="center"/>
          </w:tcPr>
          <w:p w14:paraId="2AE42BB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FRECUENCIAS PATRÓN Y SEÑALES HORARIAS (2 500 kHz)</w:t>
            </w:r>
          </w:p>
        </w:tc>
        <w:tc>
          <w:tcPr>
            <w:tcW w:w="4422" w:type="dxa"/>
            <w:gridSpan w:val="2"/>
            <w:vMerge/>
            <w:tcBorders>
              <w:left w:val="single" w:sz="8" w:space="0" w:color="auto"/>
              <w:right w:val="single" w:sz="8" w:space="0" w:color="auto"/>
            </w:tcBorders>
          </w:tcPr>
          <w:p w14:paraId="0E6D2103" w14:textId="77777777" w:rsidR="00D42CB9" w:rsidRPr="009407FF"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0B981F4C"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65F56AB8"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16755024"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4C7459E0" w14:textId="77777777" w:rsidR="00004F2E" w:rsidRPr="009407FF" w:rsidRDefault="00004F2E" w:rsidP="001F6A16">
            <w:pPr>
              <w:pStyle w:val="texto0"/>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vAlign w:val="center"/>
          </w:tcPr>
          <w:p w14:paraId="26A8BB0C" w14:textId="77777777" w:rsidR="00004F2E" w:rsidRPr="009407FF" w:rsidRDefault="00004F2E" w:rsidP="001F6A16">
            <w:pPr>
              <w:pStyle w:val="Texto"/>
              <w:spacing w:after="0" w:line="276" w:lineRule="auto"/>
              <w:ind w:firstLine="0"/>
              <w:rPr>
                <w:sz w:val="16"/>
                <w:szCs w:val="16"/>
              </w:rPr>
            </w:pPr>
          </w:p>
        </w:tc>
        <w:tc>
          <w:tcPr>
            <w:tcW w:w="4422" w:type="dxa"/>
            <w:gridSpan w:val="2"/>
            <w:tcBorders>
              <w:left w:val="single" w:sz="8" w:space="0" w:color="auto"/>
              <w:bottom w:val="single" w:sz="8" w:space="0" w:color="auto"/>
              <w:right w:val="single" w:sz="8" w:space="0" w:color="auto"/>
            </w:tcBorders>
          </w:tcPr>
          <w:p w14:paraId="321C7894" w14:textId="77777777" w:rsidR="00004F2E" w:rsidRPr="009407FF" w:rsidRDefault="00004F2E" w:rsidP="001F6A16">
            <w:pPr>
              <w:pStyle w:val="Texto"/>
              <w:spacing w:after="0" w:line="276" w:lineRule="auto"/>
              <w:ind w:firstLine="0"/>
              <w:jc w:val="left"/>
              <w:rPr>
                <w:sz w:val="16"/>
                <w:szCs w:val="16"/>
                <w:lang w:eastAsia="es-MX"/>
              </w:rPr>
            </w:pPr>
          </w:p>
        </w:tc>
        <w:tc>
          <w:tcPr>
            <w:tcW w:w="134" w:type="dxa"/>
            <w:tcBorders>
              <w:left w:val="single" w:sz="8" w:space="0" w:color="auto"/>
              <w:right w:val="single" w:sz="8" w:space="0" w:color="auto"/>
            </w:tcBorders>
          </w:tcPr>
          <w:p w14:paraId="094A889B" w14:textId="77777777" w:rsidR="00004F2E" w:rsidRPr="009407FF"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0B6756B0" w14:textId="77777777" w:rsidR="00004F2E" w:rsidRPr="009407FF" w:rsidRDefault="00004F2E" w:rsidP="001F6A16">
            <w:pPr>
              <w:pStyle w:val="Texto"/>
              <w:spacing w:after="0" w:line="276" w:lineRule="auto"/>
              <w:ind w:firstLine="0"/>
              <w:jc w:val="left"/>
              <w:rPr>
                <w:b/>
                <w:sz w:val="16"/>
                <w:szCs w:val="16"/>
              </w:rPr>
            </w:pPr>
          </w:p>
        </w:tc>
      </w:tr>
      <w:tr w:rsidR="00004F2E" w:rsidRPr="009407FF" w14:paraId="4103BABA"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2D904361" w14:textId="77777777" w:rsidR="00004F2E" w:rsidRPr="009407FF" w:rsidRDefault="00004F2E" w:rsidP="001F6A16">
            <w:pPr>
              <w:pStyle w:val="texto0"/>
              <w:spacing w:after="0" w:line="276" w:lineRule="auto"/>
              <w:ind w:left="113" w:right="113"/>
              <w:jc w:val="center"/>
              <w:rPr>
                <w:b/>
                <w:sz w:val="16"/>
                <w:szCs w:val="16"/>
              </w:rPr>
            </w:pPr>
          </w:p>
        </w:tc>
        <w:tc>
          <w:tcPr>
            <w:tcW w:w="6633" w:type="dxa"/>
            <w:gridSpan w:val="3"/>
            <w:tcBorders>
              <w:top w:val="single" w:sz="8" w:space="0" w:color="auto"/>
              <w:left w:val="single" w:sz="8" w:space="0" w:color="auto"/>
              <w:right w:val="single" w:sz="8" w:space="0" w:color="auto"/>
            </w:tcBorders>
            <w:vAlign w:val="center"/>
          </w:tcPr>
          <w:p w14:paraId="1275B2F6" w14:textId="77777777" w:rsidR="00004F2E" w:rsidRPr="009407FF" w:rsidRDefault="00004F2E" w:rsidP="001F6A16">
            <w:pPr>
              <w:pStyle w:val="Texto"/>
              <w:spacing w:after="0" w:line="276" w:lineRule="auto"/>
              <w:ind w:firstLine="0"/>
              <w:rPr>
                <w:sz w:val="16"/>
                <w:szCs w:val="16"/>
                <w:lang w:eastAsia="es-MX"/>
              </w:rPr>
            </w:pPr>
            <w:r w:rsidRPr="009407FF">
              <w:rPr>
                <w:b/>
                <w:bCs/>
                <w:sz w:val="16"/>
                <w:szCs w:val="16"/>
                <w:lang w:eastAsia="es-MX"/>
              </w:rPr>
              <w:t>2501 - 2502</w:t>
            </w:r>
          </w:p>
        </w:tc>
        <w:tc>
          <w:tcPr>
            <w:tcW w:w="134" w:type="dxa"/>
            <w:tcBorders>
              <w:left w:val="single" w:sz="8" w:space="0" w:color="auto"/>
              <w:right w:val="single" w:sz="8" w:space="0" w:color="auto"/>
            </w:tcBorders>
          </w:tcPr>
          <w:p w14:paraId="485F4F39" w14:textId="77777777" w:rsidR="00004F2E" w:rsidRPr="009407FF" w:rsidRDefault="00004F2E" w:rsidP="001F6A16">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0B6F1EF8" w14:textId="77777777" w:rsidR="00004F2E" w:rsidRPr="009407FF" w:rsidRDefault="00004F2E" w:rsidP="001F6A16">
            <w:pPr>
              <w:pStyle w:val="Texto"/>
              <w:spacing w:after="0" w:line="276" w:lineRule="auto"/>
              <w:ind w:firstLine="0"/>
              <w:jc w:val="left"/>
              <w:rPr>
                <w:b/>
                <w:sz w:val="16"/>
                <w:szCs w:val="16"/>
              </w:rPr>
            </w:pPr>
            <w:r w:rsidRPr="009407FF">
              <w:rPr>
                <w:b/>
                <w:bCs/>
                <w:sz w:val="16"/>
                <w:szCs w:val="16"/>
                <w:lang w:eastAsia="es-MX"/>
              </w:rPr>
              <w:t>2501 - 2502</w:t>
            </w:r>
          </w:p>
        </w:tc>
      </w:tr>
      <w:tr w:rsidR="00004F2E" w:rsidRPr="009407FF" w14:paraId="6A5F9187"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471F58F9" w14:textId="77777777" w:rsidR="00004F2E" w:rsidRPr="009407FF" w:rsidRDefault="00004F2E" w:rsidP="001F6A16">
            <w:pPr>
              <w:pStyle w:val="texto0"/>
              <w:spacing w:after="0" w:line="276" w:lineRule="auto"/>
              <w:ind w:left="113" w:right="113"/>
              <w:jc w:val="center"/>
              <w:rPr>
                <w:sz w:val="16"/>
                <w:szCs w:val="16"/>
              </w:rPr>
            </w:pPr>
          </w:p>
        </w:tc>
        <w:tc>
          <w:tcPr>
            <w:tcW w:w="6633" w:type="dxa"/>
            <w:gridSpan w:val="3"/>
            <w:tcBorders>
              <w:left w:val="single" w:sz="8" w:space="0" w:color="auto"/>
              <w:right w:val="single" w:sz="8" w:space="0" w:color="auto"/>
            </w:tcBorders>
          </w:tcPr>
          <w:p w14:paraId="18A5156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1033258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left w:val="single" w:sz="8" w:space="0" w:color="auto"/>
              <w:right w:val="single" w:sz="8" w:space="0" w:color="auto"/>
            </w:tcBorders>
          </w:tcPr>
          <w:p w14:paraId="1533715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719064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4B612F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49395FC0"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6F5EE6F8" w14:textId="77777777" w:rsidR="00004F2E" w:rsidRPr="009407FF" w:rsidRDefault="00004F2E" w:rsidP="001F6A16">
            <w:pPr>
              <w:pStyle w:val="texto0"/>
              <w:spacing w:after="0" w:line="276" w:lineRule="auto"/>
              <w:ind w:left="113" w:right="113"/>
              <w:jc w:val="center"/>
              <w:rPr>
                <w:b/>
                <w:sz w:val="16"/>
                <w:szCs w:val="16"/>
              </w:rPr>
            </w:pPr>
          </w:p>
        </w:tc>
        <w:tc>
          <w:tcPr>
            <w:tcW w:w="6633" w:type="dxa"/>
            <w:gridSpan w:val="3"/>
            <w:tcBorders>
              <w:left w:val="single" w:sz="8" w:space="0" w:color="auto"/>
              <w:bottom w:val="single" w:sz="8" w:space="0" w:color="auto"/>
              <w:right w:val="single" w:sz="8" w:space="0" w:color="auto"/>
            </w:tcBorders>
            <w:vAlign w:val="center"/>
          </w:tcPr>
          <w:p w14:paraId="26CFACC2" w14:textId="77777777" w:rsidR="00004F2E" w:rsidRPr="009407FF" w:rsidRDefault="00004F2E" w:rsidP="001F6A16">
            <w:pPr>
              <w:pStyle w:val="Texto"/>
              <w:spacing w:after="0" w:line="276" w:lineRule="auto"/>
              <w:ind w:firstLine="0"/>
              <w:rPr>
                <w:sz w:val="16"/>
                <w:szCs w:val="16"/>
                <w:lang w:eastAsia="es-MX"/>
              </w:rPr>
            </w:pPr>
          </w:p>
        </w:tc>
        <w:tc>
          <w:tcPr>
            <w:tcW w:w="134" w:type="dxa"/>
            <w:tcBorders>
              <w:left w:val="single" w:sz="8" w:space="0" w:color="auto"/>
              <w:right w:val="single" w:sz="8" w:space="0" w:color="auto"/>
            </w:tcBorders>
          </w:tcPr>
          <w:p w14:paraId="08236147" w14:textId="77777777" w:rsidR="00004F2E" w:rsidRPr="009407FF"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50578941" w14:textId="77777777" w:rsidR="00004F2E" w:rsidRPr="009407FF" w:rsidRDefault="00004F2E" w:rsidP="001F6A16">
            <w:pPr>
              <w:pStyle w:val="Texto"/>
              <w:spacing w:after="0" w:line="276" w:lineRule="auto"/>
              <w:ind w:firstLine="0"/>
              <w:jc w:val="left"/>
              <w:rPr>
                <w:b/>
                <w:sz w:val="16"/>
                <w:szCs w:val="16"/>
              </w:rPr>
            </w:pPr>
          </w:p>
        </w:tc>
      </w:tr>
      <w:tr w:rsidR="00004F2E" w:rsidRPr="009407FF" w14:paraId="0D605660"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391B1A1F" w14:textId="77777777" w:rsidR="00004F2E" w:rsidRPr="009407FF" w:rsidRDefault="00004F2E" w:rsidP="001F6A16">
            <w:pPr>
              <w:pStyle w:val="texto0"/>
              <w:spacing w:after="0" w:line="276" w:lineRule="auto"/>
              <w:ind w:left="113" w:right="113"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5FC5FB24"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2502 - 2625</w:t>
            </w:r>
          </w:p>
        </w:tc>
        <w:tc>
          <w:tcPr>
            <w:tcW w:w="4422" w:type="dxa"/>
            <w:gridSpan w:val="2"/>
            <w:tcBorders>
              <w:top w:val="single" w:sz="8" w:space="0" w:color="auto"/>
              <w:left w:val="single" w:sz="8" w:space="0" w:color="auto"/>
              <w:bottom w:val="nil"/>
              <w:right w:val="single" w:sz="8" w:space="0" w:color="auto"/>
            </w:tcBorders>
            <w:shd w:val="clear" w:color="auto" w:fill="auto"/>
            <w:noWrap/>
          </w:tcPr>
          <w:p w14:paraId="494072CA"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2502 - 2505</w:t>
            </w:r>
          </w:p>
        </w:tc>
        <w:tc>
          <w:tcPr>
            <w:tcW w:w="134" w:type="dxa"/>
            <w:tcBorders>
              <w:top w:val="nil"/>
              <w:left w:val="single" w:sz="8" w:space="0" w:color="auto"/>
              <w:bottom w:val="nil"/>
              <w:right w:val="single" w:sz="8" w:space="0" w:color="auto"/>
            </w:tcBorders>
            <w:shd w:val="clear" w:color="auto" w:fill="auto"/>
            <w:noWrap/>
          </w:tcPr>
          <w:p w14:paraId="488079A3"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03C73C48"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2502 - 2505</w:t>
            </w:r>
          </w:p>
        </w:tc>
      </w:tr>
      <w:tr w:rsidR="00004F2E" w:rsidRPr="009407FF" w14:paraId="44F80A9F" w14:textId="77777777" w:rsidTr="00165D7A">
        <w:trPr>
          <w:cantSplit/>
          <w:trHeight w:val="20"/>
          <w:jc w:val="center"/>
        </w:trPr>
        <w:tc>
          <w:tcPr>
            <w:tcW w:w="342" w:type="dxa"/>
            <w:vMerge/>
            <w:tcBorders>
              <w:left w:val="single" w:sz="8" w:space="0" w:color="auto"/>
              <w:right w:val="single" w:sz="8" w:space="0" w:color="auto"/>
            </w:tcBorders>
            <w:vAlign w:val="center"/>
          </w:tcPr>
          <w:p w14:paraId="43DE478A" w14:textId="77777777" w:rsidR="00004F2E" w:rsidRPr="009407FF" w:rsidRDefault="00004F2E" w:rsidP="001F6A16">
            <w:pPr>
              <w:pStyle w:val="texto0"/>
              <w:spacing w:after="0" w:line="276" w:lineRule="auto"/>
              <w:ind w:firstLine="0"/>
              <w:jc w:val="center"/>
              <w:rPr>
                <w:b/>
                <w:bCs/>
                <w:sz w:val="16"/>
                <w:szCs w:val="16"/>
                <w:lang w:eastAsia="es-MX"/>
              </w:rPr>
            </w:pPr>
          </w:p>
        </w:tc>
        <w:tc>
          <w:tcPr>
            <w:tcW w:w="2211" w:type="dxa"/>
            <w:vMerge w:val="restart"/>
            <w:tcBorders>
              <w:top w:val="nil"/>
              <w:left w:val="single" w:sz="8" w:space="0" w:color="auto"/>
              <w:right w:val="single" w:sz="8" w:space="0" w:color="auto"/>
            </w:tcBorders>
            <w:shd w:val="clear" w:color="auto" w:fill="auto"/>
            <w:noWrap/>
          </w:tcPr>
          <w:p w14:paraId="416B487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BC87E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4422" w:type="dxa"/>
            <w:gridSpan w:val="2"/>
            <w:tcBorders>
              <w:top w:val="nil"/>
              <w:left w:val="single" w:sz="8" w:space="0" w:color="auto"/>
              <w:right w:val="single" w:sz="8" w:space="0" w:color="auto"/>
            </w:tcBorders>
            <w:shd w:val="clear" w:color="auto" w:fill="auto"/>
            <w:noWrap/>
          </w:tcPr>
          <w:p w14:paraId="659F9E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tc>
        <w:tc>
          <w:tcPr>
            <w:tcW w:w="134" w:type="dxa"/>
            <w:tcBorders>
              <w:top w:val="nil"/>
              <w:left w:val="single" w:sz="8" w:space="0" w:color="auto"/>
              <w:right w:val="single" w:sz="8" w:space="0" w:color="auto"/>
            </w:tcBorders>
            <w:shd w:val="clear" w:color="auto" w:fill="auto"/>
            <w:noWrap/>
          </w:tcPr>
          <w:p w14:paraId="37978614"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right w:val="single" w:sz="8" w:space="0" w:color="auto"/>
            </w:tcBorders>
            <w:shd w:val="clear" w:color="auto" w:fill="auto"/>
            <w:noWrap/>
          </w:tcPr>
          <w:p w14:paraId="4AFF735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tc>
      </w:tr>
      <w:tr w:rsidR="00004F2E" w:rsidRPr="009407FF" w14:paraId="53ED43FF" w14:textId="77777777" w:rsidTr="00165D7A">
        <w:trPr>
          <w:cantSplit/>
          <w:trHeight w:val="20"/>
          <w:jc w:val="center"/>
        </w:trPr>
        <w:tc>
          <w:tcPr>
            <w:tcW w:w="342" w:type="dxa"/>
            <w:vMerge/>
            <w:tcBorders>
              <w:left w:val="single" w:sz="8" w:space="0" w:color="auto"/>
              <w:right w:val="single" w:sz="8" w:space="0" w:color="auto"/>
            </w:tcBorders>
            <w:vAlign w:val="center"/>
          </w:tcPr>
          <w:p w14:paraId="7ABC5CEF" w14:textId="77777777" w:rsidR="00004F2E" w:rsidRPr="009407FF" w:rsidRDefault="00004F2E" w:rsidP="001F6A16">
            <w:pPr>
              <w:pStyle w:val="texto0"/>
              <w:spacing w:after="0" w:line="276" w:lineRule="auto"/>
              <w:ind w:firstLine="0"/>
              <w:jc w:val="center"/>
              <w:rPr>
                <w:b/>
                <w:bCs/>
                <w:sz w:val="16"/>
                <w:szCs w:val="16"/>
                <w:lang w:eastAsia="es-MX"/>
              </w:rPr>
            </w:pPr>
          </w:p>
        </w:tc>
        <w:tc>
          <w:tcPr>
            <w:tcW w:w="2211" w:type="dxa"/>
            <w:vMerge/>
            <w:tcBorders>
              <w:left w:val="single" w:sz="8" w:space="0" w:color="auto"/>
              <w:right w:val="single" w:sz="8" w:space="0" w:color="auto"/>
            </w:tcBorders>
            <w:shd w:val="clear" w:color="auto" w:fill="auto"/>
            <w:noWrap/>
          </w:tcPr>
          <w:p w14:paraId="27464199" w14:textId="77777777" w:rsidR="00004F2E" w:rsidRPr="009407FF" w:rsidRDefault="00004F2E" w:rsidP="001F6A16">
            <w:pPr>
              <w:pStyle w:val="texto0"/>
              <w:spacing w:after="0" w:line="276" w:lineRule="auto"/>
              <w:ind w:firstLine="0"/>
              <w:jc w:val="left"/>
              <w:rPr>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auto"/>
            <w:noWrap/>
          </w:tcPr>
          <w:p w14:paraId="4D4F5F53" w14:textId="77777777" w:rsidR="00004F2E" w:rsidRPr="009407FF" w:rsidRDefault="00004F2E" w:rsidP="001F6A16">
            <w:pPr>
              <w:pStyle w:val="texto0"/>
              <w:spacing w:after="0" w:line="276" w:lineRule="auto"/>
              <w:ind w:firstLine="0"/>
              <w:jc w:val="left"/>
              <w:rPr>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7908DDB2"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tcPr>
          <w:p w14:paraId="642E011B" w14:textId="77777777" w:rsidR="00004F2E" w:rsidRPr="009407FF" w:rsidRDefault="00004F2E" w:rsidP="001F6A16">
            <w:pPr>
              <w:pStyle w:val="texto0"/>
              <w:spacing w:after="0" w:line="276" w:lineRule="auto"/>
              <w:ind w:firstLine="0"/>
              <w:jc w:val="left"/>
              <w:rPr>
                <w:b/>
                <w:bCs/>
                <w:sz w:val="16"/>
                <w:szCs w:val="16"/>
                <w:lang w:eastAsia="es-MX"/>
              </w:rPr>
            </w:pPr>
          </w:p>
        </w:tc>
      </w:tr>
      <w:tr w:rsidR="00004F2E" w:rsidRPr="009407FF" w14:paraId="33D8ED3D" w14:textId="77777777" w:rsidTr="00165D7A">
        <w:trPr>
          <w:cantSplit/>
          <w:trHeight w:val="20"/>
          <w:jc w:val="center"/>
        </w:trPr>
        <w:tc>
          <w:tcPr>
            <w:tcW w:w="342" w:type="dxa"/>
            <w:vMerge/>
            <w:tcBorders>
              <w:left w:val="single" w:sz="8" w:space="0" w:color="auto"/>
              <w:right w:val="single" w:sz="8" w:space="0" w:color="auto"/>
            </w:tcBorders>
            <w:vAlign w:val="center"/>
          </w:tcPr>
          <w:p w14:paraId="505669A6" w14:textId="77777777" w:rsidR="00004F2E" w:rsidRPr="009407FF" w:rsidRDefault="00004F2E" w:rsidP="001F6A16">
            <w:pPr>
              <w:pStyle w:val="texto0"/>
              <w:spacing w:after="0" w:line="276" w:lineRule="auto"/>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1E1FE13E"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5.92 5.103 5.114</w:t>
            </w:r>
          </w:p>
        </w:tc>
        <w:tc>
          <w:tcPr>
            <w:tcW w:w="4422" w:type="dxa"/>
            <w:gridSpan w:val="2"/>
            <w:tcBorders>
              <w:top w:val="single" w:sz="8" w:space="0" w:color="auto"/>
              <w:left w:val="single" w:sz="8" w:space="0" w:color="auto"/>
              <w:right w:val="single" w:sz="8" w:space="0" w:color="auto"/>
            </w:tcBorders>
            <w:shd w:val="clear" w:color="auto" w:fill="auto"/>
            <w:noWrap/>
          </w:tcPr>
          <w:p w14:paraId="4810DC7E"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2505 - 2850</w:t>
            </w:r>
          </w:p>
        </w:tc>
        <w:tc>
          <w:tcPr>
            <w:tcW w:w="134" w:type="dxa"/>
            <w:tcBorders>
              <w:top w:val="nil"/>
              <w:left w:val="single" w:sz="8" w:space="0" w:color="auto"/>
              <w:bottom w:val="nil"/>
              <w:right w:val="single" w:sz="8" w:space="0" w:color="auto"/>
            </w:tcBorders>
            <w:shd w:val="clear" w:color="auto" w:fill="auto"/>
            <w:noWrap/>
          </w:tcPr>
          <w:p w14:paraId="49E7A6DD"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56F94500" w14:textId="77777777" w:rsidR="00004F2E" w:rsidRPr="009407FF" w:rsidRDefault="00004F2E" w:rsidP="001F6A16">
            <w:pPr>
              <w:pStyle w:val="texto0"/>
              <w:spacing w:after="0" w:line="276" w:lineRule="auto"/>
              <w:ind w:firstLine="0"/>
              <w:jc w:val="left"/>
              <w:rPr>
                <w:sz w:val="16"/>
                <w:szCs w:val="16"/>
                <w:lang w:eastAsia="es-MX"/>
              </w:rPr>
            </w:pPr>
            <w:r w:rsidRPr="009407FF">
              <w:rPr>
                <w:b/>
                <w:bCs/>
                <w:sz w:val="16"/>
                <w:szCs w:val="16"/>
                <w:lang w:eastAsia="es-MX"/>
              </w:rPr>
              <w:t>2505 - 2850</w:t>
            </w:r>
          </w:p>
        </w:tc>
      </w:tr>
      <w:tr w:rsidR="00D42CB9" w:rsidRPr="009407FF" w14:paraId="25874AD3" w14:textId="77777777" w:rsidTr="00165D7A">
        <w:trPr>
          <w:cantSplit/>
          <w:trHeight w:val="20"/>
          <w:jc w:val="center"/>
        </w:trPr>
        <w:tc>
          <w:tcPr>
            <w:tcW w:w="342" w:type="dxa"/>
            <w:vMerge/>
            <w:tcBorders>
              <w:left w:val="single" w:sz="8" w:space="0" w:color="auto"/>
              <w:right w:val="single" w:sz="8" w:space="0" w:color="auto"/>
            </w:tcBorders>
            <w:vAlign w:val="center"/>
          </w:tcPr>
          <w:p w14:paraId="241207A4" w14:textId="77777777" w:rsidR="00D42CB9" w:rsidRPr="009407FF" w:rsidRDefault="00D42CB9" w:rsidP="001F6A16">
            <w:pPr>
              <w:pStyle w:val="texto0"/>
              <w:spacing w:after="0" w:line="276" w:lineRule="auto"/>
              <w:ind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62BBE72F" w14:textId="77777777" w:rsidR="00D42CB9" w:rsidRPr="009407FF" w:rsidRDefault="00D42CB9" w:rsidP="001F6A16">
            <w:pPr>
              <w:pStyle w:val="texto0"/>
              <w:spacing w:after="0" w:line="276" w:lineRule="auto"/>
              <w:ind w:firstLine="0"/>
              <w:jc w:val="left"/>
              <w:rPr>
                <w:b/>
                <w:bCs/>
                <w:sz w:val="16"/>
                <w:szCs w:val="16"/>
                <w:lang w:eastAsia="es-MX"/>
              </w:rPr>
            </w:pPr>
            <w:r w:rsidRPr="009407FF">
              <w:rPr>
                <w:b/>
                <w:bCs/>
                <w:sz w:val="16"/>
                <w:szCs w:val="16"/>
                <w:lang w:eastAsia="es-MX"/>
              </w:rPr>
              <w:t>2625 - 2650</w:t>
            </w:r>
          </w:p>
        </w:tc>
        <w:tc>
          <w:tcPr>
            <w:tcW w:w="4422" w:type="dxa"/>
            <w:gridSpan w:val="2"/>
            <w:vMerge w:val="restart"/>
            <w:tcBorders>
              <w:left w:val="single" w:sz="8" w:space="0" w:color="auto"/>
              <w:right w:val="single" w:sz="8" w:space="0" w:color="auto"/>
            </w:tcBorders>
            <w:shd w:val="clear" w:color="auto" w:fill="auto"/>
            <w:noWrap/>
          </w:tcPr>
          <w:p w14:paraId="5DA0D04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D637508" w14:textId="77777777" w:rsidR="00D42CB9" w:rsidRPr="009407FF" w:rsidRDefault="00D42CB9" w:rsidP="001F6A16">
            <w:pPr>
              <w:pStyle w:val="texto0"/>
              <w:spacing w:after="0" w:line="276" w:lineRule="auto"/>
              <w:ind w:firstLine="0"/>
              <w:jc w:val="left"/>
              <w:rPr>
                <w:sz w:val="16"/>
                <w:szCs w:val="16"/>
                <w:lang w:eastAsia="es-MX"/>
              </w:rPr>
            </w:pPr>
            <w:r w:rsidRPr="009407FF">
              <w:rPr>
                <w:sz w:val="16"/>
                <w:szCs w:val="16"/>
              </w:rPr>
              <w:t>MÓVIL</w:t>
            </w:r>
          </w:p>
        </w:tc>
        <w:tc>
          <w:tcPr>
            <w:tcW w:w="134" w:type="dxa"/>
            <w:vMerge w:val="restart"/>
            <w:tcBorders>
              <w:top w:val="nil"/>
              <w:left w:val="single" w:sz="8" w:space="0" w:color="auto"/>
              <w:right w:val="single" w:sz="8" w:space="0" w:color="auto"/>
            </w:tcBorders>
            <w:shd w:val="clear" w:color="auto" w:fill="auto"/>
            <w:noWrap/>
          </w:tcPr>
          <w:p w14:paraId="6B8D9F0D" w14:textId="77777777" w:rsidR="00D42CB9" w:rsidRPr="009407FF" w:rsidRDefault="00D42CB9" w:rsidP="001F6A16">
            <w:pPr>
              <w:pStyle w:val="texto0"/>
              <w:spacing w:after="0" w:line="276" w:lineRule="auto"/>
              <w:ind w:firstLine="0"/>
              <w:jc w:val="left"/>
              <w:rPr>
                <w:sz w:val="16"/>
                <w:szCs w:val="16"/>
                <w:lang w:eastAsia="es-MX"/>
              </w:rPr>
            </w:pPr>
          </w:p>
        </w:tc>
        <w:tc>
          <w:tcPr>
            <w:tcW w:w="2268" w:type="dxa"/>
            <w:vMerge w:val="restart"/>
            <w:tcBorders>
              <w:left w:val="single" w:sz="8" w:space="0" w:color="auto"/>
              <w:right w:val="single" w:sz="8" w:space="0" w:color="auto"/>
            </w:tcBorders>
            <w:shd w:val="clear" w:color="auto" w:fill="auto"/>
            <w:noWrap/>
          </w:tcPr>
          <w:p w14:paraId="331BAC5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47AF2766" w14:textId="77777777" w:rsidR="00D42CB9" w:rsidRPr="009407FF" w:rsidRDefault="00D42CB9" w:rsidP="001F6A16">
            <w:pPr>
              <w:pStyle w:val="texto0"/>
              <w:spacing w:after="0" w:line="276" w:lineRule="auto"/>
              <w:ind w:firstLine="0"/>
              <w:jc w:val="left"/>
              <w:rPr>
                <w:sz w:val="16"/>
                <w:szCs w:val="16"/>
                <w:lang w:eastAsia="es-MX"/>
              </w:rPr>
            </w:pPr>
            <w:r w:rsidRPr="009407FF">
              <w:rPr>
                <w:sz w:val="16"/>
                <w:szCs w:val="16"/>
              </w:rPr>
              <w:t>MÓVIL</w:t>
            </w:r>
          </w:p>
        </w:tc>
      </w:tr>
      <w:tr w:rsidR="00D42CB9" w:rsidRPr="009407FF" w14:paraId="49108A58" w14:textId="77777777" w:rsidTr="00165D7A">
        <w:trPr>
          <w:cantSplit/>
          <w:trHeight w:val="20"/>
          <w:jc w:val="center"/>
        </w:trPr>
        <w:tc>
          <w:tcPr>
            <w:tcW w:w="342" w:type="dxa"/>
            <w:vMerge/>
            <w:tcBorders>
              <w:left w:val="single" w:sz="8" w:space="0" w:color="auto"/>
              <w:right w:val="single" w:sz="8" w:space="0" w:color="auto"/>
            </w:tcBorders>
            <w:vAlign w:val="center"/>
          </w:tcPr>
          <w:p w14:paraId="524E412A" w14:textId="77777777" w:rsidR="00D42CB9" w:rsidRPr="009407FF" w:rsidRDefault="00D42CB9" w:rsidP="001F6A16">
            <w:pPr>
              <w:pStyle w:val="texto0"/>
              <w:spacing w:after="0" w:line="276" w:lineRule="auto"/>
              <w:ind w:firstLine="0"/>
              <w:jc w:val="center"/>
              <w:rPr>
                <w:b/>
                <w:bCs/>
                <w:sz w:val="16"/>
                <w:szCs w:val="16"/>
                <w:lang w:eastAsia="es-MX"/>
              </w:rPr>
            </w:pPr>
          </w:p>
        </w:tc>
        <w:tc>
          <w:tcPr>
            <w:tcW w:w="2211" w:type="dxa"/>
            <w:tcBorders>
              <w:top w:val="nil"/>
              <w:left w:val="single" w:sz="8" w:space="0" w:color="auto"/>
              <w:right w:val="single" w:sz="8" w:space="0" w:color="auto"/>
            </w:tcBorders>
            <w:shd w:val="clear" w:color="auto" w:fill="auto"/>
            <w:noWrap/>
          </w:tcPr>
          <w:p w14:paraId="1F26D12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MARÍTIMO</w:t>
            </w:r>
          </w:p>
          <w:p w14:paraId="2F32D0C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RADIONAVEGACIÓN MARÍTIMA</w:t>
            </w:r>
          </w:p>
        </w:tc>
        <w:tc>
          <w:tcPr>
            <w:tcW w:w="4422" w:type="dxa"/>
            <w:gridSpan w:val="2"/>
            <w:vMerge/>
            <w:tcBorders>
              <w:left w:val="single" w:sz="8" w:space="0" w:color="auto"/>
              <w:right w:val="single" w:sz="8" w:space="0" w:color="auto"/>
            </w:tcBorders>
            <w:shd w:val="clear" w:color="auto" w:fill="auto"/>
            <w:noWrap/>
          </w:tcPr>
          <w:p w14:paraId="4B7F8B87" w14:textId="77777777" w:rsidR="00D42CB9" w:rsidRPr="009407FF" w:rsidRDefault="00D42CB9" w:rsidP="001F6A16">
            <w:pPr>
              <w:pStyle w:val="texto0"/>
              <w:spacing w:after="0" w:line="276" w:lineRule="auto"/>
              <w:ind w:firstLine="0"/>
              <w:jc w:val="left"/>
              <w:rPr>
                <w:sz w:val="16"/>
                <w:szCs w:val="16"/>
                <w:lang w:eastAsia="es-MX"/>
              </w:rPr>
            </w:pPr>
          </w:p>
        </w:tc>
        <w:tc>
          <w:tcPr>
            <w:tcW w:w="134" w:type="dxa"/>
            <w:vMerge/>
            <w:tcBorders>
              <w:left w:val="single" w:sz="8" w:space="0" w:color="auto"/>
              <w:right w:val="single" w:sz="8" w:space="0" w:color="auto"/>
            </w:tcBorders>
            <w:shd w:val="clear" w:color="auto" w:fill="auto"/>
            <w:noWrap/>
          </w:tcPr>
          <w:p w14:paraId="771886D7" w14:textId="77777777" w:rsidR="00D42CB9" w:rsidRPr="009407FF" w:rsidRDefault="00D42CB9" w:rsidP="001F6A16">
            <w:pPr>
              <w:pStyle w:val="texto0"/>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02F9ED48" w14:textId="77777777" w:rsidR="00D42CB9" w:rsidRPr="009407FF" w:rsidRDefault="00D42CB9" w:rsidP="001F6A16">
            <w:pPr>
              <w:pStyle w:val="texto0"/>
              <w:spacing w:after="0" w:line="276" w:lineRule="auto"/>
              <w:jc w:val="left"/>
              <w:rPr>
                <w:sz w:val="16"/>
                <w:szCs w:val="16"/>
                <w:lang w:eastAsia="es-MX"/>
              </w:rPr>
            </w:pPr>
          </w:p>
        </w:tc>
      </w:tr>
      <w:tr w:rsidR="00D42CB9" w:rsidRPr="009407FF" w14:paraId="3C968B04" w14:textId="77777777" w:rsidTr="00165D7A">
        <w:trPr>
          <w:cantSplit/>
          <w:trHeight w:val="20"/>
          <w:jc w:val="center"/>
        </w:trPr>
        <w:tc>
          <w:tcPr>
            <w:tcW w:w="342" w:type="dxa"/>
            <w:vMerge/>
            <w:tcBorders>
              <w:left w:val="single" w:sz="8" w:space="0" w:color="auto"/>
              <w:right w:val="single" w:sz="8" w:space="0" w:color="auto"/>
            </w:tcBorders>
            <w:vAlign w:val="center"/>
          </w:tcPr>
          <w:p w14:paraId="1A982BBD" w14:textId="77777777" w:rsidR="00D42CB9" w:rsidRPr="009407FF" w:rsidRDefault="00D42CB9" w:rsidP="001F6A16">
            <w:pPr>
              <w:pStyle w:val="texto0"/>
              <w:spacing w:after="0" w:line="276" w:lineRule="auto"/>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5AD2AD01" w14:textId="77777777" w:rsidR="00D42CB9" w:rsidRPr="009407FF" w:rsidRDefault="00D42CB9" w:rsidP="001F6A16">
            <w:pPr>
              <w:pStyle w:val="texto0"/>
              <w:spacing w:after="0" w:line="276" w:lineRule="auto"/>
              <w:ind w:firstLine="0"/>
              <w:jc w:val="left"/>
              <w:rPr>
                <w:sz w:val="16"/>
                <w:szCs w:val="16"/>
                <w:lang w:eastAsia="es-MX"/>
              </w:rPr>
            </w:pPr>
            <w:r w:rsidRPr="009407FF">
              <w:rPr>
                <w:sz w:val="16"/>
                <w:szCs w:val="16"/>
                <w:lang w:eastAsia="es-MX"/>
              </w:rPr>
              <w:t>5.92</w:t>
            </w:r>
          </w:p>
        </w:tc>
        <w:tc>
          <w:tcPr>
            <w:tcW w:w="4422" w:type="dxa"/>
            <w:gridSpan w:val="2"/>
            <w:vMerge/>
            <w:tcBorders>
              <w:left w:val="single" w:sz="8" w:space="0" w:color="auto"/>
              <w:right w:val="single" w:sz="8" w:space="0" w:color="auto"/>
            </w:tcBorders>
            <w:shd w:val="clear" w:color="auto" w:fill="auto"/>
            <w:noWrap/>
          </w:tcPr>
          <w:p w14:paraId="5F43D3CE" w14:textId="77777777" w:rsidR="00D42CB9" w:rsidRPr="009407FF" w:rsidRDefault="00D42CB9" w:rsidP="001F6A16">
            <w:pPr>
              <w:pStyle w:val="texto0"/>
              <w:spacing w:after="0" w:line="276" w:lineRule="auto"/>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48217AE0" w14:textId="77777777" w:rsidR="00D42CB9" w:rsidRPr="009407FF" w:rsidRDefault="00D42CB9" w:rsidP="001F6A16">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4773B293" w14:textId="77777777" w:rsidR="00D42CB9" w:rsidRPr="009407FF" w:rsidRDefault="00D42CB9" w:rsidP="001F6A16">
            <w:pPr>
              <w:pStyle w:val="texto0"/>
              <w:spacing w:after="0" w:line="276" w:lineRule="auto"/>
              <w:jc w:val="left"/>
              <w:rPr>
                <w:sz w:val="16"/>
                <w:szCs w:val="16"/>
                <w:lang w:eastAsia="es-MX"/>
              </w:rPr>
            </w:pPr>
          </w:p>
        </w:tc>
      </w:tr>
      <w:tr w:rsidR="00D42CB9" w:rsidRPr="009407FF" w14:paraId="3C396151" w14:textId="77777777" w:rsidTr="00165D7A">
        <w:trPr>
          <w:cantSplit/>
          <w:trHeight w:val="20"/>
          <w:jc w:val="center"/>
        </w:trPr>
        <w:tc>
          <w:tcPr>
            <w:tcW w:w="342" w:type="dxa"/>
            <w:vMerge/>
            <w:tcBorders>
              <w:left w:val="single" w:sz="8" w:space="0" w:color="auto"/>
              <w:right w:val="single" w:sz="8" w:space="0" w:color="auto"/>
            </w:tcBorders>
            <w:vAlign w:val="center"/>
          </w:tcPr>
          <w:p w14:paraId="765FFB95" w14:textId="77777777" w:rsidR="00D42CB9" w:rsidRPr="009407FF" w:rsidRDefault="00D42CB9" w:rsidP="001F6A16">
            <w:pPr>
              <w:pStyle w:val="texto0"/>
              <w:spacing w:after="0" w:line="276" w:lineRule="auto"/>
              <w:ind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5B4368E1" w14:textId="77777777" w:rsidR="00D42CB9" w:rsidRPr="009407FF" w:rsidRDefault="00D42CB9" w:rsidP="001F6A16">
            <w:pPr>
              <w:pStyle w:val="texto0"/>
              <w:spacing w:after="0" w:line="276" w:lineRule="auto"/>
              <w:ind w:firstLine="0"/>
              <w:jc w:val="left"/>
              <w:rPr>
                <w:b/>
                <w:bCs/>
                <w:sz w:val="16"/>
                <w:szCs w:val="16"/>
                <w:lang w:eastAsia="es-MX"/>
              </w:rPr>
            </w:pPr>
            <w:r w:rsidRPr="009407FF">
              <w:rPr>
                <w:b/>
                <w:bCs/>
                <w:sz w:val="16"/>
                <w:szCs w:val="16"/>
                <w:lang w:eastAsia="es-MX"/>
              </w:rPr>
              <w:t>2650 - 2850</w:t>
            </w:r>
          </w:p>
        </w:tc>
        <w:tc>
          <w:tcPr>
            <w:tcW w:w="4422" w:type="dxa"/>
            <w:gridSpan w:val="2"/>
            <w:vMerge/>
            <w:tcBorders>
              <w:left w:val="single" w:sz="8" w:space="0" w:color="auto"/>
              <w:right w:val="single" w:sz="8" w:space="0" w:color="auto"/>
            </w:tcBorders>
            <w:shd w:val="clear" w:color="auto" w:fill="auto"/>
            <w:noWrap/>
          </w:tcPr>
          <w:p w14:paraId="441B735A" w14:textId="77777777" w:rsidR="00D42CB9" w:rsidRPr="009407FF" w:rsidRDefault="00D42CB9" w:rsidP="001F6A16">
            <w:pPr>
              <w:pStyle w:val="texto0"/>
              <w:spacing w:after="0" w:line="276" w:lineRule="auto"/>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6C2527F2" w14:textId="77777777" w:rsidR="00D42CB9" w:rsidRPr="009407FF" w:rsidRDefault="00D42CB9" w:rsidP="001F6A16">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687A7077" w14:textId="77777777" w:rsidR="00D42CB9" w:rsidRPr="009407FF" w:rsidRDefault="00D42CB9" w:rsidP="001F6A16">
            <w:pPr>
              <w:pStyle w:val="texto0"/>
              <w:spacing w:after="0" w:line="276" w:lineRule="auto"/>
              <w:jc w:val="left"/>
              <w:rPr>
                <w:sz w:val="16"/>
                <w:szCs w:val="16"/>
                <w:lang w:eastAsia="es-MX"/>
              </w:rPr>
            </w:pPr>
          </w:p>
        </w:tc>
      </w:tr>
      <w:tr w:rsidR="00D42CB9" w:rsidRPr="009407FF" w14:paraId="1D545C66" w14:textId="77777777" w:rsidTr="00165D7A">
        <w:trPr>
          <w:cantSplit/>
          <w:trHeight w:val="20"/>
          <w:jc w:val="center"/>
        </w:trPr>
        <w:tc>
          <w:tcPr>
            <w:tcW w:w="342" w:type="dxa"/>
            <w:vMerge/>
            <w:tcBorders>
              <w:left w:val="single" w:sz="8" w:space="0" w:color="auto"/>
              <w:right w:val="single" w:sz="8" w:space="0" w:color="auto"/>
            </w:tcBorders>
            <w:vAlign w:val="center"/>
          </w:tcPr>
          <w:p w14:paraId="00574356" w14:textId="77777777" w:rsidR="00D42CB9" w:rsidRPr="009407FF" w:rsidRDefault="00D42CB9" w:rsidP="001F6A16">
            <w:pPr>
              <w:pStyle w:val="texto0"/>
              <w:spacing w:after="0" w:line="276" w:lineRule="auto"/>
              <w:ind w:firstLine="0"/>
              <w:jc w:val="center"/>
              <w:rPr>
                <w:b/>
                <w:bCs/>
                <w:sz w:val="16"/>
                <w:szCs w:val="16"/>
                <w:lang w:eastAsia="es-MX"/>
              </w:rPr>
            </w:pPr>
          </w:p>
        </w:tc>
        <w:tc>
          <w:tcPr>
            <w:tcW w:w="2211" w:type="dxa"/>
            <w:tcBorders>
              <w:top w:val="nil"/>
              <w:left w:val="single" w:sz="8" w:space="0" w:color="auto"/>
              <w:right w:val="single" w:sz="8" w:space="0" w:color="auto"/>
            </w:tcBorders>
            <w:shd w:val="clear" w:color="auto" w:fill="auto"/>
            <w:noWrap/>
          </w:tcPr>
          <w:p w14:paraId="2EBEE4B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6C598D0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tc>
        <w:tc>
          <w:tcPr>
            <w:tcW w:w="4422" w:type="dxa"/>
            <w:gridSpan w:val="2"/>
            <w:vMerge/>
            <w:tcBorders>
              <w:left w:val="single" w:sz="8" w:space="0" w:color="auto"/>
              <w:right w:val="single" w:sz="8" w:space="0" w:color="auto"/>
            </w:tcBorders>
            <w:shd w:val="clear" w:color="auto" w:fill="auto"/>
            <w:noWrap/>
          </w:tcPr>
          <w:p w14:paraId="428475D9" w14:textId="77777777" w:rsidR="00D42CB9" w:rsidRPr="009407FF" w:rsidRDefault="00D42CB9" w:rsidP="001F6A16">
            <w:pPr>
              <w:pStyle w:val="texto0"/>
              <w:spacing w:after="0" w:line="276" w:lineRule="auto"/>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6EA9EF1B" w14:textId="77777777" w:rsidR="00D42CB9" w:rsidRPr="009407FF" w:rsidRDefault="00D42CB9" w:rsidP="001F6A16">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0846C085" w14:textId="77777777" w:rsidR="00D42CB9" w:rsidRPr="009407FF" w:rsidRDefault="00D42CB9" w:rsidP="001F6A16">
            <w:pPr>
              <w:pStyle w:val="texto0"/>
              <w:spacing w:after="0" w:line="276" w:lineRule="auto"/>
              <w:ind w:firstLine="0"/>
              <w:jc w:val="left"/>
              <w:rPr>
                <w:sz w:val="16"/>
                <w:szCs w:val="16"/>
                <w:lang w:eastAsia="es-MX"/>
              </w:rPr>
            </w:pPr>
          </w:p>
        </w:tc>
      </w:tr>
      <w:tr w:rsidR="00004F2E" w:rsidRPr="009407FF" w14:paraId="0D2679F4" w14:textId="77777777" w:rsidTr="00165D7A">
        <w:trPr>
          <w:cantSplit/>
          <w:trHeight w:val="20"/>
          <w:jc w:val="center"/>
        </w:trPr>
        <w:tc>
          <w:tcPr>
            <w:tcW w:w="342" w:type="dxa"/>
            <w:vMerge/>
            <w:tcBorders>
              <w:left w:val="single" w:sz="8" w:space="0" w:color="auto"/>
              <w:right w:val="single" w:sz="8" w:space="0" w:color="auto"/>
            </w:tcBorders>
            <w:vAlign w:val="center"/>
          </w:tcPr>
          <w:p w14:paraId="486983BB" w14:textId="77777777" w:rsidR="00004F2E" w:rsidRPr="009407FF" w:rsidRDefault="00004F2E" w:rsidP="001F6A16">
            <w:pPr>
              <w:pStyle w:val="texto0"/>
              <w:spacing w:after="0" w:line="276" w:lineRule="auto"/>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12EF6C23"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5.92 5.103</w:t>
            </w:r>
          </w:p>
        </w:tc>
        <w:tc>
          <w:tcPr>
            <w:tcW w:w="4422" w:type="dxa"/>
            <w:gridSpan w:val="2"/>
            <w:tcBorders>
              <w:top w:val="nil"/>
              <w:left w:val="single" w:sz="8" w:space="0" w:color="auto"/>
              <w:bottom w:val="single" w:sz="8" w:space="0" w:color="auto"/>
              <w:right w:val="single" w:sz="8" w:space="0" w:color="auto"/>
            </w:tcBorders>
            <w:shd w:val="clear" w:color="auto" w:fill="auto"/>
            <w:noWrap/>
          </w:tcPr>
          <w:p w14:paraId="06142DF8" w14:textId="77777777" w:rsidR="00004F2E" w:rsidRPr="009407FF" w:rsidRDefault="00004F2E" w:rsidP="001F6A16">
            <w:pPr>
              <w:pStyle w:val="texto0"/>
              <w:spacing w:after="0" w:line="276" w:lineRule="auto"/>
              <w:ind w:firstLine="0"/>
              <w:jc w:val="left"/>
              <w:rPr>
                <w:b/>
                <w:bCs/>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4F343FDC"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tcPr>
          <w:p w14:paraId="2282C0AD" w14:textId="77777777" w:rsidR="00004F2E" w:rsidRPr="009407FF" w:rsidRDefault="00004F2E" w:rsidP="001F6A16">
            <w:pPr>
              <w:pStyle w:val="texto0"/>
              <w:spacing w:after="0" w:line="276" w:lineRule="auto"/>
              <w:ind w:firstLine="0"/>
              <w:jc w:val="left"/>
              <w:rPr>
                <w:b/>
                <w:bCs/>
                <w:sz w:val="16"/>
                <w:szCs w:val="16"/>
                <w:lang w:eastAsia="es-MX"/>
              </w:rPr>
            </w:pPr>
          </w:p>
        </w:tc>
      </w:tr>
      <w:tr w:rsidR="00004F2E" w:rsidRPr="009407FF" w14:paraId="7CA777D8"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8213599" w14:textId="77777777" w:rsidR="00004F2E" w:rsidRPr="009407FF" w:rsidRDefault="00004F2E" w:rsidP="001F6A16">
            <w:pPr>
              <w:pStyle w:val="texto0"/>
              <w:spacing w:after="0" w:line="276" w:lineRule="auto"/>
              <w:ind w:firstLine="0"/>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D11EBA6"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2850 - 3025</w:t>
            </w:r>
          </w:p>
        </w:tc>
        <w:tc>
          <w:tcPr>
            <w:tcW w:w="134" w:type="dxa"/>
            <w:tcBorders>
              <w:top w:val="nil"/>
              <w:left w:val="single" w:sz="8" w:space="0" w:color="auto"/>
              <w:bottom w:val="nil"/>
              <w:right w:val="single" w:sz="8" w:space="0" w:color="auto"/>
            </w:tcBorders>
            <w:shd w:val="clear" w:color="auto" w:fill="auto"/>
            <w:noWrap/>
          </w:tcPr>
          <w:p w14:paraId="438A1A91"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242A0FA8"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2850 - 3025</w:t>
            </w:r>
          </w:p>
        </w:tc>
      </w:tr>
      <w:tr w:rsidR="00004F2E" w:rsidRPr="009407FF" w14:paraId="16FCD9B0" w14:textId="77777777" w:rsidTr="00165D7A">
        <w:trPr>
          <w:cantSplit/>
          <w:trHeight w:val="20"/>
          <w:jc w:val="center"/>
        </w:trPr>
        <w:tc>
          <w:tcPr>
            <w:tcW w:w="342" w:type="dxa"/>
            <w:vMerge w:val="restart"/>
            <w:tcBorders>
              <w:top w:val="single" w:sz="8" w:space="0" w:color="auto"/>
              <w:left w:val="single" w:sz="8" w:space="0" w:color="auto"/>
              <w:bottom w:val="single" w:sz="8" w:space="0" w:color="auto"/>
              <w:right w:val="single" w:sz="8" w:space="0" w:color="auto"/>
            </w:tcBorders>
            <w:textDirection w:val="btLr"/>
            <w:vAlign w:val="center"/>
          </w:tcPr>
          <w:p w14:paraId="3FAD952D"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HF</w:t>
            </w:r>
          </w:p>
        </w:tc>
        <w:tc>
          <w:tcPr>
            <w:tcW w:w="6633" w:type="dxa"/>
            <w:gridSpan w:val="3"/>
            <w:tcBorders>
              <w:top w:val="nil"/>
              <w:left w:val="single" w:sz="8" w:space="0" w:color="auto"/>
              <w:bottom w:val="nil"/>
              <w:right w:val="single" w:sz="8" w:space="0" w:color="auto"/>
            </w:tcBorders>
            <w:shd w:val="clear" w:color="auto" w:fill="auto"/>
            <w:noWrap/>
          </w:tcPr>
          <w:p w14:paraId="0140B4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c>
          <w:tcPr>
            <w:tcW w:w="134" w:type="dxa"/>
            <w:tcBorders>
              <w:top w:val="nil"/>
              <w:left w:val="single" w:sz="8" w:space="0" w:color="auto"/>
              <w:bottom w:val="nil"/>
              <w:right w:val="single" w:sz="8" w:space="0" w:color="auto"/>
            </w:tcBorders>
            <w:shd w:val="clear" w:color="auto" w:fill="auto"/>
            <w:noWrap/>
          </w:tcPr>
          <w:p w14:paraId="2A6C3F5A"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15C739B0" w14:textId="77777777" w:rsidR="00004F2E" w:rsidRPr="009407FF" w:rsidRDefault="00004F2E" w:rsidP="001F6A16">
            <w:pPr>
              <w:pStyle w:val="Texto"/>
              <w:spacing w:after="0" w:line="276" w:lineRule="auto"/>
              <w:ind w:left="170" w:hanging="170"/>
              <w:jc w:val="left"/>
              <w:rPr>
                <w:sz w:val="16"/>
                <w:szCs w:val="16"/>
                <w:lang w:eastAsia="es-MX"/>
              </w:rPr>
            </w:pPr>
            <w:r w:rsidRPr="009407FF">
              <w:rPr>
                <w:sz w:val="16"/>
                <w:szCs w:val="16"/>
                <w:lang w:eastAsia="es-MX"/>
              </w:rPr>
              <w:t>MÓVIL AERONÁUTICO (R)</w:t>
            </w:r>
          </w:p>
        </w:tc>
      </w:tr>
      <w:tr w:rsidR="00004F2E" w:rsidRPr="009407FF" w14:paraId="51D1CA0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D37EE5E"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center"/>
          </w:tcPr>
          <w:p w14:paraId="65C081E5" w14:textId="77777777" w:rsidR="00004F2E" w:rsidRPr="009407FF" w:rsidRDefault="00004F2E" w:rsidP="001F6A16">
            <w:pPr>
              <w:pStyle w:val="texto0"/>
              <w:spacing w:after="0" w:line="276" w:lineRule="auto"/>
              <w:ind w:firstLine="0"/>
              <w:rPr>
                <w:sz w:val="16"/>
                <w:szCs w:val="16"/>
                <w:lang w:eastAsia="es-MX"/>
              </w:rPr>
            </w:pPr>
            <w:r w:rsidRPr="009407FF">
              <w:rPr>
                <w:sz w:val="16"/>
                <w:szCs w:val="16"/>
                <w:lang w:eastAsia="es-MX"/>
              </w:rPr>
              <w:t>5.111 5.115</w:t>
            </w:r>
          </w:p>
        </w:tc>
        <w:tc>
          <w:tcPr>
            <w:tcW w:w="134" w:type="dxa"/>
            <w:tcBorders>
              <w:top w:val="nil"/>
              <w:left w:val="single" w:sz="8" w:space="0" w:color="auto"/>
              <w:bottom w:val="nil"/>
              <w:right w:val="single" w:sz="8" w:space="0" w:color="auto"/>
            </w:tcBorders>
            <w:shd w:val="clear" w:color="auto" w:fill="auto"/>
            <w:noWrap/>
          </w:tcPr>
          <w:p w14:paraId="25442C73"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4369EDBA"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MX31</w:t>
            </w:r>
          </w:p>
        </w:tc>
      </w:tr>
      <w:tr w:rsidR="00004F2E" w:rsidRPr="009407FF" w14:paraId="21080095"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83FE64C"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672F290" w14:textId="77777777" w:rsidR="00004F2E" w:rsidRPr="009407FF" w:rsidRDefault="00004F2E" w:rsidP="001F6A16">
            <w:pPr>
              <w:pStyle w:val="texto0"/>
              <w:spacing w:after="0" w:line="276" w:lineRule="auto"/>
              <w:ind w:firstLine="0"/>
              <w:rPr>
                <w:sz w:val="16"/>
                <w:szCs w:val="16"/>
                <w:lang w:eastAsia="es-MX"/>
              </w:rPr>
            </w:pPr>
            <w:r w:rsidRPr="009407FF">
              <w:rPr>
                <w:b/>
                <w:bCs/>
                <w:sz w:val="16"/>
                <w:szCs w:val="16"/>
                <w:lang w:eastAsia="es-MX"/>
              </w:rPr>
              <w:t>3025 - 3155</w:t>
            </w:r>
          </w:p>
        </w:tc>
        <w:tc>
          <w:tcPr>
            <w:tcW w:w="134" w:type="dxa"/>
            <w:tcBorders>
              <w:top w:val="nil"/>
              <w:left w:val="single" w:sz="8" w:space="0" w:color="auto"/>
              <w:bottom w:val="nil"/>
              <w:right w:val="single" w:sz="8" w:space="0" w:color="auto"/>
            </w:tcBorders>
            <w:shd w:val="clear" w:color="auto" w:fill="auto"/>
            <w:noWrap/>
          </w:tcPr>
          <w:p w14:paraId="42D04904"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4B8DFBF7"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3025 - 3155</w:t>
            </w:r>
          </w:p>
        </w:tc>
      </w:tr>
      <w:tr w:rsidR="00004F2E" w:rsidRPr="009407FF" w14:paraId="385CFF2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B0B2367"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055A0701" w14:textId="77777777" w:rsidR="00004F2E" w:rsidRPr="009407FF" w:rsidRDefault="00004F2E" w:rsidP="001F6A16">
            <w:pPr>
              <w:pStyle w:val="Texto"/>
              <w:spacing w:after="0" w:line="276" w:lineRule="auto"/>
              <w:ind w:left="170" w:hanging="170"/>
              <w:jc w:val="left"/>
              <w:rPr>
                <w:sz w:val="16"/>
                <w:szCs w:val="16"/>
                <w:lang w:eastAsia="es-MX"/>
              </w:rPr>
            </w:pPr>
            <w:r w:rsidRPr="009407FF">
              <w:rPr>
                <w:sz w:val="16"/>
                <w:szCs w:val="16"/>
                <w:lang w:eastAsia="es-MX"/>
              </w:rPr>
              <w:t>MÓVIL AERONÁUTICO (OR)</w:t>
            </w:r>
          </w:p>
        </w:tc>
        <w:tc>
          <w:tcPr>
            <w:tcW w:w="134" w:type="dxa"/>
            <w:tcBorders>
              <w:top w:val="nil"/>
              <w:left w:val="single" w:sz="8" w:space="0" w:color="auto"/>
              <w:bottom w:val="nil"/>
              <w:right w:val="single" w:sz="8" w:space="0" w:color="auto"/>
            </w:tcBorders>
            <w:shd w:val="clear" w:color="auto" w:fill="auto"/>
            <w:noWrap/>
          </w:tcPr>
          <w:p w14:paraId="69CB6A02"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BAEB4DB" w14:textId="77777777" w:rsidR="00004F2E" w:rsidRPr="009407FF" w:rsidRDefault="00004F2E" w:rsidP="001F6A16">
            <w:pPr>
              <w:pStyle w:val="Texto"/>
              <w:spacing w:after="0" w:line="276" w:lineRule="auto"/>
              <w:ind w:left="170" w:hanging="170"/>
              <w:jc w:val="left"/>
              <w:rPr>
                <w:sz w:val="16"/>
                <w:szCs w:val="16"/>
                <w:lang w:eastAsia="es-MX"/>
              </w:rPr>
            </w:pPr>
            <w:r w:rsidRPr="009407FF">
              <w:rPr>
                <w:sz w:val="16"/>
                <w:szCs w:val="16"/>
                <w:lang w:eastAsia="es-MX"/>
              </w:rPr>
              <w:t>MÓVIL AERONÁUTICO (OR)</w:t>
            </w:r>
          </w:p>
        </w:tc>
      </w:tr>
      <w:tr w:rsidR="00004F2E" w:rsidRPr="009407FF" w14:paraId="617767BC"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62B4C9CA"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4CAE2FAF" w14:textId="77777777" w:rsidR="00004F2E" w:rsidRPr="009407FF" w:rsidRDefault="00004F2E" w:rsidP="001F6A16">
            <w:pPr>
              <w:pStyle w:val="texto0"/>
              <w:spacing w:after="0" w:line="276" w:lineRule="auto"/>
              <w:ind w:firstLine="0"/>
              <w:rPr>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51683C97"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26E95BE7"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MX32</w:t>
            </w:r>
          </w:p>
        </w:tc>
      </w:tr>
      <w:tr w:rsidR="00004F2E" w:rsidRPr="009407FF" w14:paraId="2475FB6B" w14:textId="77777777" w:rsidTr="00165D7A">
        <w:trPr>
          <w:cantSplit/>
          <w:trHeight w:val="20"/>
          <w:jc w:val="center"/>
        </w:trPr>
        <w:tc>
          <w:tcPr>
            <w:tcW w:w="342" w:type="dxa"/>
            <w:vMerge/>
            <w:tcBorders>
              <w:left w:val="single" w:sz="8" w:space="0" w:color="auto"/>
              <w:bottom w:val="single" w:sz="8" w:space="0" w:color="auto"/>
              <w:right w:val="single" w:sz="8" w:space="0" w:color="auto"/>
            </w:tcBorders>
            <w:textDirection w:val="btLr"/>
            <w:vAlign w:val="center"/>
          </w:tcPr>
          <w:p w14:paraId="3CD387B1" w14:textId="77777777" w:rsidR="00004F2E" w:rsidRPr="009407FF" w:rsidRDefault="00004F2E" w:rsidP="001F6A16">
            <w:pPr>
              <w:pStyle w:val="texto0"/>
              <w:spacing w:after="0" w:line="276" w:lineRule="auto"/>
              <w:ind w:left="113" w:right="113" w:firstLine="0"/>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1A095676"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3155 - 3200</w:t>
            </w:r>
          </w:p>
        </w:tc>
        <w:tc>
          <w:tcPr>
            <w:tcW w:w="134" w:type="dxa"/>
            <w:tcBorders>
              <w:top w:val="nil"/>
              <w:left w:val="single" w:sz="8" w:space="0" w:color="auto"/>
              <w:bottom w:val="nil"/>
              <w:right w:val="single" w:sz="8" w:space="0" w:color="auto"/>
            </w:tcBorders>
            <w:shd w:val="clear" w:color="auto" w:fill="auto"/>
            <w:noWrap/>
          </w:tcPr>
          <w:p w14:paraId="7346B971"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451650"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3155 - 3200</w:t>
            </w:r>
          </w:p>
        </w:tc>
      </w:tr>
      <w:tr w:rsidR="00004F2E" w:rsidRPr="009407FF" w14:paraId="33E8B3C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D3AF131"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3943BC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6B34E3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57CCCC27"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right w:val="single" w:sz="8" w:space="0" w:color="auto"/>
            </w:tcBorders>
            <w:shd w:val="clear" w:color="auto" w:fill="auto"/>
            <w:noWrap/>
          </w:tcPr>
          <w:p w14:paraId="66C0E0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06954D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26FC4F0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145431E"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592C925D"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5.116 5.117</w:t>
            </w:r>
          </w:p>
        </w:tc>
        <w:tc>
          <w:tcPr>
            <w:tcW w:w="134" w:type="dxa"/>
            <w:tcBorders>
              <w:top w:val="nil"/>
              <w:left w:val="single" w:sz="8" w:space="0" w:color="auto"/>
              <w:bottom w:val="nil"/>
              <w:right w:val="single" w:sz="8" w:space="0" w:color="auto"/>
            </w:tcBorders>
            <w:shd w:val="clear" w:color="auto" w:fill="auto"/>
            <w:noWrap/>
          </w:tcPr>
          <w:p w14:paraId="1DF7EA08"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AD9F798" w14:textId="77777777" w:rsidR="00004F2E" w:rsidRPr="009407FF" w:rsidRDefault="00004F2E" w:rsidP="001F6A16">
            <w:pPr>
              <w:pStyle w:val="texto0"/>
              <w:spacing w:after="0" w:line="276" w:lineRule="auto"/>
              <w:ind w:firstLine="0"/>
              <w:rPr>
                <w:b/>
                <w:bCs/>
                <w:sz w:val="16"/>
                <w:szCs w:val="16"/>
                <w:lang w:eastAsia="es-MX"/>
              </w:rPr>
            </w:pPr>
          </w:p>
        </w:tc>
      </w:tr>
      <w:tr w:rsidR="00004F2E" w:rsidRPr="009407FF" w14:paraId="7448B92B"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87053A0"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844EEAD"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3200 - 3230</w:t>
            </w:r>
          </w:p>
        </w:tc>
        <w:tc>
          <w:tcPr>
            <w:tcW w:w="134" w:type="dxa"/>
            <w:tcBorders>
              <w:top w:val="nil"/>
              <w:left w:val="nil"/>
              <w:bottom w:val="nil"/>
              <w:right w:val="single" w:sz="8" w:space="0" w:color="auto"/>
            </w:tcBorders>
            <w:shd w:val="clear" w:color="auto" w:fill="auto"/>
            <w:noWrap/>
          </w:tcPr>
          <w:p w14:paraId="17853C9D"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D731DBC"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3200 - 3230</w:t>
            </w:r>
          </w:p>
        </w:tc>
      </w:tr>
      <w:tr w:rsidR="00004F2E" w:rsidRPr="009407FF" w14:paraId="360A842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4F49AD6"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56E4D31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38300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73C69F2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5.113</w:t>
            </w:r>
          </w:p>
        </w:tc>
        <w:tc>
          <w:tcPr>
            <w:tcW w:w="134" w:type="dxa"/>
            <w:tcBorders>
              <w:top w:val="nil"/>
              <w:left w:val="single" w:sz="8" w:space="0" w:color="auto"/>
              <w:right w:val="single" w:sz="8" w:space="0" w:color="auto"/>
            </w:tcBorders>
            <w:shd w:val="clear" w:color="auto" w:fill="auto"/>
            <w:noWrap/>
          </w:tcPr>
          <w:p w14:paraId="25D51B20"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right w:val="single" w:sz="8" w:space="0" w:color="auto"/>
            </w:tcBorders>
            <w:shd w:val="clear" w:color="auto" w:fill="auto"/>
            <w:noWrap/>
            <w:vAlign w:val="center"/>
          </w:tcPr>
          <w:p w14:paraId="7B7E60A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A4FED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2745A65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r>
      <w:tr w:rsidR="00004F2E" w:rsidRPr="009407FF" w14:paraId="0791F11A"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C7BFF37"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4BFACC47"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5.116</w:t>
            </w:r>
          </w:p>
        </w:tc>
        <w:tc>
          <w:tcPr>
            <w:tcW w:w="134" w:type="dxa"/>
            <w:tcBorders>
              <w:top w:val="nil"/>
              <w:left w:val="nil"/>
              <w:bottom w:val="nil"/>
              <w:right w:val="single" w:sz="8" w:space="0" w:color="auto"/>
            </w:tcBorders>
            <w:shd w:val="clear" w:color="auto" w:fill="auto"/>
            <w:noWrap/>
          </w:tcPr>
          <w:p w14:paraId="6F7B9DD3"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462A647" w14:textId="77777777" w:rsidR="00004F2E" w:rsidRPr="009407FF" w:rsidRDefault="00004F2E" w:rsidP="001F6A16">
            <w:pPr>
              <w:pStyle w:val="texto0"/>
              <w:spacing w:after="0" w:line="276" w:lineRule="auto"/>
              <w:ind w:firstLine="0"/>
              <w:rPr>
                <w:b/>
                <w:bCs/>
                <w:sz w:val="16"/>
                <w:szCs w:val="16"/>
                <w:lang w:eastAsia="es-MX"/>
              </w:rPr>
            </w:pPr>
          </w:p>
        </w:tc>
      </w:tr>
    </w:tbl>
    <w:p w14:paraId="04DB16F0" w14:textId="3EBB51B2" w:rsidR="00004F2E" w:rsidRPr="009407FF" w:rsidRDefault="00004F2E" w:rsidP="001F6A16">
      <w:pPr>
        <w:pStyle w:val="texto0"/>
        <w:spacing w:after="0" w:line="276" w:lineRule="auto"/>
        <w:ind w:firstLine="0"/>
        <w:jc w:val="center"/>
        <w:rPr>
          <w:lang w:eastAsia="es-MX"/>
        </w:rPr>
      </w:pPr>
      <w:r w:rsidRPr="009407FF">
        <w:rPr>
          <w:lang w:eastAsia="es-MX"/>
        </w:rPr>
        <w:lastRenderedPageBreak/>
        <w:t>Rango de frecuencias: 3.23 - 4.7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9407FF" w14:paraId="6E9B1B33"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640BBA45" w14:textId="77777777" w:rsidR="00004F2E" w:rsidRPr="009407FF" w:rsidRDefault="00004F2E" w:rsidP="001F6A16">
            <w:pPr>
              <w:pStyle w:val="texto0"/>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0F5D50A" w14:textId="77777777" w:rsidR="00004F2E" w:rsidRPr="009407FF" w:rsidRDefault="00004F2E" w:rsidP="001F6A16">
            <w:pPr>
              <w:pStyle w:val="texto0"/>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1FAB0A8" w14:textId="77777777" w:rsidR="00004F2E" w:rsidRPr="009407FF" w:rsidRDefault="00004F2E" w:rsidP="001F6A16">
            <w:pPr>
              <w:pStyle w:val="texto0"/>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957F692"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2222DA76"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4F6F5D67" w14:textId="77777777" w:rsidR="00004F2E" w:rsidRPr="009407FF" w:rsidRDefault="00004F2E" w:rsidP="001F6A16">
            <w:pPr>
              <w:pStyle w:val="texto0"/>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E5F0537"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E581627"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456A3B8"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AD3A39B" w14:textId="77777777" w:rsidR="00004F2E" w:rsidRPr="009407FF" w:rsidRDefault="00004F2E" w:rsidP="001F6A16">
            <w:pPr>
              <w:pStyle w:val="texto0"/>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4386261" w14:textId="77777777" w:rsidR="00004F2E" w:rsidRPr="009407FF" w:rsidRDefault="00004F2E" w:rsidP="001F6A16">
            <w:pPr>
              <w:pStyle w:val="texto0"/>
              <w:spacing w:after="0" w:line="276" w:lineRule="auto"/>
              <w:ind w:firstLine="0"/>
              <w:jc w:val="center"/>
              <w:rPr>
                <w:b/>
                <w:bCs/>
                <w:color w:val="000000"/>
                <w:sz w:val="16"/>
                <w:szCs w:val="16"/>
                <w:lang w:eastAsia="es-MX"/>
              </w:rPr>
            </w:pPr>
          </w:p>
        </w:tc>
      </w:tr>
      <w:tr w:rsidR="00004F2E" w:rsidRPr="009407FF" w14:paraId="3A9E0993"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2E23B5B0" w14:textId="77777777" w:rsidR="00004F2E" w:rsidRPr="009407FF" w:rsidRDefault="00004F2E" w:rsidP="001F6A16">
            <w:pPr>
              <w:pStyle w:val="texto0"/>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2AFDEC18" w14:textId="77777777" w:rsidR="00004F2E" w:rsidRPr="009407FF" w:rsidRDefault="00004F2E" w:rsidP="001F6A16">
            <w:pPr>
              <w:pStyle w:val="texto0"/>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6A570F4F" w14:textId="77777777" w:rsidR="00004F2E" w:rsidRPr="009407FF" w:rsidRDefault="00004F2E" w:rsidP="001F6A16">
            <w:pPr>
              <w:pStyle w:val="texto0"/>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8F34B8D" w14:textId="77777777" w:rsidR="00004F2E" w:rsidRPr="009407FF" w:rsidRDefault="00004F2E" w:rsidP="001F6A16">
            <w:pPr>
              <w:pStyle w:val="texto0"/>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8A631BF" w14:textId="77777777" w:rsidR="00004F2E" w:rsidRPr="009407FF" w:rsidRDefault="00004F2E" w:rsidP="001F6A16">
            <w:pPr>
              <w:pStyle w:val="texto0"/>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3ACF37D7" w14:textId="77777777" w:rsidR="00004F2E" w:rsidRPr="009407FF" w:rsidRDefault="00004F2E" w:rsidP="001F6A16">
            <w:pPr>
              <w:pStyle w:val="texto0"/>
              <w:spacing w:after="0" w:line="276" w:lineRule="auto"/>
              <w:ind w:firstLine="0"/>
              <w:rPr>
                <w:color w:val="000000"/>
                <w:sz w:val="16"/>
                <w:szCs w:val="16"/>
              </w:rPr>
            </w:pPr>
            <w:r w:rsidRPr="009407FF">
              <w:rPr>
                <w:color w:val="000000"/>
                <w:sz w:val="16"/>
                <w:szCs w:val="16"/>
              </w:rPr>
              <w:t> </w:t>
            </w:r>
          </w:p>
        </w:tc>
      </w:tr>
      <w:tr w:rsidR="00004F2E" w:rsidRPr="009407FF" w14:paraId="37B1E641" w14:textId="77777777" w:rsidTr="00165D7A">
        <w:trPr>
          <w:cantSplit/>
          <w:trHeight w:val="20"/>
          <w:jc w:val="center"/>
        </w:trPr>
        <w:tc>
          <w:tcPr>
            <w:tcW w:w="342" w:type="dxa"/>
            <w:vMerge w:val="restart"/>
            <w:tcBorders>
              <w:left w:val="single" w:sz="8" w:space="0" w:color="auto"/>
              <w:right w:val="single" w:sz="8" w:space="0" w:color="auto"/>
            </w:tcBorders>
            <w:textDirection w:val="btLr"/>
            <w:vAlign w:val="center"/>
          </w:tcPr>
          <w:p w14:paraId="5BE21767" w14:textId="77777777" w:rsidR="00004F2E" w:rsidRPr="009407FF" w:rsidRDefault="00004F2E" w:rsidP="001F6A16">
            <w:pPr>
              <w:pStyle w:val="texto0"/>
              <w:spacing w:after="0" w:line="276" w:lineRule="auto"/>
              <w:ind w:right="113"/>
              <w:jc w:val="center"/>
              <w:rPr>
                <w:b/>
                <w:bCs/>
                <w:sz w:val="16"/>
                <w:szCs w:val="16"/>
                <w:lang w:eastAsia="es-MX"/>
              </w:rPr>
            </w:pPr>
            <w:r w:rsidRPr="009407FF">
              <w:rPr>
                <w:b/>
                <w:bCs/>
                <w:sz w:val="16"/>
                <w:szCs w:val="16"/>
                <w:lang w:eastAsia="es-MX"/>
              </w:rPr>
              <w:t>HF</w:t>
            </w:r>
          </w:p>
        </w:tc>
        <w:tc>
          <w:tcPr>
            <w:tcW w:w="6633" w:type="dxa"/>
            <w:gridSpan w:val="3"/>
            <w:tcBorders>
              <w:top w:val="single" w:sz="8" w:space="0" w:color="auto"/>
              <w:left w:val="single" w:sz="8" w:space="0" w:color="auto"/>
              <w:bottom w:val="nil"/>
              <w:right w:val="single" w:sz="8" w:space="0" w:color="auto"/>
            </w:tcBorders>
            <w:shd w:val="clear" w:color="auto" w:fill="auto"/>
            <w:noWrap/>
          </w:tcPr>
          <w:p w14:paraId="0BA8C3CE"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3.23 - 3.40</w:t>
            </w:r>
          </w:p>
        </w:tc>
        <w:tc>
          <w:tcPr>
            <w:tcW w:w="134" w:type="dxa"/>
            <w:tcBorders>
              <w:top w:val="nil"/>
              <w:left w:val="nil"/>
              <w:bottom w:val="nil"/>
              <w:right w:val="single" w:sz="8" w:space="0" w:color="auto"/>
            </w:tcBorders>
            <w:shd w:val="clear" w:color="auto" w:fill="auto"/>
            <w:noWrap/>
            <w:vAlign w:val="center"/>
          </w:tcPr>
          <w:p w14:paraId="646C7333" w14:textId="77777777" w:rsidR="00004F2E" w:rsidRPr="009407FF" w:rsidRDefault="00004F2E" w:rsidP="001F6A16">
            <w:pPr>
              <w:pStyle w:val="texto0"/>
              <w:spacing w:after="0" w:line="276" w:lineRule="auto"/>
              <w:ind w:firstLine="0"/>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F8C62AA"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3.23 - 3.40</w:t>
            </w:r>
          </w:p>
        </w:tc>
      </w:tr>
      <w:tr w:rsidR="00004F2E" w:rsidRPr="009407FF" w14:paraId="0CC3F5E9" w14:textId="77777777" w:rsidTr="00165D7A">
        <w:trPr>
          <w:cantSplit/>
          <w:trHeight w:val="20"/>
          <w:jc w:val="center"/>
        </w:trPr>
        <w:tc>
          <w:tcPr>
            <w:tcW w:w="342" w:type="dxa"/>
            <w:vMerge/>
            <w:tcBorders>
              <w:left w:val="single" w:sz="8" w:space="0" w:color="auto"/>
              <w:right w:val="single" w:sz="8" w:space="0" w:color="auto"/>
            </w:tcBorders>
            <w:vAlign w:val="center"/>
          </w:tcPr>
          <w:p w14:paraId="3EDB24EE"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782485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C2AB3B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7D3D65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376F6A8F" w14:textId="77777777" w:rsidR="00004F2E" w:rsidRPr="009407FF" w:rsidRDefault="00004F2E" w:rsidP="001F6A16">
            <w:pPr>
              <w:pStyle w:val="texto0"/>
              <w:spacing w:after="0" w:line="276" w:lineRule="auto"/>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4857D0F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BF90F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4CD9D3F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5BA610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[5.118]</w:t>
            </w:r>
          </w:p>
        </w:tc>
      </w:tr>
      <w:tr w:rsidR="00004F2E" w:rsidRPr="009407FF" w14:paraId="0B7B3A1B" w14:textId="77777777" w:rsidTr="00165D7A">
        <w:trPr>
          <w:cantSplit/>
          <w:trHeight w:val="20"/>
          <w:jc w:val="center"/>
        </w:trPr>
        <w:tc>
          <w:tcPr>
            <w:tcW w:w="342" w:type="dxa"/>
            <w:vMerge/>
            <w:tcBorders>
              <w:left w:val="single" w:sz="8" w:space="0" w:color="auto"/>
              <w:right w:val="single" w:sz="8" w:space="0" w:color="auto"/>
            </w:tcBorders>
            <w:vAlign w:val="center"/>
          </w:tcPr>
          <w:p w14:paraId="54BD9DEC"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09603C02"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5.116 5.118</w:t>
            </w:r>
          </w:p>
        </w:tc>
        <w:tc>
          <w:tcPr>
            <w:tcW w:w="134" w:type="dxa"/>
            <w:tcBorders>
              <w:top w:val="nil"/>
              <w:left w:val="nil"/>
              <w:bottom w:val="nil"/>
              <w:right w:val="single" w:sz="8" w:space="0" w:color="auto"/>
            </w:tcBorders>
            <w:shd w:val="clear" w:color="auto" w:fill="auto"/>
            <w:noWrap/>
            <w:vAlign w:val="center"/>
          </w:tcPr>
          <w:p w14:paraId="4BEAC0F6" w14:textId="77777777" w:rsidR="00004F2E" w:rsidRPr="009407FF" w:rsidRDefault="00004F2E" w:rsidP="001F6A16">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7F98BF7" w14:textId="77777777" w:rsidR="00004F2E" w:rsidRPr="009407FF" w:rsidRDefault="00004F2E" w:rsidP="001F6A16">
            <w:pPr>
              <w:pStyle w:val="texto0"/>
              <w:spacing w:after="0" w:line="276" w:lineRule="auto"/>
              <w:ind w:firstLine="0"/>
              <w:rPr>
                <w:b/>
                <w:bCs/>
                <w:sz w:val="16"/>
                <w:szCs w:val="16"/>
                <w:lang w:eastAsia="es-MX"/>
              </w:rPr>
            </w:pPr>
          </w:p>
        </w:tc>
      </w:tr>
      <w:tr w:rsidR="00004F2E" w:rsidRPr="009407FF" w14:paraId="7C07A734" w14:textId="77777777" w:rsidTr="00165D7A">
        <w:trPr>
          <w:cantSplit/>
          <w:trHeight w:val="20"/>
          <w:jc w:val="center"/>
        </w:trPr>
        <w:tc>
          <w:tcPr>
            <w:tcW w:w="342" w:type="dxa"/>
            <w:vMerge/>
            <w:tcBorders>
              <w:left w:val="single" w:sz="8" w:space="0" w:color="auto"/>
              <w:right w:val="single" w:sz="8" w:space="0" w:color="auto"/>
            </w:tcBorders>
            <w:vAlign w:val="center"/>
          </w:tcPr>
          <w:p w14:paraId="1170DA34"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316FBFCE" w14:textId="233E0D30"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3</w:t>
            </w:r>
            <w:r w:rsidR="00AB26F5" w:rsidRPr="009407FF">
              <w:rPr>
                <w:b/>
                <w:bCs/>
                <w:sz w:val="16"/>
                <w:szCs w:val="16"/>
                <w:lang w:eastAsia="es-MX"/>
              </w:rPr>
              <w:t>.</w:t>
            </w:r>
            <w:r w:rsidRPr="009407FF">
              <w:rPr>
                <w:b/>
                <w:bCs/>
                <w:sz w:val="16"/>
                <w:szCs w:val="16"/>
                <w:lang w:eastAsia="es-MX"/>
              </w:rPr>
              <w:t>4 - 3</w:t>
            </w:r>
            <w:r w:rsidR="00AB26F5" w:rsidRPr="009407FF">
              <w:rPr>
                <w:b/>
                <w:bCs/>
                <w:sz w:val="16"/>
                <w:szCs w:val="16"/>
                <w:lang w:eastAsia="es-MX"/>
              </w:rPr>
              <w:t>.</w:t>
            </w:r>
            <w:r w:rsidRPr="009407FF">
              <w:rPr>
                <w:b/>
                <w:bCs/>
                <w:sz w:val="16"/>
                <w:szCs w:val="16"/>
                <w:lang w:eastAsia="es-MX"/>
              </w:rPr>
              <w:t>5</w:t>
            </w:r>
          </w:p>
        </w:tc>
        <w:tc>
          <w:tcPr>
            <w:tcW w:w="134" w:type="dxa"/>
            <w:tcBorders>
              <w:top w:val="nil"/>
              <w:left w:val="nil"/>
              <w:bottom w:val="nil"/>
              <w:right w:val="single" w:sz="8" w:space="0" w:color="auto"/>
            </w:tcBorders>
            <w:shd w:val="clear" w:color="auto" w:fill="auto"/>
            <w:noWrap/>
            <w:vAlign w:val="center"/>
          </w:tcPr>
          <w:p w14:paraId="271DFD2E" w14:textId="77777777" w:rsidR="00004F2E" w:rsidRPr="009407FF" w:rsidRDefault="00004F2E" w:rsidP="001F6A16">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486A228" w14:textId="1CDA5A99"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3</w:t>
            </w:r>
            <w:r w:rsidR="00AB26F5" w:rsidRPr="009407FF">
              <w:rPr>
                <w:b/>
                <w:bCs/>
                <w:sz w:val="16"/>
                <w:szCs w:val="16"/>
                <w:lang w:eastAsia="es-MX"/>
              </w:rPr>
              <w:t>.</w:t>
            </w:r>
            <w:r w:rsidRPr="009407FF">
              <w:rPr>
                <w:b/>
                <w:bCs/>
                <w:sz w:val="16"/>
                <w:szCs w:val="16"/>
                <w:lang w:eastAsia="es-MX"/>
              </w:rPr>
              <w:t>4 - 3</w:t>
            </w:r>
            <w:r w:rsidR="00AB26F5" w:rsidRPr="009407FF">
              <w:rPr>
                <w:b/>
                <w:bCs/>
                <w:sz w:val="16"/>
                <w:szCs w:val="16"/>
                <w:lang w:eastAsia="es-MX"/>
              </w:rPr>
              <w:t>.</w:t>
            </w:r>
            <w:r w:rsidRPr="009407FF">
              <w:rPr>
                <w:b/>
                <w:bCs/>
                <w:sz w:val="16"/>
                <w:szCs w:val="16"/>
                <w:lang w:eastAsia="es-MX"/>
              </w:rPr>
              <w:t>5</w:t>
            </w:r>
          </w:p>
        </w:tc>
      </w:tr>
      <w:tr w:rsidR="00004F2E" w:rsidRPr="009407FF" w14:paraId="12D33A1A" w14:textId="77777777" w:rsidTr="00165D7A">
        <w:trPr>
          <w:cantSplit/>
          <w:trHeight w:val="20"/>
          <w:jc w:val="center"/>
        </w:trPr>
        <w:tc>
          <w:tcPr>
            <w:tcW w:w="342" w:type="dxa"/>
            <w:vMerge/>
            <w:tcBorders>
              <w:left w:val="single" w:sz="8" w:space="0" w:color="auto"/>
              <w:right w:val="single" w:sz="8" w:space="0" w:color="auto"/>
            </w:tcBorders>
            <w:vAlign w:val="center"/>
          </w:tcPr>
          <w:p w14:paraId="4CA66B74"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27751A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5293211D" w14:textId="77777777" w:rsidR="00004F2E" w:rsidRPr="009407FF" w:rsidRDefault="00004F2E" w:rsidP="001F6A16">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16A37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r>
      <w:tr w:rsidR="00004F2E" w:rsidRPr="009407FF" w14:paraId="303F676C" w14:textId="77777777" w:rsidTr="00165D7A">
        <w:trPr>
          <w:cantSplit/>
          <w:trHeight w:val="20"/>
          <w:jc w:val="center"/>
        </w:trPr>
        <w:tc>
          <w:tcPr>
            <w:tcW w:w="342" w:type="dxa"/>
            <w:vMerge/>
            <w:tcBorders>
              <w:left w:val="single" w:sz="8" w:space="0" w:color="auto"/>
              <w:right w:val="single" w:sz="8" w:space="0" w:color="auto"/>
            </w:tcBorders>
            <w:vAlign w:val="center"/>
          </w:tcPr>
          <w:p w14:paraId="4C68A407"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65697D4D" w14:textId="77777777" w:rsidR="00004F2E" w:rsidRPr="009407FF" w:rsidRDefault="00004F2E" w:rsidP="001F6A16">
            <w:pPr>
              <w:pStyle w:val="texto0"/>
              <w:spacing w:after="0" w:line="276" w:lineRule="auto"/>
              <w:ind w:firstLine="0"/>
              <w:jc w:val="left"/>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AF8EE3B" w14:textId="77777777" w:rsidR="00004F2E" w:rsidRPr="009407FF" w:rsidRDefault="00004F2E" w:rsidP="001F6A16">
            <w:pPr>
              <w:pStyle w:val="texto0"/>
              <w:spacing w:after="0" w:line="276" w:lineRule="auto"/>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AD81F8E"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MX33</w:t>
            </w:r>
          </w:p>
        </w:tc>
      </w:tr>
      <w:tr w:rsidR="00004F2E" w:rsidRPr="009407FF" w14:paraId="45141245" w14:textId="77777777" w:rsidTr="00165D7A">
        <w:trPr>
          <w:cantSplit/>
          <w:trHeight w:val="20"/>
          <w:jc w:val="center"/>
        </w:trPr>
        <w:tc>
          <w:tcPr>
            <w:tcW w:w="342" w:type="dxa"/>
            <w:vMerge/>
            <w:tcBorders>
              <w:left w:val="single" w:sz="8" w:space="0" w:color="auto"/>
              <w:right w:val="single" w:sz="8" w:space="0" w:color="auto"/>
            </w:tcBorders>
            <w:vAlign w:val="center"/>
          </w:tcPr>
          <w:p w14:paraId="0B6F761A"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nil"/>
              <w:right w:val="nil"/>
            </w:tcBorders>
            <w:shd w:val="clear" w:color="auto" w:fill="auto"/>
            <w:noWrap/>
          </w:tcPr>
          <w:p w14:paraId="4E126B15" w14:textId="1139ECA5"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3</w:t>
            </w:r>
            <w:r w:rsidR="00AB26F5" w:rsidRPr="009407FF">
              <w:rPr>
                <w:b/>
                <w:bCs/>
                <w:sz w:val="16"/>
                <w:szCs w:val="16"/>
                <w:lang w:eastAsia="es-MX"/>
              </w:rPr>
              <w:t>.</w:t>
            </w:r>
            <w:r w:rsidRPr="009407FF">
              <w:rPr>
                <w:b/>
                <w:bCs/>
                <w:sz w:val="16"/>
                <w:szCs w:val="16"/>
                <w:lang w:eastAsia="es-MX"/>
              </w:rPr>
              <w:t>5 - 3</w:t>
            </w:r>
            <w:r w:rsidR="00AB26F5" w:rsidRPr="009407FF">
              <w:rPr>
                <w:b/>
                <w:bCs/>
                <w:sz w:val="16"/>
                <w:szCs w:val="16"/>
                <w:lang w:eastAsia="es-MX"/>
              </w:rPr>
              <w:t>.</w:t>
            </w:r>
            <w:r w:rsidRPr="009407FF">
              <w:rPr>
                <w:b/>
                <w:bCs/>
                <w:sz w:val="16"/>
                <w:szCs w:val="16"/>
                <w:lang w:eastAsia="es-MX"/>
              </w:rPr>
              <w:t>8</w:t>
            </w:r>
          </w:p>
        </w:tc>
        <w:tc>
          <w:tcPr>
            <w:tcW w:w="2211" w:type="dxa"/>
            <w:tcBorders>
              <w:top w:val="nil"/>
              <w:left w:val="single" w:sz="8" w:space="0" w:color="auto"/>
              <w:bottom w:val="nil"/>
              <w:right w:val="nil"/>
            </w:tcBorders>
            <w:shd w:val="clear" w:color="auto" w:fill="auto"/>
            <w:noWrap/>
          </w:tcPr>
          <w:p w14:paraId="33A2E1D7" w14:textId="4ED52390"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3</w:t>
            </w:r>
            <w:r w:rsidR="00AB26F5" w:rsidRPr="009407FF">
              <w:rPr>
                <w:b/>
                <w:bCs/>
                <w:sz w:val="16"/>
                <w:szCs w:val="16"/>
                <w:lang w:eastAsia="es-MX"/>
              </w:rPr>
              <w:t>.</w:t>
            </w:r>
            <w:r w:rsidRPr="009407FF">
              <w:rPr>
                <w:b/>
                <w:bCs/>
                <w:sz w:val="16"/>
                <w:szCs w:val="16"/>
                <w:lang w:eastAsia="es-MX"/>
              </w:rPr>
              <w:t>5 - 3</w:t>
            </w:r>
            <w:r w:rsidR="00AB26F5" w:rsidRPr="009407FF">
              <w:rPr>
                <w:b/>
                <w:bCs/>
                <w:sz w:val="16"/>
                <w:szCs w:val="16"/>
                <w:lang w:eastAsia="es-MX"/>
              </w:rPr>
              <w:t>.</w:t>
            </w:r>
            <w:r w:rsidRPr="009407FF">
              <w:rPr>
                <w:b/>
                <w:bCs/>
                <w:sz w:val="16"/>
                <w:szCs w:val="16"/>
                <w:lang w:eastAsia="es-MX"/>
              </w:rPr>
              <w:t>75</w:t>
            </w:r>
          </w:p>
        </w:tc>
        <w:tc>
          <w:tcPr>
            <w:tcW w:w="2211" w:type="dxa"/>
            <w:tcBorders>
              <w:top w:val="nil"/>
              <w:left w:val="single" w:sz="8" w:space="0" w:color="auto"/>
              <w:bottom w:val="nil"/>
              <w:right w:val="single" w:sz="8" w:space="0" w:color="auto"/>
            </w:tcBorders>
            <w:shd w:val="clear" w:color="auto" w:fill="auto"/>
            <w:noWrap/>
          </w:tcPr>
          <w:p w14:paraId="0ABECD73" w14:textId="0F59AE40"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3</w:t>
            </w:r>
            <w:r w:rsidR="00AB26F5" w:rsidRPr="009407FF">
              <w:rPr>
                <w:b/>
                <w:bCs/>
                <w:sz w:val="16"/>
                <w:szCs w:val="16"/>
                <w:lang w:eastAsia="es-MX"/>
              </w:rPr>
              <w:t>.</w:t>
            </w:r>
            <w:r w:rsidRPr="009407FF">
              <w:rPr>
                <w:b/>
                <w:bCs/>
                <w:sz w:val="16"/>
                <w:szCs w:val="16"/>
                <w:lang w:eastAsia="es-MX"/>
              </w:rPr>
              <w:t>5 - 3</w:t>
            </w:r>
            <w:r w:rsidR="00AB26F5" w:rsidRPr="009407FF">
              <w:rPr>
                <w:b/>
                <w:bCs/>
                <w:sz w:val="16"/>
                <w:szCs w:val="16"/>
                <w:lang w:eastAsia="es-MX"/>
              </w:rPr>
              <w:t>.</w:t>
            </w:r>
            <w:r w:rsidRPr="009407FF">
              <w:rPr>
                <w:b/>
                <w:bCs/>
                <w:sz w:val="16"/>
                <w:szCs w:val="16"/>
                <w:lang w:eastAsia="es-MX"/>
              </w:rPr>
              <w:t>9</w:t>
            </w:r>
          </w:p>
        </w:tc>
        <w:tc>
          <w:tcPr>
            <w:tcW w:w="134" w:type="dxa"/>
            <w:tcBorders>
              <w:top w:val="nil"/>
              <w:left w:val="nil"/>
              <w:bottom w:val="nil"/>
              <w:right w:val="single" w:sz="8" w:space="0" w:color="auto"/>
            </w:tcBorders>
            <w:shd w:val="clear" w:color="auto" w:fill="auto"/>
            <w:noWrap/>
            <w:vAlign w:val="center"/>
          </w:tcPr>
          <w:p w14:paraId="54DC6E2C" w14:textId="77777777" w:rsidR="00004F2E" w:rsidRPr="009407FF" w:rsidRDefault="00004F2E" w:rsidP="001F6A16">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77B6D12" w14:textId="72820786" w:rsidR="00004F2E" w:rsidRPr="009407FF" w:rsidRDefault="00004F2E" w:rsidP="001F6A16">
            <w:pPr>
              <w:pStyle w:val="texto0"/>
              <w:spacing w:after="0" w:line="276" w:lineRule="auto"/>
              <w:ind w:firstLine="0"/>
              <w:rPr>
                <w:b/>
                <w:sz w:val="16"/>
                <w:szCs w:val="16"/>
              </w:rPr>
            </w:pPr>
            <w:r w:rsidRPr="009407FF">
              <w:rPr>
                <w:b/>
                <w:sz w:val="16"/>
                <w:szCs w:val="16"/>
              </w:rPr>
              <w:t>3</w:t>
            </w:r>
            <w:r w:rsidR="00AB26F5" w:rsidRPr="009407FF">
              <w:rPr>
                <w:b/>
                <w:sz w:val="16"/>
                <w:szCs w:val="16"/>
              </w:rPr>
              <w:t>.</w:t>
            </w:r>
            <w:r w:rsidRPr="009407FF">
              <w:rPr>
                <w:b/>
                <w:sz w:val="16"/>
                <w:szCs w:val="16"/>
              </w:rPr>
              <w:t>5 - 3</w:t>
            </w:r>
            <w:r w:rsidR="00AB26F5" w:rsidRPr="009407FF">
              <w:rPr>
                <w:b/>
                <w:sz w:val="16"/>
                <w:szCs w:val="16"/>
              </w:rPr>
              <w:t>.</w:t>
            </w:r>
            <w:r w:rsidRPr="009407FF">
              <w:rPr>
                <w:b/>
                <w:sz w:val="16"/>
                <w:szCs w:val="16"/>
              </w:rPr>
              <w:t>75</w:t>
            </w:r>
          </w:p>
        </w:tc>
      </w:tr>
      <w:tr w:rsidR="00004F2E" w:rsidRPr="009407FF" w14:paraId="6F86F3B9" w14:textId="77777777" w:rsidTr="00165D7A">
        <w:trPr>
          <w:cantSplit/>
          <w:trHeight w:val="20"/>
          <w:jc w:val="center"/>
        </w:trPr>
        <w:tc>
          <w:tcPr>
            <w:tcW w:w="342" w:type="dxa"/>
            <w:vMerge/>
            <w:tcBorders>
              <w:left w:val="single" w:sz="8" w:space="0" w:color="auto"/>
              <w:right w:val="single" w:sz="8" w:space="0" w:color="auto"/>
            </w:tcBorders>
            <w:vAlign w:val="center"/>
          </w:tcPr>
          <w:p w14:paraId="2E0DCCE4"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2211" w:type="dxa"/>
            <w:vMerge w:val="restart"/>
            <w:tcBorders>
              <w:top w:val="nil"/>
              <w:left w:val="single" w:sz="8" w:space="0" w:color="auto"/>
              <w:right w:val="single" w:sz="8" w:space="0" w:color="auto"/>
            </w:tcBorders>
            <w:shd w:val="clear" w:color="auto" w:fill="auto"/>
            <w:noWrap/>
          </w:tcPr>
          <w:p w14:paraId="627A08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EB4DAC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B3A52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2211" w:type="dxa"/>
            <w:tcBorders>
              <w:top w:val="nil"/>
              <w:left w:val="nil"/>
              <w:right w:val="nil"/>
            </w:tcBorders>
            <w:shd w:val="clear" w:color="auto" w:fill="auto"/>
            <w:noWrap/>
          </w:tcPr>
          <w:p w14:paraId="33F5A0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54EB4D3" w14:textId="77777777" w:rsidR="00701AD7" w:rsidRPr="009407FF" w:rsidRDefault="00701AD7" w:rsidP="001F6A16">
            <w:pPr>
              <w:pStyle w:val="Texto"/>
              <w:spacing w:after="0" w:line="276" w:lineRule="auto"/>
              <w:ind w:left="170" w:hanging="170"/>
              <w:jc w:val="left"/>
              <w:rPr>
                <w:sz w:val="16"/>
                <w:szCs w:val="16"/>
              </w:rPr>
            </w:pPr>
          </w:p>
          <w:p w14:paraId="3105CDD8" w14:textId="71200AE4" w:rsidR="00701AD7" w:rsidRPr="009407FF" w:rsidRDefault="00701AD7" w:rsidP="001F6A16">
            <w:pPr>
              <w:pStyle w:val="Texto"/>
              <w:spacing w:after="0" w:line="276" w:lineRule="auto"/>
              <w:ind w:left="170" w:hanging="170"/>
              <w:jc w:val="left"/>
              <w:rPr>
                <w:sz w:val="16"/>
                <w:szCs w:val="16"/>
              </w:rPr>
            </w:pPr>
          </w:p>
        </w:tc>
        <w:tc>
          <w:tcPr>
            <w:tcW w:w="2211" w:type="dxa"/>
            <w:vMerge w:val="restart"/>
            <w:tcBorders>
              <w:top w:val="nil"/>
              <w:left w:val="single" w:sz="8" w:space="0" w:color="auto"/>
              <w:right w:val="single" w:sz="8" w:space="0" w:color="auto"/>
            </w:tcBorders>
            <w:shd w:val="clear" w:color="auto" w:fill="auto"/>
            <w:noWrap/>
          </w:tcPr>
          <w:p w14:paraId="46B6A1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676CD0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474E16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nil"/>
              <w:right w:val="single" w:sz="8" w:space="0" w:color="auto"/>
            </w:tcBorders>
            <w:shd w:val="clear" w:color="auto" w:fill="auto"/>
            <w:noWrap/>
            <w:vAlign w:val="center"/>
          </w:tcPr>
          <w:p w14:paraId="22F8E060" w14:textId="77777777" w:rsidR="00004F2E" w:rsidRPr="009407FF" w:rsidRDefault="00004F2E" w:rsidP="001F6A16">
            <w:pPr>
              <w:pStyle w:val="texto0"/>
              <w:spacing w:after="0" w:line="276" w:lineRule="auto"/>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42C0F8C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28CBC9C5" w14:textId="77777777" w:rsidR="00701AD7" w:rsidRPr="009407FF" w:rsidRDefault="00701AD7" w:rsidP="001F6A16">
            <w:pPr>
              <w:pStyle w:val="Texto"/>
              <w:spacing w:after="0" w:line="276" w:lineRule="auto"/>
              <w:ind w:left="170" w:hanging="170"/>
              <w:jc w:val="left"/>
              <w:rPr>
                <w:sz w:val="16"/>
                <w:szCs w:val="16"/>
              </w:rPr>
            </w:pPr>
          </w:p>
          <w:p w14:paraId="0B12E925" w14:textId="001460A2" w:rsidR="00701AD7" w:rsidRPr="009407FF" w:rsidRDefault="00701AD7" w:rsidP="001F6A16">
            <w:pPr>
              <w:pStyle w:val="Texto"/>
              <w:spacing w:after="0" w:line="276" w:lineRule="auto"/>
              <w:ind w:left="170" w:hanging="170"/>
              <w:jc w:val="left"/>
              <w:rPr>
                <w:sz w:val="16"/>
                <w:szCs w:val="16"/>
              </w:rPr>
            </w:pPr>
          </w:p>
        </w:tc>
      </w:tr>
      <w:tr w:rsidR="00004F2E" w:rsidRPr="009407FF" w14:paraId="4D6E9868" w14:textId="77777777" w:rsidTr="00165D7A">
        <w:trPr>
          <w:cantSplit/>
          <w:trHeight w:val="20"/>
          <w:jc w:val="center"/>
        </w:trPr>
        <w:tc>
          <w:tcPr>
            <w:tcW w:w="342" w:type="dxa"/>
            <w:vMerge/>
            <w:tcBorders>
              <w:left w:val="single" w:sz="8" w:space="0" w:color="auto"/>
              <w:right w:val="single" w:sz="8" w:space="0" w:color="auto"/>
            </w:tcBorders>
            <w:vAlign w:val="center"/>
          </w:tcPr>
          <w:p w14:paraId="274104C2"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2211" w:type="dxa"/>
            <w:vMerge/>
            <w:tcBorders>
              <w:left w:val="single" w:sz="8" w:space="0" w:color="auto"/>
              <w:right w:val="single" w:sz="8" w:space="0" w:color="auto"/>
            </w:tcBorders>
            <w:shd w:val="clear" w:color="auto" w:fill="auto"/>
            <w:noWrap/>
          </w:tcPr>
          <w:p w14:paraId="04604665" w14:textId="77777777" w:rsidR="00004F2E" w:rsidRPr="009407FF" w:rsidRDefault="00004F2E" w:rsidP="001F6A16">
            <w:pPr>
              <w:pStyle w:val="texto0"/>
              <w:spacing w:after="0" w:line="276" w:lineRule="auto"/>
              <w:ind w:left="144" w:firstLine="0"/>
              <w:jc w:val="left"/>
              <w:rPr>
                <w:sz w:val="16"/>
                <w:szCs w:val="16"/>
                <w:lang w:eastAsia="es-MX"/>
              </w:rPr>
            </w:pPr>
          </w:p>
        </w:tc>
        <w:tc>
          <w:tcPr>
            <w:tcW w:w="2211" w:type="dxa"/>
            <w:tcBorders>
              <w:top w:val="nil"/>
              <w:left w:val="nil"/>
              <w:bottom w:val="single" w:sz="8" w:space="0" w:color="auto"/>
              <w:right w:val="nil"/>
            </w:tcBorders>
            <w:shd w:val="clear" w:color="auto" w:fill="auto"/>
            <w:noWrap/>
          </w:tcPr>
          <w:p w14:paraId="7C7941D7"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5.119</w:t>
            </w:r>
          </w:p>
        </w:tc>
        <w:tc>
          <w:tcPr>
            <w:tcW w:w="2211" w:type="dxa"/>
            <w:vMerge/>
            <w:tcBorders>
              <w:left w:val="single" w:sz="8" w:space="0" w:color="auto"/>
              <w:right w:val="single" w:sz="8" w:space="0" w:color="auto"/>
            </w:tcBorders>
            <w:shd w:val="clear" w:color="auto" w:fill="auto"/>
            <w:noWrap/>
          </w:tcPr>
          <w:p w14:paraId="52DFDB4D" w14:textId="77777777" w:rsidR="00004F2E" w:rsidRPr="009407FF" w:rsidRDefault="00004F2E" w:rsidP="001F6A16">
            <w:pPr>
              <w:pStyle w:val="texto0"/>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0ECFF19" w14:textId="77777777" w:rsidR="00004F2E" w:rsidRPr="009407FF" w:rsidRDefault="00004F2E" w:rsidP="001F6A16">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F035206"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 xml:space="preserve">MX28 </w:t>
            </w:r>
          </w:p>
        </w:tc>
      </w:tr>
      <w:tr w:rsidR="00004F2E" w:rsidRPr="009407FF" w14:paraId="6BDABC0D" w14:textId="77777777" w:rsidTr="00165D7A">
        <w:trPr>
          <w:cantSplit/>
          <w:trHeight w:val="20"/>
          <w:jc w:val="center"/>
        </w:trPr>
        <w:tc>
          <w:tcPr>
            <w:tcW w:w="342" w:type="dxa"/>
            <w:vMerge/>
            <w:tcBorders>
              <w:left w:val="single" w:sz="8" w:space="0" w:color="auto"/>
              <w:right w:val="single" w:sz="8" w:space="0" w:color="auto"/>
            </w:tcBorders>
            <w:vAlign w:val="center"/>
          </w:tcPr>
          <w:p w14:paraId="26D99AA9" w14:textId="77777777" w:rsidR="00004F2E" w:rsidRPr="009407FF" w:rsidRDefault="00004F2E" w:rsidP="001F6A16">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050F06D0"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5.92</w:t>
            </w:r>
          </w:p>
        </w:tc>
        <w:tc>
          <w:tcPr>
            <w:tcW w:w="2211" w:type="dxa"/>
            <w:tcBorders>
              <w:top w:val="nil"/>
              <w:left w:val="nil"/>
              <w:right w:val="single" w:sz="8" w:space="0" w:color="auto"/>
            </w:tcBorders>
            <w:shd w:val="clear" w:color="auto" w:fill="auto"/>
            <w:noWrap/>
          </w:tcPr>
          <w:p w14:paraId="2C84FCA1" w14:textId="0D0BF7BB" w:rsidR="00004F2E" w:rsidRPr="009407FF" w:rsidRDefault="00004F2E" w:rsidP="001F6A16">
            <w:pPr>
              <w:pStyle w:val="Texto"/>
              <w:spacing w:after="0" w:line="276" w:lineRule="auto"/>
              <w:ind w:left="170" w:hanging="170"/>
              <w:jc w:val="left"/>
              <w:rPr>
                <w:sz w:val="16"/>
                <w:szCs w:val="16"/>
              </w:rPr>
            </w:pPr>
            <w:r w:rsidRPr="009407FF">
              <w:rPr>
                <w:b/>
                <w:bCs/>
                <w:sz w:val="16"/>
                <w:szCs w:val="16"/>
                <w:lang w:eastAsia="es-MX"/>
              </w:rPr>
              <w:t>3</w:t>
            </w:r>
            <w:r w:rsidR="00AB26F5" w:rsidRPr="009407FF">
              <w:rPr>
                <w:b/>
                <w:bCs/>
                <w:sz w:val="16"/>
                <w:szCs w:val="16"/>
                <w:lang w:eastAsia="es-MX"/>
              </w:rPr>
              <w:t>.</w:t>
            </w:r>
            <w:r w:rsidRPr="009407FF">
              <w:rPr>
                <w:b/>
                <w:bCs/>
                <w:sz w:val="16"/>
                <w:szCs w:val="16"/>
                <w:lang w:eastAsia="es-MX"/>
              </w:rPr>
              <w:t>75 - 4</w:t>
            </w:r>
          </w:p>
        </w:tc>
        <w:tc>
          <w:tcPr>
            <w:tcW w:w="2211" w:type="dxa"/>
            <w:vMerge/>
            <w:tcBorders>
              <w:left w:val="single" w:sz="8" w:space="0" w:color="auto"/>
              <w:right w:val="single" w:sz="8" w:space="0" w:color="auto"/>
            </w:tcBorders>
            <w:shd w:val="clear" w:color="auto" w:fill="auto"/>
            <w:noWrap/>
          </w:tcPr>
          <w:p w14:paraId="04DC86A2" w14:textId="77777777" w:rsidR="00004F2E" w:rsidRPr="009407FF" w:rsidRDefault="00004F2E" w:rsidP="001F6A16">
            <w:pPr>
              <w:pStyle w:val="texto0"/>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B2595AC" w14:textId="77777777" w:rsidR="00004F2E" w:rsidRPr="009407FF" w:rsidRDefault="00004F2E" w:rsidP="001F6A16">
            <w:pPr>
              <w:pStyle w:val="texto0"/>
              <w:spacing w:after="0" w:line="276" w:lineRule="auto"/>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0BEBB065" w14:textId="4C021E96" w:rsidR="00004F2E" w:rsidRPr="009407FF" w:rsidRDefault="00004F2E" w:rsidP="001F6A16">
            <w:pPr>
              <w:pStyle w:val="Texto"/>
              <w:spacing w:after="0" w:line="276" w:lineRule="auto"/>
              <w:ind w:left="170" w:hanging="170"/>
              <w:jc w:val="left"/>
              <w:rPr>
                <w:sz w:val="16"/>
                <w:szCs w:val="16"/>
              </w:rPr>
            </w:pPr>
            <w:r w:rsidRPr="009407FF">
              <w:rPr>
                <w:b/>
                <w:bCs/>
                <w:sz w:val="16"/>
                <w:szCs w:val="16"/>
                <w:lang w:eastAsia="es-MX"/>
              </w:rPr>
              <w:t>3</w:t>
            </w:r>
            <w:r w:rsidR="00AB26F5" w:rsidRPr="009407FF">
              <w:rPr>
                <w:b/>
                <w:bCs/>
                <w:sz w:val="16"/>
                <w:szCs w:val="16"/>
                <w:lang w:eastAsia="es-MX"/>
              </w:rPr>
              <w:t>.</w:t>
            </w:r>
            <w:r w:rsidRPr="009407FF">
              <w:rPr>
                <w:b/>
                <w:bCs/>
                <w:sz w:val="16"/>
                <w:szCs w:val="16"/>
                <w:lang w:eastAsia="es-MX"/>
              </w:rPr>
              <w:t>75 - 4</w:t>
            </w:r>
          </w:p>
        </w:tc>
      </w:tr>
      <w:tr w:rsidR="00D42CB9" w:rsidRPr="009407FF" w14:paraId="386AE35D" w14:textId="77777777" w:rsidTr="00165D7A">
        <w:trPr>
          <w:cantSplit/>
          <w:trHeight w:val="20"/>
          <w:jc w:val="center"/>
        </w:trPr>
        <w:tc>
          <w:tcPr>
            <w:tcW w:w="342" w:type="dxa"/>
            <w:vMerge/>
            <w:tcBorders>
              <w:left w:val="single" w:sz="8" w:space="0" w:color="auto"/>
              <w:right w:val="single" w:sz="8" w:space="0" w:color="auto"/>
            </w:tcBorders>
            <w:vAlign w:val="center"/>
          </w:tcPr>
          <w:p w14:paraId="416D22C1" w14:textId="77777777" w:rsidR="00D42CB9" w:rsidRPr="009407FF" w:rsidRDefault="00D42CB9" w:rsidP="001F6A16">
            <w:pPr>
              <w:pStyle w:val="texto0"/>
              <w:spacing w:after="0" w:line="276" w:lineRule="auto"/>
              <w:ind w:left="113" w:right="113"/>
              <w:jc w:val="center"/>
              <w:rPr>
                <w:sz w:val="16"/>
                <w:szCs w:val="16"/>
              </w:rPr>
            </w:pPr>
          </w:p>
        </w:tc>
        <w:tc>
          <w:tcPr>
            <w:tcW w:w="2211" w:type="dxa"/>
            <w:tcBorders>
              <w:top w:val="nil"/>
              <w:left w:val="single" w:sz="8" w:space="0" w:color="auto"/>
              <w:bottom w:val="nil"/>
              <w:right w:val="nil"/>
            </w:tcBorders>
            <w:shd w:val="clear" w:color="auto" w:fill="auto"/>
            <w:noWrap/>
          </w:tcPr>
          <w:p w14:paraId="12DB0C79" w14:textId="30858DD9" w:rsidR="00D42CB9" w:rsidRPr="009407FF" w:rsidRDefault="00D42CB9" w:rsidP="001F6A16">
            <w:pPr>
              <w:pStyle w:val="Texto"/>
              <w:spacing w:after="0" w:line="276" w:lineRule="auto"/>
              <w:ind w:left="170" w:hanging="170"/>
              <w:jc w:val="left"/>
              <w:rPr>
                <w:b/>
                <w:sz w:val="16"/>
                <w:szCs w:val="16"/>
              </w:rPr>
            </w:pPr>
            <w:r w:rsidRPr="009407FF">
              <w:rPr>
                <w:b/>
                <w:sz w:val="16"/>
                <w:szCs w:val="16"/>
              </w:rPr>
              <w:t>3.8 - 3.9</w:t>
            </w:r>
          </w:p>
        </w:tc>
        <w:tc>
          <w:tcPr>
            <w:tcW w:w="2211" w:type="dxa"/>
            <w:vMerge w:val="restart"/>
            <w:tcBorders>
              <w:left w:val="single" w:sz="8" w:space="0" w:color="auto"/>
              <w:right w:val="single" w:sz="8" w:space="0" w:color="auto"/>
            </w:tcBorders>
            <w:shd w:val="clear" w:color="auto" w:fill="auto"/>
            <w:noWrap/>
          </w:tcPr>
          <w:p w14:paraId="787A46E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p w14:paraId="06003BE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20606B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tc>
        <w:tc>
          <w:tcPr>
            <w:tcW w:w="2211" w:type="dxa"/>
            <w:vMerge/>
            <w:tcBorders>
              <w:left w:val="single" w:sz="8" w:space="0" w:color="auto"/>
              <w:right w:val="single" w:sz="8" w:space="0" w:color="auto"/>
            </w:tcBorders>
            <w:shd w:val="clear" w:color="auto" w:fill="auto"/>
            <w:noWrap/>
          </w:tcPr>
          <w:p w14:paraId="4C3CB4D5" w14:textId="77777777" w:rsidR="00D42CB9" w:rsidRPr="009407FF" w:rsidRDefault="00D42CB9" w:rsidP="001F6A16">
            <w:pPr>
              <w:pStyle w:val="Texto"/>
              <w:spacing w:after="0" w:line="276" w:lineRule="auto"/>
              <w:ind w:left="170" w:hanging="170"/>
              <w:jc w:val="left"/>
              <w:rPr>
                <w:sz w:val="16"/>
                <w:szCs w:val="16"/>
              </w:rPr>
            </w:pPr>
          </w:p>
        </w:tc>
        <w:tc>
          <w:tcPr>
            <w:tcW w:w="134" w:type="dxa"/>
            <w:vMerge w:val="restart"/>
            <w:tcBorders>
              <w:top w:val="nil"/>
              <w:left w:val="nil"/>
              <w:right w:val="single" w:sz="8" w:space="0" w:color="auto"/>
            </w:tcBorders>
            <w:shd w:val="clear" w:color="auto" w:fill="auto"/>
            <w:noWrap/>
            <w:vAlign w:val="center"/>
          </w:tcPr>
          <w:p w14:paraId="4FF2301C"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auto"/>
            <w:noWrap/>
          </w:tcPr>
          <w:p w14:paraId="192C8F1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p w14:paraId="5D7B4FC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EB09C5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tc>
      </w:tr>
      <w:tr w:rsidR="00D42CB9" w:rsidRPr="009407FF" w14:paraId="150F82FB" w14:textId="77777777" w:rsidTr="00165D7A">
        <w:trPr>
          <w:cantSplit/>
          <w:trHeight w:val="20"/>
          <w:jc w:val="center"/>
        </w:trPr>
        <w:tc>
          <w:tcPr>
            <w:tcW w:w="342" w:type="dxa"/>
            <w:vMerge/>
            <w:tcBorders>
              <w:left w:val="single" w:sz="8" w:space="0" w:color="auto"/>
              <w:right w:val="single" w:sz="8" w:space="0" w:color="auto"/>
            </w:tcBorders>
            <w:vAlign w:val="center"/>
          </w:tcPr>
          <w:p w14:paraId="77A1493D" w14:textId="77777777" w:rsidR="00D42CB9" w:rsidRPr="009407FF" w:rsidRDefault="00D42CB9" w:rsidP="001F6A16">
            <w:pPr>
              <w:pStyle w:val="texto0"/>
              <w:spacing w:after="0" w:line="276" w:lineRule="auto"/>
              <w:ind w:left="113" w:right="113"/>
              <w:jc w:val="center"/>
              <w:rPr>
                <w:sz w:val="16"/>
                <w:szCs w:val="16"/>
              </w:rPr>
            </w:pPr>
          </w:p>
        </w:tc>
        <w:tc>
          <w:tcPr>
            <w:tcW w:w="2211" w:type="dxa"/>
            <w:tcBorders>
              <w:top w:val="nil"/>
              <w:left w:val="single" w:sz="8" w:space="0" w:color="auto"/>
              <w:right w:val="nil"/>
            </w:tcBorders>
            <w:shd w:val="clear" w:color="auto" w:fill="auto"/>
            <w:noWrap/>
          </w:tcPr>
          <w:p w14:paraId="01839CE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3127FC0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AERONÁUTICO (OR)</w:t>
            </w:r>
          </w:p>
          <w:p w14:paraId="65FB65E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TERRESTRE</w:t>
            </w:r>
          </w:p>
        </w:tc>
        <w:tc>
          <w:tcPr>
            <w:tcW w:w="2211" w:type="dxa"/>
            <w:vMerge/>
            <w:tcBorders>
              <w:left w:val="single" w:sz="8" w:space="0" w:color="auto"/>
              <w:right w:val="single" w:sz="8" w:space="0" w:color="auto"/>
            </w:tcBorders>
            <w:shd w:val="clear" w:color="auto" w:fill="auto"/>
            <w:noWrap/>
          </w:tcPr>
          <w:p w14:paraId="7881A625" w14:textId="77777777" w:rsidR="00D42CB9" w:rsidRPr="009407FF" w:rsidRDefault="00D42CB9" w:rsidP="001F6A16">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shd w:val="clear" w:color="auto" w:fill="auto"/>
            <w:noWrap/>
          </w:tcPr>
          <w:p w14:paraId="20CFE3C3" w14:textId="77777777" w:rsidR="00D42CB9" w:rsidRPr="009407FF" w:rsidRDefault="00D42CB9" w:rsidP="001F6A16">
            <w:pPr>
              <w:pStyle w:val="Texto"/>
              <w:spacing w:after="0" w:line="276" w:lineRule="auto"/>
              <w:ind w:left="170" w:hanging="170"/>
              <w:jc w:val="left"/>
              <w:rPr>
                <w:sz w:val="16"/>
                <w:szCs w:val="16"/>
              </w:rPr>
            </w:pPr>
          </w:p>
        </w:tc>
        <w:tc>
          <w:tcPr>
            <w:tcW w:w="134" w:type="dxa"/>
            <w:vMerge/>
            <w:tcBorders>
              <w:left w:val="nil"/>
              <w:right w:val="single" w:sz="8" w:space="0" w:color="auto"/>
            </w:tcBorders>
            <w:shd w:val="clear" w:color="auto" w:fill="auto"/>
            <w:noWrap/>
            <w:vAlign w:val="center"/>
          </w:tcPr>
          <w:p w14:paraId="62616F4D"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4EF7D768"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44DD1770" w14:textId="77777777" w:rsidTr="00165D7A">
        <w:trPr>
          <w:cantSplit/>
          <w:trHeight w:val="20"/>
          <w:jc w:val="center"/>
        </w:trPr>
        <w:tc>
          <w:tcPr>
            <w:tcW w:w="342" w:type="dxa"/>
            <w:vMerge/>
            <w:tcBorders>
              <w:left w:val="single" w:sz="8" w:space="0" w:color="auto"/>
              <w:right w:val="single" w:sz="8" w:space="0" w:color="auto"/>
            </w:tcBorders>
            <w:vAlign w:val="center"/>
          </w:tcPr>
          <w:p w14:paraId="0F2094A1" w14:textId="77777777" w:rsidR="00D42CB9" w:rsidRPr="009407FF" w:rsidRDefault="00D42CB9" w:rsidP="001F6A16">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single" w:sz="8" w:space="0" w:color="auto"/>
              <w:right w:val="nil"/>
            </w:tcBorders>
            <w:shd w:val="clear" w:color="auto" w:fill="auto"/>
            <w:noWrap/>
          </w:tcPr>
          <w:p w14:paraId="6FF295DD" w14:textId="77777777" w:rsidR="00D42CB9" w:rsidRPr="009407FF" w:rsidRDefault="00D42CB9" w:rsidP="001F6A16">
            <w:pPr>
              <w:pStyle w:val="texto0"/>
              <w:spacing w:after="0" w:line="276" w:lineRule="auto"/>
              <w:ind w:firstLine="0"/>
              <w:jc w:val="left"/>
              <w:rPr>
                <w:sz w:val="16"/>
                <w:szCs w:val="16"/>
                <w:lang w:eastAsia="es-MX"/>
              </w:rPr>
            </w:pPr>
          </w:p>
        </w:tc>
        <w:tc>
          <w:tcPr>
            <w:tcW w:w="2211" w:type="dxa"/>
            <w:vMerge/>
            <w:tcBorders>
              <w:left w:val="single" w:sz="8" w:space="0" w:color="auto"/>
              <w:right w:val="single" w:sz="8" w:space="0" w:color="auto"/>
            </w:tcBorders>
            <w:shd w:val="clear" w:color="auto" w:fill="auto"/>
            <w:noWrap/>
          </w:tcPr>
          <w:p w14:paraId="486C3406" w14:textId="77777777" w:rsidR="00D42CB9" w:rsidRPr="009407FF" w:rsidRDefault="00D42CB9" w:rsidP="001F6A16">
            <w:pPr>
              <w:pStyle w:val="Texto"/>
              <w:spacing w:after="0" w:line="276" w:lineRule="auto"/>
              <w:ind w:left="170" w:hanging="170"/>
              <w:jc w:val="left"/>
              <w:rPr>
                <w:sz w:val="16"/>
                <w:szCs w:val="16"/>
                <w:lang w:eastAsia="es-MX"/>
              </w:rPr>
            </w:pPr>
          </w:p>
        </w:tc>
        <w:tc>
          <w:tcPr>
            <w:tcW w:w="2211" w:type="dxa"/>
            <w:tcBorders>
              <w:top w:val="nil"/>
              <w:left w:val="nil"/>
              <w:bottom w:val="nil"/>
              <w:right w:val="single" w:sz="8" w:space="0" w:color="auto"/>
            </w:tcBorders>
            <w:shd w:val="clear" w:color="auto" w:fill="auto"/>
            <w:noWrap/>
          </w:tcPr>
          <w:p w14:paraId="7A14A404" w14:textId="77777777" w:rsidR="00D42CB9" w:rsidRPr="009407FF" w:rsidRDefault="00D42CB9" w:rsidP="001F6A16">
            <w:pPr>
              <w:pStyle w:val="texto0"/>
              <w:spacing w:after="0" w:line="276" w:lineRule="auto"/>
              <w:ind w:firstLine="0"/>
              <w:jc w:val="left"/>
              <w:rPr>
                <w:sz w:val="16"/>
                <w:szCs w:val="16"/>
                <w:lang w:eastAsia="es-MX"/>
              </w:rPr>
            </w:pPr>
          </w:p>
        </w:tc>
        <w:tc>
          <w:tcPr>
            <w:tcW w:w="134" w:type="dxa"/>
            <w:vMerge/>
            <w:tcBorders>
              <w:left w:val="nil"/>
              <w:right w:val="single" w:sz="8" w:space="0" w:color="auto"/>
            </w:tcBorders>
            <w:shd w:val="clear" w:color="auto" w:fill="auto"/>
            <w:noWrap/>
            <w:vAlign w:val="center"/>
          </w:tcPr>
          <w:p w14:paraId="04E5257E" w14:textId="77777777" w:rsidR="00D42CB9" w:rsidRPr="009407FF" w:rsidRDefault="00D42CB9" w:rsidP="001F6A16">
            <w:pPr>
              <w:pStyle w:val="texto0"/>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65DC05F3" w14:textId="77777777" w:rsidR="00D42CB9" w:rsidRPr="009407FF" w:rsidRDefault="00D42CB9" w:rsidP="001F6A16">
            <w:pPr>
              <w:pStyle w:val="Texto"/>
              <w:spacing w:after="0" w:line="276" w:lineRule="auto"/>
              <w:ind w:left="170" w:hanging="170"/>
              <w:jc w:val="left"/>
              <w:rPr>
                <w:sz w:val="16"/>
                <w:szCs w:val="16"/>
                <w:lang w:eastAsia="es-MX"/>
              </w:rPr>
            </w:pPr>
          </w:p>
        </w:tc>
      </w:tr>
      <w:tr w:rsidR="00D42CB9" w:rsidRPr="009407FF" w14:paraId="2D7D1B7C" w14:textId="77777777" w:rsidTr="00165D7A">
        <w:trPr>
          <w:cantSplit/>
          <w:trHeight w:val="20"/>
          <w:jc w:val="center"/>
        </w:trPr>
        <w:tc>
          <w:tcPr>
            <w:tcW w:w="342" w:type="dxa"/>
            <w:vMerge/>
            <w:tcBorders>
              <w:left w:val="single" w:sz="8" w:space="0" w:color="auto"/>
              <w:right w:val="single" w:sz="8" w:space="0" w:color="auto"/>
            </w:tcBorders>
            <w:vAlign w:val="center"/>
          </w:tcPr>
          <w:p w14:paraId="70D90D8F" w14:textId="77777777" w:rsidR="00D42CB9" w:rsidRPr="009407FF" w:rsidRDefault="00D42CB9" w:rsidP="001F6A16">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nil"/>
              <w:right w:val="nil"/>
            </w:tcBorders>
            <w:shd w:val="clear" w:color="auto" w:fill="auto"/>
            <w:noWrap/>
          </w:tcPr>
          <w:p w14:paraId="51EA1A0A" w14:textId="02D151EA" w:rsidR="00D42CB9" w:rsidRPr="009407FF" w:rsidRDefault="00D42CB9" w:rsidP="001F6A16">
            <w:pPr>
              <w:pStyle w:val="texto0"/>
              <w:spacing w:after="0" w:line="276" w:lineRule="auto"/>
              <w:ind w:firstLine="0"/>
              <w:jc w:val="left"/>
              <w:rPr>
                <w:b/>
                <w:bCs/>
                <w:sz w:val="16"/>
                <w:szCs w:val="16"/>
                <w:lang w:eastAsia="es-MX"/>
              </w:rPr>
            </w:pPr>
            <w:r w:rsidRPr="009407FF">
              <w:rPr>
                <w:b/>
                <w:bCs/>
                <w:sz w:val="16"/>
                <w:szCs w:val="16"/>
                <w:lang w:eastAsia="es-MX"/>
              </w:rPr>
              <w:t>3.9 - 3.95</w:t>
            </w:r>
          </w:p>
        </w:tc>
        <w:tc>
          <w:tcPr>
            <w:tcW w:w="2211" w:type="dxa"/>
            <w:vMerge/>
            <w:tcBorders>
              <w:left w:val="single" w:sz="8" w:space="0" w:color="auto"/>
              <w:right w:val="single" w:sz="8" w:space="0" w:color="auto"/>
            </w:tcBorders>
            <w:shd w:val="clear" w:color="auto" w:fill="auto"/>
            <w:noWrap/>
          </w:tcPr>
          <w:p w14:paraId="1CF5CB79" w14:textId="77777777" w:rsidR="00D42CB9" w:rsidRPr="009407FF" w:rsidRDefault="00D42CB9" w:rsidP="001F6A16">
            <w:pPr>
              <w:pStyle w:val="Texto"/>
              <w:spacing w:after="0" w:line="276" w:lineRule="auto"/>
              <w:ind w:left="170" w:hanging="170"/>
              <w:jc w:val="left"/>
              <w:rPr>
                <w:sz w:val="16"/>
                <w:szCs w:val="16"/>
                <w:lang w:eastAsia="es-MX"/>
              </w:rPr>
            </w:pPr>
          </w:p>
        </w:tc>
        <w:tc>
          <w:tcPr>
            <w:tcW w:w="2211" w:type="dxa"/>
            <w:tcBorders>
              <w:top w:val="single" w:sz="8" w:space="0" w:color="auto"/>
              <w:left w:val="nil"/>
              <w:bottom w:val="nil"/>
              <w:right w:val="single" w:sz="8" w:space="0" w:color="auto"/>
            </w:tcBorders>
            <w:shd w:val="clear" w:color="auto" w:fill="auto"/>
            <w:noWrap/>
          </w:tcPr>
          <w:p w14:paraId="1C8BB2A2" w14:textId="364F044B" w:rsidR="00D42CB9" w:rsidRPr="009407FF" w:rsidRDefault="00D42CB9" w:rsidP="001F6A16">
            <w:pPr>
              <w:pStyle w:val="texto0"/>
              <w:spacing w:after="0" w:line="276" w:lineRule="auto"/>
              <w:ind w:firstLine="0"/>
              <w:jc w:val="left"/>
              <w:rPr>
                <w:b/>
                <w:bCs/>
                <w:sz w:val="16"/>
                <w:szCs w:val="16"/>
                <w:lang w:eastAsia="es-MX"/>
              </w:rPr>
            </w:pPr>
            <w:r w:rsidRPr="009407FF">
              <w:rPr>
                <w:b/>
                <w:bCs/>
                <w:sz w:val="16"/>
                <w:szCs w:val="16"/>
                <w:lang w:eastAsia="es-MX"/>
              </w:rPr>
              <w:t>3.9 - 3.95</w:t>
            </w:r>
          </w:p>
        </w:tc>
        <w:tc>
          <w:tcPr>
            <w:tcW w:w="134" w:type="dxa"/>
            <w:vMerge/>
            <w:tcBorders>
              <w:left w:val="nil"/>
              <w:right w:val="single" w:sz="8" w:space="0" w:color="auto"/>
            </w:tcBorders>
            <w:shd w:val="clear" w:color="auto" w:fill="auto"/>
            <w:noWrap/>
            <w:vAlign w:val="center"/>
          </w:tcPr>
          <w:p w14:paraId="3650A3E1" w14:textId="77777777" w:rsidR="00D42CB9" w:rsidRPr="009407FF" w:rsidRDefault="00D42CB9" w:rsidP="001F6A16">
            <w:pPr>
              <w:pStyle w:val="texto0"/>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4EABBCF6" w14:textId="77777777" w:rsidR="00D42CB9" w:rsidRPr="009407FF" w:rsidRDefault="00D42CB9" w:rsidP="001F6A16">
            <w:pPr>
              <w:pStyle w:val="Texto"/>
              <w:spacing w:after="0" w:line="276" w:lineRule="auto"/>
              <w:ind w:left="170" w:hanging="170"/>
              <w:jc w:val="left"/>
              <w:rPr>
                <w:sz w:val="16"/>
                <w:szCs w:val="16"/>
                <w:lang w:eastAsia="es-MX"/>
              </w:rPr>
            </w:pPr>
          </w:p>
        </w:tc>
      </w:tr>
      <w:tr w:rsidR="00D42CB9" w:rsidRPr="009407FF" w14:paraId="3EEB2B09" w14:textId="77777777" w:rsidTr="00165D7A">
        <w:trPr>
          <w:cantSplit/>
          <w:trHeight w:val="20"/>
          <w:jc w:val="center"/>
        </w:trPr>
        <w:tc>
          <w:tcPr>
            <w:tcW w:w="342" w:type="dxa"/>
            <w:vMerge/>
            <w:tcBorders>
              <w:left w:val="single" w:sz="8" w:space="0" w:color="auto"/>
              <w:right w:val="single" w:sz="8" w:space="0" w:color="auto"/>
            </w:tcBorders>
            <w:vAlign w:val="center"/>
          </w:tcPr>
          <w:p w14:paraId="33943006" w14:textId="77777777" w:rsidR="00D42CB9" w:rsidRPr="009407FF" w:rsidRDefault="00D42CB9" w:rsidP="001F6A16">
            <w:pPr>
              <w:pStyle w:val="texto0"/>
              <w:spacing w:after="0" w:line="276" w:lineRule="auto"/>
              <w:ind w:left="113" w:right="113"/>
              <w:jc w:val="center"/>
              <w:rPr>
                <w:sz w:val="16"/>
                <w:szCs w:val="16"/>
              </w:rPr>
            </w:pPr>
          </w:p>
        </w:tc>
        <w:tc>
          <w:tcPr>
            <w:tcW w:w="2211" w:type="dxa"/>
            <w:tcBorders>
              <w:top w:val="nil"/>
              <w:left w:val="single" w:sz="8" w:space="0" w:color="auto"/>
              <w:right w:val="nil"/>
            </w:tcBorders>
            <w:shd w:val="clear" w:color="auto" w:fill="auto"/>
            <w:noWrap/>
          </w:tcPr>
          <w:p w14:paraId="5703371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AERONÁUTICO (OR)</w:t>
            </w:r>
          </w:p>
        </w:tc>
        <w:tc>
          <w:tcPr>
            <w:tcW w:w="2211" w:type="dxa"/>
            <w:vMerge/>
            <w:tcBorders>
              <w:left w:val="single" w:sz="8" w:space="0" w:color="auto"/>
              <w:right w:val="single" w:sz="8" w:space="0" w:color="auto"/>
            </w:tcBorders>
            <w:shd w:val="clear" w:color="auto" w:fill="auto"/>
            <w:noWrap/>
          </w:tcPr>
          <w:p w14:paraId="31643555" w14:textId="77777777" w:rsidR="00D42CB9" w:rsidRPr="009407FF" w:rsidRDefault="00D42CB9"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6C5ED38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AERONÁUTICO</w:t>
            </w:r>
          </w:p>
          <w:p w14:paraId="0CE586C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134" w:type="dxa"/>
            <w:vMerge/>
            <w:tcBorders>
              <w:left w:val="nil"/>
              <w:right w:val="single" w:sz="8" w:space="0" w:color="auto"/>
            </w:tcBorders>
            <w:shd w:val="clear" w:color="auto" w:fill="auto"/>
            <w:noWrap/>
            <w:vAlign w:val="center"/>
          </w:tcPr>
          <w:p w14:paraId="5C6F9A9D"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408B6695"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792D6204" w14:textId="77777777" w:rsidTr="00165D7A">
        <w:trPr>
          <w:cantSplit/>
          <w:trHeight w:val="20"/>
          <w:jc w:val="center"/>
        </w:trPr>
        <w:tc>
          <w:tcPr>
            <w:tcW w:w="342" w:type="dxa"/>
            <w:vMerge/>
            <w:tcBorders>
              <w:left w:val="single" w:sz="8" w:space="0" w:color="auto"/>
              <w:right w:val="single" w:sz="8" w:space="0" w:color="auto"/>
            </w:tcBorders>
            <w:vAlign w:val="center"/>
          </w:tcPr>
          <w:p w14:paraId="5EDEC7FE" w14:textId="77777777" w:rsidR="00D42CB9" w:rsidRPr="009407FF" w:rsidRDefault="00D42CB9" w:rsidP="001F6A16">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single" w:sz="8" w:space="0" w:color="auto"/>
              <w:right w:val="nil"/>
            </w:tcBorders>
            <w:shd w:val="clear" w:color="auto" w:fill="auto"/>
            <w:noWrap/>
          </w:tcPr>
          <w:p w14:paraId="23AB3F4E" w14:textId="77777777" w:rsidR="00D42CB9" w:rsidRPr="009407FF" w:rsidRDefault="00D42CB9" w:rsidP="001F6A16">
            <w:pPr>
              <w:pStyle w:val="texto0"/>
              <w:spacing w:after="0" w:line="276" w:lineRule="auto"/>
              <w:ind w:firstLine="0"/>
              <w:jc w:val="left"/>
              <w:rPr>
                <w:sz w:val="16"/>
                <w:szCs w:val="16"/>
                <w:lang w:eastAsia="es-MX"/>
              </w:rPr>
            </w:pPr>
            <w:r w:rsidRPr="009407FF">
              <w:rPr>
                <w:sz w:val="16"/>
                <w:szCs w:val="16"/>
                <w:lang w:eastAsia="es-MX"/>
              </w:rPr>
              <w:t>5.123</w:t>
            </w:r>
          </w:p>
        </w:tc>
        <w:tc>
          <w:tcPr>
            <w:tcW w:w="2211" w:type="dxa"/>
            <w:vMerge/>
            <w:tcBorders>
              <w:left w:val="single" w:sz="8" w:space="0" w:color="auto"/>
              <w:right w:val="single" w:sz="8" w:space="0" w:color="auto"/>
            </w:tcBorders>
            <w:shd w:val="clear" w:color="auto" w:fill="auto"/>
            <w:noWrap/>
          </w:tcPr>
          <w:p w14:paraId="7BA8599E" w14:textId="77777777" w:rsidR="00D42CB9" w:rsidRPr="009407FF" w:rsidRDefault="00D42CB9" w:rsidP="001F6A16">
            <w:pPr>
              <w:pStyle w:val="Texto"/>
              <w:spacing w:after="0" w:line="276" w:lineRule="auto"/>
              <w:ind w:left="170" w:hanging="170"/>
              <w:jc w:val="left"/>
              <w:rPr>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482EAC7" w14:textId="77777777" w:rsidR="00D42CB9" w:rsidRPr="009407FF" w:rsidRDefault="00D42CB9" w:rsidP="001F6A16">
            <w:pPr>
              <w:pStyle w:val="texto0"/>
              <w:spacing w:after="0" w:line="276" w:lineRule="auto"/>
              <w:ind w:firstLine="0"/>
              <w:jc w:val="left"/>
              <w:rPr>
                <w:sz w:val="16"/>
                <w:szCs w:val="16"/>
                <w:lang w:eastAsia="es-MX"/>
              </w:rPr>
            </w:pPr>
          </w:p>
        </w:tc>
        <w:tc>
          <w:tcPr>
            <w:tcW w:w="134" w:type="dxa"/>
            <w:vMerge/>
            <w:tcBorders>
              <w:left w:val="nil"/>
              <w:right w:val="single" w:sz="8" w:space="0" w:color="auto"/>
            </w:tcBorders>
            <w:shd w:val="clear" w:color="auto" w:fill="auto"/>
            <w:noWrap/>
            <w:vAlign w:val="center"/>
          </w:tcPr>
          <w:p w14:paraId="2D7588D2" w14:textId="77777777" w:rsidR="00D42CB9" w:rsidRPr="009407FF" w:rsidRDefault="00D42CB9" w:rsidP="001F6A16">
            <w:pPr>
              <w:pStyle w:val="texto0"/>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110EA06E" w14:textId="77777777" w:rsidR="00D42CB9" w:rsidRPr="009407FF" w:rsidRDefault="00D42CB9" w:rsidP="001F6A16">
            <w:pPr>
              <w:pStyle w:val="Texto"/>
              <w:spacing w:after="0" w:line="276" w:lineRule="auto"/>
              <w:ind w:left="170" w:hanging="170"/>
              <w:jc w:val="left"/>
              <w:rPr>
                <w:sz w:val="16"/>
                <w:szCs w:val="16"/>
                <w:lang w:eastAsia="es-MX"/>
              </w:rPr>
            </w:pPr>
          </w:p>
        </w:tc>
      </w:tr>
      <w:tr w:rsidR="00D42CB9" w:rsidRPr="009407FF" w14:paraId="36274C56"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5D162D49" w14:textId="77777777" w:rsidR="00D42CB9" w:rsidRPr="009407FF" w:rsidRDefault="00D42CB9" w:rsidP="001F6A16">
            <w:pPr>
              <w:pStyle w:val="texto0"/>
              <w:spacing w:after="0" w:line="276" w:lineRule="auto"/>
              <w:ind w:left="113" w:right="113" w:firstLine="0"/>
              <w:jc w:val="center"/>
              <w:rPr>
                <w:b/>
                <w:bCs/>
                <w:sz w:val="16"/>
                <w:szCs w:val="16"/>
                <w:lang w:eastAsia="es-MX"/>
              </w:rPr>
            </w:pPr>
          </w:p>
        </w:tc>
        <w:tc>
          <w:tcPr>
            <w:tcW w:w="2211" w:type="dxa"/>
            <w:tcBorders>
              <w:top w:val="nil"/>
              <w:left w:val="nil"/>
              <w:bottom w:val="nil"/>
              <w:right w:val="nil"/>
            </w:tcBorders>
            <w:shd w:val="clear" w:color="auto" w:fill="auto"/>
            <w:noWrap/>
          </w:tcPr>
          <w:p w14:paraId="36D430D9" w14:textId="77777777" w:rsidR="00D42CB9" w:rsidRPr="009407FF" w:rsidRDefault="00D42CB9" w:rsidP="001F6A16">
            <w:pPr>
              <w:pStyle w:val="texto0"/>
              <w:spacing w:after="0" w:line="276" w:lineRule="auto"/>
              <w:ind w:firstLine="0"/>
              <w:jc w:val="left"/>
              <w:rPr>
                <w:b/>
                <w:bCs/>
                <w:sz w:val="16"/>
                <w:szCs w:val="16"/>
                <w:lang w:eastAsia="es-MX"/>
              </w:rPr>
            </w:pPr>
            <w:r w:rsidRPr="009407FF">
              <w:rPr>
                <w:b/>
                <w:bCs/>
                <w:sz w:val="16"/>
                <w:szCs w:val="16"/>
                <w:lang w:eastAsia="es-MX"/>
              </w:rPr>
              <w:t>3.95 - 4</w:t>
            </w:r>
          </w:p>
        </w:tc>
        <w:tc>
          <w:tcPr>
            <w:tcW w:w="2211" w:type="dxa"/>
            <w:vMerge/>
            <w:tcBorders>
              <w:left w:val="single" w:sz="8" w:space="0" w:color="auto"/>
              <w:right w:val="single" w:sz="8" w:space="0" w:color="auto"/>
            </w:tcBorders>
            <w:shd w:val="clear" w:color="auto" w:fill="auto"/>
            <w:noWrap/>
          </w:tcPr>
          <w:p w14:paraId="0562BAD2" w14:textId="77777777" w:rsidR="00D42CB9" w:rsidRPr="009407FF" w:rsidRDefault="00D42CB9" w:rsidP="001F6A16">
            <w:pPr>
              <w:pStyle w:val="Texto"/>
              <w:spacing w:after="0" w:line="276" w:lineRule="auto"/>
              <w:ind w:left="170" w:hanging="170"/>
              <w:jc w:val="left"/>
              <w:rPr>
                <w:sz w:val="16"/>
                <w:szCs w:val="16"/>
                <w:lang w:eastAsia="es-MX"/>
              </w:rPr>
            </w:pPr>
          </w:p>
        </w:tc>
        <w:tc>
          <w:tcPr>
            <w:tcW w:w="2211" w:type="dxa"/>
            <w:tcBorders>
              <w:top w:val="nil"/>
              <w:left w:val="nil"/>
              <w:bottom w:val="nil"/>
              <w:right w:val="single" w:sz="8" w:space="0" w:color="auto"/>
            </w:tcBorders>
            <w:shd w:val="clear" w:color="auto" w:fill="auto"/>
            <w:noWrap/>
          </w:tcPr>
          <w:p w14:paraId="37A5B06E" w14:textId="77777777" w:rsidR="00D42CB9" w:rsidRPr="009407FF" w:rsidRDefault="00D42CB9" w:rsidP="001F6A16">
            <w:pPr>
              <w:pStyle w:val="texto0"/>
              <w:spacing w:after="0" w:line="276" w:lineRule="auto"/>
              <w:ind w:firstLine="0"/>
              <w:jc w:val="left"/>
              <w:rPr>
                <w:b/>
                <w:bCs/>
                <w:sz w:val="16"/>
                <w:szCs w:val="16"/>
                <w:lang w:eastAsia="es-MX"/>
              </w:rPr>
            </w:pPr>
            <w:r w:rsidRPr="009407FF">
              <w:rPr>
                <w:b/>
                <w:bCs/>
                <w:sz w:val="16"/>
                <w:szCs w:val="16"/>
                <w:lang w:eastAsia="es-MX"/>
              </w:rPr>
              <w:t>3.95 - 4</w:t>
            </w:r>
          </w:p>
        </w:tc>
        <w:tc>
          <w:tcPr>
            <w:tcW w:w="134" w:type="dxa"/>
            <w:vMerge/>
            <w:tcBorders>
              <w:left w:val="nil"/>
              <w:right w:val="single" w:sz="8" w:space="0" w:color="auto"/>
            </w:tcBorders>
            <w:shd w:val="clear" w:color="auto" w:fill="auto"/>
            <w:noWrap/>
            <w:vAlign w:val="center"/>
          </w:tcPr>
          <w:p w14:paraId="6A6E30E5" w14:textId="77777777" w:rsidR="00D42CB9" w:rsidRPr="009407FF" w:rsidRDefault="00D42CB9" w:rsidP="001F6A16">
            <w:pPr>
              <w:pStyle w:val="texto0"/>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20569F3B" w14:textId="77777777" w:rsidR="00D42CB9" w:rsidRPr="009407FF" w:rsidRDefault="00D42CB9" w:rsidP="001F6A16">
            <w:pPr>
              <w:pStyle w:val="Texto"/>
              <w:spacing w:after="0" w:line="276" w:lineRule="auto"/>
              <w:ind w:left="170" w:hanging="170"/>
              <w:jc w:val="left"/>
              <w:rPr>
                <w:sz w:val="16"/>
                <w:szCs w:val="16"/>
                <w:lang w:eastAsia="es-MX"/>
              </w:rPr>
            </w:pPr>
          </w:p>
        </w:tc>
      </w:tr>
      <w:tr w:rsidR="00D42CB9" w:rsidRPr="009407FF" w14:paraId="2A116029" w14:textId="77777777" w:rsidTr="00165D7A">
        <w:trPr>
          <w:cantSplit/>
          <w:trHeight w:val="20"/>
          <w:jc w:val="center"/>
        </w:trPr>
        <w:tc>
          <w:tcPr>
            <w:tcW w:w="342" w:type="dxa"/>
            <w:vMerge/>
            <w:tcBorders>
              <w:left w:val="single" w:sz="8" w:space="0" w:color="auto"/>
              <w:right w:val="single" w:sz="8" w:space="0" w:color="auto"/>
            </w:tcBorders>
            <w:vAlign w:val="center"/>
          </w:tcPr>
          <w:p w14:paraId="1CA85809" w14:textId="77777777" w:rsidR="00D42CB9" w:rsidRPr="009407FF" w:rsidRDefault="00D42CB9" w:rsidP="001F6A16">
            <w:pPr>
              <w:pStyle w:val="texto0"/>
              <w:spacing w:after="0" w:line="276" w:lineRule="auto"/>
              <w:jc w:val="center"/>
              <w:rPr>
                <w:sz w:val="16"/>
                <w:szCs w:val="16"/>
              </w:rPr>
            </w:pPr>
          </w:p>
        </w:tc>
        <w:tc>
          <w:tcPr>
            <w:tcW w:w="2211" w:type="dxa"/>
            <w:tcBorders>
              <w:top w:val="nil"/>
              <w:left w:val="nil"/>
              <w:right w:val="nil"/>
            </w:tcBorders>
            <w:shd w:val="clear" w:color="auto" w:fill="auto"/>
            <w:noWrap/>
          </w:tcPr>
          <w:p w14:paraId="01460E1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79834E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2211" w:type="dxa"/>
            <w:vMerge/>
            <w:tcBorders>
              <w:left w:val="single" w:sz="8" w:space="0" w:color="auto"/>
              <w:right w:val="single" w:sz="8" w:space="0" w:color="auto"/>
            </w:tcBorders>
            <w:shd w:val="clear" w:color="auto" w:fill="auto"/>
            <w:noWrap/>
          </w:tcPr>
          <w:p w14:paraId="2531FE2D" w14:textId="77777777" w:rsidR="00D42CB9" w:rsidRPr="009407FF" w:rsidRDefault="00D42CB9"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09F0C03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40ADCD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134" w:type="dxa"/>
            <w:vMerge/>
            <w:tcBorders>
              <w:left w:val="nil"/>
              <w:right w:val="single" w:sz="8" w:space="0" w:color="auto"/>
            </w:tcBorders>
            <w:shd w:val="clear" w:color="auto" w:fill="auto"/>
            <w:noWrap/>
          </w:tcPr>
          <w:p w14:paraId="5FC6FC4B"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6FC9C181"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6AB105EA" w14:textId="77777777" w:rsidTr="00165D7A">
        <w:trPr>
          <w:cantSplit/>
          <w:trHeight w:val="20"/>
          <w:jc w:val="center"/>
        </w:trPr>
        <w:tc>
          <w:tcPr>
            <w:tcW w:w="342" w:type="dxa"/>
            <w:vMerge/>
            <w:tcBorders>
              <w:left w:val="single" w:sz="8" w:space="0" w:color="auto"/>
              <w:right w:val="single" w:sz="8" w:space="0" w:color="auto"/>
            </w:tcBorders>
            <w:vAlign w:val="center"/>
          </w:tcPr>
          <w:p w14:paraId="77A2C6C1" w14:textId="77777777" w:rsidR="00004F2E" w:rsidRPr="009407FF" w:rsidRDefault="00004F2E" w:rsidP="001F6A16">
            <w:pPr>
              <w:pStyle w:val="texto0"/>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tcPr>
          <w:p w14:paraId="3AAFCD5B" w14:textId="77777777" w:rsidR="00004F2E" w:rsidRPr="009407FF" w:rsidRDefault="00004F2E" w:rsidP="001F6A16">
            <w:pPr>
              <w:pStyle w:val="texto0"/>
              <w:spacing w:after="0" w:line="276" w:lineRule="auto"/>
              <w:ind w:firstLine="0"/>
              <w:jc w:val="left"/>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0565DDA0"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5.122 5.125</w:t>
            </w:r>
          </w:p>
        </w:tc>
        <w:tc>
          <w:tcPr>
            <w:tcW w:w="2211" w:type="dxa"/>
            <w:tcBorders>
              <w:top w:val="nil"/>
              <w:left w:val="nil"/>
              <w:bottom w:val="single" w:sz="8" w:space="0" w:color="auto"/>
              <w:right w:val="single" w:sz="8" w:space="0" w:color="auto"/>
            </w:tcBorders>
            <w:shd w:val="clear" w:color="auto" w:fill="auto"/>
            <w:noWrap/>
          </w:tcPr>
          <w:p w14:paraId="2FF3F421"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5.126</w:t>
            </w:r>
          </w:p>
        </w:tc>
        <w:tc>
          <w:tcPr>
            <w:tcW w:w="134" w:type="dxa"/>
            <w:tcBorders>
              <w:top w:val="nil"/>
              <w:left w:val="nil"/>
              <w:bottom w:val="nil"/>
              <w:right w:val="single" w:sz="8" w:space="0" w:color="auto"/>
            </w:tcBorders>
            <w:shd w:val="clear" w:color="auto" w:fill="auto"/>
            <w:noWrap/>
            <w:vAlign w:val="center"/>
          </w:tcPr>
          <w:p w14:paraId="3CE967E3" w14:textId="77777777" w:rsidR="00004F2E" w:rsidRPr="009407FF" w:rsidRDefault="00004F2E" w:rsidP="001F6A16">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1433765"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MX28</w:t>
            </w:r>
          </w:p>
        </w:tc>
      </w:tr>
      <w:tr w:rsidR="00004F2E" w:rsidRPr="009407FF" w14:paraId="2C1B2BF3" w14:textId="77777777" w:rsidTr="00165D7A">
        <w:trPr>
          <w:cantSplit/>
          <w:trHeight w:val="20"/>
          <w:jc w:val="center"/>
        </w:trPr>
        <w:tc>
          <w:tcPr>
            <w:tcW w:w="342" w:type="dxa"/>
            <w:vMerge/>
            <w:tcBorders>
              <w:left w:val="single" w:sz="8" w:space="0" w:color="auto"/>
              <w:right w:val="single" w:sz="8" w:space="0" w:color="auto"/>
            </w:tcBorders>
            <w:vAlign w:val="center"/>
          </w:tcPr>
          <w:p w14:paraId="243CD540"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CCDB9A9" w14:textId="77777777" w:rsidR="00004F2E" w:rsidRPr="009407FF" w:rsidRDefault="00004F2E" w:rsidP="001F6A16">
            <w:pPr>
              <w:pStyle w:val="texto0"/>
              <w:spacing w:after="0" w:line="276" w:lineRule="auto"/>
              <w:ind w:firstLine="0"/>
              <w:jc w:val="left"/>
              <w:rPr>
                <w:b/>
                <w:bCs/>
                <w:sz w:val="16"/>
                <w:szCs w:val="16"/>
                <w:lang w:eastAsia="es-MX"/>
              </w:rPr>
            </w:pPr>
            <w:r w:rsidRPr="009407FF">
              <w:rPr>
                <w:b/>
                <w:bCs/>
                <w:sz w:val="16"/>
                <w:szCs w:val="16"/>
                <w:lang w:eastAsia="es-MX"/>
              </w:rPr>
              <w:t>4 - 4.063</w:t>
            </w:r>
          </w:p>
        </w:tc>
        <w:tc>
          <w:tcPr>
            <w:tcW w:w="134" w:type="dxa"/>
            <w:tcBorders>
              <w:top w:val="nil"/>
              <w:left w:val="nil"/>
              <w:bottom w:val="nil"/>
              <w:right w:val="single" w:sz="8" w:space="0" w:color="auto"/>
            </w:tcBorders>
            <w:shd w:val="clear" w:color="auto" w:fill="auto"/>
            <w:noWrap/>
            <w:vAlign w:val="center"/>
          </w:tcPr>
          <w:p w14:paraId="0B587831" w14:textId="77777777" w:rsidR="00004F2E" w:rsidRPr="009407FF" w:rsidRDefault="00004F2E" w:rsidP="001F6A16">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C07A393"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4 - 4.063</w:t>
            </w:r>
          </w:p>
        </w:tc>
      </w:tr>
      <w:tr w:rsidR="00004F2E" w:rsidRPr="009407FF" w14:paraId="7EBEF344" w14:textId="77777777" w:rsidTr="00165D7A">
        <w:trPr>
          <w:cantSplit/>
          <w:trHeight w:val="20"/>
          <w:jc w:val="center"/>
        </w:trPr>
        <w:tc>
          <w:tcPr>
            <w:tcW w:w="342" w:type="dxa"/>
            <w:vMerge/>
            <w:tcBorders>
              <w:left w:val="single" w:sz="8" w:space="0" w:color="auto"/>
              <w:right w:val="single" w:sz="8" w:space="0" w:color="auto"/>
            </w:tcBorders>
            <w:vAlign w:val="center"/>
          </w:tcPr>
          <w:p w14:paraId="2971D22F"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E9924C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4258A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5.127</w:t>
            </w:r>
          </w:p>
        </w:tc>
        <w:tc>
          <w:tcPr>
            <w:tcW w:w="134" w:type="dxa"/>
            <w:tcBorders>
              <w:top w:val="nil"/>
              <w:left w:val="single" w:sz="8" w:space="0" w:color="auto"/>
              <w:right w:val="single" w:sz="8" w:space="0" w:color="auto"/>
            </w:tcBorders>
            <w:shd w:val="clear" w:color="auto" w:fill="auto"/>
            <w:noWrap/>
          </w:tcPr>
          <w:p w14:paraId="4F314D5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71AAC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0B22E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2E0F4873" w14:textId="77777777" w:rsidTr="00165D7A">
        <w:trPr>
          <w:cantSplit/>
          <w:trHeight w:val="20"/>
          <w:jc w:val="center"/>
        </w:trPr>
        <w:tc>
          <w:tcPr>
            <w:tcW w:w="342" w:type="dxa"/>
            <w:vMerge/>
            <w:tcBorders>
              <w:left w:val="single" w:sz="8" w:space="0" w:color="auto"/>
              <w:right w:val="single" w:sz="8" w:space="0" w:color="auto"/>
            </w:tcBorders>
            <w:vAlign w:val="center"/>
          </w:tcPr>
          <w:p w14:paraId="7E876851"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BB9EBEE"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5.126</w:t>
            </w:r>
          </w:p>
        </w:tc>
        <w:tc>
          <w:tcPr>
            <w:tcW w:w="134" w:type="dxa"/>
            <w:tcBorders>
              <w:top w:val="nil"/>
              <w:left w:val="nil"/>
              <w:bottom w:val="nil"/>
              <w:right w:val="single" w:sz="8" w:space="0" w:color="auto"/>
            </w:tcBorders>
            <w:shd w:val="clear" w:color="auto" w:fill="auto"/>
            <w:noWrap/>
            <w:vAlign w:val="center"/>
          </w:tcPr>
          <w:p w14:paraId="169CD0B8" w14:textId="77777777" w:rsidR="00004F2E" w:rsidRPr="009407FF" w:rsidRDefault="00004F2E" w:rsidP="001F6A16">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8FFF2B8" w14:textId="77777777" w:rsidR="00004F2E" w:rsidRPr="009407FF" w:rsidRDefault="00004F2E" w:rsidP="001F6A16">
            <w:pPr>
              <w:pStyle w:val="texto0"/>
              <w:spacing w:after="0" w:line="276" w:lineRule="auto"/>
              <w:ind w:firstLine="0"/>
              <w:rPr>
                <w:b/>
                <w:bCs/>
                <w:sz w:val="16"/>
                <w:szCs w:val="16"/>
                <w:lang w:eastAsia="es-MX"/>
              </w:rPr>
            </w:pPr>
          </w:p>
        </w:tc>
      </w:tr>
      <w:tr w:rsidR="00004F2E" w:rsidRPr="009407FF" w14:paraId="634410DE" w14:textId="77777777" w:rsidTr="00165D7A">
        <w:trPr>
          <w:cantSplit/>
          <w:trHeight w:val="20"/>
          <w:jc w:val="center"/>
        </w:trPr>
        <w:tc>
          <w:tcPr>
            <w:tcW w:w="342" w:type="dxa"/>
            <w:vMerge/>
            <w:tcBorders>
              <w:left w:val="single" w:sz="8" w:space="0" w:color="auto"/>
              <w:right w:val="single" w:sz="8" w:space="0" w:color="auto"/>
            </w:tcBorders>
            <w:vAlign w:val="center"/>
          </w:tcPr>
          <w:p w14:paraId="1B5B21D2"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22D380E" w14:textId="77777777" w:rsidR="00004F2E" w:rsidRPr="009407FF" w:rsidRDefault="00004F2E" w:rsidP="001F6A16">
            <w:pPr>
              <w:pStyle w:val="texto0"/>
              <w:spacing w:after="0" w:line="276" w:lineRule="auto"/>
              <w:ind w:firstLine="0"/>
              <w:jc w:val="left"/>
              <w:rPr>
                <w:sz w:val="16"/>
                <w:szCs w:val="16"/>
                <w:lang w:eastAsia="es-MX"/>
              </w:rPr>
            </w:pPr>
            <w:r w:rsidRPr="009407FF">
              <w:rPr>
                <w:b/>
                <w:bCs/>
                <w:sz w:val="16"/>
                <w:szCs w:val="16"/>
                <w:lang w:eastAsia="es-MX"/>
              </w:rPr>
              <w:t>4.063 - 4.438.</w:t>
            </w:r>
          </w:p>
        </w:tc>
        <w:tc>
          <w:tcPr>
            <w:tcW w:w="134" w:type="dxa"/>
            <w:tcBorders>
              <w:top w:val="nil"/>
              <w:left w:val="nil"/>
              <w:bottom w:val="nil"/>
              <w:right w:val="single" w:sz="8" w:space="0" w:color="auto"/>
            </w:tcBorders>
            <w:shd w:val="clear" w:color="auto" w:fill="auto"/>
            <w:noWrap/>
            <w:vAlign w:val="center"/>
          </w:tcPr>
          <w:p w14:paraId="6BCC1E7D" w14:textId="77777777" w:rsidR="00004F2E" w:rsidRPr="009407FF" w:rsidRDefault="00004F2E" w:rsidP="001F6A16">
            <w:pPr>
              <w:pStyle w:val="texto0"/>
              <w:spacing w:after="0" w:line="276" w:lineRule="auto"/>
              <w:ind w:firstLine="0"/>
              <w:rPr>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10BAA477"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4.063 - 4.438</w:t>
            </w:r>
          </w:p>
        </w:tc>
      </w:tr>
      <w:tr w:rsidR="00004F2E" w:rsidRPr="009407FF" w14:paraId="116DE919" w14:textId="77777777" w:rsidTr="00165D7A">
        <w:trPr>
          <w:cantSplit/>
          <w:trHeight w:val="20"/>
          <w:jc w:val="center"/>
        </w:trPr>
        <w:tc>
          <w:tcPr>
            <w:tcW w:w="342" w:type="dxa"/>
            <w:vMerge/>
            <w:tcBorders>
              <w:left w:val="single" w:sz="8" w:space="0" w:color="auto"/>
              <w:right w:val="single" w:sz="8" w:space="0" w:color="auto"/>
            </w:tcBorders>
            <w:vAlign w:val="center"/>
          </w:tcPr>
          <w:p w14:paraId="4547F1DC"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74165D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5.79A 5.109 5.110 5.130 5.131 5.132</w:t>
            </w:r>
          </w:p>
        </w:tc>
        <w:tc>
          <w:tcPr>
            <w:tcW w:w="134" w:type="dxa"/>
            <w:tcBorders>
              <w:top w:val="nil"/>
              <w:left w:val="nil"/>
              <w:bottom w:val="nil"/>
              <w:right w:val="single" w:sz="8" w:space="0" w:color="auto"/>
            </w:tcBorders>
            <w:shd w:val="clear" w:color="auto" w:fill="auto"/>
            <w:noWrap/>
            <w:vAlign w:val="center"/>
          </w:tcPr>
          <w:p w14:paraId="1904B31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6457A5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6DC37169" w14:textId="77777777" w:rsidTr="00165D7A">
        <w:trPr>
          <w:cantSplit/>
          <w:trHeight w:val="20"/>
          <w:jc w:val="center"/>
        </w:trPr>
        <w:tc>
          <w:tcPr>
            <w:tcW w:w="342" w:type="dxa"/>
            <w:vMerge/>
            <w:tcBorders>
              <w:left w:val="single" w:sz="8" w:space="0" w:color="auto"/>
              <w:right w:val="single" w:sz="8" w:space="0" w:color="auto"/>
            </w:tcBorders>
            <w:vAlign w:val="center"/>
          </w:tcPr>
          <w:p w14:paraId="4094214C" w14:textId="77777777" w:rsidR="00004F2E" w:rsidRPr="009407FF" w:rsidRDefault="00004F2E" w:rsidP="001F6A16">
            <w:pPr>
              <w:pStyle w:val="texto0"/>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bottom"/>
          </w:tcPr>
          <w:p w14:paraId="0DCE49D0" w14:textId="77777777" w:rsidR="00004F2E" w:rsidRPr="009407FF" w:rsidRDefault="00004F2E" w:rsidP="001F6A16">
            <w:pPr>
              <w:pStyle w:val="texto0"/>
              <w:spacing w:after="0" w:line="276" w:lineRule="auto"/>
              <w:ind w:firstLine="0"/>
              <w:jc w:val="left"/>
              <w:rPr>
                <w:sz w:val="16"/>
                <w:szCs w:val="16"/>
                <w:lang w:eastAsia="es-MX"/>
              </w:rPr>
            </w:pPr>
            <w:r w:rsidRPr="009407FF">
              <w:rPr>
                <w:sz w:val="16"/>
                <w:szCs w:val="16"/>
                <w:lang w:eastAsia="es-MX"/>
              </w:rPr>
              <w:t>5.128</w:t>
            </w:r>
          </w:p>
        </w:tc>
        <w:tc>
          <w:tcPr>
            <w:tcW w:w="134" w:type="dxa"/>
            <w:tcBorders>
              <w:top w:val="nil"/>
              <w:left w:val="nil"/>
              <w:bottom w:val="nil"/>
              <w:right w:val="single" w:sz="8" w:space="0" w:color="auto"/>
            </w:tcBorders>
            <w:shd w:val="clear" w:color="auto" w:fill="auto"/>
            <w:noWrap/>
            <w:vAlign w:val="center"/>
          </w:tcPr>
          <w:p w14:paraId="3DF264F0" w14:textId="77777777" w:rsidR="00004F2E" w:rsidRPr="009407FF" w:rsidRDefault="00004F2E" w:rsidP="001F6A16">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71723C1"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MX34 MX35 MX36 MX37 MX38</w:t>
            </w:r>
          </w:p>
        </w:tc>
      </w:tr>
      <w:tr w:rsidR="00004F2E" w:rsidRPr="009407FF" w14:paraId="1F07DAD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DE2C23A" w14:textId="77777777" w:rsidR="00004F2E" w:rsidRPr="009407FF" w:rsidRDefault="00004F2E" w:rsidP="001F6A16">
            <w:pPr>
              <w:spacing w:after="0"/>
              <w:rPr>
                <w:rFonts w:ascii="Arial" w:hAnsi="Arial" w:cs="Arial"/>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7F421949"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4.438 - 4.488</w:t>
            </w:r>
          </w:p>
        </w:tc>
        <w:tc>
          <w:tcPr>
            <w:tcW w:w="2211" w:type="dxa"/>
            <w:tcBorders>
              <w:top w:val="nil"/>
              <w:left w:val="nil"/>
              <w:bottom w:val="nil"/>
              <w:right w:val="nil"/>
            </w:tcBorders>
            <w:shd w:val="clear" w:color="auto" w:fill="auto"/>
            <w:noWrap/>
            <w:vAlign w:val="center"/>
          </w:tcPr>
          <w:p w14:paraId="25D10D37"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4.438 - 4.488</w:t>
            </w:r>
          </w:p>
        </w:tc>
        <w:tc>
          <w:tcPr>
            <w:tcW w:w="2211" w:type="dxa"/>
            <w:tcBorders>
              <w:top w:val="nil"/>
              <w:left w:val="single" w:sz="8" w:space="0" w:color="auto"/>
              <w:bottom w:val="nil"/>
              <w:right w:val="single" w:sz="8" w:space="0" w:color="auto"/>
            </w:tcBorders>
            <w:shd w:val="clear" w:color="auto" w:fill="auto"/>
            <w:noWrap/>
            <w:vAlign w:val="center"/>
          </w:tcPr>
          <w:p w14:paraId="5FF4CF05"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4.438 - 4.488</w:t>
            </w:r>
          </w:p>
        </w:tc>
        <w:tc>
          <w:tcPr>
            <w:tcW w:w="134" w:type="dxa"/>
            <w:tcBorders>
              <w:top w:val="nil"/>
              <w:left w:val="nil"/>
              <w:bottom w:val="nil"/>
              <w:right w:val="single" w:sz="8" w:space="0" w:color="auto"/>
            </w:tcBorders>
            <w:shd w:val="clear" w:color="auto" w:fill="auto"/>
            <w:noWrap/>
            <w:vAlign w:val="center"/>
          </w:tcPr>
          <w:p w14:paraId="4DB6DD10"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4B9E61" w14:textId="77777777" w:rsidR="00004F2E" w:rsidRPr="009407FF" w:rsidRDefault="00004F2E" w:rsidP="001F6A16">
            <w:pPr>
              <w:pStyle w:val="Texto"/>
              <w:spacing w:after="0" w:line="276" w:lineRule="auto"/>
              <w:ind w:firstLine="0"/>
              <w:rPr>
                <w:b/>
                <w:sz w:val="16"/>
                <w:szCs w:val="16"/>
              </w:rPr>
            </w:pPr>
            <w:r w:rsidRPr="009407FF">
              <w:rPr>
                <w:b/>
                <w:sz w:val="16"/>
                <w:szCs w:val="16"/>
              </w:rPr>
              <w:t>4.438 - 4.488</w:t>
            </w:r>
          </w:p>
        </w:tc>
      </w:tr>
      <w:tr w:rsidR="00004F2E" w:rsidRPr="009407FF" w14:paraId="2054D97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B63174A" w14:textId="77777777" w:rsidR="00004F2E" w:rsidRPr="009407FF" w:rsidRDefault="00004F2E" w:rsidP="001F6A16">
            <w:pPr>
              <w:pStyle w:val="Texto"/>
              <w:spacing w:after="0" w:line="276" w:lineRule="auto"/>
              <w:ind w:firstLine="0"/>
              <w:jc w:val="center"/>
              <w:rPr>
                <w:b/>
                <w:bCs/>
                <w:sz w:val="16"/>
                <w:szCs w:val="16"/>
                <w:lang w:eastAsia="es-MX"/>
              </w:rPr>
            </w:pPr>
          </w:p>
        </w:tc>
        <w:tc>
          <w:tcPr>
            <w:tcW w:w="2211" w:type="dxa"/>
            <w:tcBorders>
              <w:top w:val="nil"/>
              <w:left w:val="nil"/>
              <w:right w:val="single" w:sz="8" w:space="0" w:color="auto"/>
            </w:tcBorders>
            <w:shd w:val="clear" w:color="auto" w:fill="auto"/>
            <w:noWrap/>
          </w:tcPr>
          <w:p w14:paraId="738139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F8E09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46FDE6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5.132A</w:t>
            </w:r>
          </w:p>
        </w:tc>
        <w:tc>
          <w:tcPr>
            <w:tcW w:w="2211" w:type="dxa"/>
            <w:tcBorders>
              <w:top w:val="nil"/>
              <w:left w:val="nil"/>
              <w:right w:val="nil"/>
            </w:tcBorders>
            <w:shd w:val="clear" w:color="auto" w:fill="auto"/>
            <w:noWrap/>
          </w:tcPr>
          <w:p w14:paraId="15829D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ED639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0B703F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5.132A</w:t>
            </w:r>
          </w:p>
        </w:tc>
        <w:tc>
          <w:tcPr>
            <w:tcW w:w="2211" w:type="dxa"/>
            <w:tcBorders>
              <w:top w:val="nil"/>
              <w:left w:val="single" w:sz="8" w:space="0" w:color="auto"/>
              <w:right w:val="single" w:sz="8" w:space="0" w:color="auto"/>
            </w:tcBorders>
            <w:shd w:val="clear" w:color="auto" w:fill="auto"/>
            <w:noWrap/>
          </w:tcPr>
          <w:p w14:paraId="6C2EAF7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60DF3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7030E6A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5.132A</w:t>
            </w:r>
          </w:p>
        </w:tc>
        <w:tc>
          <w:tcPr>
            <w:tcW w:w="134" w:type="dxa"/>
            <w:tcBorders>
              <w:top w:val="nil"/>
              <w:left w:val="nil"/>
              <w:right w:val="single" w:sz="8" w:space="0" w:color="auto"/>
            </w:tcBorders>
            <w:shd w:val="clear" w:color="auto" w:fill="auto"/>
            <w:noWrap/>
          </w:tcPr>
          <w:p w14:paraId="1F0D545C"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right w:val="single" w:sz="8" w:space="0" w:color="auto"/>
            </w:tcBorders>
            <w:shd w:val="clear" w:color="auto" w:fill="auto"/>
            <w:noWrap/>
          </w:tcPr>
          <w:p w14:paraId="5D6A10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8FBAED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7A6F71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08B4972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22733BE" w14:textId="77777777" w:rsidR="00004F2E" w:rsidRPr="009407FF" w:rsidRDefault="00004F2E" w:rsidP="001F6A16">
            <w:pPr>
              <w:pStyle w:val="Texto"/>
              <w:spacing w:after="0" w:line="276" w:lineRule="auto"/>
              <w:ind w:firstLine="0"/>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64F902D9"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5.132B</w:t>
            </w:r>
          </w:p>
        </w:tc>
        <w:tc>
          <w:tcPr>
            <w:tcW w:w="2211" w:type="dxa"/>
            <w:tcBorders>
              <w:top w:val="nil"/>
              <w:left w:val="nil"/>
              <w:bottom w:val="nil"/>
              <w:right w:val="nil"/>
            </w:tcBorders>
            <w:shd w:val="clear" w:color="auto" w:fill="auto"/>
            <w:noWrap/>
            <w:vAlign w:val="center"/>
          </w:tcPr>
          <w:p w14:paraId="3FEF1E5E" w14:textId="77777777" w:rsidR="00004F2E" w:rsidRPr="009407FF" w:rsidRDefault="00004F2E" w:rsidP="001F6A16">
            <w:pPr>
              <w:pStyle w:val="Texto"/>
              <w:spacing w:after="0" w:line="276" w:lineRule="auto"/>
              <w:ind w:firstLine="0"/>
              <w:rPr>
                <w:b/>
                <w:bCs/>
                <w:sz w:val="16"/>
                <w:szCs w:val="16"/>
                <w:lang w:eastAsia="es-MX"/>
              </w:rPr>
            </w:pPr>
          </w:p>
        </w:tc>
        <w:tc>
          <w:tcPr>
            <w:tcW w:w="2211" w:type="dxa"/>
            <w:tcBorders>
              <w:top w:val="nil"/>
              <w:left w:val="single" w:sz="8" w:space="0" w:color="auto"/>
              <w:bottom w:val="nil"/>
              <w:right w:val="single" w:sz="8" w:space="0" w:color="auto"/>
            </w:tcBorders>
            <w:shd w:val="clear" w:color="auto" w:fill="auto"/>
            <w:noWrap/>
            <w:vAlign w:val="center"/>
          </w:tcPr>
          <w:p w14:paraId="536CC654"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F01579D"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18AE65F"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MX38A</w:t>
            </w:r>
          </w:p>
        </w:tc>
      </w:tr>
      <w:tr w:rsidR="00004F2E" w:rsidRPr="009407FF" w14:paraId="477E19D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317F922" w14:textId="77777777" w:rsidR="00004F2E" w:rsidRPr="009407FF" w:rsidRDefault="00004F2E" w:rsidP="001F6A16">
            <w:pPr>
              <w:pStyle w:val="Texto"/>
              <w:spacing w:after="0" w:line="276" w:lineRule="auto"/>
              <w:ind w:firstLine="0"/>
              <w:jc w:val="center"/>
              <w:rPr>
                <w:b/>
                <w:bCs/>
                <w:sz w:val="16"/>
                <w:szCs w:val="16"/>
                <w:lang w:eastAsia="es-MX"/>
              </w:rPr>
            </w:pPr>
          </w:p>
        </w:tc>
        <w:tc>
          <w:tcPr>
            <w:tcW w:w="4422" w:type="dxa"/>
            <w:gridSpan w:val="2"/>
            <w:tcBorders>
              <w:top w:val="single" w:sz="8" w:space="0" w:color="auto"/>
              <w:left w:val="nil"/>
              <w:bottom w:val="nil"/>
              <w:right w:val="single" w:sz="8" w:space="0" w:color="auto"/>
            </w:tcBorders>
            <w:shd w:val="clear" w:color="auto" w:fill="auto"/>
            <w:noWrap/>
            <w:vAlign w:val="center"/>
          </w:tcPr>
          <w:p w14:paraId="19BD3CC9"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4.488 - 4.65</w:t>
            </w:r>
          </w:p>
        </w:tc>
        <w:tc>
          <w:tcPr>
            <w:tcW w:w="2211" w:type="dxa"/>
            <w:tcBorders>
              <w:top w:val="single" w:sz="8" w:space="0" w:color="auto"/>
              <w:left w:val="nil"/>
              <w:bottom w:val="nil"/>
              <w:right w:val="single" w:sz="8" w:space="0" w:color="auto"/>
            </w:tcBorders>
            <w:shd w:val="clear" w:color="auto" w:fill="auto"/>
            <w:noWrap/>
            <w:vAlign w:val="center"/>
          </w:tcPr>
          <w:p w14:paraId="0BD19DAD"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4.488 - 4.65</w:t>
            </w:r>
          </w:p>
        </w:tc>
        <w:tc>
          <w:tcPr>
            <w:tcW w:w="134" w:type="dxa"/>
            <w:tcBorders>
              <w:top w:val="nil"/>
              <w:left w:val="nil"/>
              <w:bottom w:val="nil"/>
              <w:right w:val="nil"/>
            </w:tcBorders>
            <w:shd w:val="clear" w:color="auto" w:fill="auto"/>
            <w:noWrap/>
            <w:vAlign w:val="center"/>
          </w:tcPr>
          <w:p w14:paraId="039AA13C" w14:textId="77777777" w:rsidR="00004F2E" w:rsidRPr="009407FF" w:rsidRDefault="00004F2E" w:rsidP="001F6A16">
            <w:pPr>
              <w:pStyle w:val="Texto"/>
              <w:spacing w:after="0" w:line="276" w:lineRule="auto"/>
              <w:ind w:firstLine="0"/>
              <w:rPr>
                <w:b/>
                <w:sz w:val="16"/>
                <w:szCs w:val="16"/>
              </w:rPr>
            </w:pPr>
          </w:p>
        </w:tc>
        <w:tc>
          <w:tcPr>
            <w:tcW w:w="2268" w:type="dxa"/>
            <w:tcBorders>
              <w:top w:val="nil"/>
              <w:left w:val="single" w:sz="8" w:space="0" w:color="auto"/>
              <w:bottom w:val="nil"/>
              <w:right w:val="single" w:sz="8" w:space="0" w:color="auto"/>
            </w:tcBorders>
            <w:shd w:val="clear" w:color="auto" w:fill="auto"/>
            <w:noWrap/>
            <w:vAlign w:val="center"/>
          </w:tcPr>
          <w:p w14:paraId="5E2834CA" w14:textId="77777777" w:rsidR="00004F2E" w:rsidRPr="009407FF" w:rsidRDefault="00004F2E" w:rsidP="001F6A16">
            <w:pPr>
              <w:pStyle w:val="Texto"/>
              <w:spacing w:after="0" w:line="276" w:lineRule="auto"/>
              <w:ind w:firstLine="0"/>
              <w:rPr>
                <w:b/>
                <w:sz w:val="16"/>
                <w:szCs w:val="16"/>
              </w:rPr>
            </w:pPr>
            <w:r w:rsidRPr="009407FF">
              <w:rPr>
                <w:b/>
                <w:sz w:val="16"/>
                <w:szCs w:val="16"/>
              </w:rPr>
              <w:t>4.488 - 4.65</w:t>
            </w:r>
          </w:p>
        </w:tc>
      </w:tr>
      <w:tr w:rsidR="00004F2E" w:rsidRPr="009407FF" w14:paraId="750DF714"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BB28C52" w14:textId="77777777" w:rsidR="00004F2E" w:rsidRPr="009407FF" w:rsidRDefault="00004F2E" w:rsidP="001F6A16">
            <w:pPr>
              <w:pStyle w:val="Texto"/>
              <w:spacing w:after="0" w:line="276" w:lineRule="auto"/>
              <w:ind w:left="170" w:hanging="170"/>
              <w:jc w:val="left"/>
              <w:rPr>
                <w:sz w:val="16"/>
                <w:szCs w:val="16"/>
              </w:rPr>
            </w:pPr>
          </w:p>
        </w:tc>
        <w:tc>
          <w:tcPr>
            <w:tcW w:w="4422" w:type="dxa"/>
            <w:gridSpan w:val="2"/>
            <w:tcBorders>
              <w:top w:val="nil"/>
              <w:left w:val="nil"/>
              <w:right w:val="single" w:sz="8" w:space="0" w:color="auto"/>
            </w:tcBorders>
            <w:shd w:val="clear" w:color="auto" w:fill="auto"/>
            <w:noWrap/>
          </w:tcPr>
          <w:p w14:paraId="1BBE14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62970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2211" w:type="dxa"/>
            <w:tcBorders>
              <w:top w:val="nil"/>
              <w:left w:val="single" w:sz="8" w:space="0" w:color="auto"/>
              <w:right w:val="single" w:sz="8" w:space="0" w:color="auto"/>
            </w:tcBorders>
            <w:shd w:val="clear" w:color="auto" w:fill="auto"/>
            <w:noWrap/>
          </w:tcPr>
          <w:p w14:paraId="5EDEF0A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9C3BA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nil"/>
              <w:right w:val="nil"/>
            </w:tcBorders>
            <w:shd w:val="clear" w:color="auto" w:fill="auto"/>
            <w:noWrap/>
          </w:tcPr>
          <w:p w14:paraId="54D7577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644306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A6AFA3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5A3D307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3CCB812" w14:textId="77777777" w:rsidR="00004F2E" w:rsidRPr="009407FF" w:rsidRDefault="00004F2E" w:rsidP="001F6A16">
            <w:pPr>
              <w:pStyle w:val="Texto"/>
              <w:spacing w:after="0" w:line="276" w:lineRule="auto"/>
              <w:ind w:firstLine="0"/>
              <w:jc w:val="center"/>
              <w:rPr>
                <w:b/>
                <w:bCs/>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vAlign w:val="center"/>
          </w:tcPr>
          <w:p w14:paraId="4FBE637A" w14:textId="77777777" w:rsidR="00004F2E" w:rsidRPr="009407FF" w:rsidRDefault="00004F2E" w:rsidP="001F6A16">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5FB3076"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nil"/>
            </w:tcBorders>
            <w:shd w:val="clear" w:color="auto" w:fill="auto"/>
            <w:noWrap/>
            <w:vAlign w:val="center"/>
          </w:tcPr>
          <w:p w14:paraId="207F0359"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43B03710"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1B92C43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878FBED"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465A3DD"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4.65 - 4.7</w:t>
            </w:r>
          </w:p>
        </w:tc>
        <w:tc>
          <w:tcPr>
            <w:tcW w:w="134" w:type="dxa"/>
            <w:tcBorders>
              <w:top w:val="nil"/>
              <w:left w:val="nil"/>
              <w:bottom w:val="nil"/>
              <w:right w:val="single" w:sz="8" w:space="0" w:color="auto"/>
            </w:tcBorders>
            <w:shd w:val="clear" w:color="auto" w:fill="auto"/>
            <w:noWrap/>
            <w:vAlign w:val="center"/>
          </w:tcPr>
          <w:p w14:paraId="5A4C3D5C"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9DAD7BA"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4.65 - 4.7</w:t>
            </w:r>
          </w:p>
        </w:tc>
      </w:tr>
      <w:tr w:rsidR="00004F2E" w:rsidRPr="009407FF" w14:paraId="2A5D426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87EADC0"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EDC7FEE" w14:textId="77777777" w:rsidR="00004F2E" w:rsidRPr="009407FF" w:rsidRDefault="00004F2E" w:rsidP="001F6A16">
            <w:pPr>
              <w:pStyle w:val="Texto"/>
              <w:spacing w:after="0" w:line="276" w:lineRule="auto"/>
              <w:ind w:firstLine="0"/>
              <w:rPr>
                <w:b/>
                <w:bCs/>
                <w:sz w:val="16"/>
                <w:szCs w:val="16"/>
                <w:lang w:eastAsia="es-MX"/>
              </w:rPr>
            </w:pPr>
            <w:r w:rsidRPr="009407FF">
              <w:rPr>
                <w:sz w:val="16"/>
                <w:szCs w:val="16"/>
                <w:lang w:eastAsia="es-MX"/>
              </w:rPr>
              <w:t>MÓVIL AERONÁUTICO (R)</w:t>
            </w:r>
          </w:p>
        </w:tc>
        <w:tc>
          <w:tcPr>
            <w:tcW w:w="134" w:type="dxa"/>
            <w:tcBorders>
              <w:top w:val="nil"/>
              <w:left w:val="nil"/>
              <w:bottom w:val="nil"/>
              <w:right w:val="single" w:sz="8" w:space="0" w:color="auto"/>
            </w:tcBorders>
            <w:shd w:val="clear" w:color="auto" w:fill="auto"/>
            <w:noWrap/>
            <w:vAlign w:val="center"/>
          </w:tcPr>
          <w:p w14:paraId="4C24BDDA"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8943FB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r>
      <w:tr w:rsidR="00004F2E" w:rsidRPr="009407FF" w14:paraId="2580FB94" w14:textId="77777777" w:rsidTr="00165D7A">
        <w:trPr>
          <w:cantSplit/>
          <w:trHeight w:val="20"/>
          <w:jc w:val="center"/>
        </w:trPr>
        <w:tc>
          <w:tcPr>
            <w:tcW w:w="342" w:type="dxa"/>
            <w:vMerge/>
            <w:tcBorders>
              <w:left w:val="single" w:sz="8" w:space="0" w:color="auto"/>
              <w:bottom w:val="single" w:sz="8" w:space="0" w:color="auto"/>
              <w:right w:val="single" w:sz="8" w:space="0" w:color="auto"/>
            </w:tcBorders>
            <w:shd w:val="clear" w:color="auto" w:fill="auto"/>
            <w:vAlign w:val="center"/>
          </w:tcPr>
          <w:p w14:paraId="56C9F523"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CCE19A2" w14:textId="77777777" w:rsidR="00004F2E" w:rsidRPr="009407FF" w:rsidRDefault="00004F2E" w:rsidP="001F6A16">
            <w:pPr>
              <w:pStyle w:val="Texto"/>
              <w:spacing w:after="0" w:line="276" w:lineRule="auto"/>
              <w:ind w:firstLine="0"/>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9BA0E21"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1BCDD41"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MX39</w:t>
            </w:r>
          </w:p>
        </w:tc>
      </w:tr>
    </w:tbl>
    <w:p w14:paraId="604024FF" w14:textId="677C0759" w:rsidR="00004F2E" w:rsidRPr="009407FF" w:rsidRDefault="00004F2E" w:rsidP="001F6A16">
      <w:pPr>
        <w:spacing w:after="0"/>
        <w:rPr>
          <w:rFonts w:ascii="Arial" w:hAnsi="Arial" w:cs="Arial"/>
          <w:sz w:val="18"/>
          <w:szCs w:val="18"/>
        </w:rPr>
      </w:pPr>
    </w:p>
    <w:p w14:paraId="17D82860"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4.7 - 5.3665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9407FF" w14:paraId="24F0E916"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5A91A744" w14:textId="77777777" w:rsidR="00004F2E" w:rsidRPr="009407FF" w:rsidRDefault="00004F2E" w:rsidP="001F6A16">
            <w:pPr>
              <w:pStyle w:val="texto0"/>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0CAC4FB" w14:textId="77777777" w:rsidR="00004F2E" w:rsidRPr="009407FF" w:rsidRDefault="00004F2E" w:rsidP="001F6A16">
            <w:pPr>
              <w:pStyle w:val="texto0"/>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DF38C87" w14:textId="77777777" w:rsidR="00004F2E" w:rsidRPr="009407FF" w:rsidRDefault="00004F2E" w:rsidP="001F6A16">
            <w:pPr>
              <w:pStyle w:val="texto0"/>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362EB7D"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6CF4511C"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492AC031" w14:textId="77777777" w:rsidR="00004F2E" w:rsidRPr="009407FF" w:rsidRDefault="00004F2E" w:rsidP="001F6A16">
            <w:pPr>
              <w:pStyle w:val="texto0"/>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81BF16B"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30952A4"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07B41CF9" w14:textId="77777777" w:rsidR="00004F2E" w:rsidRPr="009407FF" w:rsidRDefault="00004F2E" w:rsidP="001F6A16">
            <w:pPr>
              <w:pStyle w:val="texto0"/>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3C82332" w14:textId="77777777" w:rsidR="00004F2E" w:rsidRPr="009407FF" w:rsidRDefault="00004F2E" w:rsidP="001F6A16">
            <w:pPr>
              <w:pStyle w:val="texto0"/>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FFB0B7B" w14:textId="77777777" w:rsidR="00004F2E" w:rsidRPr="009407FF" w:rsidRDefault="00004F2E" w:rsidP="001F6A16">
            <w:pPr>
              <w:pStyle w:val="texto0"/>
              <w:spacing w:after="0" w:line="276" w:lineRule="auto"/>
              <w:ind w:firstLine="0"/>
              <w:rPr>
                <w:b/>
                <w:bCs/>
                <w:color w:val="000000"/>
                <w:sz w:val="16"/>
                <w:szCs w:val="16"/>
                <w:lang w:eastAsia="es-MX"/>
              </w:rPr>
            </w:pPr>
          </w:p>
        </w:tc>
      </w:tr>
      <w:tr w:rsidR="00004F2E" w:rsidRPr="009407FF" w14:paraId="045038BE"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73D8A0CC" w14:textId="77777777" w:rsidR="00004F2E" w:rsidRPr="009407FF" w:rsidRDefault="00004F2E" w:rsidP="001F6A16">
            <w:pPr>
              <w:pStyle w:val="texto0"/>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589D953D" w14:textId="77777777" w:rsidR="00004F2E" w:rsidRPr="009407FF" w:rsidRDefault="00004F2E" w:rsidP="001F6A16">
            <w:pPr>
              <w:pStyle w:val="texto0"/>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732AFD" w14:textId="77777777" w:rsidR="00004F2E" w:rsidRPr="009407FF" w:rsidRDefault="00004F2E" w:rsidP="001F6A16">
            <w:pPr>
              <w:pStyle w:val="texto0"/>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44FFFB" w14:textId="77777777" w:rsidR="00004F2E" w:rsidRPr="009407FF" w:rsidRDefault="00004F2E" w:rsidP="001F6A16">
            <w:pPr>
              <w:pStyle w:val="texto0"/>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B1D1261" w14:textId="77777777" w:rsidR="00004F2E" w:rsidRPr="009407FF" w:rsidRDefault="00004F2E" w:rsidP="001F6A16">
            <w:pPr>
              <w:pStyle w:val="texto0"/>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5556F70B" w14:textId="77777777" w:rsidR="00004F2E" w:rsidRPr="009407FF" w:rsidRDefault="00004F2E" w:rsidP="001F6A16">
            <w:pPr>
              <w:pStyle w:val="texto0"/>
              <w:spacing w:after="0" w:line="276" w:lineRule="auto"/>
              <w:ind w:firstLine="0"/>
              <w:rPr>
                <w:color w:val="000000"/>
                <w:sz w:val="16"/>
                <w:szCs w:val="16"/>
              </w:rPr>
            </w:pPr>
          </w:p>
        </w:tc>
      </w:tr>
      <w:tr w:rsidR="00004F2E" w:rsidRPr="009407FF" w14:paraId="2F1C43BE" w14:textId="77777777" w:rsidTr="00165D7A">
        <w:trPr>
          <w:cantSplit/>
          <w:trHeight w:val="20"/>
          <w:jc w:val="center"/>
        </w:trPr>
        <w:tc>
          <w:tcPr>
            <w:tcW w:w="342" w:type="dxa"/>
            <w:vMerge w:val="restart"/>
            <w:tcBorders>
              <w:top w:val="single" w:sz="8" w:space="0" w:color="auto"/>
              <w:left w:val="single" w:sz="8" w:space="0" w:color="auto"/>
              <w:right w:val="single" w:sz="8" w:space="0" w:color="auto"/>
            </w:tcBorders>
            <w:shd w:val="clear" w:color="auto" w:fill="auto"/>
            <w:textDirection w:val="btLr"/>
            <w:vAlign w:val="center"/>
          </w:tcPr>
          <w:p w14:paraId="149D790A" w14:textId="77777777" w:rsidR="00004F2E" w:rsidRPr="009407FF" w:rsidRDefault="00004F2E" w:rsidP="001F6A16">
            <w:pPr>
              <w:pStyle w:val="Texto"/>
              <w:spacing w:after="0" w:line="276" w:lineRule="auto"/>
              <w:ind w:left="113" w:right="113" w:firstLine="0"/>
              <w:jc w:val="center"/>
              <w:rPr>
                <w:b/>
                <w:bCs/>
                <w:sz w:val="16"/>
                <w:szCs w:val="16"/>
                <w:lang w:eastAsia="es-MX"/>
              </w:rPr>
            </w:pPr>
            <w:r w:rsidRPr="009407FF">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783927F5"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4.7 - 4.75</w:t>
            </w:r>
          </w:p>
        </w:tc>
        <w:tc>
          <w:tcPr>
            <w:tcW w:w="134" w:type="dxa"/>
            <w:tcBorders>
              <w:top w:val="nil"/>
              <w:left w:val="nil"/>
              <w:bottom w:val="nil"/>
              <w:right w:val="single" w:sz="8" w:space="0" w:color="auto"/>
            </w:tcBorders>
            <w:shd w:val="clear" w:color="auto" w:fill="auto"/>
            <w:noWrap/>
            <w:vAlign w:val="center"/>
          </w:tcPr>
          <w:p w14:paraId="43BECC1A"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9A8E315"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4.7 - 4.75</w:t>
            </w:r>
          </w:p>
        </w:tc>
      </w:tr>
      <w:tr w:rsidR="00004F2E" w:rsidRPr="009407FF" w14:paraId="68D9B24E"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A5FA2D1"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1F621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c>
          <w:tcPr>
            <w:tcW w:w="134" w:type="dxa"/>
            <w:tcBorders>
              <w:top w:val="nil"/>
              <w:left w:val="nil"/>
              <w:bottom w:val="nil"/>
              <w:right w:val="single" w:sz="8" w:space="0" w:color="auto"/>
            </w:tcBorders>
            <w:shd w:val="clear" w:color="auto" w:fill="auto"/>
            <w:noWrap/>
          </w:tcPr>
          <w:p w14:paraId="0A6132AD"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4DE1C1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r>
      <w:tr w:rsidR="00004F2E" w:rsidRPr="009407FF" w14:paraId="26C0A15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29A5B4B"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ACF082" w14:textId="77777777" w:rsidR="00004F2E" w:rsidRPr="009407FF" w:rsidRDefault="00004F2E" w:rsidP="001F6A16">
            <w:pPr>
              <w:pStyle w:val="Texto"/>
              <w:spacing w:after="0" w:line="276" w:lineRule="auto"/>
              <w:ind w:firstLine="0"/>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393A822"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2A60954"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MX40</w:t>
            </w:r>
          </w:p>
        </w:tc>
      </w:tr>
      <w:tr w:rsidR="00004F2E" w:rsidRPr="009407FF" w14:paraId="76DCC86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6FAB843" w14:textId="77777777" w:rsidR="00004F2E" w:rsidRPr="009407FF" w:rsidRDefault="00004F2E" w:rsidP="001F6A16">
            <w:pPr>
              <w:pStyle w:val="texto0"/>
              <w:spacing w:after="0" w:line="276" w:lineRule="auto"/>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1B7BAF85"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4.75 - 4.85</w:t>
            </w:r>
          </w:p>
        </w:tc>
        <w:tc>
          <w:tcPr>
            <w:tcW w:w="2211" w:type="dxa"/>
            <w:tcBorders>
              <w:top w:val="nil"/>
              <w:left w:val="single" w:sz="8" w:space="0" w:color="auto"/>
              <w:bottom w:val="nil"/>
              <w:right w:val="single" w:sz="8" w:space="0" w:color="auto"/>
            </w:tcBorders>
            <w:shd w:val="clear" w:color="auto" w:fill="auto"/>
            <w:noWrap/>
            <w:vAlign w:val="center"/>
          </w:tcPr>
          <w:p w14:paraId="7309383C"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4.75 - 4.85</w:t>
            </w:r>
          </w:p>
        </w:tc>
        <w:tc>
          <w:tcPr>
            <w:tcW w:w="2211" w:type="dxa"/>
            <w:tcBorders>
              <w:top w:val="nil"/>
              <w:left w:val="nil"/>
              <w:bottom w:val="nil"/>
              <w:right w:val="single" w:sz="8" w:space="0" w:color="auto"/>
            </w:tcBorders>
            <w:shd w:val="clear" w:color="auto" w:fill="auto"/>
            <w:noWrap/>
            <w:vAlign w:val="center"/>
          </w:tcPr>
          <w:p w14:paraId="43BF5B78"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4.75 - 4.85</w:t>
            </w:r>
          </w:p>
        </w:tc>
        <w:tc>
          <w:tcPr>
            <w:tcW w:w="134" w:type="dxa"/>
            <w:tcBorders>
              <w:top w:val="nil"/>
              <w:left w:val="nil"/>
              <w:bottom w:val="nil"/>
              <w:right w:val="single" w:sz="8" w:space="0" w:color="auto"/>
            </w:tcBorders>
            <w:shd w:val="clear" w:color="auto" w:fill="auto"/>
            <w:noWrap/>
            <w:vAlign w:val="center"/>
          </w:tcPr>
          <w:p w14:paraId="1F24E63C"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5A144E4"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4.75 - 4.85</w:t>
            </w:r>
          </w:p>
        </w:tc>
      </w:tr>
      <w:tr w:rsidR="00004F2E" w:rsidRPr="009407FF" w14:paraId="6D502562"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F00EEA3" w14:textId="77777777" w:rsidR="00004F2E" w:rsidRPr="009407FF" w:rsidRDefault="00004F2E" w:rsidP="001F6A16">
            <w:pPr>
              <w:pStyle w:val="texto0"/>
              <w:spacing w:after="0" w:line="276" w:lineRule="auto"/>
              <w:jc w:val="center"/>
              <w:rPr>
                <w:sz w:val="16"/>
                <w:szCs w:val="16"/>
              </w:rPr>
            </w:pPr>
          </w:p>
        </w:tc>
        <w:tc>
          <w:tcPr>
            <w:tcW w:w="2211" w:type="dxa"/>
            <w:tcBorders>
              <w:top w:val="nil"/>
              <w:left w:val="nil"/>
              <w:right w:val="nil"/>
            </w:tcBorders>
            <w:shd w:val="clear" w:color="auto" w:fill="auto"/>
            <w:noWrap/>
          </w:tcPr>
          <w:p w14:paraId="31CFA7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64D398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p w14:paraId="5BA48A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p w14:paraId="526D61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5.113</w:t>
            </w:r>
          </w:p>
        </w:tc>
        <w:tc>
          <w:tcPr>
            <w:tcW w:w="2211" w:type="dxa"/>
            <w:tcBorders>
              <w:top w:val="nil"/>
              <w:left w:val="single" w:sz="8" w:space="0" w:color="auto"/>
              <w:right w:val="single" w:sz="8" w:space="0" w:color="auto"/>
            </w:tcBorders>
            <w:shd w:val="clear" w:color="auto" w:fill="auto"/>
            <w:noWrap/>
          </w:tcPr>
          <w:p w14:paraId="4948A1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263F2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4F52B18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5.113</w:t>
            </w:r>
          </w:p>
        </w:tc>
        <w:tc>
          <w:tcPr>
            <w:tcW w:w="2211" w:type="dxa"/>
            <w:tcBorders>
              <w:top w:val="nil"/>
              <w:left w:val="nil"/>
              <w:right w:val="single" w:sz="8" w:space="0" w:color="auto"/>
            </w:tcBorders>
            <w:shd w:val="clear" w:color="auto" w:fill="auto"/>
            <w:noWrap/>
          </w:tcPr>
          <w:p w14:paraId="3270C4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B1C744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5.113</w:t>
            </w:r>
          </w:p>
          <w:p w14:paraId="7DA531F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tc>
        <w:tc>
          <w:tcPr>
            <w:tcW w:w="134" w:type="dxa"/>
            <w:tcBorders>
              <w:top w:val="nil"/>
              <w:left w:val="nil"/>
              <w:right w:val="single" w:sz="8" w:space="0" w:color="auto"/>
            </w:tcBorders>
            <w:shd w:val="clear" w:color="auto" w:fill="auto"/>
            <w:noWrap/>
          </w:tcPr>
          <w:p w14:paraId="457B963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3EBDF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F0B25A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79AFEE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r>
      <w:tr w:rsidR="00004F2E" w:rsidRPr="009407FF" w14:paraId="661DB22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6B70AED" w14:textId="77777777" w:rsidR="00004F2E" w:rsidRPr="009407FF" w:rsidRDefault="00004F2E" w:rsidP="001F6A16">
            <w:pPr>
              <w:pStyle w:val="texto0"/>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272AF659" w14:textId="77777777" w:rsidR="00004F2E" w:rsidRPr="009407FF" w:rsidRDefault="00004F2E" w:rsidP="001F6A16">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36397C6A" w14:textId="77777777" w:rsidR="00004F2E" w:rsidRPr="009407FF" w:rsidRDefault="00004F2E" w:rsidP="001F6A16">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666BE4E"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E9FA155"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CFD2268"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2B0A937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C48F2EA"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59BC5F0"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4.85 - 4.995</w:t>
            </w:r>
          </w:p>
        </w:tc>
        <w:tc>
          <w:tcPr>
            <w:tcW w:w="134" w:type="dxa"/>
            <w:tcBorders>
              <w:top w:val="nil"/>
              <w:left w:val="nil"/>
              <w:bottom w:val="nil"/>
              <w:right w:val="single" w:sz="8" w:space="0" w:color="auto"/>
            </w:tcBorders>
            <w:shd w:val="clear" w:color="auto" w:fill="auto"/>
            <w:noWrap/>
            <w:vAlign w:val="center"/>
          </w:tcPr>
          <w:p w14:paraId="3405543E"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B7D9003"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4.85 - 4.995</w:t>
            </w:r>
          </w:p>
        </w:tc>
      </w:tr>
      <w:tr w:rsidR="00004F2E" w:rsidRPr="009407FF" w14:paraId="471B708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FC8F86D" w14:textId="77777777" w:rsidR="00004F2E" w:rsidRPr="009407FF" w:rsidRDefault="00004F2E" w:rsidP="001F6A16">
            <w:pPr>
              <w:pStyle w:val="texto0"/>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BEF5B8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896C2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p w14:paraId="2AB82E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76E2D6D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759FBC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21E031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p w14:paraId="6469BA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r>
      <w:tr w:rsidR="00004F2E" w:rsidRPr="009407FF" w14:paraId="2B5303E8"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2B9FE16"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4554731"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4698FB4B"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5ED4A94"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507D786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AC9A3BD"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49B55F1"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4.995 - 5.003</w:t>
            </w:r>
          </w:p>
        </w:tc>
        <w:tc>
          <w:tcPr>
            <w:tcW w:w="134" w:type="dxa"/>
            <w:tcBorders>
              <w:top w:val="nil"/>
              <w:left w:val="nil"/>
              <w:bottom w:val="nil"/>
              <w:right w:val="single" w:sz="8" w:space="0" w:color="auto"/>
            </w:tcBorders>
            <w:shd w:val="clear" w:color="auto" w:fill="auto"/>
            <w:noWrap/>
            <w:vAlign w:val="center"/>
          </w:tcPr>
          <w:p w14:paraId="263CAE95"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1024E2B"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4.995 - 5.003</w:t>
            </w:r>
          </w:p>
        </w:tc>
      </w:tr>
      <w:tr w:rsidR="00004F2E" w:rsidRPr="009407FF" w14:paraId="32B58132"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880C468" w14:textId="77777777" w:rsidR="00004F2E" w:rsidRPr="009407FF" w:rsidRDefault="00004F2E" w:rsidP="001F6A16">
            <w:pPr>
              <w:pStyle w:val="texto0"/>
              <w:spacing w:after="0" w:line="276" w:lineRule="auto"/>
              <w:jc w:val="center"/>
              <w:rPr>
                <w:sz w:val="16"/>
                <w:szCs w:val="16"/>
              </w:rPr>
            </w:pPr>
          </w:p>
        </w:tc>
        <w:tc>
          <w:tcPr>
            <w:tcW w:w="6633" w:type="dxa"/>
            <w:gridSpan w:val="3"/>
            <w:tcBorders>
              <w:top w:val="nil"/>
              <w:left w:val="single" w:sz="8" w:space="0" w:color="auto"/>
              <w:bottom w:val="nil"/>
              <w:right w:val="single" w:sz="8" w:space="0" w:color="000000"/>
            </w:tcBorders>
            <w:shd w:val="clear" w:color="auto" w:fill="auto"/>
            <w:noWrap/>
          </w:tcPr>
          <w:p w14:paraId="7EFBCF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(5 000 kHz)</w:t>
            </w:r>
          </w:p>
        </w:tc>
        <w:tc>
          <w:tcPr>
            <w:tcW w:w="134" w:type="dxa"/>
            <w:tcBorders>
              <w:top w:val="nil"/>
              <w:left w:val="nil"/>
              <w:bottom w:val="nil"/>
              <w:right w:val="single" w:sz="8" w:space="0" w:color="auto"/>
            </w:tcBorders>
            <w:shd w:val="clear" w:color="auto" w:fill="auto"/>
            <w:noWrap/>
          </w:tcPr>
          <w:p w14:paraId="1D63B02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14699C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(5 000 kHz)</w:t>
            </w:r>
          </w:p>
        </w:tc>
      </w:tr>
      <w:tr w:rsidR="00004F2E" w:rsidRPr="009407FF" w14:paraId="0F4C870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82A19E0"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22FA7DB"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9472B3C"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A52A339"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1137294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5E47EF8"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29E7B3C1"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5.003 - 5.005</w:t>
            </w:r>
          </w:p>
        </w:tc>
        <w:tc>
          <w:tcPr>
            <w:tcW w:w="134" w:type="dxa"/>
            <w:tcBorders>
              <w:top w:val="nil"/>
              <w:left w:val="nil"/>
              <w:bottom w:val="nil"/>
              <w:right w:val="single" w:sz="8" w:space="0" w:color="auto"/>
            </w:tcBorders>
            <w:shd w:val="clear" w:color="auto" w:fill="auto"/>
            <w:noWrap/>
            <w:vAlign w:val="center"/>
          </w:tcPr>
          <w:p w14:paraId="38E7CDC7"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FCE1CE4"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5.003 - 5.005</w:t>
            </w:r>
          </w:p>
        </w:tc>
      </w:tr>
      <w:tr w:rsidR="00004F2E" w:rsidRPr="009407FF" w14:paraId="7CEC110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C364E9A" w14:textId="77777777" w:rsidR="00004F2E" w:rsidRPr="009407FF" w:rsidRDefault="00004F2E" w:rsidP="001F6A16">
            <w:pPr>
              <w:pStyle w:val="texto0"/>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A720EF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24B4C2D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single" w:sz="8" w:space="0" w:color="auto"/>
              <w:right w:val="single" w:sz="8" w:space="0" w:color="auto"/>
            </w:tcBorders>
            <w:shd w:val="clear" w:color="auto" w:fill="auto"/>
            <w:noWrap/>
            <w:vAlign w:val="center"/>
          </w:tcPr>
          <w:p w14:paraId="45A48DC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4DFB79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259269A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25C8C5F3"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756C9FC"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78F8D1C" w14:textId="77777777" w:rsidR="00004F2E" w:rsidRPr="009407F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4925265D"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13DAAA8"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6ABF7E1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25EC9BB"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6DC53B"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5005 - 5.06</w:t>
            </w:r>
          </w:p>
        </w:tc>
        <w:tc>
          <w:tcPr>
            <w:tcW w:w="134" w:type="dxa"/>
            <w:tcBorders>
              <w:top w:val="nil"/>
              <w:left w:val="nil"/>
              <w:bottom w:val="nil"/>
              <w:right w:val="single" w:sz="8" w:space="0" w:color="auto"/>
            </w:tcBorders>
            <w:shd w:val="clear" w:color="auto" w:fill="auto"/>
            <w:noWrap/>
            <w:vAlign w:val="center"/>
          </w:tcPr>
          <w:p w14:paraId="7334280B"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2F1365E"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5.005 - 5.06</w:t>
            </w:r>
          </w:p>
        </w:tc>
      </w:tr>
      <w:tr w:rsidR="00004F2E" w:rsidRPr="009407FF" w14:paraId="12FCB27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F559000" w14:textId="77777777" w:rsidR="00004F2E" w:rsidRPr="009407FF" w:rsidRDefault="00004F2E" w:rsidP="001F6A16">
            <w:pPr>
              <w:pStyle w:val="texto0"/>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208220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B2D3E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51C5AB0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73ECC1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F2755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r>
      <w:tr w:rsidR="00004F2E" w:rsidRPr="009407FF" w14:paraId="19ED1E4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3573B67" w14:textId="77777777" w:rsidR="00004F2E" w:rsidRPr="009407FF"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48E8C6D"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BADF94E"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C41F8A8"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57ED3634" w14:textId="77777777" w:rsidTr="00165D7A">
        <w:trPr>
          <w:cantSplit/>
          <w:trHeight w:val="20"/>
          <w:jc w:val="center"/>
        </w:trPr>
        <w:tc>
          <w:tcPr>
            <w:tcW w:w="342" w:type="dxa"/>
            <w:vMerge/>
            <w:tcBorders>
              <w:left w:val="single" w:sz="8" w:space="0" w:color="auto"/>
              <w:right w:val="single" w:sz="8" w:space="0" w:color="auto"/>
            </w:tcBorders>
            <w:shd w:val="clear" w:color="auto" w:fill="auto"/>
            <w:noWrap/>
            <w:textDirection w:val="btLr"/>
            <w:vAlign w:val="center"/>
          </w:tcPr>
          <w:p w14:paraId="38AF23B8" w14:textId="77777777" w:rsidR="00004F2E" w:rsidRPr="009407FF" w:rsidRDefault="00004F2E" w:rsidP="001F6A16">
            <w:pPr>
              <w:pStyle w:val="texto0"/>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1FA1DD7"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5.06 - 5.25</w:t>
            </w:r>
          </w:p>
        </w:tc>
        <w:tc>
          <w:tcPr>
            <w:tcW w:w="134" w:type="dxa"/>
            <w:tcBorders>
              <w:top w:val="nil"/>
              <w:left w:val="nil"/>
              <w:bottom w:val="nil"/>
              <w:right w:val="single" w:sz="8" w:space="0" w:color="auto"/>
            </w:tcBorders>
            <w:shd w:val="clear" w:color="auto" w:fill="auto"/>
            <w:noWrap/>
            <w:vAlign w:val="center"/>
          </w:tcPr>
          <w:p w14:paraId="63578C55"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0AF80CE"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5.06 - 5.25</w:t>
            </w:r>
          </w:p>
        </w:tc>
      </w:tr>
      <w:tr w:rsidR="00004F2E" w:rsidRPr="009407FF" w14:paraId="26AA3C57" w14:textId="77777777" w:rsidTr="00165D7A">
        <w:trPr>
          <w:cantSplit/>
          <w:trHeight w:val="20"/>
          <w:jc w:val="center"/>
        </w:trPr>
        <w:tc>
          <w:tcPr>
            <w:tcW w:w="342" w:type="dxa"/>
            <w:vMerge/>
            <w:tcBorders>
              <w:left w:val="single" w:sz="8" w:space="0" w:color="auto"/>
              <w:right w:val="single" w:sz="8" w:space="0" w:color="auto"/>
            </w:tcBorders>
            <w:shd w:val="clear" w:color="auto" w:fill="auto"/>
          </w:tcPr>
          <w:p w14:paraId="42453ACA"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4ED1F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7D728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auto"/>
            <w:noWrap/>
          </w:tcPr>
          <w:p w14:paraId="24316BD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702B9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E84C5E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4C773754"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BD99943"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5D9A05F" w14:textId="77777777" w:rsidR="00004F2E" w:rsidRPr="009407FF" w:rsidRDefault="00004F2E" w:rsidP="001F6A16">
            <w:pPr>
              <w:pStyle w:val="texto0"/>
              <w:spacing w:after="0" w:line="276" w:lineRule="auto"/>
              <w:ind w:firstLine="0"/>
              <w:rPr>
                <w:sz w:val="16"/>
                <w:szCs w:val="16"/>
                <w:lang w:eastAsia="es-MX"/>
              </w:rPr>
            </w:pPr>
            <w:r w:rsidRPr="009407FF">
              <w:rPr>
                <w:sz w:val="16"/>
                <w:szCs w:val="16"/>
                <w:lang w:eastAsia="es-MX"/>
              </w:rPr>
              <w:t>5.133</w:t>
            </w:r>
          </w:p>
        </w:tc>
        <w:tc>
          <w:tcPr>
            <w:tcW w:w="134" w:type="dxa"/>
            <w:tcBorders>
              <w:top w:val="nil"/>
              <w:left w:val="nil"/>
              <w:bottom w:val="nil"/>
              <w:right w:val="single" w:sz="8" w:space="0" w:color="auto"/>
            </w:tcBorders>
            <w:shd w:val="clear" w:color="auto" w:fill="auto"/>
            <w:noWrap/>
            <w:vAlign w:val="center"/>
          </w:tcPr>
          <w:p w14:paraId="58EA07E5"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3DBC8D" w14:textId="77777777" w:rsidR="00004F2E" w:rsidRPr="009407FF" w:rsidRDefault="00004F2E" w:rsidP="001F6A16">
            <w:pPr>
              <w:pStyle w:val="texto0"/>
              <w:spacing w:after="0" w:line="276" w:lineRule="auto"/>
              <w:ind w:firstLine="0"/>
              <w:rPr>
                <w:b/>
                <w:bCs/>
                <w:sz w:val="16"/>
                <w:szCs w:val="16"/>
                <w:lang w:eastAsia="es-MX"/>
              </w:rPr>
            </w:pPr>
          </w:p>
        </w:tc>
      </w:tr>
      <w:tr w:rsidR="00004F2E" w:rsidRPr="009407FF" w14:paraId="73CB17D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4925DA5" w14:textId="77777777" w:rsidR="00004F2E" w:rsidRPr="009407FF" w:rsidRDefault="00004F2E" w:rsidP="001F6A16">
            <w:pPr>
              <w:pStyle w:val="Texto"/>
              <w:spacing w:after="0" w:line="276" w:lineRule="auto"/>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4E1F4B66"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5.25 - 5.275</w:t>
            </w:r>
          </w:p>
        </w:tc>
        <w:tc>
          <w:tcPr>
            <w:tcW w:w="2211" w:type="dxa"/>
            <w:tcBorders>
              <w:top w:val="nil"/>
              <w:left w:val="single" w:sz="8" w:space="0" w:color="auto"/>
              <w:bottom w:val="nil"/>
              <w:right w:val="nil"/>
            </w:tcBorders>
            <w:shd w:val="clear" w:color="auto" w:fill="auto"/>
            <w:noWrap/>
            <w:vAlign w:val="center"/>
          </w:tcPr>
          <w:p w14:paraId="219C5455"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5.25 - 5.275</w:t>
            </w:r>
          </w:p>
        </w:tc>
        <w:tc>
          <w:tcPr>
            <w:tcW w:w="2211" w:type="dxa"/>
            <w:tcBorders>
              <w:top w:val="nil"/>
              <w:left w:val="single" w:sz="8" w:space="0" w:color="auto"/>
              <w:bottom w:val="nil"/>
              <w:right w:val="single" w:sz="8" w:space="0" w:color="auto"/>
            </w:tcBorders>
            <w:shd w:val="clear" w:color="auto" w:fill="auto"/>
            <w:noWrap/>
            <w:vAlign w:val="center"/>
          </w:tcPr>
          <w:p w14:paraId="055C1746"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5.25 - 5.275</w:t>
            </w:r>
          </w:p>
        </w:tc>
        <w:tc>
          <w:tcPr>
            <w:tcW w:w="134" w:type="dxa"/>
            <w:tcBorders>
              <w:top w:val="nil"/>
              <w:left w:val="nil"/>
              <w:bottom w:val="nil"/>
              <w:right w:val="single" w:sz="8" w:space="0" w:color="auto"/>
            </w:tcBorders>
            <w:shd w:val="clear" w:color="auto" w:fill="auto"/>
            <w:noWrap/>
            <w:vAlign w:val="center"/>
          </w:tcPr>
          <w:p w14:paraId="38F59C77"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180585F" w14:textId="77777777" w:rsidR="00004F2E" w:rsidRPr="009407FF" w:rsidRDefault="00004F2E" w:rsidP="001F6A16">
            <w:pPr>
              <w:pStyle w:val="texto0"/>
              <w:spacing w:after="0" w:line="276" w:lineRule="auto"/>
              <w:ind w:firstLine="0"/>
              <w:rPr>
                <w:b/>
                <w:sz w:val="16"/>
                <w:szCs w:val="16"/>
              </w:rPr>
            </w:pPr>
            <w:r w:rsidRPr="009407FF">
              <w:rPr>
                <w:b/>
                <w:sz w:val="16"/>
                <w:szCs w:val="16"/>
              </w:rPr>
              <w:t>5.25 - 5.275</w:t>
            </w:r>
          </w:p>
        </w:tc>
      </w:tr>
      <w:tr w:rsidR="00004F2E" w:rsidRPr="009407FF" w14:paraId="3B34345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15F73F1"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nil"/>
            </w:tcBorders>
            <w:shd w:val="clear" w:color="auto" w:fill="auto"/>
            <w:noWrap/>
          </w:tcPr>
          <w:p w14:paraId="55EFCB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B677C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7C327DE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5.132A</w:t>
            </w:r>
          </w:p>
        </w:tc>
        <w:tc>
          <w:tcPr>
            <w:tcW w:w="2211" w:type="dxa"/>
            <w:tcBorders>
              <w:top w:val="nil"/>
              <w:left w:val="single" w:sz="8" w:space="0" w:color="auto"/>
              <w:right w:val="nil"/>
            </w:tcBorders>
            <w:shd w:val="clear" w:color="auto" w:fill="auto"/>
            <w:noWrap/>
          </w:tcPr>
          <w:p w14:paraId="3815D7B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90199F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0D7C76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AE235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5.132A</w:t>
            </w:r>
          </w:p>
        </w:tc>
        <w:tc>
          <w:tcPr>
            <w:tcW w:w="2211" w:type="dxa"/>
            <w:tcBorders>
              <w:top w:val="nil"/>
              <w:left w:val="single" w:sz="8" w:space="0" w:color="auto"/>
              <w:right w:val="single" w:sz="8" w:space="0" w:color="auto"/>
            </w:tcBorders>
            <w:shd w:val="clear" w:color="auto" w:fill="auto"/>
            <w:noWrap/>
          </w:tcPr>
          <w:p w14:paraId="532F0B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ED8C39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6CD4DB2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5.132A</w:t>
            </w:r>
          </w:p>
        </w:tc>
        <w:tc>
          <w:tcPr>
            <w:tcW w:w="134" w:type="dxa"/>
            <w:tcBorders>
              <w:top w:val="nil"/>
              <w:left w:val="nil"/>
              <w:right w:val="single" w:sz="8" w:space="0" w:color="auto"/>
            </w:tcBorders>
            <w:shd w:val="clear" w:color="auto" w:fill="auto"/>
            <w:noWrap/>
          </w:tcPr>
          <w:p w14:paraId="3CE99E0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96021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7E1A8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16F7CB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6730FFA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CC7D56D" w14:textId="77777777" w:rsidR="00004F2E" w:rsidRPr="009407FF" w:rsidRDefault="00004F2E" w:rsidP="001F6A16">
            <w:pPr>
              <w:pStyle w:val="Texto"/>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795393CE" w14:textId="77777777" w:rsidR="00004F2E" w:rsidRPr="009407FF" w:rsidRDefault="00004F2E" w:rsidP="001F6A16">
            <w:pPr>
              <w:pStyle w:val="texto0"/>
              <w:spacing w:after="0" w:line="276" w:lineRule="auto"/>
              <w:ind w:firstLine="0"/>
              <w:rPr>
                <w:sz w:val="16"/>
                <w:szCs w:val="16"/>
                <w:lang w:eastAsia="es-MX"/>
              </w:rPr>
            </w:pPr>
            <w:r w:rsidRPr="009407FF">
              <w:rPr>
                <w:sz w:val="16"/>
                <w:szCs w:val="16"/>
                <w:lang w:eastAsia="es-MX"/>
              </w:rPr>
              <w:t>5.133A</w:t>
            </w:r>
          </w:p>
        </w:tc>
        <w:tc>
          <w:tcPr>
            <w:tcW w:w="2211" w:type="dxa"/>
            <w:tcBorders>
              <w:top w:val="nil"/>
              <w:left w:val="single" w:sz="8" w:space="0" w:color="auto"/>
              <w:bottom w:val="single" w:sz="8" w:space="0" w:color="auto"/>
              <w:right w:val="nil"/>
            </w:tcBorders>
            <w:shd w:val="clear" w:color="auto" w:fill="auto"/>
            <w:noWrap/>
            <w:vAlign w:val="center"/>
          </w:tcPr>
          <w:p w14:paraId="165A448B" w14:textId="77777777" w:rsidR="00004F2E" w:rsidRPr="009407FF" w:rsidRDefault="00004F2E" w:rsidP="001F6A16">
            <w:pPr>
              <w:pStyle w:val="texto0"/>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200441F8" w14:textId="77777777" w:rsidR="00004F2E" w:rsidRPr="009407FF" w:rsidRDefault="00004F2E" w:rsidP="001F6A16">
            <w:pPr>
              <w:pStyle w:val="texto0"/>
              <w:spacing w:after="0" w:line="276" w:lineRule="auto"/>
              <w:ind w:firstLine="0"/>
              <w:rPr>
                <w:sz w:val="16"/>
                <w:szCs w:val="16"/>
                <w:lang w:eastAsia="es-MX"/>
              </w:rPr>
            </w:pPr>
          </w:p>
        </w:tc>
        <w:tc>
          <w:tcPr>
            <w:tcW w:w="134" w:type="dxa"/>
            <w:tcBorders>
              <w:top w:val="nil"/>
              <w:left w:val="nil"/>
              <w:right w:val="single" w:sz="8" w:space="0" w:color="auto"/>
            </w:tcBorders>
            <w:shd w:val="clear" w:color="auto" w:fill="auto"/>
            <w:noWrap/>
            <w:vAlign w:val="center"/>
          </w:tcPr>
          <w:p w14:paraId="5E6386C8"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B368FA2"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MX38A</w:t>
            </w:r>
          </w:p>
        </w:tc>
      </w:tr>
      <w:tr w:rsidR="00004F2E" w:rsidRPr="009407FF" w14:paraId="40E763D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DCDC180"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39853F0A" w14:textId="77777777" w:rsidR="00004F2E" w:rsidRPr="009407FF" w:rsidRDefault="00004F2E" w:rsidP="001F6A16">
            <w:pPr>
              <w:pStyle w:val="texto0"/>
              <w:spacing w:after="0" w:line="276" w:lineRule="auto"/>
              <w:ind w:firstLine="0"/>
              <w:rPr>
                <w:sz w:val="16"/>
                <w:szCs w:val="16"/>
                <w:lang w:eastAsia="es-MX"/>
              </w:rPr>
            </w:pPr>
            <w:r w:rsidRPr="009407FF">
              <w:rPr>
                <w:b/>
                <w:sz w:val="16"/>
                <w:szCs w:val="16"/>
                <w:lang w:eastAsia="es-MX"/>
              </w:rPr>
              <w:t>5.275</w:t>
            </w:r>
            <w:r w:rsidRPr="009407FF">
              <w:rPr>
                <w:b/>
                <w:bCs/>
                <w:sz w:val="16"/>
                <w:szCs w:val="16"/>
                <w:lang w:eastAsia="es-MX"/>
              </w:rPr>
              <w:t xml:space="preserve"> - </w:t>
            </w:r>
            <w:r w:rsidRPr="009407FF">
              <w:rPr>
                <w:b/>
                <w:sz w:val="16"/>
                <w:szCs w:val="16"/>
                <w:lang w:eastAsia="es-MX"/>
              </w:rPr>
              <w:t>5.3515</w:t>
            </w:r>
          </w:p>
        </w:tc>
        <w:tc>
          <w:tcPr>
            <w:tcW w:w="134" w:type="dxa"/>
            <w:tcBorders>
              <w:left w:val="single" w:sz="8" w:space="0" w:color="auto"/>
              <w:right w:val="single" w:sz="8" w:space="0" w:color="auto"/>
            </w:tcBorders>
            <w:shd w:val="clear" w:color="auto" w:fill="auto"/>
            <w:noWrap/>
            <w:vAlign w:val="center"/>
          </w:tcPr>
          <w:p w14:paraId="47D03FEB"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1B30F9AF" w14:textId="77777777" w:rsidR="00004F2E" w:rsidRPr="009407FF" w:rsidRDefault="00004F2E" w:rsidP="001F6A16">
            <w:pPr>
              <w:pStyle w:val="texto0"/>
              <w:spacing w:after="0" w:line="276" w:lineRule="auto"/>
              <w:ind w:firstLine="0"/>
              <w:rPr>
                <w:sz w:val="16"/>
                <w:szCs w:val="16"/>
                <w:lang w:eastAsia="es-MX"/>
              </w:rPr>
            </w:pPr>
            <w:r w:rsidRPr="009407FF">
              <w:rPr>
                <w:b/>
                <w:sz w:val="16"/>
                <w:szCs w:val="16"/>
              </w:rPr>
              <w:t>5.275 - 5.3515</w:t>
            </w:r>
          </w:p>
        </w:tc>
      </w:tr>
      <w:tr w:rsidR="00004F2E" w:rsidRPr="009407FF" w14:paraId="392571A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7EE5B4B" w14:textId="77777777" w:rsidR="00004F2E" w:rsidRPr="009407FF" w:rsidRDefault="00004F2E" w:rsidP="001F6A16">
            <w:pPr>
              <w:pStyle w:val="Texto"/>
              <w:spacing w:after="0" w:line="276" w:lineRule="auto"/>
              <w:jc w:val="center"/>
              <w:rPr>
                <w:sz w:val="16"/>
                <w:szCs w:val="16"/>
              </w:rPr>
            </w:pPr>
          </w:p>
        </w:tc>
        <w:tc>
          <w:tcPr>
            <w:tcW w:w="6633" w:type="dxa"/>
            <w:gridSpan w:val="3"/>
            <w:tcBorders>
              <w:left w:val="single" w:sz="8" w:space="0" w:color="auto"/>
              <w:right w:val="single" w:sz="8" w:space="0" w:color="auto"/>
            </w:tcBorders>
            <w:shd w:val="clear" w:color="auto" w:fill="auto"/>
            <w:noWrap/>
          </w:tcPr>
          <w:p w14:paraId="5E310F7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B2AD2B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left w:val="single" w:sz="8" w:space="0" w:color="auto"/>
              <w:right w:val="single" w:sz="8" w:space="0" w:color="auto"/>
            </w:tcBorders>
            <w:shd w:val="clear" w:color="auto" w:fill="auto"/>
            <w:noWrap/>
          </w:tcPr>
          <w:p w14:paraId="54E2C72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1AFF8CC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8C92F3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1AFC9FC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C84F1BF"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433B186F" w14:textId="77777777" w:rsidR="00004F2E" w:rsidRPr="009407FF" w:rsidRDefault="00004F2E" w:rsidP="001F6A16">
            <w:pPr>
              <w:pStyle w:val="texto0"/>
              <w:spacing w:after="0" w:line="276" w:lineRule="auto"/>
              <w:ind w:firstLine="0"/>
              <w:rPr>
                <w:sz w:val="16"/>
                <w:szCs w:val="16"/>
                <w:lang w:eastAsia="es-MX"/>
              </w:rPr>
            </w:pPr>
          </w:p>
        </w:tc>
        <w:tc>
          <w:tcPr>
            <w:tcW w:w="134" w:type="dxa"/>
            <w:tcBorders>
              <w:left w:val="single" w:sz="8" w:space="0" w:color="auto"/>
              <w:right w:val="single" w:sz="8" w:space="0" w:color="auto"/>
            </w:tcBorders>
            <w:shd w:val="clear" w:color="auto" w:fill="auto"/>
            <w:noWrap/>
            <w:vAlign w:val="center"/>
          </w:tcPr>
          <w:p w14:paraId="4D253177"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26E78596" w14:textId="77777777" w:rsidR="00004F2E" w:rsidRPr="009407FF" w:rsidRDefault="00004F2E" w:rsidP="001F6A16">
            <w:pPr>
              <w:pStyle w:val="texto0"/>
              <w:spacing w:after="0" w:line="276" w:lineRule="auto"/>
              <w:ind w:firstLine="0"/>
              <w:rPr>
                <w:sz w:val="16"/>
                <w:szCs w:val="16"/>
                <w:lang w:eastAsia="es-MX"/>
              </w:rPr>
            </w:pPr>
          </w:p>
        </w:tc>
      </w:tr>
      <w:tr w:rsidR="00004F2E" w:rsidRPr="009407FF" w14:paraId="69E2199E"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88AC91E"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2F5281B4" w14:textId="77777777" w:rsidR="00004F2E" w:rsidRPr="009407FF" w:rsidRDefault="00004F2E" w:rsidP="001F6A16">
            <w:pPr>
              <w:pStyle w:val="texto0"/>
              <w:spacing w:after="0" w:line="276" w:lineRule="auto"/>
              <w:ind w:firstLine="0"/>
              <w:rPr>
                <w:sz w:val="16"/>
                <w:szCs w:val="16"/>
                <w:lang w:eastAsia="es-MX"/>
              </w:rPr>
            </w:pPr>
            <w:r w:rsidRPr="009407FF">
              <w:rPr>
                <w:b/>
                <w:sz w:val="16"/>
                <w:szCs w:val="16"/>
                <w:lang w:eastAsia="es-MX"/>
              </w:rPr>
              <w:t>5.3515</w:t>
            </w:r>
            <w:r w:rsidRPr="009407FF">
              <w:rPr>
                <w:b/>
                <w:bCs/>
                <w:sz w:val="16"/>
                <w:szCs w:val="16"/>
                <w:lang w:eastAsia="es-MX"/>
              </w:rPr>
              <w:t xml:space="preserve"> - </w:t>
            </w:r>
            <w:r w:rsidRPr="009407FF">
              <w:rPr>
                <w:b/>
                <w:sz w:val="16"/>
                <w:szCs w:val="16"/>
                <w:lang w:eastAsia="es-MX"/>
              </w:rPr>
              <w:t>5.3665</w:t>
            </w:r>
          </w:p>
        </w:tc>
        <w:tc>
          <w:tcPr>
            <w:tcW w:w="134" w:type="dxa"/>
            <w:tcBorders>
              <w:left w:val="single" w:sz="8" w:space="0" w:color="auto"/>
              <w:right w:val="single" w:sz="8" w:space="0" w:color="auto"/>
            </w:tcBorders>
            <w:shd w:val="clear" w:color="auto" w:fill="auto"/>
            <w:noWrap/>
            <w:vAlign w:val="center"/>
          </w:tcPr>
          <w:p w14:paraId="0B46AF42"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31BE3ACA" w14:textId="77777777" w:rsidR="00004F2E" w:rsidRPr="009407FF" w:rsidRDefault="00004F2E" w:rsidP="001F6A16">
            <w:pPr>
              <w:pStyle w:val="texto0"/>
              <w:spacing w:after="0" w:line="276" w:lineRule="auto"/>
              <w:ind w:firstLine="0"/>
              <w:rPr>
                <w:b/>
                <w:sz w:val="16"/>
                <w:szCs w:val="16"/>
                <w:lang w:eastAsia="es-MX"/>
              </w:rPr>
            </w:pPr>
            <w:r w:rsidRPr="009407FF">
              <w:rPr>
                <w:b/>
                <w:sz w:val="16"/>
                <w:szCs w:val="16"/>
                <w:lang w:eastAsia="es-MX"/>
              </w:rPr>
              <w:t>5.3515</w:t>
            </w:r>
            <w:r w:rsidRPr="009407FF">
              <w:rPr>
                <w:b/>
                <w:bCs/>
                <w:sz w:val="16"/>
                <w:szCs w:val="16"/>
                <w:lang w:eastAsia="es-MX"/>
              </w:rPr>
              <w:t xml:space="preserve"> - </w:t>
            </w:r>
            <w:r w:rsidRPr="009407FF">
              <w:rPr>
                <w:b/>
                <w:sz w:val="16"/>
                <w:szCs w:val="16"/>
                <w:lang w:eastAsia="es-MX"/>
              </w:rPr>
              <w:t>5.3665</w:t>
            </w:r>
          </w:p>
        </w:tc>
      </w:tr>
      <w:tr w:rsidR="00004F2E" w:rsidRPr="009407FF" w14:paraId="48889BC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1FDB21E" w14:textId="77777777" w:rsidR="00004F2E" w:rsidRPr="009407FF" w:rsidRDefault="00004F2E" w:rsidP="001F6A16">
            <w:pPr>
              <w:pStyle w:val="Texto"/>
              <w:spacing w:after="0" w:line="276" w:lineRule="auto"/>
              <w:jc w:val="center"/>
              <w:rPr>
                <w:sz w:val="16"/>
                <w:szCs w:val="16"/>
              </w:rPr>
            </w:pPr>
          </w:p>
        </w:tc>
        <w:tc>
          <w:tcPr>
            <w:tcW w:w="6633" w:type="dxa"/>
            <w:gridSpan w:val="3"/>
            <w:tcBorders>
              <w:left w:val="single" w:sz="8" w:space="0" w:color="auto"/>
              <w:right w:val="single" w:sz="8" w:space="0" w:color="auto"/>
            </w:tcBorders>
            <w:shd w:val="clear" w:color="auto" w:fill="auto"/>
            <w:noWrap/>
          </w:tcPr>
          <w:p w14:paraId="1CA6FC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D2109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07836C0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5.133B</w:t>
            </w:r>
          </w:p>
        </w:tc>
        <w:tc>
          <w:tcPr>
            <w:tcW w:w="134" w:type="dxa"/>
            <w:tcBorders>
              <w:left w:val="single" w:sz="8" w:space="0" w:color="auto"/>
              <w:right w:val="single" w:sz="8" w:space="0" w:color="auto"/>
            </w:tcBorders>
            <w:shd w:val="clear" w:color="auto" w:fill="auto"/>
            <w:noWrap/>
          </w:tcPr>
          <w:p w14:paraId="57D30F3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56FCB6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7E507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68560EF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r>
      <w:tr w:rsidR="00004F2E" w:rsidRPr="009407FF" w14:paraId="42165CD2" w14:textId="77777777" w:rsidTr="00165D7A">
        <w:trPr>
          <w:cantSplit/>
          <w:trHeight w:val="20"/>
          <w:jc w:val="center"/>
        </w:trPr>
        <w:tc>
          <w:tcPr>
            <w:tcW w:w="342" w:type="dxa"/>
            <w:vMerge/>
            <w:tcBorders>
              <w:left w:val="single" w:sz="8" w:space="0" w:color="auto"/>
              <w:bottom w:val="single" w:sz="8" w:space="0" w:color="auto"/>
              <w:right w:val="single" w:sz="8" w:space="0" w:color="auto"/>
            </w:tcBorders>
            <w:shd w:val="clear" w:color="auto" w:fill="auto"/>
            <w:vAlign w:val="center"/>
          </w:tcPr>
          <w:p w14:paraId="3BCC1148"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1EBFCCA7" w14:textId="77777777" w:rsidR="00004F2E" w:rsidRPr="009407FF" w:rsidRDefault="00004F2E" w:rsidP="001F6A16">
            <w:pPr>
              <w:pStyle w:val="texto0"/>
              <w:spacing w:after="0" w:line="276" w:lineRule="auto"/>
              <w:ind w:firstLine="0"/>
              <w:rPr>
                <w:b/>
                <w:sz w:val="16"/>
                <w:szCs w:val="16"/>
                <w:lang w:eastAsia="es-MX"/>
              </w:rPr>
            </w:pPr>
          </w:p>
        </w:tc>
        <w:tc>
          <w:tcPr>
            <w:tcW w:w="134" w:type="dxa"/>
            <w:tcBorders>
              <w:left w:val="single" w:sz="8" w:space="0" w:color="auto"/>
              <w:right w:val="single" w:sz="8" w:space="0" w:color="auto"/>
            </w:tcBorders>
            <w:shd w:val="clear" w:color="auto" w:fill="auto"/>
            <w:noWrap/>
            <w:vAlign w:val="center"/>
          </w:tcPr>
          <w:p w14:paraId="3F1ADFCF"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0508EA6F" w14:textId="77777777" w:rsidR="00004F2E" w:rsidRPr="009407FF" w:rsidRDefault="00004F2E" w:rsidP="001F6A16">
            <w:pPr>
              <w:pStyle w:val="texto0"/>
              <w:spacing w:after="0" w:line="276" w:lineRule="auto"/>
              <w:ind w:firstLine="0"/>
              <w:jc w:val="right"/>
              <w:rPr>
                <w:b/>
                <w:sz w:val="16"/>
                <w:szCs w:val="16"/>
                <w:lang w:eastAsia="es-MX"/>
              </w:rPr>
            </w:pPr>
            <w:r w:rsidRPr="009407FF">
              <w:rPr>
                <w:b/>
                <w:sz w:val="16"/>
                <w:szCs w:val="16"/>
                <w:lang w:eastAsia="es-MX"/>
              </w:rPr>
              <w:t>MX40A</w:t>
            </w:r>
          </w:p>
        </w:tc>
      </w:tr>
    </w:tbl>
    <w:p w14:paraId="6EF3BC7A" w14:textId="10472A88" w:rsidR="00004F2E" w:rsidRPr="009407FF" w:rsidRDefault="00004F2E" w:rsidP="001F6A16">
      <w:pPr>
        <w:spacing w:after="0"/>
        <w:rPr>
          <w:rFonts w:ascii="Arial" w:hAnsi="Arial" w:cs="Arial"/>
          <w:sz w:val="18"/>
          <w:szCs w:val="18"/>
        </w:rPr>
      </w:pPr>
    </w:p>
    <w:p w14:paraId="15374C05" w14:textId="056C2088" w:rsidR="00701AD7" w:rsidRPr="009407FF" w:rsidRDefault="00701AD7" w:rsidP="001F6A16">
      <w:pPr>
        <w:spacing w:after="0"/>
        <w:rPr>
          <w:rFonts w:ascii="Arial" w:hAnsi="Arial" w:cs="Arial"/>
          <w:sz w:val="18"/>
          <w:szCs w:val="18"/>
        </w:rPr>
      </w:pPr>
    </w:p>
    <w:p w14:paraId="6C251830" w14:textId="77777777" w:rsidR="00004F2E" w:rsidRPr="009407FF" w:rsidRDefault="00004F2E" w:rsidP="001F6A16">
      <w:pPr>
        <w:spacing w:after="0"/>
        <w:rPr>
          <w:rFonts w:ascii="Arial" w:hAnsi="Arial" w:cs="Arial"/>
          <w:sz w:val="18"/>
          <w:szCs w:val="18"/>
        </w:rPr>
      </w:pPr>
    </w:p>
    <w:p w14:paraId="661DD5C8"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5.3665 - 7.3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9407FF" w14:paraId="6B82FE3B"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219F4CAC" w14:textId="77777777" w:rsidR="00004F2E" w:rsidRPr="009407FF" w:rsidRDefault="00004F2E" w:rsidP="001F6A16">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74D355A"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804B9D9"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 </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85AB94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64F7A503"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1B602009"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1B9C3D3"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9A453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F5E982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B0051C8"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 </w:t>
            </w: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4E4D48"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1E4FB9C0"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0B824679" w14:textId="77777777" w:rsidR="00004F2E" w:rsidRPr="009407FF" w:rsidRDefault="00004F2E" w:rsidP="001F6A16">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1FD6566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BD0A4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B40185C"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4F38837"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DBD9D7D"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6930E36F" w14:textId="77777777" w:rsidTr="00165D7A">
        <w:trPr>
          <w:cantSplit/>
          <w:trHeight w:val="20"/>
          <w:jc w:val="center"/>
        </w:trPr>
        <w:tc>
          <w:tcPr>
            <w:tcW w:w="342" w:type="dxa"/>
            <w:vMerge w:val="restart"/>
            <w:tcBorders>
              <w:top w:val="single" w:sz="8" w:space="0" w:color="auto"/>
              <w:left w:val="single" w:sz="8" w:space="0" w:color="auto"/>
              <w:right w:val="single" w:sz="8" w:space="0" w:color="auto"/>
            </w:tcBorders>
            <w:shd w:val="clear" w:color="auto" w:fill="auto"/>
            <w:textDirection w:val="btLr"/>
            <w:vAlign w:val="center"/>
          </w:tcPr>
          <w:p w14:paraId="7395BF9B" w14:textId="77777777" w:rsidR="00004F2E" w:rsidRPr="009407FF" w:rsidRDefault="00004F2E" w:rsidP="001F6A16">
            <w:pPr>
              <w:pStyle w:val="Texto"/>
              <w:spacing w:after="0" w:line="276" w:lineRule="auto"/>
              <w:ind w:right="113"/>
              <w:jc w:val="center"/>
              <w:rPr>
                <w:b/>
                <w:bCs/>
                <w:sz w:val="16"/>
                <w:szCs w:val="16"/>
                <w:lang w:eastAsia="es-MX"/>
              </w:rPr>
            </w:pPr>
            <w:r w:rsidRPr="009407FF">
              <w:rPr>
                <w:b/>
                <w:bCs/>
                <w:sz w:val="16"/>
                <w:szCs w:val="16"/>
                <w:lang w:eastAsia="es-MX"/>
              </w:rPr>
              <w:t>HF</w:t>
            </w: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52E49ABD" w14:textId="77777777" w:rsidR="00004F2E" w:rsidRPr="009407FF" w:rsidRDefault="00004F2E" w:rsidP="001F6A16">
            <w:pPr>
              <w:pStyle w:val="texto0"/>
              <w:spacing w:after="0" w:line="276" w:lineRule="auto"/>
              <w:ind w:firstLine="0"/>
              <w:rPr>
                <w:b/>
                <w:sz w:val="16"/>
                <w:szCs w:val="16"/>
                <w:lang w:eastAsia="es-MX"/>
              </w:rPr>
            </w:pPr>
            <w:r w:rsidRPr="009407FF">
              <w:rPr>
                <w:b/>
                <w:sz w:val="16"/>
                <w:szCs w:val="16"/>
                <w:lang w:eastAsia="es-MX"/>
              </w:rPr>
              <w:t>5.3665</w:t>
            </w:r>
            <w:r w:rsidRPr="009407FF">
              <w:rPr>
                <w:b/>
                <w:bCs/>
                <w:sz w:val="16"/>
                <w:szCs w:val="16"/>
                <w:lang w:eastAsia="es-MX"/>
              </w:rPr>
              <w:t xml:space="preserve"> - </w:t>
            </w:r>
            <w:r w:rsidRPr="009407FF">
              <w:rPr>
                <w:b/>
                <w:sz w:val="16"/>
                <w:szCs w:val="16"/>
                <w:lang w:eastAsia="es-MX"/>
              </w:rPr>
              <w:t>5.450</w:t>
            </w:r>
          </w:p>
        </w:tc>
        <w:tc>
          <w:tcPr>
            <w:tcW w:w="134" w:type="dxa"/>
            <w:tcBorders>
              <w:left w:val="single" w:sz="8" w:space="0" w:color="auto"/>
              <w:right w:val="single" w:sz="8" w:space="0" w:color="auto"/>
            </w:tcBorders>
            <w:shd w:val="clear" w:color="auto" w:fill="auto"/>
            <w:noWrap/>
            <w:vAlign w:val="center"/>
          </w:tcPr>
          <w:p w14:paraId="27112133"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57336184" w14:textId="77777777" w:rsidR="00004F2E" w:rsidRPr="009407FF" w:rsidRDefault="00004F2E" w:rsidP="001F6A16">
            <w:pPr>
              <w:pStyle w:val="texto0"/>
              <w:spacing w:after="0" w:line="276" w:lineRule="auto"/>
              <w:ind w:firstLine="0"/>
              <w:rPr>
                <w:b/>
                <w:sz w:val="16"/>
                <w:szCs w:val="16"/>
                <w:lang w:eastAsia="es-MX"/>
              </w:rPr>
            </w:pPr>
            <w:r w:rsidRPr="009407FF">
              <w:rPr>
                <w:b/>
                <w:sz w:val="16"/>
                <w:szCs w:val="16"/>
                <w:lang w:eastAsia="es-MX"/>
              </w:rPr>
              <w:t>5.3665</w:t>
            </w:r>
            <w:r w:rsidRPr="009407FF">
              <w:rPr>
                <w:b/>
                <w:bCs/>
                <w:sz w:val="16"/>
                <w:szCs w:val="16"/>
                <w:lang w:eastAsia="es-MX"/>
              </w:rPr>
              <w:t xml:space="preserve"> - </w:t>
            </w:r>
            <w:r w:rsidRPr="009407FF">
              <w:rPr>
                <w:b/>
                <w:sz w:val="16"/>
                <w:szCs w:val="16"/>
                <w:lang w:eastAsia="es-MX"/>
              </w:rPr>
              <w:t>5.4500</w:t>
            </w:r>
          </w:p>
        </w:tc>
      </w:tr>
      <w:tr w:rsidR="00004F2E" w:rsidRPr="009407FF" w14:paraId="25FEFA4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3921B67"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left w:val="single" w:sz="8" w:space="0" w:color="auto"/>
              <w:right w:val="single" w:sz="8" w:space="0" w:color="auto"/>
            </w:tcBorders>
            <w:shd w:val="clear" w:color="auto" w:fill="auto"/>
            <w:noWrap/>
          </w:tcPr>
          <w:p w14:paraId="6731FE7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3FC9A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left w:val="single" w:sz="8" w:space="0" w:color="auto"/>
              <w:right w:val="single" w:sz="8" w:space="0" w:color="auto"/>
            </w:tcBorders>
            <w:shd w:val="clear" w:color="auto" w:fill="auto"/>
            <w:noWrap/>
          </w:tcPr>
          <w:p w14:paraId="0CB2084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24F57F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91B43A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32A7F88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1D4D1B5"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1C7DEB04" w14:textId="77777777" w:rsidR="00004F2E" w:rsidRPr="009407FF" w:rsidRDefault="00004F2E" w:rsidP="001F6A16">
            <w:pPr>
              <w:pStyle w:val="texto0"/>
              <w:spacing w:after="0" w:line="276" w:lineRule="auto"/>
              <w:ind w:firstLine="0"/>
              <w:rPr>
                <w:sz w:val="16"/>
                <w:szCs w:val="16"/>
                <w:lang w:eastAsia="es-MX"/>
              </w:rPr>
            </w:pPr>
          </w:p>
        </w:tc>
        <w:tc>
          <w:tcPr>
            <w:tcW w:w="134" w:type="dxa"/>
            <w:tcBorders>
              <w:left w:val="single" w:sz="8" w:space="0" w:color="auto"/>
              <w:bottom w:val="nil"/>
              <w:right w:val="single" w:sz="8" w:space="0" w:color="auto"/>
            </w:tcBorders>
            <w:shd w:val="clear" w:color="auto" w:fill="auto"/>
            <w:noWrap/>
            <w:vAlign w:val="center"/>
          </w:tcPr>
          <w:p w14:paraId="25ADBF43"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158F39C5" w14:textId="77777777" w:rsidR="00004F2E" w:rsidRPr="009407FF" w:rsidRDefault="00004F2E" w:rsidP="001F6A16">
            <w:pPr>
              <w:pStyle w:val="texto0"/>
              <w:spacing w:after="0" w:line="276" w:lineRule="auto"/>
              <w:ind w:firstLine="0"/>
              <w:rPr>
                <w:sz w:val="16"/>
                <w:szCs w:val="16"/>
                <w:lang w:eastAsia="es-MX"/>
              </w:rPr>
            </w:pPr>
          </w:p>
        </w:tc>
      </w:tr>
      <w:tr w:rsidR="00004F2E" w:rsidRPr="009407FF" w14:paraId="2FE261C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0F65B8F"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2211" w:type="dxa"/>
            <w:tcBorders>
              <w:top w:val="single" w:sz="8" w:space="0" w:color="auto"/>
              <w:left w:val="nil"/>
              <w:bottom w:val="nil"/>
              <w:right w:val="nil"/>
            </w:tcBorders>
            <w:shd w:val="clear" w:color="auto" w:fill="auto"/>
            <w:noWrap/>
            <w:vAlign w:val="center"/>
          </w:tcPr>
          <w:p w14:paraId="36237B34"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5.45 - 5.48</w:t>
            </w:r>
          </w:p>
        </w:tc>
        <w:tc>
          <w:tcPr>
            <w:tcW w:w="2211" w:type="dxa"/>
            <w:tcBorders>
              <w:top w:val="single" w:sz="8" w:space="0" w:color="auto"/>
              <w:left w:val="single" w:sz="8" w:space="0" w:color="auto"/>
              <w:bottom w:val="nil"/>
              <w:right w:val="nil"/>
            </w:tcBorders>
            <w:shd w:val="clear" w:color="auto" w:fill="auto"/>
            <w:noWrap/>
            <w:vAlign w:val="center"/>
          </w:tcPr>
          <w:p w14:paraId="0A3A5648"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5.45 - 5.48</w:t>
            </w:r>
          </w:p>
        </w:tc>
        <w:tc>
          <w:tcPr>
            <w:tcW w:w="2211" w:type="dxa"/>
            <w:tcBorders>
              <w:top w:val="single" w:sz="8" w:space="0" w:color="auto"/>
              <w:left w:val="single" w:sz="8" w:space="0" w:color="auto"/>
              <w:bottom w:val="nil"/>
              <w:right w:val="single" w:sz="8" w:space="0" w:color="auto"/>
            </w:tcBorders>
            <w:shd w:val="clear" w:color="auto" w:fill="auto"/>
            <w:noWrap/>
            <w:vAlign w:val="center"/>
          </w:tcPr>
          <w:p w14:paraId="7B0CBA34"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5.45 - 5.48</w:t>
            </w:r>
          </w:p>
        </w:tc>
        <w:tc>
          <w:tcPr>
            <w:tcW w:w="134" w:type="dxa"/>
            <w:tcBorders>
              <w:top w:val="nil"/>
              <w:left w:val="nil"/>
              <w:bottom w:val="nil"/>
              <w:right w:val="single" w:sz="8" w:space="0" w:color="auto"/>
            </w:tcBorders>
            <w:shd w:val="clear" w:color="auto" w:fill="auto"/>
            <w:noWrap/>
            <w:vAlign w:val="center"/>
          </w:tcPr>
          <w:p w14:paraId="325069FB"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51FE9D38"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5.45 - 5.68</w:t>
            </w:r>
          </w:p>
        </w:tc>
      </w:tr>
      <w:tr w:rsidR="00D42CB9" w:rsidRPr="009407FF" w14:paraId="58179AD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ACE19D7" w14:textId="77777777" w:rsidR="00D42CB9" w:rsidRPr="009407FF" w:rsidRDefault="00D42CB9" w:rsidP="001F6A16">
            <w:pPr>
              <w:pStyle w:val="Texto"/>
              <w:spacing w:after="0" w:line="276" w:lineRule="auto"/>
              <w:ind w:left="113" w:right="113"/>
              <w:jc w:val="center"/>
              <w:rPr>
                <w:sz w:val="16"/>
                <w:szCs w:val="16"/>
              </w:rPr>
            </w:pPr>
          </w:p>
        </w:tc>
        <w:tc>
          <w:tcPr>
            <w:tcW w:w="2211" w:type="dxa"/>
            <w:tcBorders>
              <w:top w:val="nil"/>
              <w:left w:val="nil"/>
              <w:right w:val="nil"/>
            </w:tcBorders>
            <w:shd w:val="clear" w:color="auto" w:fill="auto"/>
            <w:noWrap/>
          </w:tcPr>
          <w:p w14:paraId="6FC1FAF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FC58F7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AERONÁUTICO (OR)</w:t>
            </w:r>
          </w:p>
          <w:p w14:paraId="591EFD2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TERRESTRE</w:t>
            </w:r>
          </w:p>
        </w:tc>
        <w:tc>
          <w:tcPr>
            <w:tcW w:w="2211" w:type="dxa"/>
            <w:tcBorders>
              <w:top w:val="nil"/>
              <w:left w:val="single" w:sz="8" w:space="0" w:color="auto"/>
              <w:right w:val="nil"/>
            </w:tcBorders>
            <w:shd w:val="clear" w:color="auto" w:fill="auto"/>
            <w:noWrap/>
          </w:tcPr>
          <w:p w14:paraId="14E2074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AERONÁUTICO (R)</w:t>
            </w:r>
          </w:p>
        </w:tc>
        <w:tc>
          <w:tcPr>
            <w:tcW w:w="2211" w:type="dxa"/>
            <w:tcBorders>
              <w:top w:val="nil"/>
              <w:left w:val="single" w:sz="8" w:space="0" w:color="auto"/>
              <w:right w:val="single" w:sz="8" w:space="0" w:color="auto"/>
            </w:tcBorders>
            <w:shd w:val="clear" w:color="auto" w:fill="auto"/>
            <w:noWrap/>
          </w:tcPr>
          <w:p w14:paraId="3E3CEC6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42470B0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AERONÁUTICO (OR)</w:t>
            </w:r>
          </w:p>
          <w:p w14:paraId="3A8002C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TERRESTRE</w:t>
            </w:r>
          </w:p>
        </w:tc>
        <w:tc>
          <w:tcPr>
            <w:tcW w:w="134" w:type="dxa"/>
            <w:vMerge w:val="restart"/>
            <w:tcBorders>
              <w:top w:val="nil"/>
              <w:left w:val="nil"/>
              <w:right w:val="single" w:sz="8" w:space="0" w:color="auto"/>
            </w:tcBorders>
            <w:shd w:val="clear" w:color="auto" w:fill="auto"/>
            <w:noWrap/>
          </w:tcPr>
          <w:p w14:paraId="5BF7A5AB"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69B8A5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AERONÁUTICO (R)</w:t>
            </w:r>
          </w:p>
        </w:tc>
      </w:tr>
      <w:tr w:rsidR="00D42CB9" w:rsidRPr="009407FF" w14:paraId="519AB66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C9C7636"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96FC75D" w14:textId="77777777" w:rsidR="00D42CB9" w:rsidRPr="009407FF" w:rsidRDefault="00D42CB9" w:rsidP="001F6A16">
            <w:pPr>
              <w:pStyle w:val="texto0"/>
              <w:spacing w:after="0" w:line="276" w:lineRule="auto"/>
              <w:ind w:firstLine="0"/>
              <w:rPr>
                <w:sz w:val="16"/>
                <w:szCs w:val="16"/>
                <w:lang w:eastAsia="es-MX"/>
              </w:rPr>
            </w:pPr>
          </w:p>
        </w:tc>
        <w:tc>
          <w:tcPr>
            <w:tcW w:w="2211" w:type="dxa"/>
            <w:tcBorders>
              <w:top w:val="nil"/>
              <w:left w:val="single" w:sz="8" w:space="0" w:color="auto"/>
              <w:bottom w:val="single" w:sz="8" w:space="0" w:color="auto"/>
              <w:right w:val="nil"/>
            </w:tcBorders>
            <w:shd w:val="clear" w:color="auto" w:fill="auto"/>
            <w:noWrap/>
            <w:vAlign w:val="center"/>
          </w:tcPr>
          <w:p w14:paraId="10401B25" w14:textId="77777777" w:rsidR="00D42CB9" w:rsidRPr="009407FF" w:rsidRDefault="00D42CB9" w:rsidP="001F6A16">
            <w:pPr>
              <w:pStyle w:val="texto0"/>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065E248D" w14:textId="77777777" w:rsidR="00D42CB9" w:rsidRPr="009407FF" w:rsidRDefault="00D42CB9" w:rsidP="001F6A16">
            <w:pPr>
              <w:pStyle w:val="texto0"/>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64ACDAFC" w14:textId="77777777" w:rsidR="00D42CB9" w:rsidRPr="009407FF" w:rsidRDefault="00D42CB9" w:rsidP="001F6A16">
            <w:pPr>
              <w:pStyle w:val="texto0"/>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vAlign w:val="center"/>
          </w:tcPr>
          <w:p w14:paraId="5659E45D" w14:textId="77777777" w:rsidR="00D42CB9" w:rsidRPr="009407FF" w:rsidRDefault="00D42CB9" w:rsidP="001F6A16">
            <w:pPr>
              <w:pStyle w:val="texto0"/>
              <w:spacing w:after="0" w:line="276" w:lineRule="auto"/>
              <w:ind w:firstLine="0"/>
              <w:rPr>
                <w:b/>
                <w:bCs/>
                <w:sz w:val="16"/>
                <w:szCs w:val="16"/>
                <w:lang w:eastAsia="es-MX"/>
              </w:rPr>
            </w:pPr>
          </w:p>
        </w:tc>
      </w:tr>
      <w:tr w:rsidR="00D42CB9" w:rsidRPr="009407FF" w14:paraId="5439E42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75549FE"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E04594F" w14:textId="77777777" w:rsidR="00D42CB9" w:rsidRPr="009407FF" w:rsidRDefault="00D42CB9" w:rsidP="001F6A16">
            <w:pPr>
              <w:pStyle w:val="texto0"/>
              <w:spacing w:after="0" w:line="276" w:lineRule="auto"/>
              <w:ind w:firstLine="0"/>
              <w:rPr>
                <w:b/>
                <w:bCs/>
                <w:sz w:val="16"/>
                <w:szCs w:val="16"/>
                <w:lang w:eastAsia="es-MX"/>
              </w:rPr>
            </w:pPr>
            <w:r w:rsidRPr="009407FF">
              <w:rPr>
                <w:b/>
                <w:bCs/>
                <w:sz w:val="16"/>
                <w:szCs w:val="16"/>
                <w:lang w:eastAsia="es-MX"/>
              </w:rPr>
              <w:t>5.48 - 5.68</w:t>
            </w:r>
          </w:p>
        </w:tc>
        <w:tc>
          <w:tcPr>
            <w:tcW w:w="134" w:type="dxa"/>
            <w:vMerge/>
            <w:tcBorders>
              <w:left w:val="nil"/>
              <w:right w:val="single" w:sz="8" w:space="0" w:color="auto"/>
            </w:tcBorders>
            <w:shd w:val="clear" w:color="auto" w:fill="auto"/>
            <w:noWrap/>
            <w:vAlign w:val="center"/>
          </w:tcPr>
          <w:p w14:paraId="67E302D7" w14:textId="77777777" w:rsidR="00D42CB9" w:rsidRPr="009407FF" w:rsidRDefault="00D42CB9" w:rsidP="001F6A16">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vAlign w:val="center"/>
          </w:tcPr>
          <w:p w14:paraId="0AF0D577" w14:textId="77777777" w:rsidR="00D42CB9" w:rsidRPr="009407FF" w:rsidRDefault="00D42CB9" w:rsidP="001F6A16">
            <w:pPr>
              <w:pStyle w:val="texto0"/>
              <w:spacing w:after="0" w:line="276" w:lineRule="auto"/>
              <w:ind w:firstLine="0"/>
              <w:rPr>
                <w:b/>
                <w:bCs/>
                <w:sz w:val="16"/>
                <w:szCs w:val="16"/>
                <w:lang w:eastAsia="es-MX"/>
              </w:rPr>
            </w:pPr>
          </w:p>
        </w:tc>
      </w:tr>
      <w:tr w:rsidR="00D42CB9" w:rsidRPr="009407FF" w14:paraId="3F10E67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BF2DFFF" w14:textId="77777777" w:rsidR="00D42CB9" w:rsidRPr="009407FF" w:rsidRDefault="00D42CB9"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F88111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AERONÁUTICO (R)</w:t>
            </w:r>
          </w:p>
        </w:tc>
        <w:tc>
          <w:tcPr>
            <w:tcW w:w="134" w:type="dxa"/>
            <w:vMerge/>
            <w:tcBorders>
              <w:left w:val="nil"/>
              <w:bottom w:val="nil"/>
              <w:right w:val="single" w:sz="8" w:space="0" w:color="auto"/>
            </w:tcBorders>
            <w:shd w:val="clear" w:color="auto" w:fill="auto"/>
            <w:noWrap/>
            <w:vAlign w:val="center"/>
          </w:tcPr>
          <w:p w14:paraId="62040521"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vAlign w:val="center"/>
          </w:tcPr>
          <w:p w14:paraId="4F45AD29"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32DB3A9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6675F7F"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6C737F2" w14:textId="77777777" w:rsidR="00004F2E" w:rsidRPr="009407FF" w:rsidRDefault="00004F2E" w:rsidP="001F6A16">
            <w:pPr>
              <w:pStyle w:val="texto0"/>
              <w:spacing w:after="0" w:line="276" w:lineRule="auto"/>
              <w:ind w:firstLine="0"/>
              <w:rPr>
                <w:sz w:val="16"/>
                <w:szCs w:val="16"/>
                <w:lang w:eastAsia="es-MX"/>
              </w:rPr>
            </w:pPr>
            <w:r w:rsidRPr="009407FF">
              <w:rPr>
                <w:sz w:val="16"/>
                <w:szCs w:val="16"/>
                <w:lang w:eastAsia="es-MX"/>
              </w:rPr>
              <w:t>5.111 5.115</w:t>
            </w:r>
          </w:p>
        </w:tc>
        <w:tc>
          <w:tcPr>
            <w:tcW w:w="134" w:type="dxa"/>
            <w:tcBorders>
              <w:top w:val="nil"/>
              <w:left w:val="nil"/>
              <w:bottom w:val="nil"/>
              <w:right w:val="single" w:sz="8" w:space="0" w:color="auto"/>
            </w:tcBorders>
            <w:shd w:val="clear" w:color="auto" w:fill="auto"/>
            <w:noWrap/>
            <w:vAlign w:val="center"/>
          </w:tcPr>
          <w:p w14:paraId="63BA0A37"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326CEDF"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MX41A</w:t>
            </w:r>
          </w:p>
        </w:tc>
      </w:tr>
      <w:tr w:rsidR="00004F2E" w:rsidRPr="009407FF" w14:paraId="641A706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F64B81C"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5F7D58C"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5.68 - 5.73</w:t>
            </w:r>
          </w:p>
        </w:tc>
        <w:tc>
          <w:tcPr>
            <w:tcW w:w="134" w:type="dxa"/>
            <w:tcBorders>
              <w:top w:val="nil"/>
              <w:left w:val="nil"/>
              <w:bottom w:val="nil"/>
              <w:right w:val="single" w:sz="8" w:space="0" w:color="auto"/>
            </w:tcBorders>
            <w:shd w:val="clear" w:color="auto" w:fill="auto"/>
            <w:noWrap/>
            <w:vAlign w:val="center"/>
          </w:tcPr>
          <w:p w14:paraId="3FC851B9"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2F3F569"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5.68 - 5.73</w:t>
            </w:r>
          </w:p>
        </w:tc>
      </w:tr>
      <w:tr w:rsidR="00004F2E" w:rsidRPr="009407FF" w14:paraId="7AEE61B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556B5D2"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4A8A36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c>
          <w:tcPr>
            <w:tcW w:w="134" w:type="dxa"/>
            <w:tcBorders>
              <w:top w:val="nil"/>
              <w:left w:val="nil"/>
              <w:bottom w:val="nil"/>
              <w:right w:val="single" w:sz="8" w:space="0" w:color="auto"/>
            </w:tcBorders>
            <w:shd w:val="clear" w:color="auto" w:fill="auto"/>
            <w:noWrap/>
            <w:vAlign w:val="center"/>
          </w:tcPr>
          <w:p w14:paraId="33482E6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7328AF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r>
      <w:tr w:rsidR="00004F2E" w:rsidRPr="009407FF" w14:paraId="5E2BB0A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6283DBE"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0D570C5" w14:textId="77777777" w:rsidR="00004F2E" w:rsidRPr="009407FF" w:rsidRDefault="00004F2E" w:rsidP="001F6A16">
            <w:pPr>
              <w:pStyle w:val="texto0"/>
              <w:spacing w:after="0" w:line="276" w:lineRule="auto"/>
              <w:ind w:firstLine="0"/>
              <w:rPr>
                <w:sz w:val="16"/>
                <w:szCs w:val="16"/>
                <w:lang w:eastAsia="es-MX"/>
              </w:rPr>
            </w:pPr>
            <w:r w:rsidRPr="009407FF">
              <w:rPr>
                <w:sz w:val="16"/>
                <w:szCs w:val="16"/>
                <w:lang w:eastAsia="es-MX"/>
              </w:rPr>
              <w:t>5.111 5.115</w:t>
            </w:r>
          </w:p>
        </w:tc>
        <w:tc>
          <w:tcPr>
            <w:tcW w:w="134" w:type="dxa"/>
            <w:tcBorders>
              <w:top w:val="nil"/>
              <w:left w:val="nil"/>
              <w:bottom w:val="nil"/>
              <w:right w:val="single" w:sz="8" w:space="0" w:color="auto"/>
            </w:tcBorders>
            <w:shd w:val="clear" w:color="auto" w:fill="auto"/>
            <w:noWrap/>
            <w:vAlign w:val="center"/>
          </w:tcPr>
          <w:p w14:paraId="47543219"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12BEBB"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MX43</w:t>
            </w:r>
          </w:p>
        </w:tc>
      </w:tr>
      <w:tr w:rsidR="00004F2E" w:rsidRPr="009407FF" w14:paraId="5832FD3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D24AA4B"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12A5DEDC"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5.73 - 5.9</w:t>
            </w:r>
          </w:p>
        </w:tc>
        <w:tc>
          <w:tcPr>
            <w:tcW w:w="2211" w:type="dxa"/>
            <w:tcBorders>
              <w:top w:val="nil"/>
              <w:left w:val="nil"/>
              <w:bottom w:val="nil"/>
              <w:right w:val="single" w:sz="8" w:space="0" w:color="auto"/>
            </w:tcBorders>
            <w:shd w:val="clear" w:color="auto" w:fill="auto"/>
            <w:noWrap/>
            <w:vAlign w:val="center"/>
          </w:tcPr>
          <w:p w14:paraId="006348B6"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5.73 - 5.9</w:t>
            </w:r>
          </w:p>
        </w:tc>
        <w:tc>
          <w:tcPr>
            <w:tcW w:w="2211" w:type="dxa"/>
            <w:tcBorders>
              <w:top w:val="nil"/>
              <w:left w:val="nil"/>
              <w:bottom w:val="nil"/>
              <w:right w:val="single" w:sz="8" w:space="0" w:color="auto"/>
            </w:tcBorders>
            <w:shd w:val="clear" w:color="auto" w:fill="auto"/>
            <w:noWrap/>
            <w:vAlign w:val="center"/>
          </w:tcPr>
          <w:p w14:paraId="7BE916BA"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5.73 - 5.9</w:t>
            </w:r>
          </w:p>
        </w:tc>
        <w:tc>
          <w:tcPr>
            <w:tcW w:w="134" w:type="dxa"/>
            <w:tcBorders>
              <w:top w:val="nil"/>
              <w:left w:val="nil"/>
              <w:bottom w:val="nil"/>
              <w:right w:val="single" w:sz="8" w:space="0" w:color="auto"/>
            </w:tcBorders>
            <w:shd w:val="clear" w:color="auto" w:fill="auto"/>
            <w:noWrap/>
            <w:vAlign w:val="center"/>
          </w:tcPr>
          <w:p w14:paraId="3819C8A5"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0333988"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5.73 - 5.9</w:t>
            </w:r>
          </w:p>
        </w:tc>
      </w:tr>
      <w:tr w:rsidR="00004F2E" w:rsidRPr="009407FF" w14:paraId="3F345D3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728BC30" w14:textId="77777777" w:rsidR="00004F2E" w:rsidRPr="009407FF" w:rsidRDefault="00004F2E" w:rsidP="001F6A16">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auto"/>
            <w:noWrap/>
          </w:tcPr>
          <w:p w14:paraId="30C8406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D5C57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tc>
        <w:tc>
          <w:tcPr>
            <w:tcW w:w="2211" w:type="dxa"/>
            <w:tcBorders>
              <w:top w:val="nil"/>
              <w:left w:val="nil"/>
              <w:right w:val="single" w:sz="8" w:space="0" w:color="auto"/>
            </w:tcBorders>
            <w:shd w:val="clear" w:color="auto" w:fill="auto"/>
            <w:noWrap/>
          </w:tcPr>
          <w:p w14:paraId="2AA555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3DFDA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2211" w:type="dxa"/>
            <w:tcBorders>
              <w:top w:val="nil"/>
              <w:left w:val="nil"/>
              <w:right w:val="single" w:sz="8" w:space="0" w:color="auto"/>
            </w:tcBorders>
            <w:shd w:val="clear" w:color="auto" w:fill="auto"/>
            <w:noWrap/>
          </w:tcPr>
          <w:p w14:paraId="5DC089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E592F4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134" w:type="dxa"/>
            <w:tcBorders>
              <w:top w:val="nil"/>
              <w:left w:val="nil"/>
              <w:right w:val="single" w:sz="8" w:space="0" w:color="auto"/>
            </w:tcBorders>
            <w:shd w:val="clear" w:color="auto" w:fill="auto"/>
            <w:noWrap/>
          </w:tcPr>
          <w:p w14:paraId="7E774F1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22139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FAEC7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040310B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6E8DAF9"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E25740C" w14:textId="77777777" w:rsidR="00004F2E" w:rsidRPr="009407FF" w:rsidRDefault="00004F2E" w:rsidP="001F6A16">
            <w:pPr>
              <w:pStyle w:val="texto0"/>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DE1D849" w14:textId="77777777" w:rsidR="00004F2E" w:rsidRPr="009407FF" w:rsidRDefault="00004F2E" w:rsidP="001F6A16">
            <w:pPr>
              <w:pStyle w:val="texto0"/>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1C333FE3" w14:textId="77777777" w:rsidR="00004F2E" w:rsidRPr="009407FF" w:rsidRDefault="00004F2E" w:rsidP="001F6A16">
            <w:pPr>
              <w:pStyle w:val="texto0"/>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526B95C"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9A1ECB7" w14:textId="77777777" w:rsidR="00004F2E" w:rsidRPr="009407FF" w:rsidRDefault="00004F2E" w:rsidP="001F6A16">
            <w:pPr>
              <w:pStyle w:val="texto0"/>
              <w:spacing w:after="0" w:line="276" w:lineRule="auto"/>
              <w:ind w:firstLine="0"/>
              <w:rPr>
                <w:b/>
                <w:bCs/>
                <w:sz w:val="16"/>
                <w:szCs w:val="16"/>
                <w:lang w:eastAsia="es-MX"/>
              </w:rPr>
            </w:pPr>
          </w:p>
        </w:tc>
      </w:tr>
      <w:tr w:rsidR="00004F2E" w:rsidRPr="009407FF" w14:paraId="7C47810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4A4BCA2"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EE55444"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5.9 - 5.95</w:t>
            </w:r>
          </w:p>
        </w:tc>
        <w:tc>
          <w:tcPr>
            <w:tcW w:w="134" w:type="dxa"/>
            <w:tcBorders>
              <w:top w:val="nil"/>
              <w:left w:val="nil"/>
              <w:bottom w:val="nil"/>
              <w:right w:val="single" w:sz="8" w:space="0" w:color="auto"/>
            </w:tcBorders>
            <w:shd w:val="clear" w:color="auto" w:fill="auto"/>
            <w:noWrap/>
            <w:vAlign w:val="center"/>
          </w:tcPr>
          <w:p w14:paraId="7EDE7E21"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899B87E"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5.9 - 5.95</w:t>
            </w:r>
          </w:p>
        </w:tc>
      </w:tr>
      <w:tr w:rsidR="00004F2E" w:rsidRPr="009407FF" w14:paraId="1144B8F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E2DDFC7"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0EEC76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5.134</w:t>
            </w:r>
          </w:p>
        </w:tc>
        <w:tc>
          <w:tcPr>
            <w:tcW w:w="134" w:type="dxa"/>
            <w:tcBorders>
              <w:top w:val="nil"/>
              <w:left w:val="nil"/>
              <w:bottom w:val="nil"/>
              <w:right w:val="single" w:sz="8" w:space="0" w:color="auto"/>
            </w:tcBorders>
            <w:shd w:val="clear" w:color="auto" w:fill="auto"/>
            <w:noWrap/>
            <w:vAlign w:val="center"/>
          </w:tcPr>
          <w:p w14:paraId="0364D32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4E042D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r>
      <w:tr w:rsidR="00004F2E" w:rsidRPr="009407FF" w14:paraId="5E534F2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4788B03"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F79BD2A" w14:textId="77777777" w:rsidR="00004F2E" w:rsidRPr="009407FF" w:rsidRDefault="00004F2E" w:rsidP="001F6A16">
            <w:pPr>
              <w:pStyle w:val="texto0"/>
              <w:spacing w:after="0" w:line="276" w:lineRule="auto"/>
              <w:ind w:firstLine="0"/>
              <w:rPr>
                <w:sz w:val="16"/>
                <w:szCs w:val="16"/>
                <w:lang w:eastAsia="es-MX"/>
              </w:rPr>
            </w:pPr>
            <w:r w:rsidRPr="009407FF">
              <w:rPr>
                <w:sz w:val="16"/>
                <w:szCs w:val="16"/>
                <w:lang w:eastAsia="es-MX"/>
              </w:rPr>
              <w:t>5.136</w:t>
            </w:r>
          </w:p>
        </w:tc>
        <w:tc>
          <w:tcPr>
            <w:tcW w:w="134" w:type="dxa"/>
            <w:tcBorders>
              <w:top w:val="nil"/>
              <w:left w:val="nil"/>
              <w:bottom w:val="nil"/>
              <w:right w:val="single" w:sz="8" w:space="0" w:color="auto"/>
            </w:tcBorders>
            <w:shd w:val="clear" w:color="auto" w:fill="auto"/>
            <w:noWrap/>
            <w:vAlign w:val="center"/>
          </w:tcPr>
          <w:p w14:paraId="2C5AF49D"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866E45B" w14:textId="77777777" w:rsidR="00004F2E" w:rsidRPr="009407FF" w:rsidRDefault="00004F2E" w:rsidP="001F6A16">
            <w:pPr>
              <w:pStyle w:val="texto0"/>
              <w:spacing w:after="0" w:line="276" w:lineRule="auto"/>
              <w:ind w:firstLine="0"/>
              <w:rPr>
                <w:sz w:val="16"/>
                <w:szCs w:val="16"/>
                <w:lang w:eastAsia="es-MX"/>
              </w:rPr>
            </w:pPr>
          </w:p>
        </w:tc>
      </w:tr>
      <w:tr w:rsidR="00004F2E" w:rsidRPr="009407FF" w14:paraId="410ABF1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D113C34"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93F5BF9"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5.95 - 6.2</w:t>
            </w:r>
          </w:p>
        </w:tc>
        <w:tc>
          <w:tcPr>
            <w:tcW w:w="134" w:type="dxa"/>
            <w:tcBorders>
              <w:top w:val="nil"/>
              <w:left w:val="nil"/>
              <w:bottom w:val="nil"/>
              <w:right w:val="single" w:sz="8" w:space="0" w:color="auto"/>
            </w:tcBorders>
            <w:shd w:val="clear" w:color="auto" w:fill="auto"/>
            <w:noWrap/>
            <w:vAlign w:val="center"/>
          </w:tcPr>
          <w:p w14:paraId="6EB84B6D"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F328AFC"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5.95 - 6.2</w:t>
            </w:r>
          </w:p>
        </w:tc>
      </w:tr>
      <w:tr w:rsidR="00004F2E" w:rsidRPr="009407FF" w14:paraId="0F8CCC0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4518B27"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575441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c>
          <w:tcPr>
            <w:tcW w:w="134" w:type="dxa"/>
            <w:tcBorders>
              <w:top w:val="nil"/>
              <w:left w:val="nil"/>
              <w:bottom w:val="nil"/>
              <w:right w:val="single" w:sz="8" w:space="0" w:color="auto"/>
            </w:tcBorders>
            <w:shd w:val="clear" w:color="auto" w:fill="auto"/>
            <w:noWrap/>
            <w:vAlign w:val="center"/>
          </w:tcPr>
          <w:p w14:paraId="56500FB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87806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r>
      <w:tr w:rsidR="00004F2E" w:rsidRPr="009407FF" w14:paraId="08B15F6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77C284C"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122B9D5" w14:textId="77777777" w:rsidR="00004F2E" w:rsidRPr="009407FF" w:rsidRDefault="00004F2E" w:rsidP="001F6A16">
            <w:pPr>
              <w:pStyle w:val="texto0"/>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C401280"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125E1E" w14:textId="77777777" w:rsidR="00004F2E" w:rsidRPr="009407FF" w:rsidRDefault="00004F2E" w:rsidP="001F6A16">
            <w:pPr>
              <w:pStyle w:val="texto0"/>
              <w:spacing w:after="0" w:line="276" w:lineRule="auto"/>
              <w:ind w:firstLine="0"/>
              <w:rPr>
                <w:sz w:val="16"/>
                <w:szCs w:val="16"/>
                <w:lang w:eastAsia="es-MX"/>
              </w:rPr>
            </w:pPr>
          </w:p>
        </w:tc>
      </w:tr>
      <w:tr w:rsidR="00004F2E" w:rsidRPr="009407FF" w14:paraId="2D3DD71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7A66065"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4CCB1F8"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6.2 - 6.525</w:t>
            </w:r>
          </w:p>
        </w:tc>
        <w:tc>
          <w:tcPr>
            <w:tcW w:w="134" w:type="dxa"/>
            <w:tcBorders>
              <w:top w:val="nil"/>
              <w:left w:val="nil"/>
              <w:bottom w:val="nil"/>
              <w:right w:val="single" w:sz="8" w:space="0" w:color="auto"/>
            </w:tcBorders>
            <w:shd w:val="clear" w:color="auto" w:fill="auto"/>
            <w:noWrap/>
            <w:vAlign w:val="center"/>
          </w:tcPr>
          <w:p w14:paraId="1BD4688A"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EBB29C2"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6.2 - 6.525</w:t>
            </w:r>
          </w:p>
        </w:tc>
      </w:tr>
      <w:tr w:rsidR="00004F2E" w:rsidRPr="009407FF" w14:paraId="421E58C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8713824"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vAlign w:val="center"/>
          </w:tcPr>
          <w:p w14:paraId="6A838C0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5.109 5.110 5.130 5.132</w:t>
            </w:r>
          </w:p>
        </w:tc>
        <w:tc>
          <w:tcPr>
            <w:tcW w:w="134" w:type="dxa"/>
            <w:tcBorders>
              <w:top w:val="nil"/>
              <w:left w:val="nil"/>
              <w:bottom w:val="nil"/>
              <w:right w:val="single" w:sz="8" w:space="0" w:color="auto"/>
            </w:tcBorders>
            <w:shd w:val="clear" w:color="auto" w:fill="auto"/>
            <w:noWrap/>
            <w:vAlign w:val="center"/>
          </w:tcPr>
          <w:p w14:paraId="53A0B9C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80490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1237CD9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141150D"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8D15B21" w14:textId="77777777" w:rsidR="00004F2E" w:rsidRPr="009407FF" w:rsidRDefault="00004F2E" w:rsidP="001F6A16">
            <w:pPr>
              <w:pStyle w:val="texto0"/>
              <w:spacing w:after="0" w:line="276" w:lineRule="auto"/>
              <w:ind w:firstLine="0"/>
              <w:rPr>
                <w:sz w:val="16"/>
                <w:szCs w:val="16"/>
                <w:lang w:eastAsia="es-MX"/>
              </w:rPr>
            </w:pPr>
            <w:r w:rsidRPr="009407FF">
              <w:rPr>
                <w:sz w:val="16"/>
                <w:szCs w:val="16"/>
                <w:lang w:eastAsia="es-MX"/>
              </w:rPr>
              <w:t>5.137</w:t>
            </w:r>
          </w:p>
        </w:tc>
        <w:tc>
          <w:tcPr>
            <w:tcW w:w="134" w:type="dxa"/>
            <w:tcBorders>
              <w:top w:val="nil"/>
              <w:left w:val="nil"/>
              <w:bottom w:val="nil"/>
              <w:right w:val="single" w:sz="8" w:space="0" w:color="auto"/>
            </w:tcBorders>
            <w:shd w:val="clear" w:color="auto" w:fill="auto"/>
            <w:noWrap/>
            <w:vAlign w:val="center"/>
          </w:tcPr>
          <w:p w14:paraId="72A1DECC"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6ED21D5"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MX44 MX45 MX46 MX47</w:t>
            </w:r>
          </w:p>
        </w:tc>
      </w:tr>
      <w:tr w:rsidR="00004F2E" w:rsidRPr="009407FF" w14:paraId="67D614E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1D79C5D"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7964239"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6.525 - 6.685</w:t>
            </w:r>
          </w:p>
        </w:tc>
        <w:tc>
          <w:tcPr>
            <w:tcW w:w="134" w:type="dxa"/>
            <w:tcBorders>
              <w:top w:val="nil"/>
              <w:left w:val="nil"/>
              <w:bottom w:val="nil"/>
              <w:right w:val="single" w:sz="8" w:space="0" w:color="auto"/>
            </w:tcBorders>
            <w:shd w:val="clear" w:color="auto" w:fill="auto"/>
            <w:noWrap/>
            <w:vAlign w:val="center"/>
          </w:tcPr>
          <w:p w14:paraId="6A776584" w14:textId="77777777" w:rsidR="00004F2E" w:rsidRPr="009407FF"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17E5D83" w14:textId="77777777" w:rsidR="00004F2E" w:rsidRPr="009407FF" w:rsidRDefault="00004F2E" w:rsidP="001F6A16">
            <w:pPr>
              <w:pStyle w:val="texto0"/>
              <w:spacing w:after="0" w:line="276" w:lineRule="auto"/>
              <w:ind w:firstLine="0"/>
              <w:rPr>
                <w:b/>
                <w:bCs/>
                <w:sz w:val="16"/>
                <w:szCs w:val="16"/>
                <w:lang w:eastAsia="es-MX"/>
              </w:rPr>
            </w:pPr>
            <w:r w:rsidRPr="009407FF">
              <w:rPr>
                <w:b/>
                <w:bCs/>
                <w:sz w:val="16"/>
                <w:szCs w:val="16"/>
                <w:lang w:eastAsia="es-MX"/>
              </w:rPr>
              <w:t>6.525 - 6.685</w:t>
            </w:r>
          </w:p>
        </w:tc>
      </w:tr>
      <w:tr w:rsidR="00004F2E" w:rsidRPr="009407FF" w14:paraId="7518532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AED93A1"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7454A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2835AD6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2E4A57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r>
      <w:tr w:rsidR="00004F2E" w:rsidRPr="009407FF" w14:paraId="1424AF21" w14:textId="77777777" w:rsidTr="00165D7A">
        <w:trPr>
          <w:cantSplit/>
          <w:trHeight w:val="20"/>
          <w:jc w:val="center"/>
        </w:trPr>
        <w:tc>
          <w:tcPr>
            <w:tcW w:w="342" w:type="dxa"/>
            <w:vMerge/>
            <w:tcBorders>
              <w:left w:val="single" w:sz="8" w:space="0" w:color="auto"/>
              <w:right w:val="single" w:sz="8" w:space="0" w:color="auto"/>
            </w:tcBorders>
            <w:vAlign w:val="center"/>
          </w:tcPr>
          <w:p w14:paraId="413BEC85"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vAlign w:val="center"/>
          </w:tcPr>
          <w:p w14:paraId="32ED77DE" w14:textId="77777777" w:rsidR="00004F2E" w:rsidRPr="009407FF" w:rsidRDefault="00004F2E" w:rsidP="001F6A16">
            <w:pPr>
              <w:pStyle w:val="texto0"/>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000000" w:fill="FFFFFF"/>
            <w:noWrap/>
            <w:vAlign w:val="center"/>
          </w:tcPr>
          <w:p w14:paraId="5B1C5969" w14:textId="77777777" w:rsidR="00004F2E" w:rsidRPr="009407FF"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center"/>
          </w:tcPr>
          <w:p w14:paraId="699F0236" w14:textId="77777777" w:rsidR="00004F2E" w:rsidRPr="009407FF" w:rsidRDefault="00004F2E" w:rsidP="001F6A16">
            <w:pPr>
              <w:pStyle w:val="texto0"/>
              <w:spacing w:after="0" w:line="276" w:lineRule="auto"/>
              <w:ind w:firstLine="0"/>
              <w:jc w:val="right"/>
              <w:rPr>
                <w:b/>
                <w:bCs/>
                <w:sz w:val="16"/>
                <w:szCs w:val="16"/>
                <w:lang w:eastAsia="es-MX"/>
              </w:rPr>
            </w:pPr>
            <w:r w:rsidRPr="009407FF">
              <w:rPr>
                <w:b/>
                <w:bCs/>
                <w:sz w:val="16"/>
                <w:szCs w:val="16"/>
                <w:lang w:eastAsia="es-MX"/>
              </w:rPr>
              <w:t>MX48</w:t>
            </w:r>
          </w:p>
        </w:tc>
      </w:tr>
      <w:tr w:rsidR="00004F2E" w:rsidRPr="009407FF" w14:paraId="0B516ABD" w14:textId="77777777" w:rsidTr="00165D7A">
        <w:trPr>
          <w:cantSplit/>
          <w:trHeight w:val="20"/>
          <w:jc w:val="center"/>
        </w:trPr>
        <w:tc>
          <w:tcPr>
            <w:tcW w:w="342" w:type="dxa"/>
            <w:vMerge/>
            <w:tcBorders>
              <w:left w:val="single" w:sz="8" w:space="0" w:color="auto"/>
              <w:right w:val="single" w:sz="8" w:space="0" w:color="auto"/>
            </w:tcBorders>
            <w:shd w:val="clear" w:color="auto" w:fill="auto"/>
            <w:noWrap/>
            <w:textDirection w:val="btLr"/>
            <w:vAlign w:val="center"/>
          </w:tcPr>
          <w:p w14:paraId="5E5F52D6"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9F9D162"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6.685 - 6.765</w:t>
            </w:r>
          </w:p>
        </w:tc>
        <w:tc>
          <w:tcPr>
            <w:tcW w:w="134" w:type="dxa"/>
            <w:tcBorders>
              <w:top w:val="nil"/>
              <w:left w:val="nil"/>
              <w:bottom w:val="nil"/>
              <w:right w:val="single" w:sz="8" w:space="0" w:color="auto"/>
            </w:tcBorders>
            <w:shd w:val="clear" w:color="auto" w:fill="auto"/>
            <w:noWrap/>
            <w:vAlign w:val="center"/>
          </w:tcPr>
          <w:p w14:paraId="4FE256D2"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929954D"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6.685 - 6.765</w:t>
            </w:r>
          </w:p>
        </w:tc>
      </w:tr>
      <w:tr w:rsidR="00004F2E" w:rsidRPr="009407FF" w14:paraId="5FB9B633" w14:textId="77777777" w:rsidTr="00165D7A">
        <w:trPr>
          <w:cantSplit/>
          <w:trHeight w:val="20"/>
          <w:jc w:val="center"/>
        </w:trPr>
        <w:tc>
          <w:tcPr>
            <w:tcW w:w="342" w:type="dxa"/>
            <w:vMerge/>
            <w:tcBorders>
              <w:left w:val="single" w:sz="8" w:space="0" w:color="auto"/>
              <w:right w:val="single" w:sz="8" w:space="0" w:color="auto"/>
            </w:tcBorders>
            <w:vAlign w:val="center"/>
          </w:tcPr>
          <w:p w14:paraId="4D789E3D"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75B723D"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7A3A4D19"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9ACA81A"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MÓVIL AERONÁUTICO (OR)</w:t>
            </w:r>
          </w:p>
        </w:tc>
      </w:tr>
      <w:tr w:rsidR="00004F2E" w:rsidRPr="009407FF" w14:paraId="5A83E2CF" w14:textId="77777777" w:rsidTr="00165D7A">
        <w:trPr>
          <w:cantSplit/>
          <w:trHeight w:val="20"/>
          <w:jc w:val="center"/>
        </w:trPr>
        <w:tc>
          <w:tcPr>
            <w:tcW w:w="342" w:type="dxa"/>
            <w:vMerge/>
            <w:tcBorders>
              <w:left w:val="single" w:sz="8" w:space="0" w:color="auto"/>
              <w:right w:val="single" w:sz="8" w:space="0" w:color="auto"/>
            </w:tcBorders>
            <w:vAlign w:val="center"/>
          </w:tcPr>
          <w:p w14:paraId="728FAAAD"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C939B1F"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5B2B9DF"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91700A"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MX49</w:t>
            </w:r>
          </w:p>
        </w:tc>
      </w:tr>
      <w:tr w:rsidR="00004F2E" w:rsidRPr="009407FF" w14:paraId="5BACBA4D"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10A0FB5D" w14:textId="77777777" w:rsidR="00004F2E" w:rsidRPr="009407FF" w:rsidRDefault="00004F2E" w:rsidP="001F6A16">
            <w:pPr>
              <w:pStyle w:val="Texto"/>
              <w:spacing w:after="0" w:line="276" w:lineRule="auto"/>
              <w:ind w:left="113" w:right="113"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AD7E24D"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6.765 - 7</w:t>
            </w:r>
          </w:p>
        </w:tc>
        <w:tc>
          <w:tcPr>
            <w:tcW w:w="134" w:type="dxa"/>
            <w:tcBorders>
              <w:top w:val="nil"/>
              <w:left w:val="nil"/>
              <w:bottom w:val="nil"/>
              <w:right w:val="single" w:sz="8" w:space="0" w:color="auto"/>
            </w:tcBorders>
            <w:shd w:val="clear" w:color="auto" w:fill="auto"/>
            <w:noWrap/>
            <w:vAlign w:val="center"/>
          </w:tcPr>
          <w:p w14:paraId="17114A57"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D5D9F16"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6.765 - 7</w:t>
            </w:r>
          </w:p>
        </w:tc>
      </w:tr>
      <w:tr w:rsidR="00004F2E" w:rsidRPr="009407FF" w14:paraId="2D756894" w14:textId="77777777" w:rsidTr="00165D7A">
        <w:trPr>
          <w:cantSplit/>
          <w:trHeight w:val="552"/>
          <w:jc w:val="center"/>
        </w:trPr>
        <w:tc>
          <w:tcPr>
            <w:tcW w:w="342" w:type="dxa"/>
            <w:vMerge/>
            <w:tcBorders>
              <w:left w:val="single" w:sz="8" w:space="0" w:color="auto"/>
              <w:right w:val="single" w:sz="8" w:space="0" w:color="auto"/>
            </w:tcBorders>
            <w:vAlign w:val="center"/>
          </w:tcPr>
          <w:p w14:paraId="0C73F55E"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798BF0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9E4A1D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7321A77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D21A1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E35B5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09086593" w14:textId="77777777" w:rsidTr="00165D7A">
        <w:trPr>
          <w:cantSplit/>
          <w:trHeight w:val="20"/>
          <w:jc w:val="center"/>
        </w:trPr>
        <w:tc>
          <w:tcPr>
            <w:tcW w:w="342" w:type="dxa"/>
            <w:vMerge/>
            <w:tcBorders>
              <w:left w:val="single" w:sz="8" w:space="0" w:color="auto"/>
              <w:right w:val="single" w:sz="8" w:space="0" w:color="auto"/>
            </w:tcBorders>
            <w:vAlign w:val="center"/>
          </w:tcPr>
          <w:p w14:paraId="0C39C3B2"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F15338C"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5.138</w:t>
            </w:r>
          </w:p>
        </w:tc>
        <w:tc>
          <w:tcPr>
            <w:tcW w:w="134" w:type="dxa"/>
            <w:tcBorders>
              <w:top w:val="nil"/>
              <w:left w:val="nil"/>
              <w:bottom w:val="nil"/>
              <w:right w:val="single" w:sz="8" w:space="0" w:color="auto"/>
            </w:tcBorders>
            <w:shd w:val="clear" w:color="auto" w:fill="auto"/>
            <w:noWrap/>
            <w:vAlign w:val="center"/>
          </w:tcPr>
          <w:p w14:paraId="0B6737F6"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DA9164"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5701BBC5" w14:textId="77777777" w:rsidTr="00165D7A">
        <w:trPr>
          <w:cantSplit/>
          <w:trHeight w:val="20"/>
          <w:jc w:val="center"/>
        </w:trPr>
        <w:tc>
          <w:tcPr>
            <w:tcW w:w="342" w:type="dxa"/>
            <w:vMerge/>
            <w:tcBorders>
              <w:left w:val="single" w:sz="8" w:space="0" w:color="auto"/>
              <w:right w:val="single" w:sz="8" w:space="0" w:color="auto"/>
            </w:tcBorders>
            <w:vAlign w:val="center"/>
          </w:tcPr>
          <w:p w14:paraId="222D6D61"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3C9E5D3"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7 - 7.1</w:t>
            </w:r>
          </w:p>
        </w:tc>
        <w:tc>
          <w:tcPr>
            <w:tcW w:w="134" w:type="dxa"/>
            <w:tcBorders>
              <w:top w:val="nil"/>
              <w:left w:val="nil"/>
              <w:bottom w:val="nil"/>
              <w:right w:val="single" w:sz="8" w:space="0" w:color="auto"/>
            </w:tcBorders>
            <w:shd w:val="clear" w:color="auto" w:fill="auto"/>
            <w:noWrap/>
            <w:vAlign w:val="center"/>
          </w:tcPr>
          <w:p w14:paraId="3382A359"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5C1630D"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7 - 7.1</w:t>
            </w:r>
          </w:p>
        </w:tc>
      </w:tr>
      <w:tr w:rsidR="00004F2E" w:rsidRPr="009407FF" w14:paraId="6C23B7E1" w14:textId="77777777" w:rsidTr="00165D7A">
        <w:trPr>
          <w:cantSplit/>
          <w:trHeight w:val="552"/>
          <w:jc w:val="center"/>
        </w:trPr>
        <w:tc>
          <w:tcPr>
            <w:tcW w:w="342" w:type="dxa"/>
            <w:vMerge/>
            <w:tcBorders>
              <w:left w:val="single" w:sz="8" w:space="0" w:color="auto"/>
              <w:right w:val="single" w:sz="8" w:space="0" w:color="auto"/>
            </w:tcBorders>
            <w:vAlign w:val="center"/>
          </w:tcPr>
          <w:p w14:paraId="788D4A6E"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F6D64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02ADF8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671F48C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636FCF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692787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0F4DD6AB" w14:textId="77777777" w:rsidTr="00165D7A">
        <w:trPr>
          <w:cantSplit/>
          <w:trHeight w:val="20"/>
          <w:jc w:val="center"/>
        </w:trPr>
        <w:tc>
          <w:tcPr>
            <w:tcW w:w="342" w:type="dxa"/>
            <w:vMerge/>
            <w:tcBorders>
              <w:left w:val="single" w:sz="8" w:space="0" w:color="auto"/>
              <w:right w:val="single" w:sz="8" w:space="0" w:color="auto"/>
            </w:tcBorders>
            <w:vAlign w:val="center"/>
          </w:tcPr>
          <w:p w14:paraId="3152265B"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7962F06"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5.140 5.141 5.141A</w:t>
            </w:r>
          </w:p>
        </w:tc>
        <w:tc>
          <w:tcPr>
            <w:tcW w:w="134" w:type="dxa"/>
            <w:tcBorders>
              <w:top w:val="nil"/>
              <w:left w:val="nil"/>
              <w:bottom w:val="nil"/>
              <w:right w:val="single" w:sz="8" w:space="0" w:color="auto"/>
            </w:tcBorders>
            <w:shd w:val="clear" w:color="auto" w:fill="auto"/>
            <w:noWrap/>
            <w:vAlign w:val="center"/>
          </w:tcPr>
          <w:p w14:paraId="1796DB57"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694A23"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w:t>
            </w:r>
          </w:p>
        </w:tc>
      </w:tr>
      <w:tr w:rsidR="00004F2E" w:rsidRPr="009407FF" w14:paraId="2FBA0248" w14:textId="77777777" w:rsidTr="00165D7A">
        <w:trPr>
          <w:cantSplit/>
          <w:trHeight w:val="20"/>
          <w:jc w:val="center"/>
        </w:trPr>
        <w:tc>
          <w:tcPr>
            <w:tcW w:w="342" w:type="dxa"/>
            <w:vMerge/>
            <w:tcBorders>
              <w:left w:val="single" w:sz="8" w:space="0" w:color="auto"/>
              <w:right w:val="single" w:sz="8" w:space="0" w:color="auto"/>
            </w:tcBorders>
            <w:vAlign w:val="center"/>
          </w:tcPr>
          <w:p w14:paraId="38310935"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C3AFABD"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7.1 - 7.2</w:t>
            </w:r>
          </w:p>
        </w:tc>
        <w:tc>
          <w:tcPr>
            <w:tcW w:w="134" w:type="dxa"/>
            <w:tcBorders>
              <w:top w:val="nil"/>
              <w:left w:val="nil"/>
              <w:bottom w:val="nil"/>
              <w:right w:val="single" w:sz="8" w:space="0" w:color="auto"/>
            </w:tcBorders>
            <w:shd w:val="clear" w:color="auto" w:fill="auto"/>
            <w:noWrap/>
            <w:vAlign w:val="center"/>
          </w:tcPr>
          <w:p w14:paraId="0DB1FF40"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09A04E2"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7.1 - 7.3</w:t>
            </w:r>
          </w:p>
        </w:tc>
      </w:tr>
      <w:tr w:rsidR="00D42CB9" w:rsidRPr="009407FF" w14:paraId="4FF0F653" w14:textId="77777777" w:rsidTr="00165D7A">
        <w:trPr>
          <w:cantSplit/>
          <w:trHeight w:val="20"/>
          <w:jc w:val="center"/>
        </w:trPr>
        <w:tc>
          <w:tcPr>
            <w:tcW w:w="342" w:type="dxa"/>
            <w:vMerge/>
            <w:tcBorders>
              <w:left w:val="single" w:sz="8" w:space="0" w:color="auto"/>
              <w:right w:val="single" w:sz="8" w:space="0" w:color="auto"/>
            </w:tcBorders>
            <w:vAlign w:val="center"/>
          </w:tcPr>
          <w:p w14:paraId="0DF65622" w14:textId="77777777" w:rsidR="00D42CB9" w:rsidRPr="009407FF" w:rsidRDefault="00D42CB9"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E530A6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tc>
        <w:tc>
          <w:tcPr>
            <w:tcW w:w="134" w:type="dxa"/>
            <w:vMerge w:val="restart"/>
            <w:tcBorders>
              <w:top w:val="nil"/>
              <w:left w:val="nil"/>
              <w:right w:val="single" w:sz="8" w:space="0" w:color="auto"/>
            </w:tcBorders>
            <w:shd w:val="clear" w:color="auto" w:fill="auto"/>
            <w:noWrap/>
            <w:vAlign w:val="center"/>
          </w:tcPr>
          <w:p w14:paraId="12C26AB8"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784E27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tc>
      </w:tr>
      <w:tr w:rsidR="00D42CB9" w:rsidRPr="009407FF" w14:paraId="40712E29" w14:textId="77777777" w:rsidTr="00165D7A">
        <w:trPr>
          <w:cantSplit/>
          <w:trHeight w:val="20"/>
          <w:jc w:val="center"/>
        </w:trPr>
        <w:tc>
          <w:tcPr>
            <w:tcW w:w="342" w:type="dxa"/>
            <w:vMerge/>
            <w:tcBorders>
              <w:left w:val="single" w:sz="8" w:space="0" w:color="auto"/>
              <w:right w:val="single" w:sz="8" w:space="0" w:color="auto"/>
            </w:tcBorders>
            <w:vAlign w:val="center"/>
          </w:tcPr>
          <w:p w14:paraId="6A26BB19" w14:textId="77777777" w:rsidR="00D42CB9" w:rsidRPr="009407FF"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AE48BF7" w14:textId="77777777" w:rsidR="00D42CB9" w:rsidRPr="009407FF" w:rsidRDefault="00D42CB9" w:rsidP="001F6A16">
            <w:pPr>
              <w:pStyle w:val="Texto"/>
              <w:spacing w:after="0" w:line="276" w:lineRule="auto"/>
              <w:ind w:firstLine="0"/>
              <w:rPr>
                <w:sz w:val="16"/>
                <w:szCs w:val="16"/>
                <w:lang w:eastAsia="es-MX"/>
              </w:rPr>
            </w:pPr>
            <w:r w:rsidRPr="009407FF">
              <w:rPr>
                <w:sz w:val="16"/>
                <w:szCs w:val="16"/>
                <w:lang w:eastAsia="es-MX"/>
              </w:rPr>
              <w:t>5.141A 5.141B</w:t>
            </w:r>
          </w:p>
        </w:tc>
        <w:tc>
          <w:tcPr>
            <w:tcW w:w="134" w:type="dxa"/>
            <w:vMerge/>
            <w:tcBorders>
              <w:left w:val="nil"/>
              <w:right w:val="single" w:sz="8" w:space="0" w:color="auto"/>
            </w:tcBorders>
            <w:shd w:val="clear" w:color="auto" w:fill="auto"/>
            <w:noWrap/>
            <w:vAlign w:val="center"/>
          </w:tcPr>
          <w:p w14:paraId="5CDA736C" w14:textId="77777777" w:rsidR="00D42CB9" w:rsidRPr="009407FF"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438AD744" w14:textId="77777777" w:rsidR="00D42CB9" w:rsidRPr="009407FF" w:rsidRDefault="00D42CB9" w:rsidP="001F6A16">
            <w:pPr>
              <w:pStyle w:val="Texto"/>
              <w:spacing w:after="0" w:line="276" w:lineRule="auto"/>
              <w:ind w:firstLine="0"/>
              <w:rPr>
                <w:sz w:val="16"/>
                <w:szCs w:val="16"/>
                <w:lang w:eastAsia="es-MX"/>
              </w:rPr>
            </w:pPr>
          </w:p>
        </w:tc>
      </w:tr>
      <w:tr w:rsidR="00D42CB9" w:rsidRPr="009407FF" w14:paraId="2AE5A8E6" w14:textId="77777777" w:rsidTr="00165D7A">
        <w:trPr>
          <w:cantSplit/>
          <w:trHeight w:val="20"/>
          <w:jc w:val="center"/>
        </w:trPr>
        <w:tc>
          <w:tcPr>
            <w:tcW w:w="342" w:type="dxa"/>
            <w:vMerge/>
            <w:tcBorders>
              <w:left w:val="single" w:sz="8" w:space="0" w:color="auto"/>
              <w:right w:val="single" w:sz="8" w:space="0" w:color="auto"/>
            </w:tcBorders>
            <w:vAlign w:val="center"/>
          </w:tcPr>
          <w:p w14:paraId="5104A84B" w14:textId="77777777" w:rsidR="00D42CB9" w:rsidRPr="009407FF" w:rsidRDefault="00D42CB9" w:rsidP="001F6A16">
            <w:pPr>
              <w:pStyle w:val="Texto"/>
              <w:spacing w:after="0" w:line="276" w:lineRule="auto"/>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3AB93770" w14:textId="77777777" w:rsidR="00D42CB9" w:rsidRPr="009407FF" w:rsidRDefault="00D42CB9" w:rsidP="001F6A16">
            <w:pPr>
              <w:pStyle w:val="Texto"/>
              <w:spacing w:after="0" w:line="276" w:lineRule="auto"/>
              <w:ind w:firstLine="0"/>
              <w:rPr>
                <w:b/>
                <w:bCs/>
                <w:sz w:val="16"/>
                <w:szCs w:val="16"/>
                <w:lang w:eastAsia="es-MX"/>
              </w:rPr>
            </w:pPr>
            <w:r w:rsidRPr="009407FF">
              <w:rPr>
                <w:b/>
                <w:bCs/>
                <w:sz w:val="16"/>
                <w:szCs w:val="16"/>
                <w:lang w:eastAsia="es-MX"/>
              </w:rPr>
              <w:t>7.2 - 7.3</w:t>
            </w:r>
          </w:p>
        </w:tc>
        <w:tc>
          <w:tcPr>
            <w:tcW w:w="2211" w:type="dxa"/>
            <w:tcBorders>
              <w:top w:val="nil"/>
              <w:left w:val="single" w:sz="8" w:space="0" w:color="auto"/>
              <w:bottom w:val="nil"/>
              <w:right w:val="nil"/>
            </w:tcBorders>
            <w:shd w:val="clear" w:color="auto" w:fill="auto"/>
            <w:noWrap/>
            <w:vAlign w:val="center"/>
          </w:tcPr>
          <w:p w14:paraId="6E9096A1" w14:textId="77777777" w:rsidR="00D42CB9" w:rsidRPr="009407FF" w:rsidRDefault="00D42CB9" w:rsidP="001F6A16">
            <w:pPr>
              <w:pStyle w:val="Texto"/>
              <w:spacing w:after="0" w:line="276" w:lineRule="auto"/>
              <w:ind w:firstLine="0"/>
              <w:rPr>
                <w:b/>
                <w:bCs/>
                <w:sz w:val="16"/>
                <w:szCs w:val="16"/>
                <w:lang w:eastAsia="es-MX"/>
              </w:rPr>
            </w:pPr>
            <w:r w:rsidRPr="009407FF">
              <w:rPr>
                <w:b/>
                <w:bCs/>
                <w:sz w:val="16"/>
                <w:szCs w:val="16"/>
                <w:lang w:eastAsia="es-MX"/>
              </w:rPr>
              <w:t>7.2 - 7.3</w:t>
            </w:r>
          </w:p>
        </w:tc>
        <w:tc>
          <w:tcPr>
            <w:tcW w:w="2211" w:type="dxa"/>
            <w:tcBorders>
              <w:top w:val="nil"/>
              <w:left w:val="single" w:sz="8" w:space="0" w:color="auto"/>
              <w:bottom w:val="nil"/>
              <w:right w:val="single" w:sz="8" w:space="0" w:color="auto"/>
            </w:tcBorders>
            <w:shd w:val="clear" w:color="auto" w:fill="auto"/>
            <w:noWrap/>
            <w:vAlign w:val="center"/>
          </w:tcPr>
          <w:p w14:paraId="3BEFA19D" w14:textId="77777777" w:rsidR="00D42CB9" w:rsidRPr="009407FF" w:rsidRDefault="00D42CB9" w:rsidP="001F6A16">
            <w:pPr>
              <w:pStyle w:val="Texto"/>
              <w:spacing w:after="0" w:line="276" w:lineRule="auto"/>
              <w:ind w:firstLine="0"/>
              <w:rPr>
                <w:b/>
                <w:bCs/>
                <w:sz w:val="16"/>
                <w:szCs w:val="16"/>
                <w:lang w:eastAsia="es-MX"/>
              </w:rPr>
            </w:pPr>
            <w:r w:rsidRPr="009407FF">
              <w:rPr>
                <w:b/>
                <w:bCs/>
                <w:sz w:val="16"/>
                <w:szCs w:val="16"/>
                <w:lang w:eastAsia="es-MX"/>
              </w:rPr>
              <w:t>7.2 - 7.3</w:t>
            </w:r>
          </w:p>
        </w:tc>
        <w:tc>
          <w:tcPr>
            <w:tcW w:w="134" w:type="dxa"/>
            <w:vMerge/>
            <w:tcBorders>
              <w:left w:val="nil"/>
              <w:right w:val="single" w:sz="8" w:space="0" w:color="auto"/>
            </w:tcBorders>
            <w:shd w:val="clear" w:color="auto" w:fill="auto"/>
            <w:noWrap/>
            <w:vAlign w:val="center"/>
          </w:tcPr>
          <w:p w14:paraId="7317D913" w14:textId="77777777" w:rsidR="00D42CB9" w:rsidRPr="009407FF" w:rsidRDefault="00D42CB9" w:rsidP="001F6A16">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74EFB452" w14:textId="77777777" w:rsidR="00D42CB9" w:rsidRPr="009407FF" w:rsidRDefault="00D42CB9" w:rsidP="001F6A16">
            <w:pPr>
              <w:pStyle w:val="Texto"/>
              <w:spacing w:after="0" w:line="276" w:lineRule="auto"/>
              <w:ind w:firstLine="0"/>
              <w:rPr>
                <w:sz w:val="16"/>
                <w:szCs w:val="16"/>
                <w:lang w:eastAsia="es-MX"/>
              </w:rPr>
            </w:pPr>
          </w:p>
        </w:tc>
      </w:tr>
      <w:tr w:rsidR="00D42CB9" w:rsidRPr="009407FF" w14:paraId="7763A69F" w14:textId="77777777" w:rsidTr="00165D7A">
        <w:trPr>
          <w:cantSplit/>
          <w:trHeight w:val="20"/>
          <w:jc w:val="center"/>
        </w:trPr>
        <w:tc>
          <w:tcPr>
            <w:tcW w:w="342" w:type="dxa"/>
            <w:vMerge/>
            <w:tcBorders>
              <w:left w:val="single" w:sz="8" w:space="0" w:color="auto"/>
              <w:right w:val="single" w:sz="8" w:space="0" w:color="auto"/>
            </w:tcBorders>
            <w:vAlign w:val="center"/>
          </w:tcPr>
          <w:p w14:paraId="478D43D0" w14:textId="77777777" w:rsidR="00D42CB9" w:rsidRPr="009407FF" w:rsidRDefault="00D42CB9" w:rsidP="001F6A16">
            <w:pPr>
              <w:pStyle w:val="Texto"/>
              <w:spacing w:after="0" w:line="276" w:lineRule="auto"/>
              <w:jc w:val="center"/>
              <w:rPr>
                <w:sz w:val="16"/>
                <w:szCs w:val="16"/>
              </w:rPr>
            </w:pPr>
          </w:p>
        </w:tc>
        <w:tc>
          <w:tcPr>
            <w:tcW w:w="2211" w:type="dxa"/>
            <w:tcBorders>
              <w:top w:val="nil"/>
              <w:left w:val="nil"/>
              <w:bottom w:val="nil"/>
              <w:right w:val="nil"/>
            </w:tcBorders>
            <w:shd w:val="clear" w:color="auto" w:fill="auto"/>
            <w:noWrap/>
            <w:vAlign w:val="center"/>
          </w:tcPr>
          <w:p w14:paraId="116F6E9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2211" w:type="dxa"/>
            <w:tcBorders>
              <w:top w:val="nil"/>
              <w:left w:val="single" w:sz="8" w:space="0" w:color="auto"/>
              <w:bottom w:val="nil"/>
              <w:right w:val="nil"/>
            </w:tcBorders>
            <w:shd w:val="clear" w:color="auto" w:fill="auto"/>
            <w:noWrap/>
            <w:vAlign w:val="center"/>
          </w:tcPr>
          <w:p w14:paraId="7AF32DA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tc>
        <w:tc>
          <w:tcPr>
            <w:tcW w:w="2211" w:type="dxa"/>
            <w:tcBorders>
              <w:top w:val="nil"/>
              <w:left w:val="single" w:sz="8" w:space="0" w:color="auto"/>
              <w:bottom w:val="nil"/>
              <w:right w:val="single" w:sz="8" w:space="0" w:color="auto"/>
            </w:tcBorders>
            <w:shd w:val="clear" w:color="auto" w:fill="auto"/>
            <w:noWrap/>
            <w:vAlign w:val="center"/>
          </w:tcPr>
          <w:p w14:paraId="5E2BA82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134" w:type="dxa"/>
            <w:vMerge/>
            <w:tcBorders>
              <w:left w:val="nil"/>
              <w:bottom w:val="nil"/>
              <w:right w:val="single" w:sz="8" w:space="0" w:color="auto"/>
            </w:tcBorders>
            <w:shd w:val="clear" w:color="auto" w:fill="auto"/>
            <w:noWrap/>
            <w:vAlign w:val="center"/>
          </w:tcPr>
          <w:p w14:paraId="4BDFA2E2"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vAlign w:val="center"/>
          </w:tcPr>
          <w:p w14:paraId="5D789E74"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4264CD4E"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4FC23D6" w14:textId="77777777" w:rsidR="00004F2E" w:rsidRPr="009407FF" w:rsidRDefault="00004F2E" w:rsidP="001F6A16">
            <w:pPr>
              <w:pStyle w:val="Texto"/>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17F7AF2C" w14:textId="77777777" w:rsidR="00004F2E" w:rsidRPr="009407FF" w:rsidRDefault="00004F2E" w:rsidP="001F6A16">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nil"/>
            </w:tcBorders>
            <w:shd w:val="clear" w:color="auto" w:fill="auto"/>
            <w:noWrap/>
            <w:vAlign w:val="center"/>
          </w:tcPr>
          <w:p w14:paraId="1407EA14"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5.142</w:t>
            </w: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0EABB27F"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BEB7293"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2975355"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w:t>
            </w:r>
          </w:p>
        </w:tc>
      </w:tr>
    </w:tbl>
    <w:p w14:paraId="3024F29E" w14:textId="1A75A403" w:rsidR="00004F2E" w:rsidRPr="009407FF" w:rsidRDefault="00004F2E" w:rsidP="001F6A16">
      <w:pPr>
        <w:spacing w:after="0"/>
        <w:rPr>
          <w:rFonts w:ascii="Arial" w:hAnsi="Arial" w:cs="Arial"/>
          <w:sz w:val="18"/>
          <w:szCs w:val="18"/>
        </w:rPr>
      </w:pPr>
    </w:p>
    <w:p w14:paraId="147C639A"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7.3 - 10.003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9407FF" w14:paraId="36EE7DCE"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0305DA60" w14:textId="77777777" w:rsidR="00004F2E" w:rsidRPr="009407FF" w:rsidRDefault="00004F2E" w:rsidP="001F6A16">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9736AC"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E1914E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3434658"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7C7FC39A"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765D0786"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9F688A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1E55AF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6DE951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40A360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6C84804"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1C407B40"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4C7FD86A" w14:textId="77777777" w:rsidR="00004F2E" w:rsidRPr="009407FF" w:rsidRDefault="00004F2E" w:rsidP="001F6A16">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5F9E42E2"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78B2EA"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749A8B" w14:textId="77777777" w:rsidR="00004F2E" w:rsidRPr="009407FF" w:rsidRDefault="00004F2E" w:rsidP="001F6A16">
            <w:pPr>
              <w:pStyle w:val="Texto"/>
              <w:spacing w:after="0" w:line="276" w:lineRule="auto"/>
              <w:ind w:firstLine="0"/>
              <w:jc w:val="center"/>
              <w:rPr>
                <w:color w:val="000000"/>
                <w:sz w:val="16"/>
                <w:szCs w:val="16"/>
              </w:rPr>
            </w:pPr>
          </w:p>
        </w:tc>
        <w:tc>
          <w:tcPr>
            <w:tcW w:w="134" w:type="dxa"/>
            <w:tcBorders>
              <w:top w:val="nil"/>
              <w:left w:val="nil"/>
              <w:bottom w:val="nil"/>
              <w:right w:val="nil"/>
            </w:tcBorders>
            <w:shd w:val="clear" w:color="auto" w:fill="FFFFFF"/>
            <w:noWrap/>
            <w:vAlign w:val="center"/>
          </w:tcPr>
          <w:p w14:paraId="1E5990AD" w14:textId="77777777" w:rsidR="00004F2E" w:rsidRPr="009407FF" w:rsidRDefault="00004F2E" w:rsidP="001F6A16">
            <w:pPr>
              <w:pStyle w:val="Texto"/>
              <w:spacing w:after="0" w:line="276" w:lineRule="auto"/>
              <w:ind w:firstLine="0"/>
              <w:jc w:val="center"/>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D100FF1" w14:textId="77777777" w:rsidR="00004F2E" w:rsidRPr="009407FF" w:rsidRDefault="00004F2E" w:rsidP="001F6A16">
            <w:pPr>
              <w:pStyle w:val="Texto"/>
              <w:spacing w:after="0" w:line="276" w:lineRule="auto"/>
              <w:ind w:firstLine="0"/>
              <w:jc w:val="center"/>
              <w:rPr>
                <w:color w:val="000000"/>
                <w:sz w:val="16"/>
                <w:szCs w:val="16"/>
              </w:rPr>
            </w:pPr>
          </w:p>
        </w:tc>
      </w:tr>
      <w:tr w:rsidR="00004F2E" w:rsidRPr="009407FF" w14:paraId="05858578" w14:textId="77777777" w:rsidTr="00165D7A">
        <w:trPr>
          <w:cantSplit/>
          <w:trHeight w:val="20"/>
          <w:jc w:val="center"/>
        </w:trPr>
        <w:tc>
          <w:tcPr>
            <w:tcW w:w="342" w:type="dxa"/>
            <w:vMerge w:val="restart"/>
            <w:tcBorders>
              <w:left w:val="single" w:sz="8" w:space="0" w:color="auto"/>
              <w:right w:val="single" w:sz="8" w:space="0" w:color="auto"/>
            </w:tcBorders>
            <w:textDirection w:val="btLr"/>
            <w:vAlign w:val="center"/>
          </w:tcPr>
          <w:p w14:paraId="70C512E6" w14:textId="77777777" w:rsidR="00004F2E" w:rsidRPr="009407FF" w:rsidRDefault="00004F2E" w:rsidP="001F6A16">
            <w:pPr>
              <w:pStyle w:val="Texto"/>
              <w:spacing w:after="0" w:line="276" w:lineRule="auto"/>
              <w:ind w:right="113"/>
              <w:jc w:val="center"/>
              <w:rPr>
                <w:b/>
                <w:bCs/>
                <w:sz w:val="16"/>
                <w:szCs w:val="16"/>
                <w:lang w:eastAsia="es-MX"/>
              </w:rPr>
            </w:pPr>
            <w:r w:rsidRPr="009407FF">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5372FACA"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7.3 - 7.4</w:t>
            </w:r>
          </w:p>
        </w:tc>
        <w:tc>
          <w:tcPr>
            <w:tcW w:w="134" w:type="dxa"/>
            <w:tcBorders>
              <w:top w:val="nil"/>
              <w:left w:val="nil"/>
              <w:bottom w:val="nil"/>
              <w:right w:val="single" w:sz="8" w:space="0" w:color="auto"/>
            </w:tcBorders>
            <w:shd w:val="clear" w:color="auto" w:fill="auto"/>
            <w:noWrap/>
            <w:vAlign w:val="center"/>
          </w:tcPr>
          <w:p w14:paraId="7D0BED52"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D9C701A"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7.3 - 7.4</w:t>
            </w:r>
          </w:p>
        </w:tc>
      </w:tr>
      <w:tr w:rsidR="00004F2E" w:rsidRPr="009407FF" w14:paraId="48BF5DC9" w14:textId="77777777" w:rsidTr="00165D7A">
        <w:trPr>
          <w:cantSplit/>
          <w:trHeight w:val="20"/>
          <w:jc w:val="center"/>
        </w:trPr>
        <w:tc>
          <w:tcPr>
            <w:tcW w:w="342" w:type="dxa"/>
            <w:vMerge/>
            <w:tcBorders>
              <w:left w:val="single" w:sz="8" w:space="0" w:color="auto"/>
              <w:right w:val="single" w:sz="8" w:space="0" w:color="auto"/>
            </w:tcBorders>
            <w:vAlign w:val="center"/>
          </w:tcPr>
          <w:p w14:paraId="6E5DEEE9"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4A341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5.134</w:t>
            </w:r>
          </w:p>
        </w:tc>
        <w:tc>
          <w:tcPr>
            <w:tcW w:w="134" w:type="dxa"/>
            <w:tcBorders>
              <w:top w:val="nil"/>
              <w:left w:val="nil"/>
              <w:bottom w:val="nil"/>
              <w:right w:val="single" w:sz="8" w:space="0" w:color="auto"/>
            </w:tcBorders>
            <w:shd w:val="clear" w:color="auto" w:fill="auto"/>
            <w:noWrap/>
            <w:vAlign w:val="center"/>
          </w:tcPr>
          <w:p w14:paraId="26212C1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61A66D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r>
      <w:tr w:rsidR="00004F2E" w:rsidRPr="009407FF" w14:paraId="180D3B6A" w14:textId="77777777" w:rsidTr="00165D7A">
        <w:trPr>
          <w:cantSplit/>
          <w:trHeight w:val="20"/>
          <w:jc w:val="center"/>
        </w:trPr>
        <w:tc>
          <w:tcPr>
            <w:tcW w:w="342" w:type="dxa"/>
            <w:vMerge/>
            <w:tcBorders>
              <w:left w:val="single" w:sz="8" w:space="0" w:color="auto"/>
              <w:right w:val="single" w:sz="8" w:space="0" w:color="auto"/>
            </w:tcBorders>
            <w:vAlign w:val="center"/>
          </w:tcPr>
          <w:p w14:paraId="707DB44B"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center"/>
          </w:tcPr>
          <w:p w14:paraId="217A9E01"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 xml:space="preserve">5.143 5.143A 5.143B </w:t>
            </w:r>
            <w:smartTag w:uri="urn:schemas-microsoft-com:office:smarttags" w:element="metricconverter">
              <w:smartTagPr>
                <w:attr w:name="ProductID" w:val="5.143C"/>
              </w:smartTagPr>
              <w:r w:rsidRPr="009407FF">
                <w:rPr>
                  <w:sz w:val="16"/>
                  <w:szCs w:val="16"/>
                  <w:lang w:eastAsia="es-MX"/>
                </w:rPr>
                <w:t>5.143C</w:t>
              </w:r>
            </w:smartTag>
            <w:r w:rsidRPr="009407FF">
              <w:rPr>
                <w:sz w:val="16"/>
                <w:szCs w:val="16"/>
                <w:lang w:eastAsia="es-MX"/>
              </w:rPr>
              <w:t xml:space="preserve"> 5.143D</w:t>
            </w:r>
          </w:p>
        </w:tc>
        <w:tc>
          <w:tcPr>
            <w:tcW w:w="134" w:type="dxa"/>
            <w:tcBorders>
              <w:top w:val="nil"/>
              <w:left w:val="nil"/>
              <w:bottom w:val="nil"/>
              <w:right w:val="single" w:sz="8" w:space="0" w:color="auto"/>
            </w:tcBorders>
            <w:shd w:val="clear" w:color="auto" w:fill="auto"/>
            <w:noWrap/>
            <w:vAlign w:val="center"/>
          </w:tcPr>
          <w:p w14:paraId="780C5078"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B781012"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29197A46" w14:textId="77777777" w:rsidTr="00165D7A">
        <w:trPr>
          <w:cantSplit/>
          <w:trHeight w:val="20"/>
          <w:jc w:val="center"/>
        </w:trPr>
        <w:tc>
          <w:tcPr>
            <w:tcW w:w="342" w:type="dxa"/>
            <w:vMerge/>
            <w:tcBorders>
              <w:left w:val="single" w:sz="8" w:space="0" w:color="auto"/>
              <w:right w:val="single" w:sz="8" w:space="0" w:color="auto"/>
            </w:tcBorders>
            <w:vAlign w:val="center"/>
          </w:tcPr>
          <w:p w14:paraId="4EACFFD0"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5DDEB224"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7.4 - 7.45</w:t>
            </w:r>
          </w:p>
        </w:tc>
        <w:tc>
          <w:tcPr>
            <w:tcW w:w="2211" w:type="dxa"/>
            <w:tcBorders>
              <w:top w:val="nil"/>
              <w:left w:val="single" w:sz="8" w:space="0" w:color="auto"/>
              <w:bottom w:val="nil"/>
              <w:right w:val="nil"/>
            </w:tcBorders>
            <w:shd w:val="clear" w:color="auto" w:fill="auto"/>
            <w:noWrap/>
            <w:vAlign w:val="center"/>
          </w:tcPr>
          <w:p w14:paraId="4364F847"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7.4 - 7.45</w:t>
            </w:r>
          </w:p>
        </w:tc>
        <w:tc>
          <w:tcPr>
            <w:tcW w:w="2211" w:type="dxa"/>
            <w:tcBorders>
              <w:top w:val="nil"/>
              <w:left w:val="single" w:sz="8" w:space="0" w:color="auto"/>
              <w:bottom w:val="nil"/>
              <w:right w:val="single" w:sz="8" w:space="0" w:color="auto"/>
            </w:tcBorders>
            <w:shd w:val="clear" w:color="auto" w:fill="auto"/>
            <w:noWrap/>
            <w:vAlign w:val="center"/>
          </w:tcPr>
          <w:p w14:paraId="13959689"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7.4 - 7.45</w:t>
            </w:r>
          </w:p>
        </w:tc>
        <w:tc>
          <w:tcPr>
            <w:tcW w:w="134" w:type="dxa"/>
            <w:tcBorders>
              <w:top w:val="nil"/>
              <w:left w:val="nil"/>
              <w:bottom w:val="nil"/>
              <w:right w:val="single" w:sz="8" w:space="0" w:color="auto"/>
            </w:tcBorders>
            <w:shd w:val="clear" w:color="auto" w:fill="auto"/>
            <w:noWrap/>
            <w:vAlign w:val="center"/>
          </w:tcPr>
          <w:p w14:paraId="6CBCB7F8"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EEA99C2"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7.4 - 7.45</w:t>
            </w:r>
          </w:p>
        </w:tc>
      </w:tr>
      <w:tr w:rsidR="00004F2E" w:rsidRPr="009407FF" w14:paraId="4414D2C4" w14:textId="77777777" w:rsidTr="00165D7A">
        <w:trPr>
          <w:cantSplit/>
          <w:trHeight w:val="592"/>
          <w:jc w:val="center"/>
        </w:trPr>
        <w:tc>
          <w:tcPr>
            <w:tcW w:w="342" w:type="dxa"/>
            <w:vMerge/>
            <w:tcBorders>
              <w:left w:val="single" w:sz="8" w:space="0" w:color="auto"/>
              <w:right w:val="single" w:sz="8" w:space="0" w:color="auto"/>
            </w:tcBorders>
            <w:vAlign w:val="center"/>
          </w:tcPr>
          <w:p w14:paraId="51749E41" w14:textId="77777777" w:rsidR="00004F2E" w:rsidRPr="009407FF" w:rsidRDefault="00004F2E" w:rsidP="001F6A16">
            <w:pPr>
              <w:pStyle w:val="Texto"/>
              <w:spacing w:after="0" w:line="276" w:lineRule="auto"/>
              <w:ind w:left="113" w:right="113"/>
              <w:jc w:val="center"/>
              <w:rPr>
                <w:sz w:val="16"/>
                <w:szCs w:val="16"/>
              </w:rPr>
            </w:pPr>
          </w:p>
        </w:tc>
        <w:tc>
          <w:tcPr>
            <w:tcW w:w="2211" w:type="dxa"/>
            <w:tcBorders>
              <w:top w:val="nil"/>
              <w:left w:val="nil"/>
              <w:right w:val="nil"/>
            </w:tcBorders>
            <w:shd w:val="clear" w:color="auto" w:fill="auto"/>
            <w:noWrap/>
          </w:tcPr>
          <w:p w14:paraId="01E800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c>
          <w:tcPr>
            <w:tcW w:w="2211" w:type="dxa"/>
            <w:tcBorders>
              <w:top w:val="nil"/>
              <w:left w:val="single" w:sz="8" w:space="0" w:color="auto"/>
              <w:right w:val="nil"/>
            </w:tcBorders>
            <w:shd w:val="clear" w:color="auto" w:fill="auto"/>
            <w:noWrap/>
          </w:tcPr>
          <w:p w14:paraId="3C7197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CBF64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2211" w:type="dxa"/>
            <w:tcBorders>
              <w:top w:val="nil"/>
              <w:left w:val="single" w:sz="8" w:space="0" w:color="auto"/>
              <w:right w:val="single" w:sz="8" w:space="0" w:color="auto"/>
            </w:tcBorders>
            <w:shd w:val="clear" w:color="auto" w:fill="auto"/>
            <w:noWrap/>
          </w:tcPr>
          <w:p w14:paraId="0571AE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c>
          <w:tcPr>
            <w:tcW w:w="134" w:type="dxa"/>
            <w:tcBorders>
              <w:top w:val="nil"/>
              <w:left w:val="nil"/>
              <w:right w:val="single" w:sz="8" w:space="0" w:color="auto"/>
            </w:tcBorders>
            <w:shd w:val="clear" w:color="auto" w:fill="auto"/>
            <w:noWrap/>
          </w:tcPr>
          <w:p w14:paraId="754B630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82225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108A7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7CA6F2FE" w14:textId="77777777" w:rsidTr="00165D7A">
        <w:trPr>
          <w:cantSplit/>
          <w:trHeight w:val="20"/>
          <w:jc w:val="center"/>
        </w:trPr>
        <w:tc>
          <w:tcPr>
            <w:tcW w:w="342" w:type="dxa"/>
            <w:vMerge/>
            <w:tcBorders>
              <w:left w:val="single" w:sz="8" w:space="0" w:color="auto"/>
              <w:right w:val="single" w:sz="8" w:space="0" w:color="auto"/>
            </w:tcBorders>
            <w:vAlign w:val="center"/>
          </w:tcPr>
          <w:p w14:paraId="6DE670E8"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C86796E"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5.143B 5.143C</w:t>
            </w:r>
          </w:p>
        </w:tc>
        <w:tc>
          <w:tcPr>
            <w:tcW w:w="2211" w:type="dxa"/>
            <w:tcBorders>
              <w:top w:val="nil"/>
              <w:left w:val="single" w:sz="8" w:space="0" w:color="auto"/>
              <w:bottom w:val="single" w:sz="8" w:space="0" w:color="auto"/>
              <w:right w:val="nil"/>
            </w:tcBorders>
            <w:shd w:val="clear" w:color="auto" w:fill="auto"/>
            <w:noWrap/>
            <w:vAlign w:val="center"/>
          </w:tcPr>
          <w:p w14:paraId="0DED4243" w14:textId="77777777" w:rsidR="00004F2E" w:rsidRPr="009407FF" w:rsidRDefault="00004F2E" w:rsidP="001F6A16">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6213BAE3"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5.143A 5.143C</w:t>
            </w:r>
          </w:p>
        </w:tc>
        <w:tc>
          <w:tcPr>
            <w:tcW w:w="134" w:type="dxa"/>
            <w:tcBorders>
              <w:top w:val="nil"/>
              <w:left w:val="nil"/>
              <w:bottom w:val="nil"/>
              <w:right w:val="single" w:sz="8" w:space="0" w:color="auto"/>
            </w:tcBorders>
            <w:shd w:val="clear" w:color="auto" w:fill="auto"/>
            <w:noWrap/>
            <w:vAlign w:val="center"/>
          </w:tcPr>
          <w:p w14:paraId="29F5794C"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93B227D"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5D138493" w14:textId="77777777" w:rsidTr="00165D7A">
        <w:trPr>
          <w:cantSplit/>
          <w:trHeight w:val="20"/>
          <w:jc w:val="center"/>
        </w:trPr>
        <w:tc>
          <w:tcPr>
            <w:tcW w:w="342" w:type="dxa"/>
            <w:vMerge/>
            <w:tcBorders>
              <w:left w:val="single" w:sz="8" w:space="0" w:color="auto"/>
              <w:right w:val="single" w:sz="8" w:space="0" w:color="auto"/>
            </w:tcBorders>
            <w:vAlign w:val="center"/>
          </w:tcPr>
          <w:p w14:paraId="2BC4F575"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E0954A8"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7.45 - 8.1</w:t>
            </w:r>
          </w:p>
        </w:tc>
        <w:tc>
          <w:tcPr>
            <w:tcW w:w="134" w:type="dxa"/>
            <w:tcBorders>
              <w:top w:val="nil"/>
              <w:left w:val="nil"/>
              <w:bottom w:val="nil"/>
              <w:right w:val="single" w:sz="8" w:space="0" w:color="auto"/>
            </w:tcBorders>
            <w:shd w:val="clear" w:color="auto" w:fill="auto"/>
            <w:noWrap/>
            <w:vAlign w:val="center"/>
          </w:tcPr>
          <w:p w14:paraId="070191FE"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24A7265"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7.45 - 8.1</w:t>
            </w:r>
          </w:p>
        </w:tc>
      </w:tr>
      <w:tr w:rsidR="00004F2E" w:rsidRPr="009407FF" w14:paraId="18B96CBB" w14:textId="77777777" w:rsidTr="00165D7A">
        <w:trPr>
          <w:cantSplit/>
          <w:trHeight w:val="552"/>
          <w:jc w:val="center"/>
        </w:trPr>
        <w:tc>
          <w:tcPr>
            <w:tcW w:w="342" w:type="dxa"/>
            <w:vMerge/>
            <w:tcBorders>
              <w:left w:val="single" w:sz="8" w:space="0" w:color="auto"/>
              <w:right w:val="single" w:sz="8" w:space="0" w:color="auto"/>
            </w:tcBorders>
            <w:vAlign w:val="center"/>
          </w:tcPr>
          <w:p w14:paraId="50D1ED38"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08653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C4A1D9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225D16B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83C8E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62F89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3800DC35" w14:textId="77777777" w:rsidTr="00165D7A">
        <w:trPr>
          <w:cantSplit/>
          <w:trHeight w:val="20"/>
          <w:jc w:val="center"/>
        </w:trPr>
        <w:tc>
          <w:tcPr>
            <w:tcW w:w="342" w:type="dxa"/>
            <w:vMerge/>
            <w:tcBorders>
              <w:left w:val="single" w:sz="8" w:space="0" w:color="auto"/>
              <w:right w:val="single" w:sz="8" w:space="0" w:color="auto"/>
            </w:tcBorders>
            <w:vAlign w:val="center"/>
          </w:tcPr>
          <w:p w14:paraId="1C8CF4F6"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69E4F97"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5.144</w:t>
            </w:r>
          </w:p>
        </w:tc>
        <w:tc>
          <w:tcPr>
            <w:tcW w:w="134" w:type="dxa"/>
            <w:tcBorders>
              <w:top w:val="nil"/>
              <w:left w:val="nil"/>
              <w:bottom w:val="nil"/>
              <w:right w:val="single" w:sz="8" w:space="0" w:color="auto"/>
            </w:tcBorders>
            <w:shd w:val="clear" w:color="auto" w:fill="auto"/>
            <w:noWrap/>
            <w:vAlign w:val="center"/>
          </w:tcPr>
          <w:p w14:paraId="626045F8"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2692D70"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74C4B62A" w14:textId="77777777" w:rsidTr="00165D7A">
        <w:trPr>
          <w:cantSplit/>
          <w:trHeight w:val="20"/>
          <w:jc w:val="center"/>
        </w:trPr>
        <w:tc>
          <w:tcPr>
            <w:tcW w:w="342" w:type="dxa"/>
            <w:vMerge/>
            <w:tcBorders>
              <w:left w:val="single" w:sz="8" w:space="0" w:color="auto"/>
              <w:right w:val="single" w:sz="8" w:space="0" w:color="auto"/>
            </w:tcBorders>
            <w:vAlign w:val="center"/>
          </w:tcPr>
          <w:p w14:paraId="140CB1C7"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60CCE93"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8.1 - 8.195</w:t>
            </w:r>
          </w:p>
        </w:tc>
        <w:tc>
          <w:tcPr>
            <w:tcW w:w="134" w:type="dxa"/>
            <w:tcBorders>
              <w:top w:val="nil"/>
              <w:left w:val="nil"/>
              <w:bottom w:val="nil"/>
              <w:right w:val="single" w:sz="8" w:space="0" w:color="auto"/>
            </w:tcBorders>
            <w:shd w:val="clear" w:color="auto" w:fill="auto"/>
            <w:noWrap/>
            <w:vAlign w:val="center"/>
          </w:tcPr>
          <w:p w14:paraId="745DA87A"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81550AC"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8.1 - 8.195</w:t>
            </w:r>
          </w:p>
        </w:tc>
      </w:tr>
      <w:tr w:rsidR="00004F2E" w:rsidRPr="009407FF" w14:paraId="0F88F71A" w14:textId="77777777" w:rsidTr="00165D7A">
        <w:trPr>
          <w:cantSplit/>
          <w:trHeight w:val="388"/>
          <w:jc w:val="center"/>
        </w:trPr>
        <w:tc>
          <w:tcPr>
            <w:tcW w:w="342" w:type="dxa"/>
            <w:vMerge/>
            <w:tcBorders>
              <w:left w:val="single" w:sz="8" w:space="0" w:color="auto"/>
              <w:right w:val="single" w:sz="8" w:space="0" w:color="auto"/>
            </w:tcBorders>
            <w:vAlign w:val="center"/>
          </w:tcPr>
          <w:p w14:paraId="398D67BD"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00D188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16EF5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c>
          <w:tcPr>
            <w:tcW w:w="134" w:type="dxa"/>
            <w:tcBorders>
              <w:top w:val="nil"/>
              <w:left w:val="single" w:sz="8" w:space="0" w:color="auto"/>
              <w:right w:val="single" w:sz="8" w:space="0" w:color="auto"/>
            </w:tcBorders>
            <w:shd w:val="clear" w:color="auto" w:fill="auto"/>
            <w:noWrap/>
          </w:tcPr>
          <w:p w14:paraId="18BB463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38294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37661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7D1C1AEF" w14:textId="77777777" w:rsidTr="00165D7A">
        <w:trPr>
          <w:cantSplit/>
          <w:trHeight w:val="20"/>
          <w:jc w:val="center"/>
        </w:trPr>
        <w:tc>
          <w:tcPr>
            <w:tcW w:w="342" w:type="dxa"/>
            <w:vMerge/>
            <w:tcBorders>
              <w:left w:val="single" w:sz="8" w:space="0" w:color="auto"/>
              <w:right w:val="single" w:sz="8" w:space="0" w:color="auto"/>
            </w:tcBorders>
            <w:vAlign w:val="center"/>
          </w:tcPr>
          <w:p w14:paraId="147C5F9D"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26CC23C"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164341E"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C301ED9"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48AA958E" w14:textId="77777777" w:rsidTr="00165D7A">
        <w:trPr>
          <w:cantSplit/>
          <w:trHeight w:val="20"/>
          <w:jc w:val="center"/>
        </w:trPr>
        <w:tc>
          <w:tcPr>
            <w:tcW w:w="342" w:type="dxa"/>
            <w:vMerge/>
            <w:tcBorders>
              <w:left w:val="single" w:sz="8" w:space="0" w:color="auto"/>
              <w:right w:val="single" w:sz="8" w:space="0" w:color="auto"/>
            </w:tcBorders>
            <w:vAlign w:val="center"/>
          </w:tcPr>
          <w:p w14:paraId="3A423431"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8D90EE6"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8.195 - 8.815</w:t>
            </w:r>
          </w:p>
        </w:tc>
        <w:tc>
          <w:tcPr>
            <w:tcW w:w="134" w:type="dxa"/>
            <w:tcBorders>
              <w:top w:val="nil"/>
              <w:left w:val="nil"/>
              <w:bottom w:val="nil"/>
              <w:right w:val="single" w:sz="8" w:space="0" w:color="auto"/>
            </w:tcBorders>
            <w:shd w:val="clear" w:color="auto" w:fill="auto"/>
            <w:noWrap/>
            <w:vAlign w:val="center"/>
          </w:tcPr>
          <w:p w14:paraId="5A1D51E3"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1DB647B"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8.195 - 8.815</w:t>
            </w:r>
          </w:p>
        </w:tc>
      </w:tr>
      <w:tr w:rsidR="00004F2E" w:rsidRPr="009407FF" w14:paraId="0A2EF6C4" w14:textId="77777777" w:rsidTr="00165D7A">
        <w:trPr>
          <w:cantSplit/>
          <w:trHeight w:val="20"/>
          <w:jc w:val="center"/>
        </w:trPr>
        <w:tc>
          <w:tcPr>
            <w:tcW w:w="342" w:type="dxa"/>
            <w:vMerge/>
            <w:tcBorders>
              <w:left w:val="single" w:sz="8" w:space="0" w:color="auto"/>
              <w:right w:val="single" w:sz="8" w:space="0" w:color="auto"/>
            </w:tcBorders>
            <w:vAlign w:val="center"/>
          </w:tcPr>
          <w:p w14:paraId="53383E61"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vAlign w:val="center"/>
          </w:tcPr>
          <w:p w14:paraId="2FBDE84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5.109 5.110 5.132 5.145</w:t>
            </w:r>
          </w:p>
        </w:tc>
        <w:tc>
          <w:tcPr>
            <w:tcW w:w="134" w:type="dxa"/>
            <w:tcBorders>
              <w:top w:val="nil"/>
              <w:left w:val="nil"/>
              <w:bottom w:val="nil"/>
              <w:right w:val="single" w:sz="8" w:space="0" w:color="auto"/>
            </w:tcBorders>
            <w:shd w:val="clear" w:color="auto" w:fill="auto"/>
            <w:noWrap/>
            <w:vAlign w:val="center"/>
          </w:tcPr>
          <w:p w14:paraId="2383D75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13E9C4C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19195A3B" w14:textId="77777777" w:rsidTr="00165D7A">
        <w:trPr>
          <w:cantSplit/>
          <w:trHeight w:val="20"/>
          <w:jc w:val="center"/>
        </w:trPr>
        <w:tc>
          <w:tcPr>
            <w:tcW w:w="342" w:type="dxa"/>
            <w:vMerge/>
            <w:tcBorders>
              <w:left w:val="single" w:sz="8" w:space="0" w:color="auto"/>
              <w:right w:val="single" w:sz="8" w:space="0" w:color="auto"/>
            </w:tcBorders>
            <w:vAlign w:val="center"/>
          </w:tcPr>
          <w:p w14:paraId="46BD62F8"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bottom"/>
          </w:tcPr>
          <w:p w14:paraId="6A8A8C8C"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603EC97F"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3C509E4"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MX50 MX51 MX52 MX53 MX54</w:t>
            </w:r>
          </w:p>
        </w:tc>
      </w:tr>
      <w:tr w:rsidR="00004F2E" w:rsidRPr="009407FF" w14:paraId="05ED526C" w14:textId="77777777" w:rsidTr="00165D7A">
        <w:trPr>
          <w:cantSplit/>
          <w:trHeight w:val="20"/>
          <w:jc w:val="center"/>
        </w:trPr>
        <w:tc>
          <w:tcPr>
            <w:tcW w:w="342" w:type="dxa"/>
            <w:vMerge/>
            <w:tcBorders>
              <w:left w:val="single" w:sz="8" w:space="0" w:color="auto"/>
              <w:right w:val="single" w:sz="8" w:space="0" w:color="auto"/>
            </w:tcBorders>
            <w:vAlign w:val="center"/>
          </w:tcPr>
          <w:p w14:paraId="7CA73A35"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710CF9"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8.815 - 8.965</w:t>
            </w:r>
          </w:p>
        </w:tc>
        <w:tc>
          <w:tcPr>
            <w:tcW w:w="134" w:type="dxa"/>
            <w:tcBorders>
              <w:top w:val="nil"/>
              <w:left w:val="nil"/>
              <w:bottom w:val="nil"/>
              <w:right w:val="single" w:sz="8" w:space="0" w:color="auto"/>
            </w:tcBorders>
            <w:shd w:val="clear" w:color="auto" w:fill="auto"/>
            <w:noWrap/>
            <w:vAlign w:val="center"/>
          </w:tcPr>
          <w:p w14:paraId="2A0B80E7"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65CEC98"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8.815 - 8.965</w:t>
            </w:r>
          </w:p>
        </w:tc>
      </w:tr>
      <w:tr w:rsidR="00004F2E" w:rsidRPr="009407FF" w14:paraId="7F316D37" w14:textId="77777777" w:rsidTr="00165D7A">
        <w:trPr>
          <w:cantSplit/>
          <w:trHeight w:val="20"/>
          <w:jc w:val="center"/>
        </w:trPr>
        <w:tc>
          <w:tcPr>
            <w:tcW w:w="342" w:type="dxa"/>
            <w:vMerge/>
            <w:tcBorders>
              <w:left w:val="single" w:sz="8" w:space="0" w:color="auto"/>
              <w:right w:val="single" w:sz="8" w:space="0" w:color="auto"/>
            </w:tcBorders>
            <w:vAlign w:val="center"/>
          </w:tcPr>
          <w:p w14:paraId="7C7FAC7B"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908F42D"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MÓVIL AERONÁUTICO (R)</w:t>
            </w:r>
          </w:p>
        </w:tc>
        <w:tc>
          <w:tcPr>
            <w:tcW w:w="134" w:type="dxa"/>
            <w:tcBorders>
              <w:top w:val="nil"/>
              <w:left w:val="nil"/>
              <w:bottom w:val="nil"/>
              <w:right w:val="single" w:sz="8" w:space="0" w:color="auto"/>
            </w:tcBorders>
            <w:shd w:val="clear" w:color="auto" w:fill="auto"/>
            <w:noWrap/>
            <w:vAlign w:val="center"/>
          </w:tcPr>
          <w:p w14:paraId="778C482C"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BB9BA6A"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MÓVIL AERONÁUTICO (R)</w:t>
            </w:r>
          </w:p>
        </w:tc>
      </w:tr>
      <w:tr w:rsidR="00004F2E" w:rsidRPr="009407FF" w14:paraId="38352742" w14:textId="77777777" w:rsidTr="00165D7A">
        <w:trPr>
          <w:cantSplit/>
          <w:trHeight w:val="20"/>
          <w:jc w:val="center"/>
        </w:trPr>
        <w:tc>
          <w:tcPr>
            <w:tcW w:w="342" w:type="dxa"/>
            <w:vMerge/>
            <w:tcBorders>
              <w:left w:val="single" w:sz="8" w:space="0" w:color="auto"/>
              <w:right w:val="single" w:sz="8" w:space="0" w:color="auto"/>
            </w:tcBorders>
            <w:vAlign w:val="center"/>
          </w:tcPr>
          <w:p w14:paraId="2637C8B9"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51C30DB"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58B1E9E"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22842B"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MX55</w:t>
            </w:r>
          </w:p>
        </w:tc>
      </w:tr>
      <w:tr w:rsidR="00004F2E" w:rsidRPr="009407FF" w14:paraId="406FF277" w14:textId="77777777" w:rsidTr="00165D7A">
        <w:trPr>
          <w:cantSplit/>
          <w:trHeight w:val="20"/>
          <w:jc w:val="center"/>
        </w:trPr>
        <w:tc>
          <w:tcPr>
            <w:tcW w:w="342" w:type="dxa"/>
            <w:vMerge/>
            <w:tcBorders>
              <w:left w:val="single" w:sz="8" w:space="0" w:color="auto"/>
              <w:right w:val="single" w:sz="8" w:space="0" w:color="auto"/>
            </w:tcBorders>
            <w:vAlign w:val="center"/>
          </w:tcPr>
          <w:p w14:paraId="6A2FED4F"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BAFE3D6"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8.965 - 9.04</w:t>
            </w:r>
          </w:p>
        </w:tc>
        <w:tc>
          <w:tcPr>
            <w:tcW w:w="134" w:type="dxa"/>
            <w:tcBorders>
              <w:top w:val="nil"/>
              <w:left w:val="nil"/>
              <w:bottom w:val="nil"/>
              <w:right w:val="single" w:sz="8" w:space="0" w:color="auto"/>
            </w:tcBorders>
            <w:shd w:val="clear" w:color="auto" w:fill="auto"/>
            <w:noWrap/>
            <w:vAlign w:val="center"/>
          </w:tcPr>
          <w:p w14:paraId="35C4776A"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D25DBD9"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8.965 - 9.04</w:t>
            </w:r>
          </w:p>
        </w:tc>
      </w:tr>
      <w:tr w:rsidR="00004F2E" w:rsidRPr="009407FF" w14:paraId="07FE0741" w14:textId="77777777" w:rsidTr="00165D7A">
        <w:trPr>
          <w:cantSplit/>
          <w:trHeight w:val="20"/>
          <w:jc w:val="center"/>
        </w:trPr>
        <w:tc>
          <w:tcPr>
            <w:tcW w:w="342" w:type="dxa"/>
            <w:vMerge/>
            <w:tcBorders>
              <w:left w:val="single" w:sz="8" w:space="0" w:color="auto"/>
              <w:right w:val="single" w:sz="8" w:space="0" w:color="auto"/>
            </w:tcBorders>
            <w:vAlign w:val="center"/>
          </w:tcPr>
          <w:p w14:paraId="21B5A8E2"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11C9DEC"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51E34CF0"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0B63BD"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MÓVIL AERONÁUTICO (OR)</w:t>
            </w:r>
          </w:p>
        </w:tc>
      </w:tr>
      <w:tr w:rsidR="00004F2E" w:rsidRPr="009407FF" w14:paraId="681C4AED" w14:textId="77777777" w:rsidTr="00165D7A">
        <w:trPr>
          <w:cantSplit/>
          <w:trHeight w:val="20"/>
          <w:jc w:val="center"/>
        </w:trPr>
        <w:tc>
          <w:tcPr>
            <w:tcW w:w="342" w:type="dxa"/>
            <w:vMerge/>
            <w:tcBorders>
              <w:left w:val="single" w:sz="8" w:space="0" w:color="auto"/>
              <w:right w:val="single" w:sz="8" w:space="0" w:color="auto"/>
            </w:tcBorders>
            <w:vAlign w:val="center"/>
          </w:tcPr>
          <w:p w14:paraId="376907EE"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361FB98"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0FDD0A8"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43AA016"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MX56</w:t>
            </w:r>
          </w:p>
        </w:tc>
      </w:tr>
      <w:tr w:rsidR="00004F2E" w:rsidRPr="009407FF" w14:paraId="7D8DDAEB" w14:textId="77777777" w:rsidTr="00165D7A">
        <w:trPr>
          <w:cantSplit/>
          <w:trHeight w:val="20"/>
          <w:jc w:val="center"/>
        </w:trPr>
        <w:tc>
          <w:tcPr>
            <w:tcW w:w="342" w:type="dxa"/>
            <w:vMerge/>
            <w:tcBorders>
              <w:left w:val="single" w:sz="8" w:space="0" w:color="auto"/>
              <w:right w:val="single" w:sz="8" w:space="0" w:color="auto"/>
            </w:tcBorders>
            <w:shd w:val="clear" w:color="auto" w:fill="auto"/>
            <w:noWrap/>
            <w:textDirection w:val="btLr"/>
            <w:vAlign w:val="center"/>
          </w:tcPr>
          <w:p w14:paraId="20734542"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0134C2AE"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9.04 - 9.305</w:t>
            </w:r>
          </w:p>
        </w:tc>
        <w:tc>
          <w:tcPr>
            <w:tcW w:w="2211" w:type="dxa"/>
            <w:tcBorders>
              <w:top w:val="nil"/>
              <w:left w:val="nil"/>
              <w:bottom w:val="nil"/>
              <w:right w:val="single" w:sz="8" w:space="0" w:color="auto"/>
            </w:tcBorders>
            <w:shd w:val="clear" w:color="auto" w:fill="auto"/>
            <w:noWrap/>
            <w:vAlign w:val="center"/>
          </w:tcPr>
          <w:p w14:paraId="601D4E8C"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9.04 - 9.4</w:t>
            </w:r>
          </w:p>
        </w:tc>
        <w:tc>
          <w:tcPr>
            <w:tcW w:w="2211" w:type="dxa"/>
            <w:tcBorders>
              <w:top w:val="nil"/>
              <w:left w:val="nil"/>
              <w:bottom w:val="nil"/>
              <w:right w:val="single" w:sz="8" w:space="0" w:color="auto"/>
            </w:tcBorders>
            <w:shd w:val="clear" w:color="auto" w:fill="auto"/>
            <w:noWrap/>
            <w:vAlign w:val="center"/>
          </w:tcPr>
          <w:p w14:paraId="5F5B39AF"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9.04 - 9.305</w:t>
            </w:r>
          </w:p>
        </w:tc>
        <w:tc>
          <w:tcPr>
            <w:tcW w:w="134" w:type="dxa"/>
            <w:tcBorders>
              <w:top w:val="nil"/>
              <w:left w:val="nil"/>
              <w:bottom w:val="nil"/>
              <w:right w:val="single" w:sz="8" w:space="0" w:color="auto"/>
            </w:tcBorders>
            <w:shd w:val="clear" w:color="auto" w:fill="auto"/>
            <w:noWrap/>
            <w:vAlign w:val="center"/>
          </w:tcPr>
          <w:p w14:paraId="49C0D84C"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636C0C4"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9.04 - 9.4</w:t>
            </w:r>
          </w:p>
        </w:tc>
      </w:tr>
      <w:tr w:rsidR="00D42CB9" w:rsidRPr="009407FF" w14:paraId="60527538" w14:textId="77777777" w:rsidTr="00165D7A">
        <w:trPr>
          <w:cantSplit/>
          <w:trHeight w:val="20"/>
          <w:jc w:val="center"/>
        </w:trPr>
        <w:tc>
          <w:tcPr>
            <w:tcW w:w="342" w:type="dxa"/>
            <w:vMerge/>
            <w:tcBorders>
              <w:left w:val="single" w:sz="8" w:space="0" w:color="auto"/>
              <w:right w:val="single" w:sz="8" w:space="0" w:color="auto"/>
            </w:tcBorders>
            <w:vAlign w:val="center"/>
          </w:tcPr>
          <w:p w14:paraId="461460A8" w14:textId="77777777" w:rsidR="00D42CB9" w:rsidRPr="009407FF" w:rsidRDefault="00D42CB9" w:rsidP="001F6A16">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auto"/>
            <w:noWrap/>
            <w:vAlign w:val="center"/>
          </w:tcPr>
          <w:p w14:paraId="16CCED7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tc>
        <w:tc>
          <w:tcPr>
            <w:tcW w:w="2211" w:type="dxa"/>
            <w:vMerge w:val="restart"/>
            <w:tcBorders>
              <w:top w:val="nil"/>
              <w:left w:val="nil"/>
              <w:right w:val="single" w:sz="8" w:space="0" w:color="auto"/>
            </w:tcBorders>
            <w:shd w:val="clear" w:color="auto" w:fill="auto"/>
            <w:noWrap/>
          </w:tcPr>
          <w:p w14:paraId="4EBEBF4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tc>
        <w:tc>
          <w:tcPr>
            <w:tcW w:w="2211" w:type="dxa"/>
            <w:tcBorders>
              <w:top w:val="nil"/>
              <w:left w:val="nil"/>
              <w:bottom w:val="nil"/>
              <w:right w:val="single" w:sz="8" w:space="0" w:color="auto"/>
            </w:tcBorders>
            <w:shd w:val="clear" w:color="auto" w:fill="auto"/>
            <w:noWrap/>
            <w:vAlign w:val="center"/>
          </w:tcPr>
          <w:p w14:paraId="06BDDB5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tc>
        <w:tc>
          <w:tcPr>
            <w:tcW w:w="134" w:type="dxa"/>
            <w:vMerge w:val="restart"/>
            <w:tcBorders>
              <w:top w:val="nil"/>
              <w:left w:val="nil"/>
              <w:right w:val="single" w:sz="8" w:space="0" w:color="auto"/>
            </w:tcBorders>
            <w:shd w:val="clear" w:color="auto" w:fill="auto"/>
            <w:noWrap/>
          </w:tcPr>
          <w:p w14:paraId="3C9487CD"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292A8C3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tc>
      </w:tr>
      <w:tr w:rsidR="00D42CB9" w:rsidRPr="009407FF" w14:paraId="74A689D4" w14:textId="77777777" w:rsidTr="00165D7A">
        <w:trPr>
          <w:cantSplit/>
          <w:trHeight w:val="20"/>
          <w:jc w:val="center"/>
        </w:trPr>
        <w:tc>
          <w:tcPr>
            <w:tcW w:w="342" w:type="dxa"/>
            <w:vMerge/>
            <w:tcBorders>
              <w:left w:val="single" w:sz="8" w:space="0" w:color="auto"/>
              <w:right w:val="single" w:sz="8" w:space="0" w:color="auto"/>
            </w:tcBorders>
            <w:vAlign w:val="center"/>
          </w:tcPr>
          <w:p w14:paraId="5667D19D"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67E15FEE" w14:textId="77777777" w:rsidR="00D42CB9" w:rsidRPr="009407FF" w:rsidRDefault="00D42CB9" w:rsidP="001F6A16">
            <w:pPr>
              <w:pStyle w:val="Texto"/>
              <w:spacing w:after="0" w:line="276" w:lineRule="auto"/>
              <w:ind w:firstLine="0"/>
              <w:rPr>
                <w:sz w:val="16"/>
                <w:szCs w:val="16"/>
                <w:lang w:eastAsia="es-MX"/>
              </w:rPr>
            </w:pPr>
          </w:p>
        </w:tc>
        <w:tc>
          <w:tcPr>
            <w:tcW w:w="2211" w:type="dxa"/>
            <w:vMerge/>
            <w:tcBorders>
              <w:left w:val="nil"/>
              <w:right w:val="single" w:sz="8" w:space="0" w:color="auto"/>
            </w:tcBorders>
            <w:shd w:val="clear" w:color="auto" w:fill="auto"/>
            <w:noWrap/>
            <w:vAlign w:val="center"/>
          </w:tcPr>
          <w:p w14:paraId="4C2A1CE1" w14:textId="77777777" w:rsidR="00D42CB9" w:rsidRPr="009407FF" w:rsidRDefault="00D42CB9" w:rsidP="001F6A16">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06A2C167" w14:textId="77777777" w:rsidR="00D42CB9" w:rsidRPr="009407FF" w:rsidRDefault="00D42CB9" w:rsidP="001F6A16">
            <w:pPr>
              <w:pStyle w:val="Texto"/>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2CE241D8" w14:textId="77777777" w:rsidR="00D42CB9" w:rsidRPr="009407FF"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7F04C27F" w14:textId="77777777" w:rsidR="00D42CB9" w:rsidRPr="009407FF" w:rsidRDefault="00D42CB9" w:rsidP="001F6A16">
            <w:pPr>
              <w:pStyle w:val="Texto"/>
              <w:spacing w:after="0" w:line="276" w:lineRule="auto"/>
              <w:ind w:firstLine="0"/>
              <w:rPr>
                <w:sz w:val="16"/>
                <w:szCs w:val="16"/>
                <w:lang w:eastAsia="es-MX"/>
              </w:rPr>
            </w:pPr>
          </w:p>
        </w:tc>
      </w:tr>
      <w:tr w:rsidR="00D42CB9" w:rsidRPr="009407FF" w14:paraId="6C32BC4E" w14:textId="77777777" w:rsidTr="00165D7A">
        <w:trPr>
          <w:cantSplit/>
          <w:trHeight w:val="20"/>
          <w:jc w:val="center"/>
        </w:trPr>
        <w:tc>
          <w:tcPr>
            <w:tcW w:w="342" w:type="dxa"/>
            <w:vMerge/>
            <w:tcBorders>
              <w:left w:val="single" w:sz="8" w:space="0" w:color="auto"/>
              <w:right w:val="single" w:sz="8" w:space="0" w:color="auto"/>
            </w:tcBorders>
            <w:vAlign w:val="center"/>
          </w:tcPr>
          <w:p w14:paraId="3402886C"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60385B31" w14:textId="77777777" w:rsidR="00D42CB9" w:rsidRPr="009407FF" w:rsidRDefault="00D42CB9" w:rsidP="001F6A16">
            <w:pPr>
              <w:pStyle w:val="Texto"/>
              <w:spacing w:after="0" w:line="276" w:lineRule="auto"/>
              <w:ind w:firstLine="0"/>
              <w:rPr>
                <w:b/>
                <w:bCs/>
                <w:sz w:val="16"/>
                <w:szCs w:val="16"/>
                <w:lang w:eastAsia="es-MX"/>
              </w:rPr>
            </w:pPr>
            <w:r w:rsidRPr="009407FF">
              <w:rPr>
                <w:b/>
                <w:bCs/>
                <w:sz w:val="16"/>
                <w:szCs w:val="16"/>
                <w:lang w:eastAsia="es-MX"/>
              </w:rPr>
              <w:t>9.305 - 9.355</w:t>
            </w:r>
          </w:p>
        </w:tc>
        <w:tc>
          <w:tcPr>
            <w:tcW w:w="2211" w:type="dxa"/>
            <w:vMerge/>
            <w:tcBorders>
              <w:left w:val="nil"/>
              <w:right w:val="single" w:sz="8" w:space="0" w:color="auto"/>
            </w:tcBorders>
            <w:shd w:val="clear" w:color="auto" w:fill="auto"/>
            <w:noWrap/>
            <w:vAlign w:val="center"/>
          </w:tcPr>
          <w:p w14:paraId="6D0F5D56" w14:textId="77777777" w:rsidR="00D42CB9" w:rsidRPr="009407FF" w:rsidRDefault="00D42CB9" w:rsidP="001F6A16">
            <w:pPr>
              <w:pStyle w:val="Texto"/>
              <w:spacing w:after="0" w:line="276" w:lineRule="auto"/>
              <w:ind w:firstLine="0"/>
              <w:rPr>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017C93B9" w14:textId="77777777" w:rsidR="00D42CB9" w:rsidRPr="009407FF" w:rsidRDefault="00D42CB9" w:rsidP="001F6A16">
            <w:pPr>
              <w:pStyle w:val="Texto"/>
              <w:spacing w:after="0" w:line="276" w:lineRule="auto"/>
              <w:ind w:firstLine="0"/>
              <w:rPr>
                <w:b/>
                <w:bCs/>
                <w:sz w:val="16"/>
                <w:szCs w:val="16"/>
                <w:lang w:eastAsia="es-MX"/>
              </w:rPr>
            </w:pPr>
            <w:r w:rsidRPr="009407FF">
              <w:rPr>
                <w:b/>
                <w:bCs/>
                <w:sz w:val="16"/>
                <w:szCs w:val="16"/>
                <w:lang w:eastAsia="es-MX"/>
              </w:rPr>
              <w:t>9.305 - 9.355</w:t>
            </w:r>
          </w:p>
        </w:tc>
        <w:tc>
          <w:tcPr>
            <w:tcW w:w="134" w:type="dxa"/>
            <w:vMerge/>
            <w:tcBorders>
              <w:left w:val="nil"/>
              <w:right w:val="single" w:sz="8" w:space="0" w:color="auto"/>
            </w:tcBorders>
            <w:shd w:val="clear" w:color="auto" w:fill="auto"/>
            <w:noWrap/>
            <w:vAlign w:val="center"/>
          </w:tcPr>
          <w:p w14:paraId="233BCDD7" w14:textId="77777777" w:rsidR="00D42CB9" w:rsidRPr="009407FF" w:rsidRDefault="00D42CB9" w:rsidP="001F6A16">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48547C56" w14:textId="77777777" w:rsidR="00D42CB9" w:rsidRPr="009407FF" w:rsidRDefault="00D42CB9" w:rsidP="001F6A16">
            <w:pPr>
              <w:pStyle w:val="Texto"/>
              <w:spacing w:after="0" w:line="276" w:lineRule="auto"/>
              <w:ind w:firstLine="0"/>
              <w:rPr>
                <w:sz w:val="16"/>
                <w:szCs w:val="16"/>
                <w:lang w:eastAsia="es-MX"/>
              </w:rPr>
            </w:pPr>
          </w:p>
        </w:tc>
      </w:tr>
      <w:tr w:rsidR="00D42CB9" w:rsidRPr="009407FF" w14:paraId="4677B9A4" w14:textId="77777777" w:rsidTr="00165D7A">
        <w:trPr>
          <w:cantSplit/>
          <w:trHeight w:val="388"/>
          <w:jc w:val="center"/>
        </w:trPr>
        <w:tc>
          <w:tcPr>
            <w:tcW w:w="342" w:type="dxa"/>
            <w:vMerge/>
            <w:tcBorders>
              <w:left w:val="single" w:sz="8" w:space="0" w:color="auto"/>
              <w:right w:val="single" w:sz="8" w:space="0" w:color="auto"/>
            </w:tcBorders>
            <w:vAlign w:val="center"/>
          </w:tcPr>
          <w:p w14:paraId="716EE263" w14:textId="77777777" w:rsidR="00D42CB9" w:rsidRPr="009407FF" w:rsidRDefault="00D42CB9" w:rsidP="001F6A16">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auto"/>
            <w:noWrap/>
            <w:vAlign w:val="center"/>
          </w:tcPr>
          <w:p w14:paraId="45EFD91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D681B3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5.145A</w:t>
            </w:r>
          </w:p>
        </w:tc>
        <w:tc>
          <w:tcPr>
            <w:tcW w:w="2211" w:type="dxa"/>
            <w:vMerge/>
            <w:tcBorders>
              <w:left w:val="nil"/>
              <w:right w:val="single" w:sz="8" w:space="0" w:color="auto"/>
            </w:tcBorders>
            <w:shd w:val="clear" w:color="auto" w:fill="auto"/>
            <w:noWrap/>
            <w:vAlign w:val="center"/>
          </w:tcPr>
          <w:p w14:paraId="3DE8572F" w14:textId="77777777" w:rsidR="00D42CB9" w:rsidRPr="009407FF" w:rsidRDefault="00D42CB9"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vAlign w:val="center"/>
          </w:tcPr>
          <w:p w14:paraId="15656FE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6F81E15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5.145A</w:t>
            </w:r>
          </w:p>
        </w:tc>
        <w:tc>
          <w:tcPr>
            <w:tcW w:w="134" w:type="dxa"/>
            <w:vMerge/>
            <w:tcBorders>
              <w:left w:val="nil"/>
              <w:right w:val="single" w:sz="8" w:space="0" w:color="auto"/>
            </w:tcBorders>
            <w:shd w:val="clear" w:color="auto" w:fill="auto"/>
            <w:noWrap/>
          </w:tcPr>
          <w:p w14:paraId="64AF38FF"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312A7FDB"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6B7F7A12" w14:textId="77777777" w:rsidTr="00165D7A">
        <w:trPr>
          <w:cantSplit/>
          <w:trHeight w:val="20"/>
          <w:jc w:val="center"/>
        </w:trPr>
        <w:tc>
          <w:tcPr>
            <w:tcW w:w="342" w:type="dxa"/>
            <w:vMerge/>
            <w:tcBorders>
              <w:left w:val="single" w:sz="8" w:space="0" w:color="auto"/>
              <w:right w:val="single" w:sz="8" w:space="0" w:color="auto"/>
            </w:tcBorders>
            <w:vAlign w:val="center"/>
          </w:tcPr>
          <w:p w14:paraId="7A19B48C"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4730553F" w14:textId="77777777" w:rsidR="00D42CB9" w:rsidRPr="009407FF" w:rsidRDefault="00D42CB9" w:rsidP="001F6A16">
            <w:pPr>
              <w:pStyle w:val="Texto"/>
              <w:spacing w:after="0" w:line="276" w:lineRule="auto"/>
              <w:ind w:firstLine="0"/>
              <w:rPr>
                <w:sz w:val="16"/>
                <w:szCs w:val="16"/>
                <w:lang w:eastAsia="es-MX"/>
              </w:rPr>
            </w:pPr>
            <w:r w:rsidRPr="009407FF">
              <w:rPr>
                <w:sz w:val="16"/>
                <w:szCs w:val="16"/>
                <w:lang w:eastAsia="es-MX"/>
              </w:rPr>
              <w:t>5.145B</w:t>
            </w:r>
          </w:p>
        </w:tc>
        <w:tc>
          <w:tcPr>
            <w:tcW w:w="2211" w:type="dxa"/>
            <w:vMerge/>
            <w:tcBorders>
              <w:left w:val="nil"/>
              <w:right w:val="single" w:sz="8" w:space="0" w:color="auto"/>
            </w:tcBorders>
            <w:shd w:val="clear" w:color="auto" w:fill="auto"/>
            <w:noWrap/>
            <w:vAlign w:val="center"/>
          </w:tcPr>
          <w:p w14:paraId="24432B6E" w14:textId="77777777" w:rsidR="00D42CB9" w:rsidRPr="009407FF" w:rsidRDefault="00D42CB9" w:rsidP="001F6A16">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FE5D0C3" w14:textId="77777777" w:rsidR="00D42CB9" w:rsidRPr="009407FF" w:rsidRDefault="00D42CB9" w:rsidP="001F6A16">
            <w:pPr>
              <w:pStyle w:val="Texto"/>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6E868C59" w14:textId="77777777" w:rsidR="00D42CB9" w:rsidRPr="009407FF"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3AC3256C" w14:textId="77777777" w:rsidR="00D42CB9" w:rsidRPr="009407FF" w:rsidRDefault="00D42CB9" w:rsidP="001F6A16">
            <w:pPr>
              <w:pStyle w:val="Texto"/>
              <w:spacing w:after="0" w:line="276" w:lineRule="auto"/>
              <w:ind w:firstLine="0"/>
              <w:rPr>
                <w:sz w:val="16"/>
                <w:szCs w:val="16"/>
                <w:lang w:eastAsia="es-MX"/>
              </w:rPr>
            </w:pPr>
          </w:p>
        </w:tc>
      </w:tr>
      <w:tr w:rsidR="00D42CB9" w:rsidRPr="009407FF" w14:paraId="275D93C7" w14:textId="77777777" w:rsidTr="00165D7A">
        <w:trPr>
          <w:cantSplit/>
          <w:trHeight w:val="20"/>
          <w:jc w:val="center"/>
        </w:trPr>
        <w:tc>
          <w:tcPr>
            <w:tcW w:w="342" w:type="dxa"/>
            <w:vMerge/>
            <w:tcBorders>
              <w:left w:val="single" w:sz="8" w:space="0" w:color="auto"/>
              <w:right w:val="single" w:sz="8" w:space="0" w:color="auto"/>
            </w:tcBorders>
            <w:vAlign w:val="center"/>
          </w:tcPr>
          <w:p w14:paraId="147AFC94"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4D386CF1" w14:textId="77777777" w:rsidR="00D42CB9" w:rsidRPr="009407FF" w:rsidRDefault="00D42CB9" w:rsidP="001F6A16">
            <w:pPr>
              <w:pStyle w:val="Texto"/>
              <w:spacing w:after="0" w:line="276" w:lineRule="auto"/>
              <w:ind w:firstLine="0"/>
              <w:rPr>
                <w:b/>
                <w:bCs/>
                <w:sz w:val="16"/>
                <w:szCs w:val="16"/>
                <w:lang w:eastAsia="es-MX"/>
              </w:rPr>
            </w:pPr>
            <w:r w:rsidRPr="009407FF">
              <w:rPr>
                <w:b/>
                <w:bCs/>
                <w:sz w:val="16"/>
                <w:szCs w:val="16"/>
                <w:lang w:eastAsia="es-MX"/>
              </w:rPr>
              <w:t>9.355 - 9.4</w:t>
            </w:r>
          </w:p>
        </w:tc>
        <w:tc>
          <w:tcPr>
            <w:tcW w:w="2211" w:type="dxa"/>
            <w:vMerge/>
            <w:tcBorders>
              <w:left w:val="nil"/>
              <w:right w:val="single" w:sz="8" w:space="0" w:color="auto"/>
            </w:tcBorders>
            <w:shd w:val="clear" w:color="auto" w:fill="auto"/>
            <w:noWrap/>
            <w:vAlign w:val="center"/>
          </w:tcPr>
          <w:p w14:paraId="08B835B7" w14:textId="77777777" w:rsidR="00D42CB9" w:rsidRPr="009407FF" w:rsidRDefault="00D42CB9" w:rsidP="001F6A16">
            <w:pPr>
              <w:pStyle w:val="Texto"/>
              <w:spacing w:after="0" w:line="276" w:lineRule="auto"/>
              <w:ind w:firstLine="0"/>
              <w:rPr>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1DF170FE" w14:textId="77777777" w:rsidR="00D42CB9" w:rsidRPr="009407FF" w:rsidRDefault="00D42CB9" w:rsidP="001F6A16">
            <w:pPr>
              <w:pStyle w:val="Texto"/>
              <w:spacing w:after="0" w:line="276" w:lineRule="auto"/>
              <w:ind w:firstLine="0"/>
              <w:rPr>
                <w:b/>
                <w:bCs/>
                <w:sz w:val="16"/>
                <w:szCs w:val="16"/>
                <w:lang w:eastAsia="es-MX"/>
              </w:rPr>
            </w:pPr>
            <w:r w:rsidRPr="009407FF">
              <w:rPr>
                <w:b/>
                <w:bCs/>
                <w:sz w:val="16"/>
                <w:szCs w:val="16"/>
                <w:lang w:eastAsia="es-MX"/>
              </w:rPr>
              <w:t>9.355 - 9.4</w:t>
            </w:r>
          </w:p>
        </w:tc>
        <w:tc>
          <w:tcPr>
            <w:tcW w:w="134" w:type="dxa"/>
            <w:vMerge/>
            <w:tcBorders>
              <w:left w:val="nil"/>
              <w:right w:val="single" w:sz="8" w:space="0" w:color="auto"/>
            </w:tcBorders>
            <w:shd w:val="clear" w:color="auto" w:fill="auto"/>
            <w:noWrap/>
            <w:vAlign w:val="center"/>
          </w:tcPr>
          <w:p w14:paraId="52888D00" w14:textId="77777777" w:rsidR="00D42CB9" w:rsidRPr="009407FF" w:rsidRDefault="00D42CB9" w:rsidP="001F6A16">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5B9612D6" w14:textId="77777777" w:rsidR="00D42CB9" w:rsidRPr="009407FF" w:rsidRDefault="00D42CB9" w:rsidP="001F6A16">
            <w:pPr>
              <w:pStyle w:val="Texto"/>
              <w:spacing w:after="0" w:line="276" w:lineRule="auto"/>
              <w:ind w:firstLine="0"/>
              <w:rPr>
                <w:sz w:val="16"/>
                <w:szCs w:val="16"/>
                <w:lang w:eastAsia="es-MX"/>
              </w:rPr>
            </w:pPr>
          </w:p>
        </w:tc>
      </w:tr>
      <w:tr w:rsidR="00D42CB9" w:rsidRPr="009407FF" w14:paraId="405D55D8" w14:textId="77777777" w:rsidTr="00165D7A">
        <w:trPr>
          <w:cantSplit/>
          <w:trHeight w:val="20"/>
          <w:jc w:val="center"/>
        </w:trPr>
        <w:tc>
          <w:tcPr>
            <w:tcW w:w="342" w:type="dxa"/>
            <w:vMerge/>
            <w:tcBorders>
              <w:left w:val="single" w:sz="8" w:space="0" w:color="auto"/>
              <w:right w:val="single" w:sz="8" w:space="0" w:color="auto"/>
            </w:tcBorders>
            <w:vAlign w:val="center"/>
          </w:tcPr>
          <w:p w14:paraId="4BFB12AF" w14:textId="77777777" w:rsidR="00D42CB9" w:rsidRPr="009407FF" w:rsidRDefault="00D42CB9" w:rsidP="001F6A16">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auto"/>
            <w:noWrap/>
            <w:vAlign w:val="center"/>
          </w:tcPr>
          <w:p w14:paraId="7A0891C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tc>
        <w:tc>
          <w:tcPr>
            <w:tcW w:w="2211" w:type="dxa"/>
            <w:vMerge/>
            <w:tcBorders>
              <w:left w:val="nil"/>
              <w:bottom w:val="nil"/>
              <w:right w:val="single" w:sz="8" w:space="0" w:color="auto"/>
            </w:tcBorders>
            <w:shd w:val="clear" w:color="auto" w:fill="auto"/>
            <w:noWrap/>
            <w:vAlign w:val="center"/>
          </w:tcPr>
          <w:p w14:paraId="35CE313A" w14:textId="77777777" w:rsidR="00D42CB9" w:rsidRPr="009407FF" w:rsidRDefault="00D42CB9" w:rsidP="001F6A16">
            <w:pPr>
              <w:pStyle w:val="Texto"/>
              <w:spacing w:after="0" w:line="276" w:lineRule="auto"/>
              <w:ind w:left="170" w:hanging="170"/>
              <w:jc w:val="left"/>
              <w:rPr>
                <w:sz w:val="16"/>
                <w:szCs w:val="16"/>
              </w:rPr>
            </w:pPr>
          </w:p>
        </w:tc>
        <w:tc>
          <w:tcPr>
            <w:tcW w:w="2211" w:type="dxa"/>
            <w:tcBorders>
              <w:top w:val="nil"/>
              <w:left w:val="single" w:sz="8" w:space="0" w:color="auto"/>
              <w:bottom w:val="nil"/>
              <w:right w:val="single" w:sz="8" w:space="0" w:color="auto"/>
            </w:tcBorders>
            <w:shd w:val="clear" w:color="auto" w:fill="auto"/>
            <w:noWrap/>
            <w:vAlign w:val="center"/>
          </w:tcPr>
          <w:p w14:paraId="42434A1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tc>
        <w:tc>
          <w:tcPr>
            <w:tcW w:w="134" w:type="dxa"/>
            <w:vMerge/>
            <w:tcBorders>
              <w:left w:val="nil"/>
              <w:bottom w:val="nil"/>
              <w:right w:val="single" w:sz="8" w:space="0" w:color="auto"/>
            </w:tcBorders>
            <w:shd w:val="clear" w:color="auto" w:fill="auto"/>
            <w:noWrap/>
            <w:vAlign w:val="center"/>
          </w:tcPr>
          <w:p w14:paraId="2A7F6F1D"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vAlign w:val="center"/>
          </w:tcPr>
          <w:p w14:paraId="75D67BEE"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0B248B47" w14:textId="77777777" w:rsidTr="00165D7A">
        <w:trPr>
          <w:cantSplit/>
          <w:trHeight w:val="20"/>
          <w:jc w:val="center"/>
        </w:trPr>
        <w:tc>
          <w:tcPr>
            <w:tcW w:w="342" w:type="dxa"/>
            <w:vMerge/>
            <w:tcBorders>
              <w:left w:val="single" w:sz="8" w:space="0" w:color="auto"/>
              <w:right w:val="single" w:sz="8" w:space="0" w:color="auto"/>
            </w:tcBorders>
            <w:vAlign w:val="center"/>
          </w:tcPr>
          <w:p w14:paraId="57B30706"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0A215CEE" w14:textId="77777777" w:rsidR="00004F2E" w:rsidRPr="009407FF" w:rsidRDefault="00004F2E" w:rsidP="001F6A16">
            <w:pPr>
              <w:pStyle w:val="Texto"/>
              <w:spacing w:after="0" w:line="276" w:lineRule="auto"/>
              <w:ind w:firstLine="0"/>
              <w:rPr>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CF6D194" w14:textId="77777777" w:rsidR="00004F2E" w:rsidRPr="009407FF" w:rsidRDefault="00004F2E" w:rsidP="001F6A16">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63D300AB"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nil"/>
            </w:tcBorders>
            <w:shd w:val="clear" w:color="auto" w:fill="auto"/>
            <w:noWrap/>
            <w:vAlign w:val="center"/>
          </w:tcPr>
          <w:p w14:paraId="30CD7B29"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55FAA1F8"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5568E75B" w14:textId="77777777" w:rsidTr="00165D7A">
        <w:trPr>
          <w:cantSplit/>
          <w:trHeight w:val="20"/>
          <w:jc w:val="center"/>
        </w:trPr>
        <w:tc>
          <w:tcPr>
            <w:tcW w:w="342" w:type="dxa"/>
            <w:vMerge/>
            <w:tcBorders>
              <w:left w:val="single" w:sz="8" w:space="0" w:color="auto"/>
              <w:right w:val="single" w:sz="8" w:space="0" w:color="auto"/>
            </w:tcBorders>
            <w:vAlign w:val="center"/>
          </w:tcPr>
          <w:p w14:paraId="13FFD0A7"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7F45070"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9.4 - 9.5</w:t>
            </w:r>
          </w:p>
        </w:tc>
        <w:tc>
          <w:tcPr>
            <w:tcW w:w="134" w:type="dxa"/>
            <w:tcBorders>
              <w:top w:val="nil"/>
              <w:left w:val="nil"/>
              <w:bottom w:val="nil"/>
              <w:right w:val="single" w:sz="8" w:space="0" w:color="auto"/>
            </w:tcBorders>
            <w:shd w:val="clear" w:color="auto" w:fill="auto"/>
            <w:noWrap/>
            <w:vAlign w:val="center"/>
          </w:tcPr>
          <w:p w14:paraId="52BEB440"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915D3BD"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9.4 - 9.9</w:t>
            </w:r>
          </w:p>
        </w:tc>
      </w:tr>
      <w:tr w:rsidR="00D42CB9" w:rsidRPr="009407FF" w14:paraId="1D9504B7" w14:textId="77777777" w:rsidTr="00165D7A">
        <w:trPr>
          <w:cantSplit/>
          <w:trHeight w:val="20"/>
          <w:jc w:val="center"/>
        </w:trPr>
        <w:tc>
          <w:tcPr>
            <w:tcW w:w="342" w:type="dxa"/>
            <w:vMerge/>
            <w:tcBorders>
              <w:left w:val="single" w:sz="8" w:space="0" w:color="auto"/>
              <w:right w:val="single" w:sz="8" w:space="0" w:color="auto"/>
            </w:tcBorders>
            <w:vAlign w:val="center"/>
          </w:tcPr>
          <w:p w14:paraId="348064E7" w14:textId="77777777" w:rsidR="00D42CB9" w:rsidRPr="009407FF" w:rsidRDefault="00D42CB9"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CABB96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 5.134</w:t>
            </w:r>
          </w:p>
        </w:tc>
        <w:tc>
          <w:tcPr>
            <w:tcW w:w="134" w:type="dxa"/>
            <w:vMerge w:val="restart"/>
            <w:tcBorders>
              <w:top w:val="nil"/>
              <w:left w:val="nil"/>
              <w:right w:val="single" w:sz="8" w:space="0" w:color="auto"/>
            </w:tcBorders>
            <w:shd w:val="clear" w:color="auto" w:fill="auto"/>
            <w:noWrap/>
          </w:tcPr>
          <w:p w14:paraId="22F462D6"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14806AF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r>
      <w:tr w:rsidR="00D42CB9" w:rsidRPr="009407FF" w14:paraId="7BD216DA" w14:textId="77777777" w:rsidTr="00165D7A">
        <w:trPr>
          <w:cantSplit/>
          <w:trHeight w:val="20"/>
          <w:jc w:val="center"/>
        </w:trPr>
        <w:tc>
          <w:tcPr>
            <w:tcW w:w="342" w:type="dxa"/>
            <w:vMerge/>
            <w:tcBorders>
              <w:left w:val="single" w:sz="8" w:space="0" w:color="auto"/>
              <w:right w:val="single" w:sz="8" w:space="0" w:color="auto"/>
            </w:tcBorders>
            <w:vAlign w:val="center"/>
          </w:tcPr>
          <w:p w14:paraId="78E298AC"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8080788" w14:textId="77777777" w:rsidR="00D42CB9" w:rsidRPr="009407FF" w:rsidRDefault="00D42CB9" w:rsidP="001F6A16">
            <w:pPr>
              <w:pStyle w:val="Texto"/>
              <w:spacing w:after="0" w:line="276" w:lineRule="auto"/>
              <w:ind w:firstLine="0"/>
              <w:rPr>
                <w:sz w:val="16"/>
                <w:szCs w:val="16"/>
                <w:lang w:eastAsia="es-MX"/>
              </w:rPr>
            </w:pPr>
            <w:r w:rsidRPr="009407FF">
              <w:rPr>
                <w:sz w:val="16"/>
                <w:szCs w:val="16"/>
                <w:lang w:eastAsia="es-MX"/>
              </w:rPr>
              <w:t>5.146</w:t>
            </w:r>
          </w:p>
        </w:tc>
        <w:tc>
          <w:tcPr>
            <w:tcW w:w="134" w:type="dxa"/>
            <w:vMerge/>
            <w:tcBorders>
              <w:left w:val="nil"/>
              <w:right w:val="single" w:sz="8" w:space="0" w:color="auto"/>
            </w:tcBorders>
            <w:shd w:val="clear" w:color="auto" w:fill="auto"/>
            <w:noWrap/>
            <w:vAlign w:val="center"/>
          </w:tcPr>
          <w:p w14:paraId="5715A86C" w14:textId="77777777" w:rsidR="00D42CB9" w:rsidRPr="009407FF"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bottom"/>
          </w:tcPr>
          <w:p w14:paraId="74EB2407" w14:textId="77777777" w:rsidR="00D42CB9" w:rsidRPr="009407FF" w:rsidRDefault="00D42CB9" w:rsidP="001F6A16">
            <w:pPr>
              <w:pStyle w:val="Texto"/>
              <w:spacing w:after="0" w:line="276" w:lineRule="auto"/>
              <w:ind w:firstLine="0"/>
              <w:jc w:val="right"/>
              <w:rPr>
                <w:b/>
                <w:bCs/>
                <w:sz w:val="16"/>
                <w:szCs w:val="16"/>
                <w:lang w:eastAsia="es-MX"/>
              </w:rPr>
            </w:pPr>
          </w:p>
        </w:tc>
      </w:tr>
      <w:tr w:rsidR="00D42CB9" w:rsidRPr="009407FF" w14:paraId="44FAF17E" w14:textId="77777777" w:rsidTr="00165D7A">
        <w:trPr>
          <w:cantSplit/>
          <w:trHeight w:val="20"/>
          <w:jc w:val="center"/>
        </w:trPr>
        <w:tc>
          <w:tcPr>
            <w:tcW w:w="342" w:type="dxa"/>
            <w:vMerge/>
            <w:tcBorders>
              <w:left w:val="single" w:sz="8" w:space="0" w:color="auto"/>
              <w:right w:val="single" w:sz="8" w:space="0" w:color="auto"/>
            </w:tcBorders>
            <w:vAlign w:val="center"/>
          </w:tcPr>
          <w:p w14:paraId="45C3A234"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7D328C37" w14:textId="77777777" w:rsidR="00D42CB9" w:rsidRPr="009407FF" w:rsidRDefault="00D42CB9" w:rsidP="001F6A16">
            <w:pPr>
              <w:pStyle w:val="Texto"/>
              <w:spacing w:after="0" w:line="276" w:lineRule="auto"/>
              <w:ind w:firstLine="0"/>
              <w:rPr>
                <w:b/>
                <w:bCs/>
                <w:sz w:val="16"/>
                <w:szCs w:val="16"/>
                <w:lang w:eastAsia="es-MX"/>
              </w:rPr>
            </w:pPr>
            <w:r w:rsidRPr="009407FF">
              <w:rPr>
                <w:b/>
                <w:bCs/>
                <w:sz w:val="16"/>
                <w:szCs w:val="16"/>
                <w:lang w:eastAsia="es-MX"/>
              </w:rPr>
              <w:t>9.5 - 9.9</w:t>
            </w:r>
          </w:p>
        </w:tc>
        <w:tc>
          <w:tcPr>
            <w:tcW w:w="134" w:type="dxa"/>
            <w:vMerge/>
            <w:tcBorders>
              <w:left w:val="nil"/>
              <w:right w:val="single" w:sz="8" w:space="0" w:color="auto"/>
            </w:tcBorders>
            <w:shd w:val="clear" w:color="auto" w:fill="auto"/>
            <w:noWrap/>
            <w:vAlign w:val="center"/>
          </w:tcPr>
          <w:p w14:paraId="173A0654" w14:textId="77777777" w:rsidR="00D42CB9" w:rsidRPr="009407FF" w:rsidRDefault="00D42CB9" w:rsidP="001F6A16">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2811912B" w14:textId="77777777" w:rsidR="00D42CB9" w:rsidRPr="009407FF" w:rsidRDefault="00D42CB9" w:rsidP="001F6A16">
            <w:pPr>
              <w:pStyle w:val="Texto"/>
              <w:spacing w:after="0" w:line="276" w:lineRule="auto"/>
              <w:ind w:firstLine="0"/>
              <w:rPr>
                <w:b/>
                <w:bCs/>
                <w:sz w:val="16"/>
                <w:szCs w:val="16"/>
                <w:lang w:eastAsia="es-MX"/>
              </w:rPr>
            </w:pPr>
          </w:p>
        </w:tc>
      </w:tr>
      <w:tr w:rsidR="00D42CB9" w:rsidRPr="009407FF" w14:paraId="113853F3" w14:textId="77777777" w:rsidTr="00165D7A">
        <w:trPr>
          <w:cantSplit/>
          <w:trHeight w:val="20"/>
          <w:jc w:val="center"/>
        </w:trPr>
        <w:tc>
          <w:tcPr>
            <w:tcW w:w="342" w:type="dxa"/>
            <w:vMerge/>
            <w:tcBorders>
              <w:left w:val="single" w:sz="8" w:space="0" w:color="auto"/>
              <w:right w:val="single" w:sz="8" w:space="0" w:color="auto"/>
            </w:tcBorders>
            <w:vAlign w:val="center"/>
          </w:tcPr>
          <w:p w14:paraId="6A0F4490" w14:textId="77777777" w:rsidR="00D42CB9" w:rsidRPr="009407FF" w:rsidRDefault="00D42CB9"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66C647B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134" w:type="dxa"/>
            <w:vMerge/>
            <w:tcBorders>
              <w:left w:val="nil"/>
              <w:bottom w:val="nil"/>
              <w:right w:val="single" w:sz="8" w:space="0" w:color="auto"/>
            </w:tcBorders>
            <w:shd w:val="clear" w:color="auto" w:fill="auto"/>
            <w:noWrap/>
            <w:vAlign w:val="center"/>
          </w:tcPr>
          <w:p w14:paraId="5FB9230C"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tcPr>
          <w:p w14:paraId="5C8263B7"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03D3DFAB" w14:textId="77777777" w:rsidTr="00165D7A">
        <w:trPr>
          <w:cantSplit/>
          <w:trHeight w:val="20"/>
          <w:jc w:val="center"/>
        </w:trPr>
        <w:tc>
          <w:tcPr>
            <w:tcW w:w="342" w:type="dxa"/>
            <w:vMerge/>
            <w:tcBorders>
              <w:left w:val="single" w:sz="8" w:space="0" w:color="auto"/>
              <w:right w:val="single" w:sz="8" w:space="0" w:color="auto"/>
            </w:tcBorders>
            <w:vAlign w:val="center"/>
          </w:tcPr>
          <w:p w14:paraId="38F95D68"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181273C"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5.147</w:t>
            </w:r>
          </w:p>
        </w:tc>
        <w:tc>
          <w:tcPr>
            <w:tcW w:w="134" w:type="dxa"/>
            <w:tcBorders>
              <w:top w:val="nil"/>
              <w:left w:val="nil"/>
              <w:bottom w:val="nil"/>
              <w:right w:val="single" w:sz="8" w:space="0" w:color="auto"/>
            </w:tcBorders>
            <w:shd w:val="clear" w:color="auto" w:fill="auto"/>
            <w:noWrap/>
            <w:vAlign w:val="center"/>
          </w:tcPr>
          <w:p w14:paraId="62CB1B6F"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4E86E15"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70BBFAF9"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723853E6" w14:textId="77777777" w:rsidR="00004F2E" w:rsidRPr="009407FF" w:rsidRDefault="00004F2E" w:rsidP="001F6A16">
            <w:pPr>
              <w:pStyle w:val="Texto"/>
              <w:spacing w:after="0" w:line="276" w:lineRule="auto"/>
              <w:ind w:left="113" w:right="113"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5F781E8"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9.9 - 9.995</w:t>
            </w:r>
          </w:p>
        </w:tc>
        <w:tc>
          <w:tcPr>
            <w:tcW w:w="134" w:type="dxa"/>
            <w:tcBorders>
              <w:top w:val="nil"/>
              <w:left w:val="nil"/>
              <w:bottom w:val="nil"/>
              <w:right w:val="single" w:sz="8" w:space="0" w:color="auto"/>
            </w:tcBorders>
            <w:shd w:val="clear" w:color="auto" w:fill="auto"/>
            <w:noWrap/>
            <w:vAlign w:val="center"/>
          </w:tcPr>
          <w:p w14:paraId="333F9C17"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A53ED1B"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9.9 - 9.995</w:t>
            </w:r>
          </w:p>
        </w:tc>
      </w:tr>
      <w:tr w:rsidR="00004F2E" w:rsidRPr="009407FF" w14:paraId="1B3C885D" w14:textId="77777777" w:rsidTr="00165D7A">
        <w:trPr>
          <w:cantSplit/>
          <w:trHeight w:val="20"/>
          <w:jc w:val="center"/>
        </w:trPr>
        <w:tc>
          <w:tcPr>
            <w:tcW w:w="342" w:type="dxa"/>
            <w:vMerge/>
            <w:tcBorders>
              <w:left w:val="single" w:sz="8" w:space="0" w:color="auto"/>
              <w:right w:val="single" w:sz="8" w:space="0" w:color="auto"/>
            </w:tcBorders>
            <w:vAlign w:val="center"/>
          </w:tcPr>
          <w:p w14:paraId="76981E4F"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4CFC6A4"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FIJO</w:t>
            </w:r>
          </w:p>
        </w:tc>
        <w:tc>
          <w:tcPr>
            <w:tcW w:w="134" w:type="dxa"/>
            <w:tcBorders>
              <w:top w:val="nil"/>
              <w:left w:val="nil"/>
              <w:bottom w:val="nil"/>
              <w:right w:val="single" w:sz="8" w:space="0" w:color="auto"/>
            </w:tcBorders>
            <w:shd w:val="clear" w:color="auto" w:fill="auto"/>
            <w:noWrap/>
            <w:vAlign w:val="center"/>
          </w:tcPr>
          <w:p w14:paraId="72046ADA"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E840EE7"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FIJO</w:t>
            </w:r>
          </w:p>
        </w:tc>
      </w:tr>
      <w:tr w:rsidR="00004F2E" w:rsidRPr="009407FF" w14:paraId="39E8221B" w14:textId="77777777" w:rsidTr="00165D7A">
        <w:trPr>
          <w:cantSplit/>
          <w:trHeight w:val="20"/>
          <w:jc w:val="center"/>
        </w:trPr>
        <w:tc>
          <w:tcPr>
            <w:tcW w:w="342" w:type="dxa"/>
            <w:vMerge/>
            <w:tcBorders>
              <w:left w:val="single" w:sz="8" w:space="0" w:color="auto"/>
              <w:right w:val="single" w:sz="8" w:space="0" w:color="auto"/>
            </w:tcBorders>
            <w:vAlign w:val="center"/>
          </w:tcPr>
          <w:p w14:paraId="7C482675"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F84C10"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E8B01DE"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D36576"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1BEBFA0B" w14:textId="77777777" w:rsidTr="00165D7A">
        <w:trPr>
          <w:cantSplit/>
          <w:trHeight w:val="20"/>
          <w:jc w:val="center"/>
        </w:trPr>
        <w:tc>
          <w:tcPr>
            <w:tcW w:w="342" w:type="dxa"/>
            <w:vMerge/>
            <w:tcBorders>
              <w:left w:val="single" w:sz="8" w:space="0" w:color="auto"/>
              <w:right w:val="single" w:sz="8" w:space="0" w:color="auto"/>
            </w:tcBorders>
            <w:vAlign w:val="center"/>
          </w:tcPr>
          <w:p w14:paraId="19712F2B"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62B316E"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9.995 - 10.003</w:t>
            </w:r>
          </w:p>
        </w:tc>
        <w:tc>
          <w:tcPr>
            <w:tcW w:w="134" w:type="dxa"/>
            <w:tcBorders>
              <w:top w:val="nil"/>
              <w:left w:val="nil"/>
              <w:bottom w:val="nil"/>
              <w:right w:val="single" w:sz="8" w:space="0" w:color="auto"/>
            </w:tcBorders>
            <w:shd w:val="clear" w:color="auto" w:fill="auto"/>
            <w:noWrap/>
            <w:vAlign w:val="center"/>
          </w:tcPr>
          <w:p w14:paraId="62141443"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75A3D3C"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9.995 - 10.003</w:t>
            </w:r>
          </w:p>
        </w:tc>
      </w:tr>
      <w:tr w:rsidR="00004F2E" w:rsidRPr="009407FF" w14:paraId="75F34023" w14:textId="77777777" w:rsidTr="00165D7A">
        <w:trPr>
          <w:cantSplit/>
          <w:trHeight w:val="552"/>
          <w:jc w:val="center"/>
        </w:trPr>
        <w:tc>
          <w:tcPr>
            <w:tcW w:w="342" w:type="dxa"/>
            <w:vMerge/>
            <w:tcBorders>
              <w:left w:val="single" w:sz="8" w:space="0" w:color="auto"/>
              <w:right w:val="single" w:sz="8" w:space="0" w:color="auto"/>
            </w:tcBorders>
            <w:vAlign w:val="center"/>
          </w:tcPr>
          <w:p w14:paraId="46E44A44"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auto"/>
            <w:noWrap/>
          </w:tcPr>
          <w:p w14:paraId="3F01FD7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(10 000 kHz)</w:t>
            </w:r>
          </w:p>
        </w:tc>
        <w:tc>
          <w:tcPr>
            <w:tcW w:w="134" w:type="dxa"/>
            <w:tcBorders>
              <w:top w:val="nil"/>
              <w:left w:val="nil"/>
              <w:right w:val="single" w:sz="8" w:space="0" w:color="auto"/>
            </w:tcBorders>
            <w:shd w:val="clear" w:color="auto" w:fill="auto"/>
            <w:noWrap/>
          </w:tcPr>
          <w:p w14:paraId="4A6604F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46D8604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(10 000 kHz)</w:t>
            </w:r>
          </w:p>
        </w:tc>
      </w:tr>
      <w:tr w:rsidR="00004F2E" w:rsidRPr="009407FF" w14:paraId="4477FE5B"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FF07A93"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79B169F"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33BF9499"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7B48C52"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MX57</w:t>
            </w:r>
          </w:p>
        </w:tc>
      </w:tr>
    </w:tbl>
    <w:p w14:paraId="4A65B75C" w14:textId="77777777" w:rsidR="00004F2E" w:rsidRPr="009407FF" w:rsidRDefault="00004F2E" w:rsidP="001F6A16">
      <w:pPr>
        <w:spacing w:after="0"/>
        <w:rPr>
          <w:rFonts w:ascii="Arial" w:hAnsi="Arial" w:cs="Arial"/>
          <w:sz w:val="18"/>
          <w:szCs w:val="18"/>
        </w:rPr>
      </w:pPr>
    </w:p>
    <w:p w14:paraId="3B381725" w14:textId="330C54F7" w:rsidR="00004F2E" w:rsidRPr="009407FF" w:rsidRDefault="00004F2E" w:rsidP="001F6A16">
      <w:pPr>
        <w:spacing w:after="0"/>
        <w:rPr>
          <w:rFonts w:ascii="Arial" w:hAnsi="Arial" w:cs="Arial"/>
          <w:sz w:val="18"/>
          <w:szCs w:val="18"/>
        </w:rPr>
      </w:pPr>
    </w:p>
    <w:p w14:paraId="71DCAE4C" w14:textId="77777777" w:rsidR="00004F2E" w:rsidRPr="009407FF" w:rsidRDefault="00004F2E" w:rsidP="001F6A16">
      <w:pPr>
        <w:spacing w:after="0"/>
        <w:rPr>
          <w:rFonts w:ascii="Arial" w:hAnsi="Arial" w:cs="Arial"/>
          <w:sz w:val="18"/>
          <w:szCs w:val="18"/>
        </w:rPr>
      </w:pPr>
    </w:p>
    <w:p w14:paraId="3A177ADE" w14:textId="77777777" w:rsidR="00004F2E" w:rsidRPr="009407FF" w:rsidRDefault="00004F2E" w:rsidP="001F6A16">
      <w:pPr>
        <w:pStyle w:val="Texto"/>
        <w:spacing w:after="0" w:line="276" w:lineRule="auto"/>
        <w:ind w:firstLine="0"/>
        <w:jc w:val="center"/>
        <w:rPr>
          <w:szCs w:val="18"/>
        </w:rPr>
      </w:pPr>
      <w:r w:rsidRPr="009407FF">
        <w:rPr>
          <w:szCs w:val="18"/>
        </w:rPr>
        <w:lastRenderedPageBreak/>
        <w:t>Rango de frecuencias: 10.003 - 13.36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9407FF" w14:paraId="15D1D8F3"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31D167CC" w14:textId="77777777" w:rsidR="00004F2E" w:rsidRPr="009407FF" w:rsidRDefault="00004F2E" w:rsidP="001F6A16">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987CC15"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79AD2CB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398BE8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1795B39E"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2E7C9395"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C368288"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23A9F9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E08DA7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24B2D29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B44C064"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2CDC0337" w14:textId="77777777" w:rsidTr="00165D7A">
        <w:trPr>
          <w:cantSplit/>
          <w:trHeight w:val="20"/>
          <w:jc w:val="center"/>
        </w:trPr>
        <w:tc>
          <w:tcPr>
            <w:tcW w:w="340" w:type="dxa"/>
            <w:tcBorders>
              <w:top w:val="nil"/>
              <w:left w:val="nil"/>
              <w:bottom w:val="single" w:sz="8" w:space="0" w:color="auto"/>
              <w:right w:val="nil"/>
            </w:tcBorders>
            <w:shd w:val="clear" w:color="000000" w:fill="FFFFFF"/>
            <w:noWrap/>
            <w:vAlign w:val="center"/>
          </w:tcPr>
          <w:p w14:paraId="65186E77" w14:textId="77777777" w:rsidR="00004F2E" w:rsidRPr="009407FF" w:rsidRDefault="00004F2E" w:rsidP="001F6A16">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7552C2A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02E222"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A9D4E5"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2E5924EB"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CEA200B"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7D687F99" w14:textId="77777777" w:rsidTr="00165D7A">
        <w:trPr>
          <w:cantSplit/>
          <w:trHeight w:val="20"/>
          <w:jc w:val="center"/>
        </w:trPr>
        <w:tc>
          <w:tcPr>
            <w:tcW w:w="342" w:type="dxa"/>
            <w:vMerge w:val="restart"/>
            <w:tcBorders>
              <w:left w:val="single" w:sz="8" w:space="0" w:color="auto"/>
              <w:bottom w:val="single" w:sz="8" w:space="0" w:color="auto"/>
              <w:right w:val="single" w:sz="8" w:space="0" w:color="auto"/>
            </w:tcBorders>
            <w:textDirection w:val="btLr"/>
            <w:vAlign w:val="center"/>
          </w:tcPr>
          <w:p w14:paraId="0F7417D2" w14:textId="77777777" w:rsidR="00004F2E" w:rsidRPr="009407FF" w:rsidRDefault="00004F2E" w:rsidP="001F6A16">
            <w:pPr>
              <w:pStyle w:val="Texto"/>
              <w:spacing w:after="0" w:line="276" w:lineRule="auto"/>
              <w:ind w:right="113"/>
              <w:jc w:val="center"/>
              <w:rPr>
                <w:b/>
                <w:bCs/>
                <w:sz w:val="16"/>
                <w:szCs w:val="16"/>
                <w:lang w:eastAsia="es-MX"/>
              </w:rPr>
            </w:pPr>
            <w:r w:rsidRPr="009407FF">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73C287A9"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10.003 - 10.005</w:t>
            </w:r>
          </w:p>
        </w:tc>
        <w:tc>
          <w:tcPr>
            <w:tcW w:w="134" w:type="dxa"/>
            <w:tcBorders>
              <w:top w:val="nil"/>
              <w:left w:val="nil"/>
              <w:bottom w:val="nil"/>
              <w:right w:val="single" w:sz="8" w:space="0" w:color="auto"/>
            </w:tcBorders>
            <w:shd w:val="clear" w:color="auto" w:fill="auto"/>
            <w:noWrap/>
            <w:vAlign w:val="center"/>
          </w:tcPr>
          <w:p w14:paraId="08DB5D54"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298079A"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10.003 - 10.005</w:t>
            </w:r>
          </w:p>
        </w:tc>
      </w:tr>
      <w:tr w:rsidR="00004F2E" w:rsidRPr="009407FF" w14:paraId="6D40D7CD" w14:textId="77777777" w:rsidTr="00165D7A">
        <w:trPr>
          <w:cantSplit/>
          <w:trHeight w:val="592"/>
          <w:jc w:val="center"/>
        </w:trPr>
        <w:tc>
          <w:tcPr>
            <w:tcW w:w="342" w:type="dxa"/>
            <w:vMerge/>
            <w:tcBorders>
              <w:left w:val="single" w:sz="8" w:space="0" w:color="auto"/>
              <w:bottom w:val="single" w:sz="8" w:space="0" w:color="auto"/>
              <w:right w:val="single" w:sz="8" w:space="0" w:color="auto"/>
            </w:tcBorders>
            <w:vAlign w:val="center"/>
          </w:tcPr>
          <w:p w14:paraId="2CF41CED"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2C066B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0D6301D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2A4AC24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10B7B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009849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7599E31F"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6BA3C297"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46D0EA0"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66D6B5A9"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60414AC"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MX57</w:t>
            </w:r>
          </w:p>
        </w:tc>
      </w:tr>
      <w:tr w:rsidR="00004F2E" w:rsidRPr="009407FF" w14:paraId="041FBBC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BAB17E5"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DC07AF1"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10.005 - 10.1</w:t>
            </w:r>
          </w:p>
        </w:tc>
        <w:tc>
          <w:tcPr>
            <w:tcW w:w="134" w:type="dxa"/>
            <w:tcBorders>
              <w:top w:val="nil"/>
              <w:left w:val="nil"/>
              <w:bottom w:val="nil"/>
              <w:right w:val="single" w:sz="8" w:space="0" w:color="auto"/>
            </w:tcBorders>
            <w:shd w:val="clear" w:color="auto" w:fill="auto"/>
            <w:noWrap/>
            <w:vAlign w:val="center"/>
          </w:tcPr>
          <w:p w14:paraId="3C3945B8"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C347955"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10.005 - 10.1</w:t>
            </w:r>
          </w:p>
        </w:tc>
      </w:tr>
      <w:tr w:rsidR="00004F2E" w:rsidRPr="009407FF" w14:paraId="5048F56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072709E"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51573C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1AAF882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B07AB7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r>
      <w:tr w:rsidR="00004F2E" w:rsidRPr="009407FF" w14:paraId="24051E52"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9FA5039"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2E46736"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7F58478C"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8BDCA41"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MX58</w:t>
            </w:r>
          </w:p>
        </w:tc>
      </w:tr>
      <w:tr w:rsidR="00004F2E" w:rsidRPr="009407FF" w14:paraId="65B6568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368E942"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AC96F08"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10.1 - 10.15</w:t>
            </w:r>
          </w:p>
        </w:tc>
        <w:tc>
          <w:tcPr>
            <w:tcW w:w="134" w:type="dxa"/>
            <w:tcBorders>
              <w:top w:val="nil"/>
              <w:left w:val="nil"/>
              <w:bottom w:val="nil"/>
              <w:right w:val="single" w:sz="8" w:space="0" w:color="auto"/>
            </w:tcBorders>
            <w:shd w:val="clear" w:color="auto" w:fill="auto"/>
            <w:noWrap/>
            <w:vAlign w:val="center"/>
          </w:tcPr>
          <w:p w14:paraId="3CB548AB"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1B19BE5"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10.1 - 10.15</w:t>
            </w:r>
          </w:p>
        </w:tc>
      </w:tr>
      <w:tr w:rsidR="00004F2E" w:rsidRPr="009407FF" w14:paraId="59231AFE" w14:textId="77777777" w:rsidTr="00165D7A">
        <w:trPr>
          <w:cantSplit/>
          <w:trHeight w:val="388"/>
          <w:jc w:val="center"/>
        </w:trPr>
        <w:tc>
          <w:tcPr>
            <w:tcW w:w="342" w:type="dxa"/>
            <w:vMerge/>
            <w:tcBorders>
              <w:left w:val="single" w:sz="8" w:space="0" w:color="auto"/>
              <w:bottom w:val="single" w:sz="8" w:space="0" w:color="auto"/>
              <w:right w:val="single" w:sz="8" w:space="0" w:color="auto"/>
            </w:tcBorders>
            <w:vAlign w:val="center"/>
          </w:tcPr>
          <w:p w14:paraId="1F21D3E2"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vAlign w:val="center"/>
          </w:tcPr>
          <w:p w14:paraId="6FCA34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B5F5DA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134" w:type="dxa"/>
            <w:tcBorders>
              <w:top w:val="nil"/>
              <w:left w:val="single" w:sz="8" w:space="0" w:color="auto"/>
              <w:right w:val="single" w:sz="8" w:space="0" w:color="auto"/>
            </w:tcBorders>
            <w:shd w:val="clear" w:color="auto" w:fill="auto"/>
            <w:noWrap/>
            <w:vAlign w:val="center"/>
          </w:tcPr>
          <w:p w14:paraId="5498627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7506AC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C147D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r>
      <w:tr w:rsidR="00004F2E" w:rsidRPr="009407FF" w14:paraId="2DA859C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2CF55E5"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71F00F1"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B73F3B8"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A59AF57"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w:t>
            </w:r>
          </w:p>
        </w:tc>
      </w:tr>
      <w:tr w:rsidR="00004F2E" w:rsidRPr="009407FF" w14:paraId="7BCB3B6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E87D69E"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C414A42"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10.15 - 11.175</w:t>
            </w:r>
          </w:p>
        </w:tc>
        <w:tc>
          <w:tcPr>
            <w:tcW w:w="134" w:type="dxa"/>
            <w:tcBorders>
              <w:top w:val="nil"/>
              <w:left w:val="nil"/>
              <w:bottom w:val="nil"/>
              <w:right w:val="single" w:sz="8" w:space="0" w:color="auto"/>
            </w:tcBorders>
            <w:shd w:val="clear" w:color="auto" w:fill="auto"/>
            <w:noWrap/>
            <w:vAlign w:val="center"/>
          </w:tcPr>
          <w:p w14:paraId="5FCA9E2A"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22A971"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10.15 - 11.175</w:t>
            </w:r>
          </w:p>
        </w:tc>
      </w:tr>
      <w:tr w:rsidR="00004F2E" w:rsidRPr="009407FF" w14:paraId="3544E654" w14:textId="77777777" w:rsidTr="00165D7A">
        <w:trPr>
          <w:cantSplit/>
          <w:trHeight w:val="552"/>
          <w:jc w:val="center"/>
        </w:trPr>
        <w:tc>
          <w:tcPr>
            <w:tcW w:w="342" w:type="dxa"/>
            <w:vMerge/>
            <w:tcBorders>
              <w:left w:val="single" w:sz="8" w:space="0" w:color="auto"/>
              <w:bottom w:val="single" w:sz="8" w:space="0" w:color="auto"/>
              <w:right w:val="single" w:sz="8" w:space="0" w:color="auto"/>
            </w:tcBorders>
            <w:vAlign w:val="center"/>
          </w:tcPr>
          <w:p w14:paraId="3EB1BE4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43DE3D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FDCEF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19D5AA5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4F513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905F9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1141E97E"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F450181"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557754D"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73BD0BC"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CC373E5"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110D1B1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8A73D53"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2E8559F"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11.175 - 11.275</w:t>
            </w:r>
          </w:p>
        </w:tc>
        <w:tc>
          <w:tcPr>
            <w:tcW w:w="134" w:type="dxa"/>
            <w:tcBorders>
              <w:top w:val="nil"/>
              <w:left w:val="nil"/>
              <w:bottom w:val="nil"/>
              <w:right w:val="single" w:sz="8" w:space="0" w:color="auto"/>
            </w:tcBorders>
            <w:shd w:val="clear" w:color="auto" w:fill="auto"/>
            <w:noWrap/>
            <w:vAlign w:val="center"/>
          </w:tcPr>
          <w:p w14:paraId="16297EA5" w14:textId="77777777" w:rsidR="00004F2E" w:rsidRPr="009407FF"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0EC372A"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11.175 - 11.275</w:t>
            </w:r>
          </w:p>
        </w:tc>
      </w:tr>
      <w:tr w:rsidR="00004F2E" w:rsidRPr="009407FF" w14:paraId="0152654B"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ED4996B"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D0E7ED3"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30246681"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F7D3475"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MÓVIL AERONÁUTICO (OR)</w:t>
            </w:r>
          </w:p>
        </w:tc>
      </w:tr>
      <w:tr w:rsidR="00004F2E" w:rsidRPr="009407FF" w14:paraId="5F0EEE1A"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1049A3A"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89D94D0"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062CA87"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9006427"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MX59</w:t>
            </w:r>
          </w:p>
        </w:tc>
      </w:tr>
      <w:tr w:rsidR="00004F2E" w:rsidRPr="009407FF" w14:paraId="469C9DB4" w14:textId="77777777" w:rsidTr="00165D7A">
        <w:trPr>
          <w:cantSplit/>
          <w:trHeight w:val="20"/>
          <w:jc w:val="center"/>
        </w:trPr>
        <w:tc>
          <w:tcPr>
            <w:tcW w:w="342" w:type="dxa"/>
            <w:vMerge/>
            <w:tcBorders>
              <w:left w:val="single" w:sz="8" w:space="0" w:color="auto"/>
              <w:bottom w:val="single" w:sz="8" w:space="0" w:color="auto"/>
              <w:right w:val="single" w:sz="8" w:space="0" w:color="auto"/>
            </w:tcBorders>
            <w:shd w:val="clear" w:color="auto" w:fill="auto"/>
            <w:noWrap/>
            <w:textDirection w:val="btLr"/>
            <w:vAlign w:val="center"/>
          </w:tcPr>
          <w:p w14:paraId="5AD155A7"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BCFCB53"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11.275 - 11.4</w:t>
            </w:r>
          </w:p>
        </w:tc>
        <w:tc>
          <w:tcPr>
            <w:tcW w:w="134" w:type="dxa"/>
            <w:tcBorders>
              <w:top w:val="nil"/>
              <w:left w:val="nil"/>
              <w:bottom w:val="nil"/>
              <w:right w:val="single" w:sz="8" w:space="0" w:color="auto"/>
            </w:tcBorders>
            <w:shd w:val="clear" w:color="auto" w:fill="auto"/>
            <w:noWrap/>
          </w:tcPr>
          <w:p w14:paraId="5DB7F8F5"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75D6A59E"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11.275 - 11.4</w:t>
            </w:r>
          </w:p>
        </w:tc>
      </w:tr>
      <w:tr w:rsidR="00004F2E" w:rsidRPr="009407FF" w14:paraId="4B0ED22D"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15ACD40"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80AEF9"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MÓVIL AERONÁUTICO (R)</w:t>
            </w:r>
          </w:p>
        </w:tc>
        <w:tc>
          <w:tcPr>
            <w:tcW w:w="134" w:type="dxa"/>
            <w:tcBorders>
              <w:top w:val="nil"/>
              <w:left w:val="nil"/>
              <w:bottom w:val="nil"/>
              <w:right w:val="single" w:sz="8" w:space="0" w:color="auto"/>
            </w:tcBorders>
            <w:shd w:val="clear" w:color="auto" w:fill="auto"/>
            <w:noWrap/>
          </w:tcPr>
          <w:p w14:paraId="4AC54C11"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0E0403B4"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MÓVIL AERONÁUTICO (R)</w:t>
            </w:r>
          </w:p>
        </w:tc>
      </w:tr>
      <w:tr w:rsidR="00004F2E" w:rsidRPr="009407FF" w14:paraId="350E3CA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2A1F49F"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A323D4B"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46655AB"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F1386C"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MX60</w:t>
            </w:r>
          </w:p>
        </w:tc>
      </w:tr>
      <w:tr w:rsidR="00004F2E" w:rsidRPr="009407FF" w14:paraId="55032CF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E39E66C"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E49C4EF"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11.4 - 11.6</w:t>
            </w:r>
          </w:p>
        </w:tc>
        <w:tc>
          <w:tcPr>
            <w:tcW w:w="134" w:type="dxa"/>
            <w:tcBorders>
              <w:top w:val="nil"/>
              <w:left w:val="nil"/>
              <w:bottom w:val="nil"/>
              <w:right w:val="single" w:sz="8" w:space="0" w:color="auto"/>
            </w:tcBorders>
            <w:shd w:val="clear" w:color="auto" w:fill="auto"/>
            <w:noWrap/>
          </w:tcPr>
          <w:p w14:paraId="3F14B681"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8AA36C0"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11.4 - 11.6</w:t>
            </w:r>
          </w:p>
        </w:tc>
      </w:tr>
      <w:tr w:rsidR="00004F2E" w:rsidRPr="009407FF" w14:paraId="4BD1427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5E0783C"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F718FB5"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FIJO</w:t>
            </w:r>
          </w:p>
        </w:tc>
        <w:tc>
          <w:tcPr>
            <w:tcW w:w="134" w:type="dxa"/>
            <w:tcBorders>
              <w:top w:val="nil"/>
              <w:left w:val="nil"/>
              <w:bottom w:val="nil"/>
              <w:right w:val="single" w:sz="8" w:space="0" w:color="auto"/>
            </w:tcBorders>
            <w:shd w:val="clear" w:color="auto" w:fill="auto"/>
            <w:noWrap/>
          </w:tcPr>
          <w:p w14:paraId="02A2DA9D"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3CA973EE"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FIJO</w:t>
            </w:r>
          </w:p>
        </w:tc>
      </w:tr>
      <w:tr w:rsidR="00004F2E" w:rsidRPr="009407FF" w14:paraId="1080A69D"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5EF80E9"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0312E88"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9D2E09D"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9FFAC44"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4F9873B8"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2849CD1"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480D837"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11.6 - 11.65</w:t>
            </w:r>
          </w:p>
        </w:tc>
        <w:tc>
          <w:tcPr>
            <w:tcW w:w="134" w:type="dxa"/>
            <w:tcBorders>
              <w:top w:val="nil"/>
              <w:left w:val="nil"/>
              <w:bottom w:val="nil"/>
              <w:right w:val="single" w:sz="8" w:space="0" w:color="auto"/>
            </w:tcBorders>
            <w:shd w:val="clear" w:color="auto" w:fill="auto"/>
            <w:noWrap/>
          </w:tcPr>
          <w:p w14:paraId="7DF38B18"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32C251D"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11.6 - 12.1</w:t>
            </w:r>
          </w:p>
        </w:tc>
      </w:tr>
      <w:tr w:rsidR="00D42CB9" w:rsidRPr="009407FF" w14:paraId="275BAAA2"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69C3DCD" w14:textId="77777777" w:rsidR="00D42CB9" w:rsidRPr="009407FF"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2FBB7CA" w14:textId="77777777" w:rsidR="00D42CB9" w:rsidRPr="009407FF" w:rsidRDefault="00D42CB9" w:rsidP="001F6A16">
            <w:pPr>
              <w:pStyle w:val="Texto"/>
              <w:spacing w:after="0" w:line="276" w:lineRule="auto"/>
              <w:ind w:firstLine="0"/>
              <w:jc w:val="left"/>
              <w:rPr>
                <w:sz w:val="16"/>
                <w:szCs w:val="16"/>
                <w:lang w:eastAsia="es-MX"/>
              </w:rPr>
            </w:pPr>
            <w:r w:rsidRPr="009407FF">
              <w:rPr>
                <w:sz w:val="16"/>
                <w:szCs w:val="16"/>
                <w:lang w:eastAsia="es-MX"/>
              </w:rPr>
              <w:t>RADIODIFUSIÓN 5.134</w:t>
            </w:r>
          </w:p>
        </w:tc>
        <w:tc>
          <w:tcPr>
            <w:tcW w:w="134" w:type="dxa"/>
            <w:vMerge w:val="restart"/>
            <w:tcBorders>
              <w:top w:val="nil"/>
              <w:left w:val="nil"/>
              <w:right w:val="single" w:sz="8" w:space="0" w:color="auto"/>
            </w:tcBorders>
            <w:shd w:val="clear" w:color="auto" w:fill="auto"/>
            <w:noWrap/>
          </w:tcPr>
          <w:p w14:paraId="1DC6A3D1" w14:textId="77777777" w:rsidR="00D42CB9" w:rsidRPr="009407FF" w:rsidRDefault="00D42CB9" w:rsidP="001F6A16">
            <w:pPr>
              <w:pStyle w:val="Texto"/>
              <w:spacing w:after="0" w:line="276" w:lineRule="auto"/>
              <w:ind w:firstLine="0"/>
              <w:jc w:val="left"/>
              <w:rPr>
                <w:sz w:val="16"/>
                <w:szCs w:val="16"/>
                <w:lang w:eastAsia="es-MX"/>
              </w:rPr>
            </w:pPr>
          </w:p>
        </w:tc>
        <w:tc>
          <w:tcPr>
            <w:tcW w:w="2268" w:type="dxa"/>
            <w:vMerge w:val="restart"/>
            <w:tcBorders>
              <w:top w:val="nil"/>
              <w:left w:val="nil"/>
              <w:right w:val="single" w:sz="8" w:space="0" w:color="auto"/>
            </w:tcBorders>
            <w:shd w:val="clear" w:color="auto" w:fill="auto"/>
            <w:noWrap/>
          </w:tcPr>
          <w:p w14:paraId="68873DD3" w14:textId="77777777" w:rsidR="00D42CB9" w:rsidRPr="009407FF" w:rsidRDefault="00D42CB9" w:rsidP="001F6A16">
            <w:pPr>
              <w:pStyle w:val="Texto"/>
              <w:spacing w:after="0" w:line="276" w:lineRule="auto"/>
              <w:ind w:firstLine="0"/>
              <w:jc w:val="left"/>
              <w:rPr>
                <w:sz w:val="16"/>
                <w:szCs w:val="16"/>
                <w:lang w:eastAsia="es-MX"/>
              </w:rPr>
            </w:pPr>
            <w:r w:rsidRPr="009407FF">
              <w:rPr>
                <w:sz w:val="16"/>
                <w:szCs w:val="16"/>
                <w:lang w:eastAsia="es-MX"/>
              </w:rPr>
              <w:t>RADIODIFUSIÓN</w:t>
            </w:r>
          </w:p>
        </w:tc>
      </w:tr>
      <w:tr w:rsidR="00D42CB9" w:rsidRPr="009407FF" w14:paraId="5D9B598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2ADE0AC" w14:textId="77777777" w:rsidR="00D42CB9" w:rsidRPr="009407FF"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390D576" w14:textId="77777777" w:rsidR="00D42CB9" w:rsidRPr="009407FF" w:rsidRDefault="00D42CB9" w:rsidP="001F6A16">
            <w:pPr>
              <w:pStyle w:val="Texto"/>
              <w:spacing w:after="0" w:line="276" w:lineRule="auto"/>
              <w:ind w:firstLine="0"/>
              <w:rPr>
                <w:sz w:val="16"/>
                <w:szCs w:val="16"/>
                <w:lang w:eastAsia="es-MX"/>
              </w:rPr>
            </w:pPr>
            <w:r w:rsidRPr="009407FF">
              <w:rPr>
                <w:sz w:val="16"/>
                <w:szCs w:val="16"/>
                <w:lang w:eastAsia="es-MX"/>
              </w:rPr>
              <w:t>5.146</w:t>
            </w:r>
          </w:p>
        </w:tc>
        <w:tc>
          <w:tcPr>
            <w:tcW w:w="134" w:type="dxa"/>
            <w:vMerge/>
            <w:tcBorders>
              <w:left w:val="nil"/>
              <w:right w:val="single" w:sz="8" w:space="0" w:color="auto"/>
            </w:tcBorders>
            <w:shd w:val="clear" w:color="auto" w:fill="auto"/>
            <w:noWrap/>
            <w:vAlign w:val="center"/>
          </w:tcPr>
          <w:p w14:paraId="465A0BCD" w14:textId="77777777" w:rsidR="00D42CB9" w:rsidRPr="009407FF"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07839297" w14:textId="77777777" w:rsidR="00D42CB9" w:rsidRPr="009407FF" w:rsidRDefault="00D42CB9" w:rsidP="001F6A16">
            <w:pPr>
              <w:pStyle w:val="Texto"/>
              <w:spacing w:after="0" w:line="276" w:lineRule="auto"/>
              <w:ind w:firstLine="0"/>
              <w:rPr>
                <w:b/>
                <w:bCs/>
                <w:sz w:val="16"/>
                <w:szCs w:val="16"/>
                <w:lang w:eastAsia="es-MX"/>
              </w:rPr>
            </w:pPr>
          </w:p>
        </w:tc>
      </w:tr>
      <w:tr w:rsidR="00D42CB9" w:rsidRPr="009407FF" w14:paraId="38AE12B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BC6BCD4" w14:textId="77777777" w:rsidR="00D42CB9" w:rsidRPr="009407FF"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246E59D" w14:textId="77777777" w:rsidR="00D42CB9" w:rsidRPr="009407FF" w:rsidRDefault="00D42CB9" w:rsidP="001F6A16">
            <w:pPr>
              <w:pStyle w:val="Texto"/>
              <w:spacing w:after="0" w:line="276" w:lineRule="auto"/>
              <w:ind w:firstLine="0"/>
              <w:jc w:val="left"/>
              <w:rPr>
                <w:b/>
                <w:bCs/>
                <w:sz w:val="16"/>
                <w:szCs w:val="16"/>
                <w:lang w:eastAsia="es-MX"/>
              </w:rPr>
            </w:pPr>
            <w:r w:rsidRPr="009407FF">
              <w:rPr>
                <w:b/>
                <w:bCs/>
                <w:sz w:val="16"/>
                <w:szCs w:val="16"/>
                <w:lang w:eastAsia="es-MX"/>
              </w:rPr>
              <w:t>11.65 - 12.05</w:t>
            </w:r>
          </w:p>
        </w:tc>
        <w:tc>
          <w:tcPr>
            <w:tcW w:w="134" w:type="dxa"/>
            <w:vMerge/>
            <w:tcBorders>
              <w:left w:val="nil"/>
              <w:right w:val="single" w:sz="8" w:space="0" w:color="auto"/>
            </w:tcBorders>
            <w:shd w:val="clear" w:color="auto" w:fill="auto"/>
            <w:noWrap/>
          </w:tcPr>
          <w:p w14:paraId="74E36E48" w14:textId="77777777" w:rsidR="00D42CB9" w:rsidRPr="009407FF" w:rsidRDefault="00D42CB9" w:rsidP="001F6A16">
            <w:pPr>
              <w:pStyle w:val="Texto"/>
              <w:spacing w:after="0" w:line="276" w:lineRule="auto"/>
              <w:ind w:firstLine="0"/>
              <w:jc w:val="left"/>
              <w:rPr>
                <w:b/>
                <w:bCs/>
                <w:sz w:val="16"/>
                <w:szCs w:val="16"/>
                <w:lang w:eastAsia="es-MX"/>
              </w:rPr>
            </w:pPr>
          </w:p>
        </w:tc>
        <w:tc>
          <w:tcPr>
            <w:tcW w:w="2268" w:type="dxa"/>
            <w:vMerge/>
            <w:tcBorders>
              <w:left w:val="nil"/>
              <w:right w:val="single" w:sz="8" w:space="0" w:color="auto"/>
            </w:tcBorders>
            <w:shd w:val="clear" w:color="auto" w:fill="auto"/>
            <w:noWrap/>
          </w:tcPr>
          <w:p w14:paraId="540AAD7A" w14:textId="77777777" w:rsidR="00D42CB9" w:rsidRPr="009407FF" w:rsidRDefault="00D42CB9" w:rsidP="001F6A16">
            <w:pPr>
              <w:pStyle w:val="Texto"/>
              <w:spacing w:after="0" w:line="276" w:lineRule="auto"/>
              <w:ind w:firstLine="0"/>
              <w:jc w:val="left"/>
              <w:rPr>
                <w:b/>
                <w:bCs/>
                <w:sz w:val="16"/>
                <w:szCs w:val="16"/>
                <w:lang w:eastAsia="es-MX"/>
              </w:rPr>
            </w:pPr>
          </w:p>
        </w:tc>
      </w:tr>
      <w:tr w:rsidR="00D42CB9" w:rsidRPr="009407FF" w14:paraId="072BA69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90FBCF6" w14:textId="77777777" w:rsidR="00D42CB9" w:rsidRPr="009407FF"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BD0E6BC" w14:textId="77777777" w:rsidR="00D42CB9" w:rsidRPr="009407FF" w:rsidRDefault="00D42CB9" w:rsidP="001F6A16">
            <w:pPr>
              <w:pStyle w:val="Texto"/>
              <w:spacing w:after="0" w:line="276" w:lineRule="auto"/>
              <w:ind w:firstLine="0"/>
              <w:jc w:val="left"/>
              <w:rPr>
                <w:sz w:val="16"/>
                <w:szCs w:val="16"/>
                <w:lang w:eastAsia="es-MX"/>
              </w:rPr>
            </w:pPr>
            <w:r w:rsidRPr="009407FF">
              <w:rPr>
                <w:sz w:val="16"/>
                <w:szCs w:val="16"/>
                <w:lang w:eastAsia="es-MX"/>
              </w:rPr>
              <w:t>RADIODIFUSIÓN</w:t>
            </w:r>
          </w:p>
        </w:tc>
        <w:tc>
          <w:tcPr>
            <w:tcW w:w="134" w:type="dxa"/>
            <w:vMerge/>
            <w:tcBorders>
              <w:left w:val="nil"/>
              <w:right w:val="single" w:sz="8" w:space="0" w:color="auto"/>
            </w:tcBorders>
            <w:shd w:val="clear" w:color="auto" w:fill="auto"/>
            <w:noWrap/>
          </w:tcPr>
          <w:p w14:paraId="58308B12" w14:textId="77777777" w:rsidR="00D42CB9" w:rsidRPr="009407FF" w:rsidRDefault="00D42CB9" w:rsidP="001F6A16">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tcPr>
          <w:p w14:paraId="59540409" w14:textId="77777777" w:rsidR="00D42CB9" w:rsidRPr="009407FF" w:rsidRDefault="00D42CB9" w:rsidP="001F6A16">
            <w:pPr>
              <w:pStyle w:val="Texto"/>
              <w:spacing w:after="0" w:line="276" w:lineRule="auto"/>
              <w:ind w:firstLine="0"/>
              <w:jc w:val="left"/>
              <w:rPr>
                <w:sz w:val="16"/>
                <w:szCs w:val="16"/>
                <w:lang w:eastAsia="es-MX"/>
              </w:rPr>
            </w:pPr>
          </w:p>
        </w:tc>
      </w:tr>
      <w:tr w:rsidR="00D42CB9" w:rsidRPr="009407FF" w14:paraId="45BA6595"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0A28FC0" w14:textId="77777777" w:rsidR="00D42CB9" w:rsidRPr="009407FF"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771889F" w14:textId="77777777" w:rsidR="00D42CB9" w:rsidRPr="009407FF" w:rsidRDefault="00D42CB9" w:rsidP="001F6A16">
            <w:pPr>
              <w:pStyle w:val="Texto"/>
              <w:spacing w:after="0" w:line="276" w:lineRule="auto"/>
              <w:ind w:firstLine="0"/>
              <w:rPr>
                <w:sz w:val="16"/>
                <w:szCs w:val="16"/>
                <w:lang w:eastAsia="es-MX"/>
              </w:rPr>
            </w:pPr>
            <w:r w:rsidRPr="009407FF">
              <w:rPr>
                <w:sz w:val="16"/>
                <w:szCs w:val="16"/>
                <w:lang w:eastAsia="es-MX"/>
              </w:rPr>
              <w:t>5.147</w:t>
            </w:r>
          </w:p>
        </w:tc>
        <w:tc>
          <w:tcPr>
            <w:tcW w:w="134" w:type="dxa"/>
            <w:vMerge/>
            <w:tcBorders>
              <w:left w:val="nil"/>
              <w:right w:val="single" w:sz="8" w:space="0" w:color="auto"/>
            </w:tcBorders>
            <w:shd w:val="clear" w:color="auto" w:fill="auto"/>
            <w:noWrap/>
            <w:vAlign w:val="center"/>
          </w:tcPr>
          <w:p w14:paraId="09932DBB" w14:textId="77777777" w:rsidR="00D42CB9" w:rsidRPr="009407FF"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6E4E1CF9" w14:textId="77777777" w:rsidR="00D42CB9" w:rsidRPr="009407FF" w:rsidRDefault="00D42CB9" w:rsidP="001F6A16">
            <w:pPr>
              <w:pStyle w:val="Texto"/>
              <w:spacing w:after="0" w:line="276" w:lineRule="auto"/>
              <w:ind w:firstLine="0"/>
              <w:rPr>
                <w:b/>
                <w:bCs/>
                <w:sz w:val="16"/>
                <w:szCs w:val="16"/>
                <w:lang w:eastAsia="es-MX"/>
              </w:rPr>
            </w:pPr>
          </w:p>
        </w:tc>
      </w:tr>
      <w:tr w:rsidR="00D42CB9" w:rsidRPr="009407FF" w14:paraId="6E03D1A5"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AD7D8FA" w14:textId="77777777" w:rsidR="00D42CB9" w:rsidRPr="009407FF"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ABAC1C" w14:textId="77777777" w:rsidR="00D42CB9" w:rsidRPr="009407FF" w:rsidRDefault="00D42CB9" w:rsidP="001F6A16">
            <w:pPr>
              <w:pStyle w:val="Texto"/>
              <w:spacing w:after="0" w:line="276" w:lineRule="auto"/>
              <w:ind w:firstLine="0"/>
              <w:jc w:val="left"/>
              <w:rPr>
                <w:b/>
                <w:bCs/>
                <w:sz w:val="16"/>
                <w:szCs w:val="16"/>
                <w:lang w:eastAsia="es-MX"/>
              </w:rPr>
            </w:pPr>
            <w:r w:rsidRPr="009407FF">
              <w:rPr>
                <w:b/>
                <w:bCs/>
                <w:sz w:val="16"/>
                <w:szCs w:val="16"/>
                <w:lang w:eastAsia="es-MX"/>
              </w:rPr>
              <w:t>12.05 - 12.1</w:t>
            </w:r>
          </w:p>
        </w:tc>
        <w:tc>
          <w:tcPr>
            <w:tcW w:w="134" w:type="dxa"/>
            <w:vMerge/>
            <w:tcBorders>
              <w:left w:val="nil"/>
              <w:right w:val="single" w:sz="8" w:space="0" w:color="auto"/>
            </w:tcBorders>
            <w:shd w:val="clear" w:color="auto" w:fill="auto"/>
            <w:noWrap/>
          </w:tcPr>
          <w:p w14:paraId="05F69E58" w14:textId="77777777" w:rsidR="00D42CB9" w:rsidRPr="009407FF" w:rsidRDefault="00D42CB9" w:rsidP="001F6A16">
            <w:pPr>
              <w:pStyle w:val="Texto"/>
              <w:spacing w:after="0" w:line="276" w:lineRule="auto"/>
              <w:ind w:firstLine="0"/>
              <w:jc w:val="left"/>
              <w:rPr>
                <w:b/>
                <w:bCs/>
                <w:sz w:val="16"/>
                <w:szCs w:val="16"/>
                <w:lang w:eastAsia="es-MX"/>
              </w:rPr>
            </w:pPr>
          </w:p>
        </w:tc>
        <w:tc>
          <w:tcPr>
            <w:tcW w:w="2268" w:type="dxa"/>
            <w:vMerge/>
            <w:tcBorders>
              <w:left w:val="nil"/>
              <w:right w:val="single" w:sz="8" w:space="0" w:color="auto"/>
            </w:tcBorders>
            <w:shd w:val="clear" w:color="auto" w:fill="auto"/>
            <w:noWrap/>
          </w:tcPr>
          <w:p w14:paraId="61254639" w14:textId="77777777" w:rsidR="00D42CB9" w:rsidRPr="009407FF" w:rsidRDefault="00D42CB9" w:rsidP="001F6A16">
            <w:pPr>
              <w:pStyle w:val="Texto"/>
              <w:spacing w:after="0" w:line="276" w:lineRule="auto"/>
              <w:ind w:firstLine="0"/>
              <w:jc w:val="left"/>
              <w:rPr>
                <w:b/>
                <w:bCs/>
                <w:sz w:val="16"/>
                <w:szCs w:val="16"/>
                <w:lang w:eastAsia="es-MX"/>
              </w:rPr>
            </w:pPr>
          </w:p>
        </w:tc>
      </w:tr>
      <w:tr w:rsidR="00D42CB9" w:rsidRPr="009407FF" w14:paraId="4E7A2E2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38E9816" w14:textId="77777777" w:rsidR="00D42CB9" w:rsidRPr="009407FF"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06D4242" w14:textId="77777777" w:rsidR="00D42CB9" w:rsidRPr="009407FF" w:rsidRDefault="00D42CB9" w:rsidP="001F6A16">
            <w:pPr>
              <w:pStyle w:val="Texto"/>
              <w:spacing w:after="0" w:line="276" w:lineRule="auto"/>
              <w:ind w:firstLine="0"/>
              <w:jc w:val="left"/>
              <w:rPr>
                <w:sz w:val="16"/>
                <w:szCs w:val="16"/>
                <w:lang w:eastAsia="es-MX"/>
              </w:rPr>
            </w:pPr>
            <w:r w:rsidRPr="009407FF">
              <w:rPr>
                <w:sz w:val="16"/>
                <w:szCs w:val="16"/>
                <w:lang w:eastAsia="es-MX"/>
              </w:rPr>
              <w:t>RADIODIFUSIÓN 5.134</w:t>
            </w:r>
          </w:p>
        </w:tc>
        <w:tc>
          <w:tcPr>
            <w:tcW w:w="134" w:type="dxa"/>
            <w:vMerge/>
            <w:tcBorders>
              <w:left w:val="nil"/>
              <w:bottom w:val="nil"/>
              <w:right w:val="single" w:sz="8" w:space="0" w:color="auto"/>
            </w:tcBorders>
            <w:shd w:val="clear" w:color="auto" w:fill="auto"/>
            <w:noWrap/>
          </w:tcPr>
          <w:p w14:paraId="6A93B5A4" w14:textId="77777777" w:rsidR="00D42CB9" w:rsidRPr="009407FF" w:rsidRDefault="00D42CB9" w:rsidP="001F6A16">
            <w:pPr>
              <w:pStyle w:val="Texto"/>
              <w:spacing w:after="0" w:line="276" w:lineRule="auto"/>
              <w:ind w:firstLine="0"/>
              <w:jc w:val="left"/>
              <w:rPr>
                <w:sz w:val="16"/>
                <w:szCs w:val="16"/>
                <w:lang w:eastAsia="es-MX"/>
              </w:rPr>
            </w:pPr>
          </w:p>
        </w:tc>
        <w:tc>
          <w:tcPr>
            <w:tcW w:w="2268" w:type="dxa"/>
            <w:vMerge/>
            <w:tcBorders>
              <w:left w:val="nil"/>
              <w:bottom w:val="nil"/>
              <w:right w:val="single" w:sz="8" w:space="0" w:color="auto"/>
            </w:tcBorders>
            <w:shd w:val="clear" w:color="auto" w:fill="auto"/>
            <w:noWrap/>
          </w:tcPr>
          <w:p w14:paraId="3FAC4259" w14:textId="77777777" w:rsidR="00D42CB9" w:rsidRPr="009407FF" w:rsidRDefault="00D42CB9" w:rsidP="001F6A16">
            <w:pPr>
              <w:pStyle w:val="Texto"/>
              <w:spacing w:after="0" w:line="276" w:lineRule="auto"/>
              <w:ind w:firstLine="0"/>
              <w:jc w:val="left"/>
              <w:rPr>
                <w:sz w:val="16"/>
                <w:szCs w:val="16"/>
                <w:lang w:eastAsia="es-MX"/>
              </w:rPr>
            </w:pPr>
          </w:p>
        </w:tc>
      </w:tr>
      <w:tr w:rsidR="00004F2E" w:rsidRPr="009407FF" w14:paraId="0E8129C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04904CD"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C4A11A0"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5.146</w:t>
            </w:r>
          </w:p>
        </w:tc>
        <w:tc>
          <w:tcPr>
            <w:tcW w:w="134" w:type="dxa"/>
            <w:tcBorders>
              <w:top w:val="nil"/>
              <w:left w:val="nil"/>
              <w:bottom w:val="nil"/>
              <w:right w:val="single" w:sz="8" w:space="0" w:color="auto"/>
            </w:tcBorders>
            <w:shd w:val="clear" w:color="auto" w:fill="auto"/>
            <w:noWrap/>
            <w:vAlign w:val="center"/>
          </w:tcPr>
          <w:p w14:paraId="50930935"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3D5072D"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1E87C83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C2CAEBB"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3803F1"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12.1 - 12.23</w:t>
            </w:r>
          </w:p>
        </w:tc>
        <w:tc>
          <w:tcPr>
            <w:tcW w:w="134" w:type="dxa"/>
            <w:tcBorders>
              <w:top w:val="nil"/>
              <w:left w:val="nil"/>
              <w:bottom w:val="nil"/>
              <w:right w:val="single" w:sz="8" w:space="0" w:color="auto"/>
            </w:tcBorders>
            <w:shd w:val="clear" w:color="auto" w:fill="auto"/>
            <w:noWrap/>
          </w:tcPr>
          <w:p w14:paraId="64FBFD61"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3234615C"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12.1 - 12.23</w:t>
            </w:r>
          </w:p>
        </w:tc>
      </w:tr>
      <w:tr w:rsidR="00004F2E" w:rsidRPr="009407FF" w14:paraId="122AC20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A188586"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9C75193"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FIJO</w:t>
            </w:r>
          </w:p>
        </w:tc>
        <w:tc>
          <w:tcPr>
            <w:tcW w:w="134" w:type="dxa"/>
            <w:tcBorders>
              <w:top w:val="nil"/>
              <w:left w:val="nil"/>
              <w:bottom w:val="nil"/>
              <w:right w:val="single" w:sz="8" w:space="0" w:color="auto"/>
            </w:tcBorders>
            <w:shd w:val="clear" w:color="auto" w:fill="auto"/>
            <w:noWrap/>
          </w:tcPr>
          <w:p w14:paraId="6E9163D1"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5AAF4D06"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FIJO</w:t>
            </w:r>
          </w:p>
        </w:tc>
      </w:tr>
      <w:tr w:rsidR="00004F2E" w:rsidRPr="009407FF" w14:paraId="051E476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D61B6F9"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8B525AD"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8735907"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C2B530F"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2BD2A5A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5A63C44"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562F498"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12.23 - 13.2</w:t>
            </w:r>
          </w:p>
        </w:tc>
        <w:tc>
          <w:tcPr>
            <w:tcW w:w="134" w:type="dxa"/>
            <w:tcBorders>
              <w:top w:val="nil"/>
              <w:left w:val="nil"/>
              <w:bottom w:val="nil"/>
              <w:right w:val="single" w:sz="8" w:space="0" w:color="auto"/>
            </w:tcBorders>
            <w:shd w:val="clear" w:color="auto" w:fill="auto"/>
            <w:noWrap/>
          </w:tcPr>
          <w:p w14:paraId="404E104F"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DD47D2B"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12.23 - 13.2</w:t>
            </w:r>
          </w:p>
        </w:tc>
      </w:tr>
      <w:tr w:rsidR="00004F2E" w:rsidRPr="009407FF" w14:paraId="4B15AE8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B28BE25"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7513752B"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MÓVIL MARÍTIMO 5.109 5.110 5.132 5.145</w:t>
            </w:r>
          </w:p>
        </w:tc>
        <w:tc>
          <w:tcPr>
            <w:tcW w:w="134" w:type="dxa"/>
            <w:tcBorders>
              <w:top w:val="nil"/>
              <w:left w:val="nil"/>
              <w:bottom w:val="nil"/>
              <w:right w:val="single" w:sz="8" w:space="0" w:color="auto"/>
            </w:tcBorders>
            <w:shd w:val="clear" w:color="auto" w:fill="auto"/>
            <w:noWrap/>
          </w:tcPr>
          <w:p w14:paraId="0682E9C3"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674E8A1F"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MÓVIL MARÍTIMO</w:t>
            </w:r>
          </w:p>
        </w:tc>
      </w:tr>
      <w:tr w:rsidR="00004F2E" w:rsidRPr="009407FF" w14:paraId="7BDDFA5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9D4BCF8"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16246B8"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23FC568" w14:textId="77777777" w:rsidR="00004F2E" w:rsidRPr="009407FF"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384E1F9"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MX61 MX62 MX63 MX64</w:t>
            </w:r>
          </w:p>
        </w:tc>
      </w:tr>
      <w:tr w:rsidR="00004F2E" w:rsidRPr="009407FF" w14:paraId="4CF3DF15" w14:textId="77777777" w:rsidTr="00165D7A">
        <w:trPr>
          <w:cantSplit/>
          <w:trHeight w:val="20"/>
          <w:jc w:val="center"/>
        </w:trPr>
        <w:tc>
          <w:tcPr>
            <w:tcW w:w="342" w:type="dxa"/>
            <w:vMerge/>
            <w:tcBorders>
              <w:left w:val="single" w:sz="8" w:space="0" w:color="auto"/>
              <w:bottom w:val="single" w:sz="8" w:space="0" w:color="auto"/>
              <w:right w:val="single" w:sz="8" w:space="0" w:color="auto"/>
            </w:tcBorders>
            <w:textDirection w:val="btLr"/>
            <w:vAlign w:val="center"/>
          </w:tcPr>
          <w:p w14:paraId="0DD95670"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D5CC25"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13.2 - 13.26</w:t>
            </w:r>
          </w:p>
        </w:tc>
        <w:tc>
          <w:tcPr>
            <w:tcW w:w="134" w:type="dxa"/>
            <w:tcBorders>
              <w:top w:val="nil"/>
              <w:left w:val="nil"/>
              <w:bottom w:val="nil"/>
              <w:right w:val="single" w:sz="8" w:space="0" w:color="auto"/>
            </w:tcBorders>
            <w:shd w:val="clear" w:color="auto" w:fill="auto"/>
            <w:noWrap/>
          </w:tcPr>
          <w:p w14:paraId="56058FE4"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tcPr>
          <w:p w14:paraId="2E6DFF9C"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13.2 - 13.26</w:t>
            </w:r>
          </w:p>
        </w:tc>
      </w:tr>
      <w:tr w:rsidR="00004F2E" w:rsidRPr="009407FF" w14:paraId="7439B85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2C2198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tcPr>
          <w:p w14:paraId="2B5ADF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c>
          <w:tcPr>
            <w:tcW w:w="134" w:type="dxa"/>
            <w:tcBorders>
              <w:top w:val="nil"/>
              <w:left w:val="nil"/>
              <w:bottom w:val="nil"/>
              <w:right w:val="single" w:sz="8" w:space="0" w:color="auto"/>
            </w:tcBorders>
            <w:shd w:val="clear" w:color="auto" w:fill="auto"/>
            <w:noWrap/>
          </w:tcPr>
          <w:p w14:paraId="583A7B6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569D866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r>
      <w:tr w:rsidR="00004F2E" w:rsidRPr="009407FF" w14:paraId="50836C2D"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6560DD48"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015F5B0"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757F354E"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C2CDF68"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MX65</w:t>
            </w:r>
          </w:p>
        </w:tc>
      </w:tr>
      <w:tr w:rsidR="00004F2E" w:rsidRPr="009407FF" w14:paraId="63F15C5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CD9DA8E"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CA25C1E"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13.26 - 13.36</w:t>
            </w:r>
          </w:p>
        </w:tc>
        <w:tc>
          <w:tcPr>
            <w:tcW w:w="134" w:type="dxa"/>
            <w:tcBorders>
              <w:top w:val="nil"/>
              <w:left w:val="nil"/>
              <w:bottom w:val="nil"/>
              <w:right w:val="single" w:sz="8" w:space="0" w:color="auto"/>
            </w:tcBorders>
            <w:shd w:val="clear" w:color="auto" w:fill="auto"/>
            <w:noWrap/>
          </w:tcPr>
          <w:p w14:paraId="6BB4BF44"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01A81C7"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13.26 - 13.36</w:t>
            </w:r>
          </w:p>
        </w:tc>
      </w:tr>
      <w:tr w:rsidR="00004F2E" w:rsidRPr="009407FF" w14:paraId="7CE8AE6E"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D6FBC5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0299F7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c>
          <w:tcPr>
            <w:tcW w:w="134" w:type="dxa"/>
            <w:tcBorders>
              <w:top w:val="nil"/>
              <w:left w:val="nil"/>
              <w:bottom w:val="nil"/>
              <w:right w:val="single" w:sz="8" w:space="0" w:color="auto"/>
            </w:tcBorders>
            <w:shd w:val="clear" w:color="auto" w:fill="auto"/>
            <w:noWrap/>
          </w:tcPr>
          <w:p w14:paraId="67CA200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03ADAC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r>
      <w:tr w:rsidR="00004F2E" w:rsidRPr="009407FF" w14:paraId="2158CE68"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578A880"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0E4F7C4"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6B01D5B2"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06FF00C"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MX66</w:t>
            </w:r>
          </w:p>
        </w:tc>
      </w:tr>
    </w:tbl>
    <w:p w14:paraId="66F341A6" w14:textId="77777777" w:rsidR="00004F2E" w:rsidRPr="009407FF" w:rsidRDefault="00004F2E" w:rsidP="001F6A16">
      <w:pPr>
        <w:pStyle w:val="Texto"/>
        <w:spacing w:after="0" w:line="276" w:lineRule="auto"/>
        <w:ind w:firstLine="0"/>
        <w:rPr>
          <w:szCs w:val="18"/>
        </w:rPr>
      </w:pPr>
    </w:p>
    <w:p w14:paraId="3D665F34" w14:textId="77777777" w:rsidR="00701AD7" w:rsidRPr="009407FF" w:rsidRDefault="00701AD7" w:rsidP="001F6A16">
      <w:pPr>
        <w:pStyle w:val="Texto"/>
        <w:spacing w:after="0" w:line="276" w:lineRule="auto"/>
        <w:ind w:firstLine="0"/>
        <w:rPr>
          <w:szCs w:val="18"/>
        </w:rPr>
      </w:pPr>
    </w:p>
    <w:p w14:paraId="7D49AD81" w14:textId="77777777" w:rsidR="00004F2E" w:rsidRPr="009407FF" w:rsidRDefault="00004F2E" w:rsidP="001F6A16">
      <w:pPr>
        <w:pStyle w:val="Texto"/>
        <w:spacing w:after="0" w:line="276" w:lineRule="auto"/>
        <w:ind w:firstLine="0"/>
        <w:rPr>
          <w:szCs w:val="18"/>
        </w:rPr>
      </w:pPr>
    </w:p>
    <w:p w14:paraId="0E9234F6" w14:textId="77777777" w:rsidR="00004F2E" w:rsidRPr="009407FF" w:rsidRDefault="00004F2E" w:rsidP="001F6A16">
      <w:pPr>
        <w:pStyle w:val="Texto"/>
        <w:spacing w:after="0" w:line="276" w:lineRule="auto"/>
        <w:ind w:firstLine="0"/>
        <w:rPr>
          <w:szCs w:val="18"/>
        </w:rPr>
      </w:pPr>
    </w:p>
    <w:p w14:paraId="1A068807" w14:textId="77777777" w:rsidR="00004F2E" w:rsidRPr="009407FF" w:rsidRDefault="00004F2E" w:rsidP="001F6A16">
      <w:pPr>
        <w:pStyle w:val="Texto"/>
        <w:spacing w:after="0" w:line="276" w:lineRule="auto"/>
        <w:ind w:firstLine="0"/>
        <w:jc w:val="center"/>
        <w:rPr>
          <w:szCs w:val="18"/>
        </w:rPr>
      </w:pPr>
      <w:r w:rsidRPr="009407FF">
        <w:rPr>
          <w:szCs w:val="18"/>
        </w:rPr>
        <w:lastRenderedPageBreak/>
        <w:t>Rango de frecuencias: 13.36 - 15.005 MHz</w:t>
      </w:r>
    </w:p>
    <w:tbl>
      <w:tblPr>
        <w:tblW w:w="0" w:type="auto"/>
        <w:jc w:val="center"/>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5C37A905"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079D3309" w14:textId="77777777" w:rsidR="00004F2E" w:rsidRPr="009407FF" w:rsidRDefault="00004F2E" w:rsidP="001F6A16">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4BBA67A"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1DEE77B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073F98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155E1CB7"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5E5C18E1"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E33577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2AE4C83"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3BA1BD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25CB410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898FCB"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58FB5E23" w14:textId="77777777" w:rsidTr="00165D7A">
        <w:trPr>
          <w:cantSplit/>
          <w:trHeight w:val="20"/>
          <w:jc w:val="center"/>
        </w:trPr>
        <w:tc>
          <w:tcPr>
            <w:tcW w:w="340" w:type="dxa"/>
            <w:tcBorders>
              <w:top w:val="nil"/>
              <w:left w:val="nil"/>
              <w:bottom w:val="single" w:sz="8" w:space="0" w:color="auto"/>
              <w:right w:val="nil"/>
            </w:tcBorders>
            <w:shd w:val="clear" w:color="000000" w:fill="FFFFFF"/>
            <w:noWrap/>
            <w:vAlign w:val="center"/>
          </w:tcPr>
          <w:p w14:paraId="56805446" w14:textId="77777777" w:rsidR="00004F2E" w:rsidRPr="009407FF" w:rsidRDefault="00004F2E" w:rsidP="001F6A16">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142DE4D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FB03749"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645D40B"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1FE492C0"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EDE80AE"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068D73A9" w14:textId="77777777" w:rsidTr="00165D7A">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3E575721" w14:textId="77777777" w:rsidR="00004F2E" w:rsidRPr="009407FF" w:rsidRDefault="00004F2E" w:rsidP="001F6A16">
            <w:pPr>
              <w:pStyle w:val="Texto"/>
              <w:spacing w:after="0" w:line="276" w:lineRule="auto"/>
              <w:ind w:right="113"/>
              <w:jc w:val="center"/>
              <w:rPr>
                <w:b/>
                <w:bCs/>
                <w:sz w:val="16"/>
                <w:szCs w:val="16"/>
                <w:lang w:eastAsia="es-MX"/>
              </w:rPr>
            </w:pPr>
            <w:r w:rsidRPr="009407FF">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37B674D7"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13.36 - 13.41</w:t>
            </w:r>
          </w:p>
        </w:tc>
        <w:tc>
          <w:tcPr>
            <w:tcW w:w="134" w:type="dxa"/>
            <w:tcBorders>
              <w:top w:val="nil"/>
              <w:left w:val="nil"/>
              <w:bottom w:val="nil"/>
              <w:right w:val="single" w:sz="8" w:space="0" w:color="auto"/>
            </w:tcBorders>
            <w:shd w:val="clear" w:color="auto" w:fill="auto"/>
            <w:noWrap/>
          </w:tcPr>
          <w:p w14:paraId="6DAD2C80"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79126E2"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13.36 - 13.41</w:t>
            </w:r>
          </w:p>
        </w:tc>
      </w:tr>
      <w:tr w:rsidR="00004F2E" w:rsidRPr="009407FF" w14:paraId="205DDF83" w14:textId="77777777" w:rsidTr="00165D7A">
        <w:trPr>
          <w:cantSplit/>
          <w:trHeight w:val="20"/>
          <w:jc w:val="center"/>
        </w:trPr>
        <w:tc>
          <w:tcPr>
            <w:tcW w:w="340" w:type="dxa"/>
            <w:vMerge/>
            <w:tcBorders>
              <w:left w:val="single" w:sz="8" w:space="0" w:color="auto"/>
              <w:right w:val="single" w:sz="8" w:space="0" w:color="auto"/>
            </w:tcBorders>
            <w:vAlign w:val="center"/>
          </w:tcPr>
          <w:p w14:paraId="7B9ADFC6"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7F87B6C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47BAF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auto"/>
            <w:noWrap/>
          </w:tcPr>
          <w:p w14:paraId="6818395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45D75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07981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1B658EAF" w14:textId="77777777" w:rsidTr="00165D7A">
        <w:trPr>
          <w:cantSplit/>
          <w:trHeight w:val="20"/>
          <w:jc w:val="center"/>
        </w:trPr>
        <w:tc>
          <w:tcPr>
            <w:tcW w:w="340" w:type="dxa"/>
            <w:vMerge/>
            <w:tcBorders>
              <w:left w:val="single" w:sz="8" w:space="0" w:color="auto"/>
              <w:right w:val="single" w:sz="8" w:space="0" w:color="auto"/>
            </w:tcBorders>
            <w:vAlign w:val="center"/>
          </w:tcPr>
          <w:p w14:paraId="4C546C98"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DD6F269"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5.149</w:t>
            </w:r>
          </w:p>
        </w:tc>
        <w:tc>
          <w:tcPr>
            <w:tcW w:w="134" w:type="dxa"/>
            <w:tcBorders>
              <w:top w:val="nil"/>
              <w:left w:val="nil"/>
              <w:bottom w:val="nil"/>
              <w:right w:val="single" w:sz="8" w:space="0" w:color="auto"/>
            </w:tcBorders>
            <w:shd w:val="clear" w:color="auto" w:fill="auto"/>
            <w:noWrap/>
          </w:tcPr>
          <w:p w14:paraId="1A1E9544"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251137E"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MX67</w:t>
            </w:r>
          </w:p>
        </w:tc>
      </w:tr>
      <w:tr w:rsidR="00004F2E" w:rsidRPr="009407FF" w14:paraId="0753473E" w14:textId="77777777" w:rsidTr="00165D7A">
        <w:trPr>
          <w:cantSplit/>
          <w:trHeight w:val="20"/>
          <w:jc w:val="center"/>
        </w:trPr>
        <w:tc>
          <w:tcPr>
            <w:tcW w:w="340" w:type="dxa"/>
            <w:vMerge/>
            <w:tcBorders>
              <w:left w:val="single" w:sz="8" w:space="0" w:color="auto"/>
              <w:right w:val="single" w:sz="8" w:space="0" w:color="auto"/>
            </w:tcBorders>
            <w:vAlign w:val="center"/>
          </w:tcPr>
          <w:p w14:paraId="221F951C"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0A81C3A"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13.41 - 13.45</w:t>
            </w:r>
          </w:p>
        </w:tc>
        <w:tc>
          <w:tcPr>
            <w:tcW w:w="134" w:type="dxa"/>
            <w:tcBorders>
              <w:top w:val="nil"/>
              <w:left w:val="nil"/>
              <w:bottom w:val="nil"/>
              <w:right w:val="single" w:sz="8" w:space="0" w:color="auto"/>
            </w:tcBorders>
            <w:shd w:val="clear" w:color="auto" w:fill="auto"/>
            <w:noWrap/>
          </w:tcPr>
          <w:p w14:paraId="3C4FBABB"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9BB73B8" w14:textId="77777777" w:rsidR="00004F2E" w:rsidRPr="009407FF" w:rsidRDefault="00004F2E" w:rsidP="001F6A16">
            <w:pPr>
              <w:pStyle w:val="Texto"/>
              <w:spacing w:after="0" w:line="276" w:lineRule="auto"/>
              <w:ind w:firstLine="0"/>
              <w:rPr>
                <w:b/>
                <w:sz w:val="16"/>
                <w:szCs w:val="16"/>
              </w:rPr>
            </w:pPr>
            <w:r w:rsidRPr="009407FF">
              <w:rPr>
                <w:b/>
                <w:sz w:val="16"/>
                <w:szCs w:val="16"/>
              </w:rPr>
              <w:t>13.41 - 13.45</w:t>
            </w:r>
          </w:p>
        </w:tc>
      </w:tr>
      <w:tr w:rsidR="00004F2E" w:rsidRPr="009407FF" w14:paraId="097E08E6" w14:textId="77777777" w:rsidTr="00165D7A">
        <w:trPr>
          <w:cantSplit/>
          <w:trHeight w:val="20"/>
          <w:jc w:val="center"/>
        </w:trPr>
        <w:tc>
          <w:tcPr>
            <w:tcW w:w="340" w:type="dxa"/>
            <w:vMerge/>
            <w:tcBorders>
              <w:left w:val="single" w:sz="8" w:space="0" w:color="auto"/>
              <w:right w:val="single" w:sz="8" w:space="0" w:color="auto"/>
            </w:tcBorders>
            <w:vAlign w:val="center"/>
          </w:tcPr>
          <w:p w14:paraId="20E0D07F"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6BAB49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538BAF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134" w:type="dxa"/>
            <w:tcBorders>
              <w:top w:val="nil"/>
              <w:left w:val="nil"/>
              <w:right w:val="single" w:sz="8" w:space="0" w:color="auto"/>
            </w:tcBorders>
            <w:shd w:val="clear" w:color="auto" w:fill="auto"/>
            <w:noWrap/>
          </w:tcPr>
          <w:p w14:paraId="0C687CF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F8E68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54A96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033F69C0" w14:textId="77777777" w:rsidTr="00165D7A">
        <w:trPr>
          <w:cantSplit/>
          <w:trHeight w:val="20"/>
          <w:jc w:val="center"/>
        </w:trPr>
        <w:tc>
          <w:tcPr>
            <w:tcW w:w="340" w:type="dxa"/>
            <w:vMerge/>
            <w:tcBorders>
              <w:left w:val="single" w:sz="8" w:space="0" w:color="auto"/>
              <w:right w:val="single" w:sz="8" w:space="0" w:color="auto"/>
            </w:tcBorders>
            <w:vAlign w:val="center"/>
          </w:tcPr>
          <w:p w14:paraId="43280E16"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2B1341C"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13291960"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ABF2D73"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1B3A99E3" w14:textId="77777777" w:rsidTr="00165D7A">
        <w:trPr>
          <w:cantSplit/>
          <w:trHeight w:val="20"/>
          <w:jc w:val="center"/>
        </w:trPr>
        <w:tc>
          <w:tcPr>
            <w:tcW w:w="340" w:type="dxa"/>
            <w:vMerge/>
            <w:tcBorders>
              <w:left w:val="single" w:sz="8" w:space="0" w:color="auto"/>
              <w:right w:val="single" w:sz="8" w:space="0" w:color="auto"/>
            </w:tcBorders>
            <w:vAlign w:val="center"/>
          </w:tcPr>
          <w:p w14:paraId="32C89D7A"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tcPr>
          <w:p w14:paraId="554E2A09"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13.45 - 13.55</w:t>
            </w:r>
          </w:p>
        </w:tc>
        <w:tc>
          <w:tcPr>
            <w:tcW w:w="4422" w:type="dxa"/>
            <w:gridSpan w:val="2"/>
            <w:tcBorders>
              <w:top w:val="nil"/>
              <w:left w:val="nil"/>
              <w:bottom w:val="nil"/>
              <w:right w:val="single" w:sz="8" w:space="0" w:color="auto"/>
            </w:tcBorders>
            <w:shd w:val="clear" w:color="auto" w:fill="auto"/>
            <w:noWrap/>
          </w:tcPr>
          <w:p w14:paraId="32AF8E83"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13.45 - 13.55</w:t>
            </w:r>
          </w:p>
        </w:tc>
        <w:tc>
          <w:tcPr>
            <w:tcW w:w="134" w:type="dxa"/>
            <w:tcBorders>
              <w:top w:val="nil"/>
              <w:left w:val="nil"/>
              <w:bottom w:val="nil"/>
              <w:right w:val="single" w:sz="8" w:space="0" w:color="auto"/>
            </w:tcBorders>
            <w:shd w:val="clear" w:color="auto" w:fill="auto"/>
            <w:noWrap/>
          </w:tcPr>
          <w:p w14:paraId="13FAF901"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tcPr>
          <w:p w14:paraId="1E2F64CC"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13.45 - 13.55</w:t>
            </w:r>
          </w:p>
        </w:tc>
      </w:tr>
      <w:tr w:rsidR="00004F2E" w:rsidRPr="009407FF" w14:paraId="14D1E369" w14:textId="77777777" w:rsidTr="00165D7A">
        <w:trPr>
          <w:cantSplit/>
          <w:trHeight w:val="20"/>
          <w:jc w:val="center"/>
        </w:trPr>
        <w:tc>
          <w:tcPr>
            <w:tcW w:w="340" w:type="dxa"/>
            <w:vMerge/>
            <w:tcBorders>
              <w:left w:val="single" w:sz="8" w:space="0" w:color="auto"/>
              <w:right w:val="single" w:sz="8" w:space="0" w:color="auto"/>
            </w:tcBorders>
            <w:vAlign w:val="center"/>
          </w:tcPr>
          <w:p w14:paraId="322E60A6" w14:textId="77777777" w:rsidR="00004F2E" w:rsidRPr="009407FF" w:rsidRDefault="00004F2E" w:rsidP="001F6A16">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auto"/>
            <w:noWrap/>
          </w:tcPr>
          <w:p w14:paraId="383E89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222AC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173A69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5.132A</w:t>
            </w:r>
          </w:p>
        </w:tc>
        <w:tc>
          <w:tcPr>
            <w:tcW w:w="4422" w:type="dxa"/>
            <w:gridSpan w:val="2"/>
            <w:tcBorders>
              <w:top w:val="nil"/>
              <w:left w:val="nil"/>
              <w:right w:val="single" w:sz="8" w:space="0" w:color="auto"/>
            </w:tcBorders>
            <w:shd w:val="clear" w:color="auto" w:fill="auto"/>
            <w:noWrap/>
          </w:tcPr>
          <w:p w14:paraId="36F3588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096E88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2862C4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5.132A</w:t>
            </w:r>
          </w:p>
        </w:tc>
        <w:tc>
          <w:tcPr>
            <w:tcW w:w="134" w:type="dxa"/>
            <w:tcBorders>
              <w:top w:val="nil"/>
              <w:left w:val="single" w:sz="8" w:space="0" w:color="auto"/>
              <w:right w:val="single" w:sz="8" w:space="0" w:color="auto"/>
            </w:tcBorders>
            <w:shd w:val="clear" w:color="auto" w:fill="auto"/>
            <w:noWrap/>
          </w:tcPr>
          <w:p w14:paraId="701582F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44D94D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F530F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2087CD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1C8188F9" w14:textId="77777777" w:rsidTr="00165D7A">
        <w:trPr>
          <w:cantSplit/>
          <w:trHeight w:val="20"/>
          <w:jc w:val="center"/>
        </w:trPr>
        <w:tc>
          <w:tcPr>
            <w:tcW w:w="340" w:type="dxa"/>
            <w:vMerge/>
            <w:tcBorders>
              <w:left w:val="single" w:sz="8" w:space="0" w:color="auto"/>
              <w:right w:val="single" w:sz="8" w:space="0" w:color="auto"/>
            </w:tcBorders>
            <w:vAlign w:val="center"/>
          </w:tcPr>
          <w:p w14:paraId="530DE066"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6669E2B"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5.149A</w:t>
            </w:r>
          </w:p>
        </w:tc>
        <w:tc>
          <w:tcPr>
            <w:tcW w:w="4422" w:type="dxa"/>
            <w:gridSpan w:val="2"/>
            <w:tcBorders>
              <w:top w:val="nil"/>
              <w:left w:val="nil"/>
              <w:bottom w:val="single" w:sz="8" w:space="0" w:color="auto"/>
              <w:right w:val="single" w:sz="8" w:space="0" w:color="auto"/>
            </w:tcBorders>
            <w:shd w:val="clear" w:color="auto" w:fill="auto"/>
            <w:noWrap/>
            <w:vAlign w:val="center"/>
          </w:tcPr>
          <w:p w14:paraId="39CEADCA"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48EDF3E0"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BB1BBE1"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MX38A</w:t>
            </w:r>
          </w:p>
        </w:tc>
      </w:tr>
      <w:tr w:rsidR="00004F2E" w:rsidRPr="009407FF" w14:paraId="07A2CAEA" w14:textId="77777777" w:rsidTr="00165D7A">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30707107"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4ACF8B3"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13.55 - 13.57</w:t>
            </w:r>
          </w:p>
        </w:tc>
        <w:tc>
          <w:tcPr>
            <w:tcW w:w="134" w:type="dxa"/>
            <w:tcBorders>
              <w:top w:val="nil"/>
              <w:left w:val="nil"/>
              <w:bottom w:val="nil"/>
              <w:right w:val="single" w:sz="8" w:space="0" w:color="auto"/>
            </w:tcBorders>
            <w:shd w:val="clear" w:color="auto" w:fill="auto"/>
            <w:noWrap/>
          </w:tcPr>
          <w:p w14:paraId="5ACDDF17"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6F45D0F" w14:textId="77777777" w:rsidR="00004F2E" w:rsidRPr="009407FF" w:rsidRDefault="00004F2E" w:rsidP="001F6A16">
            <w:pPr>
              <w:pStyle w:val="Texto"/>
              <w:spacing w:after="0" w:line="276" w:lineRule="auto"/>
              <w:ind w:firstLine="0"/>
              <w:rPr>
                <w:b/>
                <w:sz w:val="16"/>
                <w:szCs w:val="16"/>
              </w:rPr>
            </w:pPr>
            <w:r w:rsidRPr="009407FF">
              <w:rPr>
                <w:b/>
                <w:sz w:val="16"/>
                <w:szCs w:val="16"/>
              </w:rPr>
              <w:t>13.55 - 13.57</w:t>
            </w:r>
          </w:p>
        </w:tc>
      </w:tr>
      <w:tr w:rsidR="00004F2E" w:rsidRPr="009407FF" w14:paraId="4206D378" w14:textId="77777777" w:rsidTr="00165D7A">
        <w:trPr>
          <w:cantSplit/>
          <w:trHeight w:val="20"/>
          <w:jc w:val="center"/>
        </w:trPr>
        <w:tc>
          <w:tcPr>
            <w:tcW w:w="340" w:type="dxa"/>
            <w:vMerge/>
            <w:tcBorders>
              <w:left w:val="single" w:sz="8" w:space="0" w:color="auto"/>
              <w:right w:val="single" w:sz="8" w:space="0" w:color="auto"/>
            </w:tcBorders>
            <w:vAlign w:val="center"/>
          </w:tcPr>
          <w:p w14:paraId="0B4F2AE8"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772DCD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321B7C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2F9457F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90040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9BF114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20A754FE" w14:textId="77777777" w:rsidTr="00165D7A">
        <w:trPr>
          <w:cantSplit/>
          <w:trHeight w:val="20"/>
          <w:jc w:val="center"/>
        </w:trPr>
        <w:tc>
          <w:tcPr>
            <w:tcW w:w="340" w:type="dxa"/>
            <w:vMerge/>
            <w:tcBorders>
              <w:left w:val="single" w:sz="8" w:space="0" w:color="auto"/>
              <w:right w:val="single" w:sz="8" w:space="0" w:color="auto"/>
            </w:tcBorders>
            <w:vAlign w:val="center"/>
          </w:tcPr>
          <w:p w14:paraId="1AEB740B"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5CF8E7B"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5.150</w:t>
            </w:r>
          </w:p>
        </w:tc>
        <w:tc>
          <w:tcPr>
            <w:tcW w:w="134" w:type="dxa"/>
            <w:tcBorders>
              <w:top w:val="nil"/>
              <w:left w:val="nil"/>
              <w:bottom w:val="nil"/>
              <w:right w:val="single" w:sz="8" w:space="0" w:color="auto"/>
            </w:tcBorders>
            <w:shd w:val="clear" w:color="auto" w:fill="auto"/>
            <w:noWrap/>
          </w:tcPr>
          <w:p w14:paraId="1699DF46"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8174B0F"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MX68</w:t>
            </w:r>
          </w:p>
        </w:tc>
      </w:tr>
      <w:tr w:rsidR="00004F2E" w:rsidRPr="009407FF" w14:paraId="57D789A1" w14:textId="77777777" w:rsidTr="00165D7A">
        <w:trPr>
          <w:cantSplit/>
          <w:trHeight w:val="20"/>
          <w:jc w:val="center"/>
        </w:trPr>
        <w:tc>
          <w:tcPr>
            <w:tcW w:w="340" w:type="dxa"/>
            <w:vMerge/>
            <w:tcBorders>
              <w:left w:val="single" w:sz="8" w:space="0" w:color="auto"/>
              <w:right w:val="single" w:sz="8" w:space="0" w:color="auto"/>
            </w:tcBorders>
            <w:vAlign w:val="center"/>
          </w:tcPr>
          <w:p w14:paraId="4E74663F"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2834DC9"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13.57 - 13.6</w:t>
            </w:r>
          </w:p>
        </w:tc>
        <w:tc>
          <w:tcPr>
            <w:tcW w:w="134" w:type="dxa"/>
            <w:tcBorders>
              <w:top w:val="nil"/>
              <w:left w:val="nil"/>
              <w:bottom w:val="nil"/>
              <w:right w:val="single" w:sz="8" w:space="0" w:color="auto"/>
            </w:tcBorders>
            <w:shd w:val="clear" w:color="auto" w:fill="auto"/>
            <w:noWrap/>
          </w:tcPr>
          <w:p w14:paraId="624BFC1F"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1424E1"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13.57 - 13.87</w:t>
            </w:r>
          </w:p>
        </w:tc>
      </w:tr>
      <w:tr w:rsidR="00D42CB9" w:rsidRPr="009407FF" w14:paraId="32A3EB37" w14:textId="77777777" w:rsidTr="00165D7A">
        <w:trPr>
          <w:cantSplit/>
          <w:trHeight w:val="20"/>
          <w:jc w:val="center"/>
        </w:trPr>
        <w:tc>
          <w:tcPr>
            <w:tcW w:w="340" w:type="dxa"/>
            <w:vMerge/>
            <w:tcBorders>
              <w:left w:val="single" w:sz="8" w:space="0" w:color="auto"/>
              <w:right w:val="single" w:sz="8" w:space="0" w:color="auto"/>
            </w:tcBorders>
            <w:vAlign w:val="center"/>
          </w:tcPr>
          <w:p w14:paraId="02C7C0AE"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43788DC" w14:textId="77777777" w:rsidR="00D42CB9" w:rsidRPr="009407FF" w:rsidRDefault="00D42CB9" w:rsidP="001F6A16">
            <w:pPr>
              <w:pStyle w:val="Texto"/>
              <w:spacing w:after="0" w:line="276" w:lineRule="auto"/>
              <w:ind w:firstLine="0"/>
              <w:rPr>
                <w:sz w:val="16"/>
                <w:szCs w:val="16"/>
                <w:lang w:eastAsia="es-MX"/>
              </w:rPr>
            </w:pPr>
            <w:r w:rsidRPr="009407FF">
              <w:rPr>
                <w:sz w:val="16"/>
                <w:szCs w:val="16"/>
                <w:lang w:eastAsia="es-MX"/>
              </w:rPr>
              <w:t>RADIODIFUSIÓN 5.134</w:t>
            </w:r>
          </w:p>
        </w:tc>
        <w:tc>
          <w:tcPr>
            <w:tcW w:w="134" w:type="dxa"/>
            <w:vMerge w:val="restart"/>
            <w:tcBorders>
              <w:top w:val="nil"/>
              <w:left w:val="nil"/>
              <w:right w:val="single" w:sz="8" w:space="0" w:color="auto"/>
            </w:tcBorders>
            <w:shd w:val="clear" w:color="auto" w:fill="auto"/>
            <w:noWrap/>
          </w:tcPr>
          <w:p w14:paraId="218A3BDD" w14:textId="77777777" w:rsidR="00D42CB9" w:rsidRPr="009407FF" w:rsidRDefault="00D42CB9" w:rsidP="001F6A16">
            <w:pPr>
              <w:pStyle w:val="Texto"/>
              <w:spacing w:after="0" w:line="276" w:lineRule="auto"/>
              <w:ind w:firstLine="0"/>
              <w:jc w:val="left"/>
              <w:rPr>
                <w:sz w:val="16"/>
                <w:szCs w:val="16"/>
                <w:lang w:eastAsia="es-MX"/>
              </w:rPr>
            </w:pPr>
          </w:p>
        </w:tc>
        <w:tc>
          <w:tcPr>
            <w:tcW w:w="2268" w:type="dxa"/>
            <w:vMerge w:val="restart"/>
            <w:tcBorders>
              <w:top w:val="nil"/>
              <w:left w:val="nil"/>
              <w:right w:val="single" w:sz="8" w:space="0" w:color="auto"/>
            </w:tcBorders>
            <w:shd w:val="clear" w:color="auto" w:fill="auto"/>
            <w:noWrap/>
          </w:tcPr>
          <w:p w14:paraId="4F2752E5" w14:textId="77777777" w:rsidR="00D42CB9" w:rsidRPr="009407FF" w:rsidRDefault="00D42CB9" w:rsidP="001F6A16">
            <w:pPr>
              <w:pStyle w:val="Texto"/>
              <w:spacing w:after="0" w:line="276" w:lineRule="auto"/>
              <w:ind w:firstLine="0"/>
              <w:jc w:val="left"/>
              <w:rPr>
                <w:sz w:val="16"/>
                <w:szCs w:val="16"/>
                <w:lang w:eastAsia="es-MX"/>
              </w:rPr>
            </w:pPr>
            <w:r w:rsidRPr="009407FF">
              <w:rPr>
                <w:sz w:val="16"/>
                <w:szCs w:val="16"/>
                <w:lang w:eastAsia="es-MX"/>
              </w:rPr>
              <w:t>RADIODIFUSIÓN</w:t>
            </w:r>
          </w:p>
        </w:tc>
      </w:tr>
      <w:tr w:rsidR="00D42CB9" w:rsidRPr="009407FF" w14:paraId="2E3370AB" w14:textId="77777777" w:rsidTr="00165D7A">
        <w:trPr>
          <w:cantSplit/>
          <w:trHeight w:val="20"/>
          <w:jc w:val="center"/>
        </w:trPr>
        <w:tc>
          <w:tcPr>
            <w:tcW w:w="340" w:type="dxa"/>
            <w:vMerge/>
            <w:tcBorders>
              <w:left w:val="single" w:sz="8" w:space="0" w:color="auto"/>
              <w:right w:val="single" w:sz="8" w:space="0" w:color="auto"/>
            </w:tcBorders>
            <w:vAlign w:val="center"/>
          </w:tcPr>
          <w:p w14:paraId="55837685"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F66A87B" w14:textId="77777777" w:rsidR="00D42CB9" w:rsidRPr="009407FF" w:rsidRDefault="00D42CB9" w:rsidP="001F6A16">
            <w:pPr>
              <w:pStyle w:val="Texto"/>
              <w:spacing w:after="0" w:line="276" w:lineRule="auto"/>
              <w:ind w:firstLine="0"/>
              <w:rPr>
                <w:sz w:val="16"/>
                <w:szCs w:val="16"/>
                <w:lang w:eastAsia="es-MX"/>
              </w:rPr>
            </w:pPr>
            <w:r w:rsidRPr="009407FF">
              <w:rPr>
                <w:sz w:val="16"/>
                <w:szCs w:val="16"/>
                <w:lang w:eastAsia="es-MX"/>
              </w:rPr>
              <w:t>5.151</w:t>
            </w:r>
          </w:p>
        </w:tc>
        <w:tc>
          <w:tcPr>
            <w:tcW w:w="134" w:type="dxa"/>
            <w:vMerge/>
            <w:tcBorders>
              <w:left w:val="nil"/>
              <w:right w:val="single" w:sz="8" w:space="0" w:color="auto"/>
            </w:tcBorders>
            <w:shd w:val="clear" w:color="auto" w:fill="auto"/>
            <w:noWrap/>
          </w:tcPr>
          <w:p w14:paraId="105A3A32" w14:textId="77777777" w:rsidR="00D42CB9" w:rsidRPr="009407FF" w:rsidRDefault="00D42CB9" w:rsidP="001F6A16">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70775CE3" w14:textId="77777777" w:rsidR="00D42CB9" w:rsidRPr="009407FF" w:rsidRDefault="00D42CB9" w:rsidP="001F6A16">
            <w:pPr>
              <w:pStyle w:val="Texto"/>
              <w:spacing w:after="0" w:line="276" w:lineRule="auto"/>
              <w:ind w:firstLine="0"/>
              <w:rPr>
                <w:sz w:val="16"/>
                <w:szCs w:val="16"/>
                <w:lang w:eastAsia="es-MX"/>
              </w:rPr>
            </w:pPr>
          </w:p>
        </w:tc>
      </w:tr>
      <w:tr w:rsidR="00D42CB9" w:rsidRPr="009407FF" w14:paraId="6F968E8D" w14:textId="77777777" w:rsidTr="00165D7A">
        <w:trPr>
          <w:cantSplit/>
          <w:trHeight w:val="20"/>
          <w:jc w:val="center"/>
        </w:trPr>
        <w:tc>
          <w:tcPr>
            <w:tcW w:w="340" w:type="dxa"/>
            <w:vMerge/>
            <w:tcBorders>
              <w:left w:val="single" w:sz="8" w:space="0" w:color="auto"/>
              <w:right w:val="single" w:sz="8" w:space="0" w:color="auto"/>
            </w:tcBorders>
            <w:vAlign w:val="center"/>
          </w:tcPr>
          <w:p w14:paraId="067621DF"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CFE2201" w14:textId="77777777" w:rsidR="00D42CB9" w:rsidRPr="009407FF" w:rsidRDefault="00D42CB9" w:rsidP="001F6A16">
            <w:pPr>
              <w:pStyle w:val="Texto"/>
              <w:spacing w:after="0" w:line="276" w:lineRule="auto"/>
              <w:ind w:firstLine="0"/>
              <w:rPr>
                <w:b/>
                <w:bCs/>
                <w:sz w:val="16"/>
                <w:szCs w:val="16"/>
                <w:lang w:eastAsia="es-MX"/>
              </w:rPr>
            </w:pPr>
            <w:r w:rsidRPr="009407FF">
              <w:rPr>
                <w:b/>
                <w:bCs/>
                <w:sz w:val="16"/>
                <w:szCs w:val="16"/>
                <w:lang w:eastAsia="es-MX"/>
              </w:rPr>
              <w:t>13.6 - 13.8</w:t>
            </w:r>
          </w:p>
        </w:tc>
        <w:tc>
          <w:tcPr>
            <w:tcW w:w="134" w:type="dxa"/>
            <w:vMerge/>
            <w:tcBorders>
              <w:left w:val="nil"/>
              <w:right w:val="single" w:sz="8" w:space="0" w:color="auto"/>
            </w:tcBorders>
            <w:shd w:val="clear" w:color="auto" w:fill="auto"/>
            <w:noWrap/>
          </w:tcPr>
          <w:p w14:paraId="3C6B70D5" w14:textId="77777777" w:rsidR="00D42CB9" w:rsidRPr="009407FF" w:rsidRDefault="00D42CB9" w:rsidP="001F6A16">
            <w:pPr>
              <w:pStyle w:val="Texto"/>
              <w:spacing w:after="0" w:line="276" w:lineRule="auto"/>
              <w:ind w:firstLine="0"/>
              <w:jc w:val="left"/>
              <w:rPr>
                <w:bCs/>
                <w:sz w:val="16"/>
                <w:szCs w:val="16"/>
                <w:lang w:eastAsia="es-MX"/>
              </w:rPr>
            </w:pPr>
          </w:p>
        </w:tc>
        <w:tc>
          <w:tcPr>
            <w:tcW w:w="2268" w:type="dxa"/>
            <w:vMerge/>
            <w:tcBorders>
              <w:left w:val="nil"/>
              <w:right w:val="single" w:sz="8" w:space="0" w:color="auto"/>
            </w:tcBorders>
            <w:shd w:val="clear" w:color="auto" w:fill="auto"/>
            <w:noWrap/>
            <w:vAlign w:val="center"/>
          </w:tcPr>
          <w:p w14:paraId="00D46796" w14:textId="77777777" w:rsidR="00D42CB9" w:rsidRPr="009407FF" w:rsidRDefault="00D42CB9" w:rsidP="001F6A16">
            <w:pPr>
              <w:pStyle w:val="Texto"/>
              <w:spacing w:after="0" w:line="276" w:lineRule="auto"/>
              <w:ind w:firstLine="0"/>
              <w:rPr>
                <w:b/>
                <w:bCs/>
                <w:sz w:val="16"/>
                <w:szCs w:val="16"/>
                <w:lang w:eastAsia="es-MX"/>
              </w:rPr>
            </w:pPr>
          </w:p>
        </w:tc>
      </w:tr>
      <w:tr w:rsidR="00D42CB9" w:rsidRPr="009407FF" w14:paraId="52A257EC" w14:textId="77777777" w:rsidTr="00165D7A">
        <w:trPr>
          <w:cantSplit/>
          <w:trHeight w:val="20"/>
          <w:jc w:val="center"/>
        </w:trPr>
        <w:tc>
          <w:tcPr>
            <w:tcW w:w="340" w:type="dxa"/>
            <w:vMerge/>
            <w:tcBorders>
              <w:left w:val="single" w:sz="8" w:space="0" w:color="auto"/>
              <w:right w:val="single" w:sz="8" w:space="0" w:color="auto"/>
            </w:tcBorders>
            <w:vAlign w:val="center"/>
          </w:tcPr>
          <w:p w14:paraId="7DE7A5BD"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ACE4C68" w14:textId="77777777" w:rsidR="00D42CB9" w:rsidRPr="009407FF" w:rsidRDefault="00D42CB9" w:rsidP="001F6A16">
            <w:pPr>
              <w:pStyle w:val="Texto"/>
              <w:spacing w:after="0" w:line="276" w:lineRule="auto"/>
              <w:ind w:firstLine="0"/>
              <w:rPr>
                <w:sz w:val="16"/>
                <w:szCs w:val="16"/>
                <w:lang w:eastAsia="es-MX"/>
              </w:rPr>
            </w:pPr>
            <w:r w:rsidRPr="009407FF">
              <w:rPr>
                <w:sz w:val="16"/>
                <w:szCs w:val="16"/>
                <w:lang w:eastAsia="es-MX"/>
              </w:rPr>
              <w:t>RADIODIFUSIÓN</w:t>
            </w:r>
          </w:p>
        </w:tc>
        <w:tc>
          <w:tcPr>
            <w:tcW w:w="134" w:type="dxa"/>
            <w:vMerge/>
            <w:tcBorders>
              <w:left w:val="nil"/>
              <w:right w:val="single" w:sz="8" w:space="0" w:color="auto"/>
            </w:tcBorders>
            <w:shd w:val="clear" w:color="auto" w:fill="auto"/>
            <w:noWrap/>
          </w:tcPr>
          <w:p w14:paraId="1755F84B" w14:textId="77777777" w:rsidR="00D42CB9" w:rsidRPr="009407FF" w:rsidRDefault="00D42CB9" w:rsidP="001F6A16">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582305CC" w14:textId="77777777" w:rsidR="00D42CB9" w:rsidRPr="009407FF" w:rsidRDefault="00D42CB9" w:rsidP="001F6A16">
            <w:pPr>
              <w:pStyle w:val="Texto"/>
              <w:spacing w:after="0" w:line="276" w:lineRule="auto"/>
              <w:ind w:firstLine="0"/>
              <w:rPr>
                <w:sz w:val="16"/>
                <w:szCs w:val="16"/>
                <w:lang w:eastAsia="es-MX"/>
              </w:rPr>
            </w:pPr>
          </w:p>
        </w:tc>
      </w:tr>
      <w:tr w:rsidR="00D42CB9" w:rsidRPr="009407FF" w14:paraId="7248EC5C" w14:textId="77777777" w:rsidTr="00165D7A">
        <w:trPr>
          <w:cantSplit/>
          <w:trHeight w:val="20"/>
          <w:jc w:val="center"/>
        </w:trPr>
        <w:tc>
          <w:tcPr>
            <w:tcW w:w="340" w:type="dxa"/>
            <w:vMerge/>
            <w:tcBorders>
              <w:left w:val="single" w:sz="8" w:space="0" w:color="auto"/>
              <w:right w:val="single" w:sz="8" w:space="0" w:color="auto"/>
            </w:tcBorders>
            <w:vAlign w:val="center"/>
          </w:tcPr>
          <w:p w14:paraId="3913D965"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987B74E" w14:textId="77777777" w:rsidR="00D42CB9" w:rsidRPr="009407FF" w:rsidRDefault="00D42CB9" w:rsidP="001F6A16">
            <w:pPr>
              <w:pStyle w:val="Texto"/>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tcPr>
          <w:p w14:paraId="76900D57" w14:textId="77777777" w:rsidR="00D42CB9" w:rsidRPr="009407FF" w:rsidRDefault="00D42CB9" w:rsidP="001F6A16">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0F5CB2ED" w14:textId="77777777" w:rsidR="00D42CB9" w:rsidRPr="009407FF" w:rsidRDefault="00D42CB9" w:rsidP="001F6A16">
            <w:pPr>
              <w:pStyle w:val="Texto"/>
              <w:spacing w:after="0" w:line="276" w:lineRule="auto"/>
              <w:ind w:firstLine="0"/>
              <w:rPr>
                <w:sz w:val="16"/>
                <w:szCs w:val="16"/>
                <w:lang w:eastAsia="es-MX"/>
              </w:rPr>
            </w:pPr>
          </w:p>
        </w:tc>
      </w:tr>
      <w:tr w:rsidR="00D42CB9" w:rsidRPr="009407FF" w14:paraId="03CB6AEC" w14:textId="77777777" w:rsidTr="00165D7A">
        <w:trPr>
          <w:cantSplit/>
          <w:trHeight w:val="20"/>
          <w:jc w:val="center"/>
        </w:trPr>
        <w:tc>
          <w:tcPr>
            <w:tcW w:w="340" w:type="dxa"/>
            <w:vMerge/>
            <w:tcBorders>
              <w:left w:val="single" w:sz="8" w:space="0" w:color="auto"/>
              <w:right w:val="single" w:sz="8" w:space="0" w:color="auto"/>
            </w:tcBorders>
            <w:vAlign w:val="center"/>
          </w:tcPr>
          <w:p w14:paraId="72A08373"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2DFC0B3" w14:textId="77777777" w:rsidR="00D42CB9" w:rsidRPr="009407FF" w:rsidRDefault="00D42CB9" w:rsidP="001F6A16">
            <w:pPr>
              <w:pStyle w:val="Texto"/>
              <w:spacing w:after="0" w:line="276" w:lineRule="auto"/>
              <w:ind w:firstLine="0"/>
              <w:rPr>
                <w:b/>
                <w:bCs/>
                <w:sz w:val="16"/>
                <w:szCs w:val="16"/>
                <w:lang w:eastAsia="es-MX"/>
              </w:rPr>
            </w:pPr>
            <w:r w:rsidRPr="009407FF">
              <w:rPr>
                <w:b/>
                <w:bCs/>
                <w:sz w:val="16"/>
                <w:szCs w:val="16"/>
                <w:lang w:eastAsia="es-MX"/>
              </w:rPr>
              <w:t>13.8 - 13.87</w:t>
            </w:r>
          </w:p>
        </w:tc>
        <w:tc>
          <w:tcPr>
            <w:tcW w:w="134" w:type="dxa"/>
            <w:vMerge/>
            <w:tcBorders>
              <w:left w:val="nil"/>
              <w:right w:val="single" w:sz="8" w:space="0" w:color="auto"/>
            </w:tcBorders>
            <w:shd w:val="clear" w:color="auto" w:fill="auto"/>
            <w:noWrap/>
          </w:tcPr>
          <w:p w14:paraId="2CF0587D" w14:textId="77777777" w:rsidR="00D42CB9" w:rsidRPr="009407FF" w:rsidRDefault="00D42CB9" w:rsidP="001F6A16">
            <w:pPr>
              <w:pStyle w:val="Texto"/>
              <w:spacing w:after="0" w:line="276" w:lineRule="auto"/>
              <w:ind w:firstLine="0"/>
              <w:jc w:val="left"/>
              <w:rPr>
                <w:bCs/>
                <w:sz w:val="16"/>
                <w:szCs w:val="16"/>
                <w:lang w:eastAsia="es-MX"/>
              </w:rPr>
            </w:pPr>
          </w:p>
        </w:tc>
        <w:tc>
          <w:tcPr>
            <w:tcW w:w="2268" w:type="dxa"/>
            <w:vMerge/>
            <w:tcBorders>
              <w:left w:val="nil"/>
              <w:right w:val="single" w:sz="8" w:space="0" w:color="auto"/>
            </w:tcBorders>
            <w:shd w:val="clear" w:color="auto" w:fill="auto"/>
            <w:noWrap/>
            <w:vAlign w:val="center"/>
          </w:tcPr>
          <w:p w14:paraId="1B7F7580" w14:textId="77777777" w:rsidR="00D42CB9" w:rsidRPr="009407FF" w:rsidRDefault="00D42CB9" w:rsidP="001F6A16">
            <w:pPr>
              <w:pStyle w:val="Texto"/>
              <w:spacing w:after="0" w:line="276" w:lineRule="auto"/>
              <w:ind w:firstLine="0"/>
              <w:rPr>
                <w:b/>
                <w:bCs/>
                <w:sz w:val="16"/>
                <w:szCs w:val="16"/>
                <w:lang w:eastAsia="es-MX"/>
              </w:rPr>
            </w:pPr>
          </w:p>
        </w:tc>
      </w:tr>
      <w:tr w:rsidR="00D42CB9" w:rsidRPr="009407FF" w14:paraId="7799E29B" w14:textId="77777777" w:rsidTr="00165D7A">
        <w:trPr>
          <w:cantSplit/>
          <w:trHeight w:val="20"/>
          <w:jc w:val="center"/>
        </w:trPr>
        <w:tc>
          <w:tcPr>
            <w:tcW w:w="340" w:type="dxa"/>
            <w:vMerge/>
            <w:tcBorders>
              <w:left w:val="single" w:sz="8" w:space="0" w:color="auto"/>
              <w:right w:val="single" w:sz="8" w:space="0" w:color="auto"/>
            </w:tcBorders>
            <w:vAlign w:val="center"/>
          </w:tcPr>
          <w:p w14:paraId="2DD194C9" w14:textId="77777777" w:rsidR="00D42CB9" w:rsidRPr="009407FF"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C45AD92" w14:textId="77777777" w:rsidR="00D42CB9" w:rsidRPr="009407FF" w:rsidRDefault="00D42CB9" w:rsidP="001F6A16">
            <w:pPr>
              <w:pStyle w:val="Texto"/>
              <w:spacing w:after="0" w:line="276" w:lineRule="auto"/>
              <w:ind w:firstLine="0"/>
              <w:rPr>
                <w:sz w:val="16"/>
                <w:szCs w:val="16"/>
                <w:lang w:eastAsia="es-MX"/>
              </w:rPr>
            </w:pPr>
            <w:r w:rsidRPr="009407FF">
              <w:rPr>
                <w:sz w:val="16"/>
                <w:szCs w:val="16"/>
                <w:lang w:eastAsia="es-MX"/>
              </w:rPr>
              <w:t>RADIODIFUSIÓN 5.134</w:t>
            </w:r>
          </w:p>
        </w:tc>
        <w:tc>
          <w:tcPr>
            <w:tcW w:w="134" w:type="dxa"/>
            <w:vMerge/>
            <w:tcBorders>
              <w:left w:val="nil"/>
              <w:bottom w:val="nil"/>
              <w:right w:val="single" w:sz="8" w:space="0" w:color="auto"/>
            </w:tcBorders>
            <w:shd w:val="clear" w:color="auto" w:fill="auto"/>
            <w:noWrap/>
          </w:tcPr>
          <w:p w14:paraId="7820AFF9" w14:textId="77777777" w:rsidR="00D42CB9" w:rsidRPr="009407FF" w:rsidRDefault="00D42CB9" w:rsidP="001F6A16">
            <w:pPr>
              <w:pStyle w:val="Texto"/>
              <w:spacing w:after="0" w:line="276" w:lineRule="auto"/>
              <w:ind w:firstLine="0"/>
              <w:jc w:val="left"/>
              <w:rPr>
                <w:sz w:val="16"/>
                <w:szCs w:val="16"/>
                <w:lang w:eastAsia="es-MX"/>
              </w:rPr>
            </w:pPr>
          </w:p>
        </w:tc>
        <w:tc>
          <w:tcPr>
            <w:tcW w:w="2268" w:type="dxa"/>
            <w:vMerge/>
            <w:tcBorders>
              <w:left w:val="nil"/>
              <w:bottom w:val="nil"/>
              <w:right w:val="single" w:sz="8" w:space="0" w:color="auto"/>
            </w:tcBorders>
            <w:shd w:val="clear" w:color="auto" w:fill="auto"/>
            <w:noWrap/>
            <w:vAlign w:val="center"/>
          </w:tcPr>
          <w:p w14:paraId="190BDFEA" w14:textId="77777777" w:rsidR="00D42CB9" w:rsidRPr="009407FF" w:rsidRDefault="00D42CB9" w:rsidP="001F6A16">
            <w:pPr>
              <w:pStyle w:val="Texto"/>
              <w:spacing w:after="0" w:line="276" w:lineRule="auto"/>
              <w:ind w:firstLine="0"/>
              <w:rPr>
                <w:sz w:val="16"/>
                <w:szCs w:val="16"/>
                <w:lang w:eastAsia="es-MX"/>
              </w:rPr>
            </w:pPr>
          </w:p>
        </w:tc>
      </w:tr>
      <w:tr w:rsidR="00004F2E" w:rsidRPr="009407FF" w14:paraId="78210EAC" w14:textId="77777777" w:rsidTr="00165D7A">
        <w:trPr>
          <w:cantSplit/>
          <w:trHeight w:val="20"/>
          <w:jc w:val="center"/>
        </w:trPr>
        <w:tc>
          <w:tcPr>
            <w:tcW w:w="340" w:type="dxa"/>
            <w:vMerge/>
            <w:tcBorders>
              <w:left w:val="single" w:sz="8" w:space="0" w:color="auto"/>
              <w:right w:val="single" w:sz="8" w:space="0" w:color="auto"/>
            </w:tcBorders>
            <w:vAlign w:val="center"/>
          </w:tcPr>
          <w:p w14:paraId="659742E7"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EE75A6"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5.151</w:t>
            </w:r>
          </w:p>
        </w:tc>
        <w:tc>
          <w:tcPr>
            <w:tcW w:w="134" w:type="dxa"/>
            <w:tcBorders>
              <w:top w:val="nil"/>
              <w:left w:val="nil"/>
              <w:bottom w:val="nil"/>
              <w:right w:val="single" w:sz="8" w:space="0" w:color="auto"/>
            </w:tcBorders>
            <w:shd w:val="clear" w:color="auto" w:fill="auto"/>
            <w:noWrap/>
          </w:tcPr>
          <w:p w14:paraId="35246A6D"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1139AA8" w14:textId="77777777" w:rsidR="00004F2E" w:rsidRPr="009407FF" w:rsidRDefault="00004F2E" w:rsidP="001F6A16">
            <w:pPr>
              <w:pStyle w:val="Texto"/>
              <w:spacing w:after="0" w:line="276" w:lineRule="auto"/>
              <w:ind w:firstLine="0"/>
              <w:rPr>
                <w:sz w:val="16"/>
                <w:szCs w:val="16"/>
                <w:lang w:eastAsia="es-MX"/>
              </w:rPr>
            </w:pPr>
          </w:p>
        </w:tc>
      </w:tr>
      <w:tr w:rsidR="00004F2E" w:rsidRPr="009407FF" w14:paraId="60C27D6E" w14:textId="77777777" w:rsidTr="00165D7A">
        <w:trPr>
          <w:cantSplit/>
          <w:trHeight w:val="20"/>
          <w:jc w:val="center"/>
        </w:trPr>
        <w:tc>
          <w:tcPr>
            <w:tcW w:w="340" w:type="dxa"/>
            <w:vMerge/>
            <w:tcBorders>
              <w:left w:val="single" w:sz="8" w:space="0" w:color="auto"/>
              <w:right w:val="single" w:sz="8" w:space="0" w:color="auto"/>
            </w:tcBorders>
            <w:vAlign w:val="center"/>
          </w:tcPr>
          <w:p w14:paraId="273CCF0D"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2DFF538"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13.87 - 14</w:t>
            </w:r>
          </w:p>
        </w:tc>
        <w:tc>
          <w:tcPr>
            <w:tcW w:w="134" w:type="dxa"/>
            <w:tcBorders>
              <w:top w:val="nil"/>
              <w:left w:val="nil"/>
              <w:bottom w:val="nil"/>
              <w:right w:val="single" w:sz="8" w:space="0" w:color="auto"/>
            </w:tcBorders>
            <w:shd w:val="clear" w:color="auto" w:fill="auto"/>
            <w:noWrap/>
          </w:tcPr>
          <w:p w14:paraId="44CF5AD5"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1DC7006"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13.87 - 14</w:t>
            </w:r>
          </w:p>
        </w:tc>
      </w:tr>
      <w:tr w:rsidR="00004F2E" w:rsidRPr="009407FF" w14:paraId="727A85B3" w14:textId="77777777" w:rsidTr="00165D7A">
        <w:trPr>
          <w:cantSplit/>
          <w:trHeight w:val="20"/>
          <w:jc w:val="center"/>
        </w:trPr>
        <w:tc>
          <w:tcPr>
            <w:tcW w:w="340" w:type="dxa"/>
            <w:vMerge/>
            <w:tcBorders>
              <w:left w:val="single" w:sz="8" w:space="0" w:color="auto"/>
              <w:right w:val="single" w:sz="8" w:space="0" w:color="auto"/>
            </w:tcBorders>
            <w:vAlign w:val="center"/>
          </w:tcPr>
          <w:p w14:paraId="2052CA57"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3293C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FF867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77BA5CD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3881E0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7F5243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6E00A30A" w14:textId="77777777" w:rsidTr="00165D7A">
        <w:trPr>
          <w:cantSplit/>
          <w:trHeight w:val="20"/>
          <w:jc w:val="center"/>
        </w:trPr>
        <w:tc>
          <w:tcPr>
            <w:tcW w:w="340" w:type="dxa"/>
            <w:vMerge/>
            <w:tcBorders>
              <w:left w:val="single" w:sz="8" w:space="0" w:color="auto"/>
              <w:right w:val="single" w:sz="8" w:space="0" w:color="auto"/>
            </w:tcBorders>
            <w:vAlign w:val="center"/>
          </w:tcPr>
          <w:p w14:paraId="616827AD"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3C6F73B"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3307750A"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021DBF9"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7E6C015A" w14:textId="77777777" w:rsidTr="00165D7A">
        <w:trPr>
          <w:cantSplit/>
          <w:trHeight w:val="20"/>
          <w:jc w:val="center"/>
        </w:trPr>
        <w:tc>
          <w:tcPr>
            <w:tcW w:w="340" w:type="dxa"/>
            <w:vMerge/>
            <w:tcBorders>
              <w:left w:val="single" w:sz="8" w:space="0" w:color="auto"/>
              <w:right w:val="single" w:sz="8" w:space="0" w:color="auto"/>
            </w:tcBorders>
            <w:vAlign w:val="center"/>
          </w:tcPr>
          <w:p w14:paraId="297BB0B1"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9364C19"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14 - 14.25</w:t>
            </w:r>
          </w:p>
        </w:tc>
        <w:tc>
          <w:tcPr>
            <w:tcW w:w="134" w:type="dxa"/>
            <w:tcBorders>
              <w:top w:val="nil"/>
              <w:left w:val="nil"/>
              <w:bottom w:val="nil"/>
              <w:right w:val="single" w:sz="8" w:space="0" w:color="auto"/>
            </w:tcBorders>
            <w:shd w:val="clear" w:color="auto" w:fill="auto"/>
            <w:noWrap/>
          </w:tcPr>
          <w:p w14:paraId="03120DBD"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6A5B70B"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14 - 14.25</w:t>
            </w:r>
          </w:p>
        </w:tc>
      </w:tr>
      <w:tr w:rsidR="00004F2E" w:rsidRPr="009407FF" w14:paraId="5869FEB0" w14:textId="77777777" w:rsidTr="00165D7A">
        <w:trPr>
          <w:cantSplit/>
          <w:trHeight w:val="20"/>
          <w:jc w:val="center"/>
        </w:trPr>
        <w:tc>
          <w:tcPr>
            <w:tcW w:w="340" w:type="dxa"/>
            <w:vMerge/>
            <w:tcBorders>
              <w:left w:val="single" w:sz="8" w:space="0" w:color="auto"/>
              <w:right w:val="single" w:sz="8" w:space="0" w:color="auto"/>
            </w:tcBorders>
            <w:vAlign w:val="center"/>
          </w:tcPr>
          <w:p w14:paraId="107CE12B"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1D6F1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4E028F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535590C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49F584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4009F0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2DF6F351" w14:textId="77777777" w:rsidTr="00165D7A">
        <w:trPr>
          <w:cantSplit/>
          <w:trHeight w:val="20"/>
          <w:jc w:val="center"/>
        </w:trPr>
        <w:tc>
          <w:tcPr>
            <w:tcW w:w="340" w:type="dxa"/>
            <w:vMerge/>
            <w:tcBorders>
              <w:left w:val="single" w:sz="8" w:space="0" w:color="auto"/>
              <w:right w:val="single" w:sz="8" w:space="0" w:color="auto"/>
            </w:tcBorders>
            <w:vAlign w:val="center"/>
          </w:tcPr>
          <w:p w14:paraId="755C8CD0"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A92F075"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721FC418"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7B2B5D8"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w:t>
            </w:r>
          </w:p>
        </w:tc>
      </w:tr>
      <w:tr w:rsidR="00004F2E" w:rsidRPr="009407FF" w14:paraId="1B1A4885" w14:textId="77777777" w:rsidTr="00165D7A">
        <w:trPr>
          <w:cantSplit/>
          <w:trHeight w:val="20"/>
          <w:jc w:val="center"/>
        </w:trPr>
        <w:tc>
          <w:tcPr>
            <w:tcW w:w="340" w:type="dxa"/>
            <w:vMerge/>
            <w:tcBorders>
              <w:left w:val="single" w:sz="8" w:space="0" w:color="auto"/>
              <w:right w:val="single" w:sz="8" w:space="0" w:color="auto"/>
            </w:tcBorders>
            <w:vAlign w:val="center"/>
          </w:tcPr>
          <w:p w14:paraId="75E127B7"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9BD87A6"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14.25 - 14.35</w:t>
            </w:r>
          </w:p>
        </w:tc>
        <w:tc>
          <w:tcPr>
            <w:tcW w:w="134" w:type="dxa"/>
            <w:tcBorders>
              <w:top w:val="nil"/>
              <w:left w:val="nil"/>
              <w:bottom w:val="nil"/>
              <w:right w:val="single" w:sz="8" w:space="0" w:color="auto"/>
            </w:tcBorders>
            <w:shd w:val="clear" w:color="auto" w:fill="auto"/>
            <w:noWrap/>
          </w:tcPr>
          <w:p w14:paraId="5709C1FF"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C64338C"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14.25 - 14.35</w:t>
            </w:r>
          </w:p>
        </w:tc>
      </w:tr>
      <w:tr w:rsidR="00004F2E" w:rsidRPr="009407FF" w14:paraId="308165AC" w14:textId="77777777" w:rsidTr="00165D7A">
        <w:trPr>
          <w:cantSplit/>
          <w:trHeight w:val="20"/>
          <w:jc w:val="center"/>
        </w:trPr>
        <w:tc>
          <w:tcPr>
            <w:tcW w:w="340" w:type="dxa"/>
            <w:vMerge/>
            <w:tcBorders>
              <w:left w:val="single" w:sz="8" w:space="0" w:color="auto"/>
              <w:right w:val="single" w:sz="8" w:space="0" w:color="auto"/>
            </w:tcBorders>
            <w:vAlign w:val="center"/>
          </w:tcPr>
          <w:p w14:paraId="5A5CD4CE"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5CCF68"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AFICIONADOS</w:t>
            </w:r>
          </w:p>
        </w:tc>
        <w:tc>
          <w:tcPr>
            <w:tcW w:w="134" w:type="dxa"/>
            <w:tcBorders>
              <w:top w:val="nil"/>
              <w:left w:val="nil"/>
              <w:bottom w:val="nil"/>
              <w:right w:val="single" w:sz="8" w:space="0" w:color="auto"/>
            </w:tcBorders>
            <w:shd w:val="clear" w:color="auto" w:fill="auto"/>
            <w:noWrap/>
          </w:tcPr>
          <w:p w14:paraId="218DAA31"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2C6D25F"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AFICIONADOS</w:t>
            </w:r>
          </w:p>
        </w:tc>
      </w:tr>
      <w:tr w:rsidR="00004F2E" w:rsidRPr="009407FF" w14:paraId="336CCEAF" w14:textId="77777777" w:rsidTr="00165D7A">
        <w:trPr>
          <w:cantSplit/>
          <w:trHeight w:val="20"/>
          <w:jc w:val="center"/>
        </w:trPr>
        <w:tc>
          <w:tcPr>
            <w:tcW w:w="340" w:type="dxa"/>
            <w:vMerge/>
            <w:tcBorders>
              <w:left w:val="single" w:sz="8" w:space="0" w:color="auto"/>
              <w:right w:val="single" w:sz="8" w:space="0" w:color="auto"/>
            </w:tcBorders>
            <w:vAlign w:val="center"/>
          </w:tcPr>
          <w:p w14:paraId="6F26452F"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A3903C7"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5.152</w:t>
            </w:r>
          </w:p>
        </w:tc>
        <w:tc>
          <w:tcPr>
            <w:tcW w:w="134" w:type="dxa"/>
            <w:tcBorders>
              <w:top w:val="nil"/>
              <w:left w:val="nil"/>
              <w:bottom w:val="nil"/>
              <w:right w:val="single" w:sz="8" w:space="0" w:color="auto"/>
            </w:tcBorders>
            <w:shd w:val="clear" w:color="auto" w:fill="auto"/>
            <w:noWrap/>
          </w:tcPr>
          <w:p w14:paraId="6852ABC1"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693E95F"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w:t>
            </w:r>
          </w:p>
        </w:tc>
      </w:tr>
      <w:tr w:rsidR="00004F2E" w:rsidRPr="009407FF" w14:paraId="691D5713" w14:textId="77777777" w:rsidTr="00165D7A">
        <w:trPr>
          <w:cantSplit/>
          <w:trHeight w:val="20"/>
          <w:jc w:val="center"/>
        </w:trPr>
        <w:tc>
          <w:tcPr>
            <w:tcW w:w="340" w:type="dxa"/>
            <w:vMerge/>
            <w:tcBorders>
              <w:left w:val="single" w:sz="8" w:space="0" w:color="auto"/>
              <w:right w:val="single" w:sz="8" w:space="0" w:color="auto"/>
            </w:tcBorders>
            <w:vAlign w:val="center"/>
          </w:tcPr>
          <w:p w14:paraId="7041DC00"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9A1D055"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14.35 - 14.99</w:t>
            </w:r>
          </w:p>
        </w:tc>
        <w:tc>
          <w:tcPr>
            <w:tcW w:w="134" w:type="dxa"/>
            <w:tcBorders>
              <w:top w:val="nil"/>
              <w:left w:val="nil"/>
              <w:bottom w:val="nil"/>
              <w:right w:val="single" w:sz="8" w:space="0" w:color="auto"/>
            </w:tcBorders>
            <w:shd w:val="clear" w:color="auto" w:fill="auto"/>
            <w:noWrap/>
          </w:tcPr>
          <w:p w14:paraId="3FC208BF"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1D66640"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14.35 - 14.99</w:t>
            </w:r>
          </w:p>
        </w:tc>
      </w:tr>
      <w:tr w:rsidR="00004F2E" w:rsidRPr="009407FF" w14:paraId="3B60FE5B" w14:textId="77777777" w:rsidTr="00165D7A">
        <w:trPr>
          <w:cantSplit/>
          <w:trHeight w:val="20"/>
          <w:jc w:val="center"/>
        </w:trPr>
        <w:tc>
          <w:tcPr>
            <w:tcW w:w="340" w:type="dxa"/>
            <w:vMerge/>
            <w:tcBorders>
              <w:left w:val="single" w:sz="8" w:space="0" w:color="auto"/>
              <w:right w:val="single" w:sz="8" w:space="0" w:color="auto"/>
            </w:tcBorders>
          </w:tcPr>
          <w:p w14:paraId="25A26C17"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63196F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1D062C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126A126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A51F14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4A14F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037C2F4F" w14:textId="77777777" w:rsidTr="00165D7A">
        <w:trPr>
          <w:cantSplit/>
          <w:trHeight w:val="20"/>
          <w:jc w:val="center"/>
        </w:trPr>
        <w:tc>
          <w:tcPr>
            <w:tcW w:w="340" w:type="dxa"/>
            <w:vMerge/>
            <w:tcBorders>
              <w:left w:val="single" w:sz="8" w:space="0" w:color="auto"/>
              <w:right w:val="single" w:sz="8" w:space="0" w:color="auto"/>
            </w:tcBorders>
            <w:vAlign w:val="center"/>
          </w:tcPr>
          <w:p w14:paraId="130AC1DA"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EBB850A"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1AEB96FE"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B0C5741"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2A74E054" w14:textId="77777777" w:rsidTr="00165D7A">
        <w:trPr>
          <w:cantSplit/>
          <w:trHeight w:val="20"/>
          <w:jc w:val="center"/>
        </w:trPr>
        <w:tc>
          <w:tcPr>
            <w:tcW w:w="340" w:type="dxa"/>
            <w:vMerge/>
            <w:tcBorders>
              <w:left w:val="single" w:sz="8" w:space="0" w:color="auto"/>
              <w:right w:val="single" w:sz="8" w:space="0" w:color="auto"/>
            </w:tcBorders>
            <w:vAlign w:val="center"/>
          </w:tcPr>
          <w:p w14:paraId="4E2FA33E"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4966E8C"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14.99 - 15.005</w:t>
            </w:r>
          </w:p>
        </w:tc>
        <w:tc>
          <w:tcPr>
            <w:tcW w:w="134" w:type="dxa"/>
            <w:tcBorders>
              <w:top w:val="nil"/>
              <w:left w:val="nil"/>
              <w:bottom w:val="nil"/>
              <w:right w:val="single" w:sz="8" w:space="0" w:color="auto"/>
            </w:tcBorders>
            <w:shd w:val="clear" w:color="auto" w:fill="auto"/>
            <w:noWrap/>
          </w:tcPr>
          <w:p w14:paraId="6A1BAF59" w14:textId="77777777" w:rsidR="00004F2E" w:rsidRPr="009407FF"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322D5E7"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14.99 - 15.005</w:t>
            </w:r>
          </w:p>
        </w:tc>
      </w:tr>
      <w:tr w:rsidR="00004F2E" w:rsidRPr="009407FF" w14:paraId="20EE5E08" w14:textId="77777777" w:rsidTr="00165D7A">
        <w:trPr>
          <w:cantSplit/>
          <w:trHeight w:val="20"/>
          <w:jc w:val="center"/>
        </w:trPr>
        <w:tc>
          <w:tcPr>
            <w:tcW w:w="340" w:type="dxa"/>
            <w:vMerge/>
            <w:tcBorders>
              <w:left w:val="single" w:sz="8" w:space="0" w:color="auto"/>
              <w:right w:val="single" w:sz="8" w:space="0" w:color="auto"/>
            </w:tcBorders>
            <w:vAlign w:val="center"/>
          </w:tcPr>
          <w:p w14:paraId="60CEAF16"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741FBE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(15 000 kHz)</w:t>
            </w:r>
          </w:p>
        </w:tc>
        <w:tc>
          <w:tcPr>
            <w:tcW w:w="134" w:type="dxa"/>
            <w:tcBorders>
              <w:top w:val="nil"/>
              <w:left w:val="single" w:sz="8" w:space="0" w:color="auto"/>
              <w:right w:val="single" w:sz="8" w:space="0" w:color="auto"/>
            </w:tcBorders>
            <w:shd w:val="clear" w:color="auto" w:fill="auto"/>
            <w:noWrap/>
          </w:tcPr>
          <w:p w14:paraId="00CEABD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13A44B6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(15 000 kHz)</w:t>
            </w:r>
          </w:p>
        </w:tc>
      </w:tr>
      <w:tr w:rsidR="00004F2E" w:rsidRPr="009407FF" w14:paraId="346E6E24"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39A182E"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99E98E7" w14:textId="77777777" w:rsidR="00004F2E" w:rsidRPr="009407FF" w:rsidRDefault="00004F2E" w:rsidP="001F6A16">
            <w:pPr>
              <w:pStyle w:val="Texto"/>
              <w:spacing w:after="0" w:line="276" w:lineRule="auto"/>
              <w:ind w:firstLine="0"/>
              <w:rPr>
                <w:sz w:val="16"/>
                <w:szCs w:val="16"/>
                <w:lang w:eastAsia="es-MX"/>
              </w:rPr>
            </w:pPr>
            <w:r w:rsidRPr="009407FF">
              <w:rPr>
                <w:sz w:val="16"/>
                <w:szCs w:val="16"/>
                <w:lang w:eastAsia="es-MX"/>
              </w:rPr>
              <w:t>5.111</w:t>
            </w:r>
          </w:p>
        </w:tc>
        <w:tc>
          <w:tcPr>
            <w:tcW w:w="134" w:type="dxa"/>
            <w:tcBorders>
              <w:top w:val="nil"/>
              <w:left w:val="nil"/>
              <w:bottom w:val="nil"/>
              <w:right w:val="single" w:sz="8" w:space="0" w:color="auto"/>
            </w:tcBorders>
            <w:shd w:val="clear" w:color="auto" w:fill="auto"/>
            <w:noWrap/>
          </w:tcPr>
          <w:p w14:paraId="545CC5A3"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616D177"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MX69</w:t>
            </w:r>
          </w:p>
        </w:tc>
      </w:tr>
    </w:tbl>
    <w:p w14:paraId="0B841F7E" w14:textId="77777777" w:rsidR="00004F2E" w:rsidRPr="009407FF" w:rsidRDefault="00004F2E" w:rsidP="001F6A16">
      <w:pPr>
        <w:spacing w:after="0"/>
        <w:rPr>
          <w:rFonts w:ascii="Arial" w:hAnsi="Arial" w:cs="Arial"/>
          <w:sz w:val="18"/>
          <w:szCs w:val="18"/>
        </w:rPr>
      </w:pPr>
    </w:p>
    <w:p w14:paraId="5B0C5C3A" w14:textId="77777777" w:rsidR="00701AD7" w:rsidRPr="009407FF" w:rsidRDefault="00701AD7" w:rsidP="001F6A16">
      <w:pPr>
        <w:pStyle w:val="Texto"/>
        <w:spacing w:after="0" w:line="276" w:lineRule="auto"/>
        <w:ind w:firstLine="0"/>
        <w:rPr>
          <w:szCs w:val="18"/>
        </w:rPr>
      </w:pPr>
    </w:p>
    <w:p w14:paraId="5B5E4BA8"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15.005 - 18.068 MHz</w:t>
      </w:r>
    </w:p>
    <w:tbl>
      <w:tblPr>
        <w:tblW w:w="0" w:type="auto"/>
        <w:jc w:val="center"/>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5519D9AD"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4B894233" w14:textId="77777777" w:rsidR="00004F2E" w:rsidRPr="009407FF" w:rsidRDefault="00004F2E" w:rsidP="001F6A16">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BBD7405"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5E18C75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7A3770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24F23959"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5BC09A30"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6E80333"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DCF7440"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AAB81FB"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50A6660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AA41CD1"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6CAB8C13" w14:textId="77777777" w:rsidTr="00165D7A">
        <w:trPr>
          <w:cantSplit/>
          <w:trHeight w:val="20"/>
          <w:jc w:val="center"/>
        </w:trPr>
        <w:tc>
          <w:tcPr>
            <w:tcW w:w="340" w:type="dxa"/>
            <w:tcBorders>
              <w:top w:val="nil"/>
              <w:left w:val="nil"/>
              <w:bottom w:val="single" w:sz="8" w:space="0" w:color="auto"/>
              <w:right w:val="nil"/>
            </w:tcBorders>
            <w:shd w:val="clear" w:color="000000" w:fill="FFFFFF"/>
            <w:noWrap/>
            <w:vAlign w:val="center"/>
          </w:tcPr>
          <w:p w14:paraId="7B8EC061" w14:textId="77777777" w:rsidR="00004F2E" w:rsidRPr="009407FF" w:rsidRDefault="00004F2E" w:rsidP="001F6A16">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2E773A28"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EFEE02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EB21C7"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117B7356"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8046BE2"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453E18E3" w14:textId="77777777" w:rsidTr="00165D7A">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textDirection w:val="btLr"/>
            <w:vAlign w:val="center"/>
          </w:tcPr>
          <w:p w14:paraId="0C299FFA" w14:textId="77777777" w:rsidR="00004F2E" w:rsidRPr="009407FF" w:rsidRDefault="00004F2E" w:rsidP="001F6A16">
            <w:pPr>
              <w:pStyle w:val="Texto"/>
              <w:spacing w:after="0" w:line="276" w:lineRule="auto"/>
              <w:ind w:left="113" w:right="113"/>
              <w:jc w:val="center"/>
              <w:rPr>
                <w:b/>
                <w:bCs/>
                <w:sz w:val="16"/>
                <w:szCs w:val="16"/>
                <w:lang w:eastAsia="es-MX"/>
              </w:rPr>
            </w:pPr>
            <w:r w:rsidRPr="009407FF">
              <w:rPr>
                <w:b/>
                <w:bCs/>
                <w:color w:val="000000"/>
                <w:sz w:val="16"/>
                <w:szCs w:val="16"/>
                <w:lang w:eastAsia="es-MX"/>
              </w:rPr>
              <w:t>HF</w:t>
            </w:r>
          </w:p>
        </w:tc>
        <w:tc>
          <w:tcPr>
            <w:tcW w:w="6633" w:type="dxa"/>
            <w:gridSpan w:val="3"/>
            <w:tcBorders>
              <w:top w:val="single" w:sz="8" w:space="0" w:color="auto"/>
              <w:left w:val="nil"/>
              <w:bottom w:val="nil"/>
              <w:right w:val="single" w:sz="8" w:space="0" w:color="auto"/>
            </w:tcBorders>
            <w:shd w:val="clear" w:color="auto" w:fill="auto"/>
            <w:noWrap/>
            <w:vAlign w:val="center"/>
          </w:tcPr>
          <w:p w14:paraId="33EB0307"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15.005 - 15.01</w:t>
            </w:r>
          </w:p>
        </w:tc>
        <w:tc>
          <w:tcPr>
            <w:tcW w:w="134" w:type="dxa"/>
            <w:tcBorders>
              <w:top w:val="nil"/>
              <w:left w:val="nil"/>
              <w:bottom w:val="nil"/>
              <w:right w:val="single" w:sz="8" w:space="0" w:color="auto"/>
            </w:tcBorders>
            <w:shd w:val="clear" w:color="auto" w:fill="auto"/>
            <w:noWrap/>
          </w:tcPr>
          <w:p w14:paraId="59DFE8C7"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DF1EDD6"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15.005 - 15.01</w:t>
            </w:r>
          </w:p>
        </w:tc>
      </w:tr>
      <w:tr w:rsidR="00004F2E" w:rsidRPr="009407FF" w14:paraId="4BF6A5B5"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A4D96E6"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DA2FE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411C75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7BD05C7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378F5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52601A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55695A44"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03FEAE4"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F231A60"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40B79DC8"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F2CD161"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3E9552DF" w14:textId="77777777" w:rsidTr="00165D7A">
        <w:trPr>
          <w:cantSplit/>
          <w:trHeight w:val="20"/>
          <w:jc w:val="center"/>
        </w:trPr>
        <w:tc>
          <w:tcPr>
            <w:tcW w:w="340" w:type="dxa"/>
            <w:vMerge/>
            <w:tcBorders>
              <w:left w:val="single" w:sz="8" w:space="0" w:color="auto"/>
              <w:bottom w:val="single" w:sz="8" w:space="0" w:color="auto"/>
              <w:right w:val="single" w:sz="8" w:space="0" w:color="auto"/>
            </w:tcBorders>
            <w:textDirection w:val="btLr"/>
            <w:vAlign w:val="center"/>
          </w:tcPr>
          <w:p w14:paraId="45B8CF59"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DF771B5"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15.01 - 15.1</w:t>
            </w:r>
          </w:p>
        </w:tc>
        <w:tc>
          <w:tcPr>
            <w:tcW w:w="134" w:type="dxa"/>
            <w:tcBorders>
              <w:top w:val="nil"/>
              <w:left w:val="nil"/>
              <w:bottom w:val="nil"/>
              <w:right w:val="single" w:sz="8" w:space="0" w:color="auto"/>
            </w:tcBorders>
            <w:shd w:val="clear" w:color="auto" w:fill="auto"/>
            <w:noWrap/>
          </w:tcPr>
          <w:p w14:paraId="78D20790"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C792536" w14:textId="77777777" w:rsidR="00004F2E" w:rsidRPr="009407FF" w:rsidRDefault="00004F2E" w:rsidP="001F6A16">
            <w:pPr>
              <w:pStyle w:val="Texto"/>
              <w:spacing w:after="0" w:line="276" w:lineRule="auto"/>
              <w:ind w:firstLine="0"/>
              <w:rPr>
                <w:b/>
                <w:bCs/>
                <w:sz w:val="16"/>
                <w:szCs w:val="16"/>
                <w:lang w:eastAsia="es-MX"/>
              </w:rPr>
            </w:pPr>
            <w:r w:rsidRPr="009407FF">
              <w:rPr>
                <w:b/>
                <w:bCs/>
                <w:sz w:val="16"/>
                <w:szCs w:val="16"/>
                <w:lang w:eastAsia="es-MX"/>
              </w:rPr>
              <w:t>15.01 - 15.1</w:t>
            </w:r>
          </w:p>
        </w:tc>
      </w:tr>
      <w:tr w:rsidR="00004F2E" w:rsidRPr="009407FF" w14:paraId="511D76FE"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1990F14"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67E4327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c>
          <w:tcPr>
            <w:tcW w:w="134" w:type="dxa"/>
            <w:tcBorders>
              <w:top w:val="nil"/>
              <w:left w:val="nil"/>
              <w:bottom w:val="nil"/>
              <w:right w:val="single" w:sz="8" w:space="0" w:color="auto"/>
            </w:tcBorders>
            <w:shd w:val="clear" w:color="auto" w:fill="auto"/>
            <w:noWrap/>
          </w:tcPr>
          <w:p w14:paraId="387165B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7157D1E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r>
      <w:tr w:rsidR="00004F2E" w:rsidRPr="009407FF" w14:paraId="05B1ED55"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26ADEE3" w14:textId="77777777" w:rsidR="00004F2E" w:rsidRPr="009407FF"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8F5AAE5" w14:textId="77777777" w:rsidR="00004F2E" w:rsidRPr="009407FF"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53A9D38E"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525C98D"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MX70</w:t>
            </w:r>
          </w:p>
        </w:tc>
      </w:tr>
      <w:tr w:rsidR="00004F2E" w:rsidRPr="009407FF" w14:paraId="42346D3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15EA97D2"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3CF00C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15.1 - 15.6</w:t>
            </w:r>
          </w:p>
        </w:tc>
        <w:tc>
          <w:tcPr>
            <w:tcW w:w="134" w:type="dxa"/>
            <w:tcBorders>
              <w:top w:val="nil"/>
              <w:left w:val="nil"/>
              <w:bottom w:val="nil"/>
              <w:right w:val="single" w:sz="8" w:space="0" w:color="auto"/>
            </w:tcBorders>
            <w:shd w:val="clear" w:color="auto" w:fill="FFFFFF"/>
            <w:noWrap/>
            <w:vAlign w:val="center"/>
          </w:tcPr>
          <w:p w14:paraId="175D6939"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59A798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15.1 - 15.8</w:t>
            </w:r>
          </w:p>
        </w:tc>
      </w:tr>
      <w:tr w:rsidR="00004F2E" w:rsidRPr="009407FF" w14:paraId="369C69A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04E6331"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A403F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c>
          <w:tcPr>
            <w:tcW w:w="134" w:type="dxa"/>
            <w:tcBorders>
              <w:top w:val="nil"/>
              <w:left w:val="nil"/>
              <w:bottom w:val="nil"/>
              <w:right w:val="single" w:sz="8" w:space="0" w:color="auto"/>
            </w:tcBorders>
            <w:shd w:val="clear" w:color="auto" w:fill="FFFFFF"/>
            <w:noWrap/>
            <w:vAlign w:val="center"/>
          </w:tcPr>
          <w:p w14:paraId="5DE1E52E"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3E21ED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r>
      <w:tr w:rsidR="00004F2E" w:rsidRPr="009407FF" w14:paraId="2EAD388A"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98DBCC1"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D8EFB79"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152361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9F2B241"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1921A388"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65EC034"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C005BF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15.6 - 15.8</w:t>
            </w:r>
          </w:p>
        </w:tc>
        <w:tc>
          <w:tcPr>
            <w:tcW w:w="134" w:type="dxa"/>
            <w:tcBorders>
              <w:top w:val="nil"/>
              <w:left w:val="nil"/>
              <w:bottom w:val="nil"/>
              <w:right w:val="single" w:sz="8" w:space="0" w:color="auto"/>
            </w:tcBorders>
            <w:shd w:val="clear" w:color="auto" w:fill="FFFFFF"/>
            <w:noWrap/>
            <w:vAlign w:val="center"/>
          </w:tcPr>
          <w:p w14:paraId="74D4DAB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4D84D7E"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06D5DFC3"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A8B5A32"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F0FF613"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RADIODIFUSIÓN 5.134</w:t>
            </w:r>
          </w:p>
        </w:tc>
        <w:tc>
          <w:tcPr>
            <w:tcW w:w="134" w:type="dxa"/>
            <w:tcBorders>
              <w:top w:val="nil"/>
              <w:left w:val="nil"/>
              <w:bottom w:val="nil"/>
              <w:right w:val="single" w:sz="8" w:space="0" w:color="auto"/>
            </w:tcBorders>
            <w:shd w:val="clear" w:color="auto" w:fill="FFFFFF"/>
            <w:noWrap/>
            <w:vAlign w:val="center"/>
          </w:tcPr>
          <w:p w14:paraId="725FFC6F"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67641DBE"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00CA63BE"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5F5F83B"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840D8B5"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5.146</w:t>
            </w:r>
          </w:p>
        </w:tc>
        <w:tc>
          <w:tcPr>
            <w:tcW w:w="134" w:type="dxa"/>
            <w:tcBorders>
              <w:top w:val="nil"/>
              <w:left w:val="nil"/>
              <w:bottom w:val="nil"/>
              <w:right w:val="single" w:sz="8" w:space="0" w:color="auto"/>
            </w:tcBorders>
            <w:shd w:val="clear" w:color="auto" w:fill="FFFFFF"/>
            <w:noWrap/>
            <w:vAlign w:val="center"/>
          </w:tcPr>
          <w:p w14:paraId="4AC67976"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B2E7850"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7D11E6D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F6118DB"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B03898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15.8 - 16.1</w:t>
            </w:r>
          </w:p>
        </w:tc>
        <w:tc>
          <w:tcPr>
            <w:tcW w:w="134" w:type="dxa"/>
            <w:tcBorders>
              <w:top w:val="nil"/>
              <w:left w:val="nil"/>
              <w:bottom w:val="nil"/>
              <w:right w:val="single" w:sz="8" w:space="0" w:color="auto"/>
            </w:tcBorders>
            <w:shd w:val="clear" w:color="auto" w:fill="FFFFFF"/>
            <w:noWrap/>
            <w:vAlign w:val="center"/>
          </w:tcPr>
          <w:p w14:paraId="51C03B70"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6B51C77"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15.8 - 16.1</w:t>
            </w:r>
          </w:p>
        </w:tc>
      </w:tr>
      <w:tr w:rsidR="00004F2E" w:rsidRPr="009407FF" w14:paraId="2604552F"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2D15EE8"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532C8EB"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2852A2A9"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536E538"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FIJO</w:t>
            </w:r>
          </w:p>
        </w:tc>
      </w:tr>
      <w:tr w:rsidR="00004F2E" w:rsidRPr="009407FF" w14:paraId="2F72B6FC"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F44BCA0"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0503B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5.153</w:t>
            </w:r>
          </w:p>
        </w:tc>
        <w:tc>
          <w:tcPr>
            <w:tcW w:w="134" w:type="dxa"/>
            <w:tcBorders>
              <w:top w:val="nil"/>
              <w:left w:val="nil"/>
              <w:bottom w:val="nil"/>
              <w:right w:val="single" w:sz="8" w:space="0" w:color="auto"/>
            </w:tcBorders>
            <w:shd w:val="clear" w:color="auto" w:fill="FFFFFF"/>
            <w:noWrap/>
            <w:vAlign w:val="center"/>
          </w:tcPr>
          <w:p w14:paraId="6A6C692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C0B1007" w14:textId="77777777" w:rsidR="00004F2E" w:rsidRPr="009407FF" w:rsidRDefault="00004F2E" w:rsidP="001F6A16">
            <w:pPr>
              <w:pStyle w:val="Texto"/>
              <w:spacing w:after="0" w:line="276" w:lineRule="auto"/>
              <w:ind w:firstLine="0"/>
              <w:rPr>
                <w:b/>
                <w:color w:val="000000"/>
                <w:sz w:val="16"/>
                <w:szCs w:val="16"/>
              </w:rPr>
            </w:pPr>
          </w:p>
        </w:tc>
      </w:tr>
      <w:tr w:rsidR="00004F2E" w:rsidRPr="009407FF" w14:paraId="601EC8D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EE29E3D"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6DD68F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16.1 - 16.2</w:t>
            </w:r>
          </w:p>
        </w:tc>
        <w:tc>
          <w:tcPr>
            <w:tcW w:w="2211" w:type="dxa"/>
            <w:tcBorders>
              <w:top w:val="nil"/>
              <w:left w:val="nil"/>
              <w:bottom w:val="nil"/>
              <w:right w:val="nil"/>
            </w:tcBorders>
            <w:shd w:val="clear" w:color="auto" w:fill="FFFFFF"/>
            <w:noWrap/>
            <w:vAlign w:val="center"/>
          </w:tcPr>
          <w:p w14:paraId="670FDD2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16.1 - 16.2</w:t>
            </w:r>
          </w:p>
        </w:tc>
        <w:tc>
          <w:tcPr>
            <w:tcW w:w="2211" w:type="dxa"/>
            <w:tcBorders>
              <w:top w:val="nil"/>
              <w:left w:val="single" w:sz="8" w:space="0" w:color="auto"/>
              <w:bottom w:val="nil"/>
              <w:right w:val="single" w:sz="8" w:space="0" w:color="auto"/>
            </w:tcBorders>
            <w:shd w:val="clear" w:color="auto" w:fill="FFFFFF"/>
            <w:noWrap/>
            <w:vAlign w:val="center"/>
          </w:tcPr>
          <w:p w14:paraId="66A35DA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16.1 - 16.2</w:t>
            </w:r>
          </w:p>
        </w:tc>
        <w:tc>
          <w:tcPr>
            <w:tcW w:w="134" w:type="dxa"/>
            <w:tcBorders>
              <w:top w:val="nil"/>
              <w:left w:val="nil"/>
              <w:bottom w:val="nil"/>
              <w:right w:val="single" w:sz="8" w:space="0" w:color="auto"/>
            </w:tcBorders>
            <w:shd w:val="clear" w:color="auto" w:fill="FFFFFF"/>
            <w:noWrap/>
            <w:vAlign w:val="center"/>
          </w:tcPr>
          <w:p w14:paraId="244CDCF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3C6790D"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16.1 - 16.2</w:t>
            </w:r>
          </w:p>
        </w:tc>
      </w:tr>
      <w:tr w:rsidR="00004F2E" w:rsidRPr="009407FF" w14:paraId="3C0B6FB7"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80B5671" w14:textId="77777777" w:rsidR="00004F2E" w:rsidRPr="009407FF" w:rsidRDefault="00004F2E" w:rsidP="001F6A16">
            <w:pPr>
              <w:pStyle w:val="Texto"/>
              <w:spacing w:after="0" w:line="276" w:lineRule="auto"/>
              <w:ind w:left="113" w:right="113"/>
              <w:jc w:val="center"/>
              <w:rPr>
                <w:sz w:val="16"/>
                <w:szCs w:val="16"/>
              </w:rPr>
            </w:pPr>
          </w:p>
        </w:tc>
        <w:tc>
          <w:tcPr>
            <w:tcW w:w="2211" w:type="dxa"/>
            <w:vMerge w:val="restart"/>
            <w:tcBorders>
              <w:top w:val="nil"/>
              <w:left w:val="nil"/>
              <w:right w:val="single" w:sz="8" w:space="0" w:color="auto"/>
            </w:tcBorders>
            <w:shd w:val="clear" w:color="auto" w:fill="FFFFFF"/>
            <w:noWrap/>
          </w:tcPr>
          <w:p w14:paraId="05FFF6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799E7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5.145A</w:t>
            </w:r>
          </w:p>
        </w:tc>
        <w:tc>
          <w:tcPr>
            <w:tcW w:w="2211" w:type="dxa"/>
            <w:vMerge w:val="restart"/>
            <w:tcBorders>
              <w:top w:val="nil"/>
              <w:left w:val="nil"/>
              <w:right w:val="nil"/>
            </w:tcBorders>
            <w:shd w:val="clear" w:color="auto" w:fill="FFFFFF"/>
            <w:noWrap/>
          </w:tcPr>
          <w:p w14:paraId="7642E00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E9A41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5.145A</w:t>
            </w:r>
          </w:p>
        </w:tc>
        <w:tc>
          <w:tcPr>
            <w:tcW w:w="2211" w:type="dxa"/>
            <w:vMerge w:val="restart"/>
            <w:tcBorders>
              <w:top w:val="nil"/>
              <w:left w:val="single" w:sz="8" w:space="0" w:color="auto"/>
              <w:right w:val="single" w:sz="8" w:space="0" w:color="auto"/>
            </w:tcBorders>
            <w:shd w:val="clear" w:color="auto" w:fill="FFFFFF"/>
            <w:noWrap/>
          </w:tcPr>
          <w:p w14:paraId="7EC5BE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324E3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5.145A</w:t>
            </w:r>
          </w:p>
        </w:tc>
        <w:tc>
          <w:tcPr>
            <w:tcW w:w="134" w:type="dxa"/>
            <w:tcBorders>
              <w:top w:val="nil"/>
              <w:left w:val="nil"/>
              <w:bottom w:val="nil"/>
              <w:right w:val="single" w:sz="8" w:space="0" w:color="auto"/>
            </w:tcBorders>
            <w:shd w:val="clear" w:color="auto" w:fill="FFFFFF"/>
            <w:noWrap/>
          </w:tcPr>
          <w:p w14:paraId="39405C37"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51E6C1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B24C0F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160AC372"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DC98ADC"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7E0E96B"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vMerge/>
            <w:tcBorders>
              <w:left w:val="nil"/>
              <w:right w:val="nil"/>
            </w:tcBorders>
            <w:shd w:val="clear" w:color="auto" w:fill="FFFFFF"/>
            <w:noWrap/>
            <w:vAlign w:val="center"/>
          </w:tcPr>
          <w:p w14:paraId="6A67A35B" w14:textId="77777777" w:rsidR="00004F2E" w:rsidRPr="009407FF" w:rsidRDefault="00004F2E" w:rsidP="001F6A16">
            <w:pPr>
              <w:pStyle w:val="Texto"/>
              <w:spacing w:after="0" w:line="276" w:lineRule="auto"/>
              <w:ind w:left="144"/>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24F2D312"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2981A6E"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703AACF9"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52F308E0"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5F8B0F9"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20AA2204"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vMerge/>
            <w:tcBorders>
              <w:left w:val="nil"/>
              <w:bottom w:val="nil"/>
              <w:right w:val="nil"/>
            </w:tcBorders>
            <w:shd w:val="clear" w:color="auto" w:fill="FFFFFF"/>
            <w:noWrap/>
            <w:vAlign w:val="center"/>
          </w:tcPr>
          <w:p w14:paraId="39E7B9F6" w14:textId="77777777" w:rsidR="00004F2E" w:rsidRPr="009407FF" w:rsidRDefault="00004F2E" w:rsidP="001F6A16">
            <w:pPr>
              <w:pStyle w:val="Texto"/>
              <w:spacing w:after="0" w:line="276" w:lineRule="auto"/>
              <w:ind w:left="144" w:firstLine="0"/>
              <w:rPr>
                <w:sz w:val="16"/>
                <w:szCs w:val="16"/>
                <w:lang w:eastAsia="es-MX"/>
              </w:rPr>
            </w:pPr>
          </w:p>
        </w:tc>
        <w:tc>
          <w:tcPr>
            <w:tcW w:w="2211" w:type="dxa"/>
            <w:vMerge/>
            <w:tcBorders>
              <w:left w:val="single" w:sz="8" w:space="0" w:color="auto"/>
              <w:bottom w:val="nil"/>
              <w:right w:val="single" w:sz="8" w:space="0" w:color="auto"/>
            </w:tcBorders>
            <w:shd w:val="clear" w:color="auto" w:fill="FFFFFF"/>
            <w:noWrap/>
            <w:vAlign w:val="center"/>
          </w:tcPr>
          <w:p w14:paraId="09D5E94A"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6363F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75FF01C0"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2F710656"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0A86964"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7E0105F"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5.145B</w:t>
            </w:r>
          </w:p>
        </w:tc>
        <w:tc>
          <w:tcPr>
            <w:tcW w:w="2211" w:type="dxa"/>
            <w:tcBorders>
              <w:top w:val="nil"/>
              <w:left w:val="nil"/>
              <w:bottom w:val="nil"/>
              <w:right w:val="nil"/>
            </w:tcBorders>
            <w:shd w:val="clear" w:color="auto" w:fill="FFFFFF"/>
            <w:noWrap/>
            <w:vAlign w:val="center"/>
          </w:tcPr>
          <w:p w14:paraId="19E0EDB2"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650B8FB1"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79464D4"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2ECBF3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MX38A</w:t>
            </w:r>
          </w:p>
        </w:tc>
      </w:tr>
      <w:tr w:rsidR="00004F2E" w:rsidRPr="009407FF" w14:paraId="473C44F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E0CEB29"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70A6362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16.2 - 16.36</w:t>
            </w:r>
          </w:p>
        </w:tc>
        <w:tc>
          <w:tcPr>
            <w:tcW w:w="134" w:type="dxa"/>
            <w:tcBorders>
              <w:top w:val="nil"/>
              <w:left w:val="nil"/>
              <w:bottom w:val="nil"/>
              <w:right w:val="single" w:sz="8" w:space="0" w:color="auto"/>
            </w:tcBorders>
            <w:shd w:val="clear" w:color="auto" w:fill="FFFFFF"/>
            <w:noWrap/>
            <w:vAlign w:val="center"/>
          </w:tcPr>
          <w:p w14:paraId="33790B41"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5B18B5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16.2 - 16.36</w:t>
            </w:r>
          </w:p>
        </w:tc>
      </w:tr>
      <w:tr w:rsidR="00004F2E" w:rsidRPr="009407FF" w14:paraId="36B0C296"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E2E1A22"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9AD6DDA"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0D5C4CC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8FAC052"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rPr>
              <w:t>FIJO</w:t>
            </w:r>
          </w:p>
        </w:tc>
      </w:tr>
      <w:tr w:rsidR="00004F2E" w:rsidRPr="009407FF" w14:paraId="468DAB5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625C232"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197B980"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4B44C54"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E0EA69"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6A662729"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3F20EDA"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830A586"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16.36 - 17.41</w:t>
            </w:r>
          </w:p>
        </w:tc>
        <w:tc>
          <w:tcPr>
            <w:tcW w:w="134" w:type="dxa"/>
            <w:tcBorders>
              <w:top w:val="nil"/>
              <w:left w:val="nil"/>
              <w:bottom w:val="nil"/>
              <w:right w:val="single" w:sz="8" w:space="0" w:color="auto"/>
            </w:tcBorders>
            <w:shd w:val="clear" w:color="auto" w:fill="FFFFFF"/>
            <w:noWrap/>
            <w:vAlign w:val="center"/>
          </w:tcPr>
          <w:p w14:paraId="3D4AE7D6"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ACD4A1"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16.36 - 17.41</w:t>
            </w:r>
          </w:p>
        </w:tc>
      </w:tr>
      <w:tr w:rsidR="00004F2E" w:rsidRPr="009407FF" w14:paraId="73E75C8F"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BF947B4"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5540AF3D"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MÓVIL MARÍTIMO 5.109 5.110 5.132 5.145</w:t>
            </w:r>
          </w:p>
        </w:tc>
        <w:tc>
          <w:tcPr>
            <w:tcW w:w="134" w:type="dxa"/>
            <w:tcBorders>
              <w:top w:val="nil"/>
              <w:left w:val="nil"/>
              <w:bottom w:val="nil"/>
              <w:right w:val="single" w:sz="8" w:space="0" w:color="auto"/>
            </w:tcBorders>
            <w:shd w:val="clear" w:color="auto" w:fill="FFFFFF"/>
            <w:noWrap/>
            <w:vAlign w:val="center"/>
          </w:tcPr>
          <w:p w14:paraId="2D8F91E6"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7DCFD1E"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MÓVIL MARÍTIMO</w:t>
            </w:r>
          </w:p>
        </w:tc>
      </w:tr>
      <w:tr w:rsidR="00004F2E" w:rsidRPr="009407FF" w14:paraId="731F550D"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D6D31D"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6DA813"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AD59EA4"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033ED3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MX71 MX72 MX73 MX74</w:t>
            </w:r>
          </w:p>
        </w:tc>
      </w:tr>
      <w:tr w:rsidR="00004F2E" w:rsidRPr="009407FF" w14:paraId="1E6F2308"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40ED547"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818BA8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17.41 - 17.48</w:t>
            </w:r>
          </w:p>
        </w:tc>
        <w:tc>
          <w:tcPr>
            <w:tcW w:w="134" w:type="dxa"/>
            <w:tcBorders>
              <w:top w:val="nil"/>
              <w:left w:val="nil"/>
              <w:bottom w:val="nil"/>
              <w:right w:val="single" w:sz="8" w:space="0" w:color="auto"/>
            </w:tcBorders>
            <w:shd w:val="clear" w:color="auto" w:fill="FFFFFF"/>
            <w:noWrap/>
            <w:vAlign w:val="center"/>
          </w:tcPr>
          <w:p w14:paraId="07B83CDD"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20394C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17.41 - 17.48</w:t>
            </w:r>
          </w:p>
        </w:tc>
      </w:tr>
      <w:tr w:rsidR="00004F2E" w:rsidRPr="009407FF" w14:paraId="36F0CDC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89FBF1A"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3731014"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403C9B9E"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2AD9C2"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w:t>
            </w:r>
          </w:p>
        </w:tc>
      </w:tr>
      <w:tr w:rsidR="00004F2E" w:rsidRPr="009407FF" w14:paraId="7734A2D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F123CB4"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9AFAC32"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36DB5B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2E1B049"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2B27BB4C"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95795B4"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016E97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17.48 - 17.55</w:t>
            </w:r>
          </w:p>
        </w:tc>
        <w:tc>
          <w:tcPr>
            <w:tcW w:w="134" w:type="dxa"/>
            <w:tcBorders>
              <w:top w:val="nil"/>
              <w:left w:val="nil"/>
              <w:bottom w:val="nil"/>
              <w:right w:val="nil"/>
            </w:tcBorders>
            <w:shd w:val="clear" w:color="auto" w:fill="FFFFFF"/>
            <w:noWrap/>
            <w:vAlign w:val="center"/>
          </w:tcPr>
          <w:p w14:paraId="3A065FBB"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1934E1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17.48 - 17.9</w:t>
            </w:r>
          </w:p>
        </w:tc>
      </w:tr>
      <w:tr w:rsidR="00004F2E" w:rsidRPr="009407FF" w14:paraId="19F7631B"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E491E83"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624618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RADIODIFUSIÓN 5.134</w:t>
            </w:r>
          </w:p>
        </w:tc>
        <w:tc>
          <w:tcPr>
            <w:tcW w:w="134" w:type="dxa"/>
            <w:tcBorders>
              <w:top w:val="nil"/>
              <w:left w:val="nil"/>
              <w:bottom w:val="nil"/>
              <w:right w:val="nil"/>
            </w:tcBorders>
            <w:shd w:val="clear" w:color="auto" w:fill="FFFFFF"/>
            <w:noWrap/>
            <w:vAlign w:val="center"/>
          </w:tcPr>
          <w:p w14:paraId="7CBD6A80"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09ABAC2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rPr>
              <w:t>RADIODIFUSIÓN</w:t>
            </w:r>
          </w:p>
        </w:tc>
      </w:tr>
      <w:tr w:rsidR="00004F2E" w:rsidRPr="009407FF" w14:paraId="17884638"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2A1B29D"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04E068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5.146</w:t>
            </w:r>
          </w:p>
        </w:tc>
        <w:tc>
          <w:tcPr>
            <w:tcW w:w="134" w:type="dxa"/>
            <w:tcBorders>
              <w:top w:val="nil"/>
              <w:left w:val="nil"/>
              <w:bottom w:val="nil"/>
              <w:right w:val="nil"/>
            </w:tcBorders>
            <w:shd w:val="clear" w:color="auto" w:fill="FFFFFF"/>
            <w:noWrap/>
            <w:vAlign w:val="center"/>
          </w:tcPr>
          <w:p w14:paraId="5C5D4C8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24E7918"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1FA4B947"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1FA842C"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2AD74C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17.55 - 17.9</w:t>
            </w:r>
          </w:p>
        </w:tc>
        <w:tc>
          <w:tcPr>
            <w:tcW w:w="134" w:type="dxa"/>
            <w:tcBorders>
              <w:top w:val="nil"/>
              <w:left w:val="nil"/>
              <w:bottom w:val="nil"/>
              <w:right w:val="nil"/>
            </w:tcBorders>
            <w:shd w:val="clear" w:color="auto" w:fill="FFFFFF"/>
            <w:noWrap/>
            <w:vAlign w:val="center"/>
          </w:tcPr>
          <w:p w14:paraId="33670776"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29600AD"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46F05DB0"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6496C3"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6F872A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RADIODIFUSIÓN</w:t>
            </w:r>
          </w:p>
        </w:tc>
        <w:tc>
          <w:tcPr>
            <w:tcW w:w="134" w:type="dxa"/>
            <w:tcBorders>
              <w:top w:val="nil"/>
              <w:left w:val="nil"/>
              <w:bottom w:val="nil"/>
              <w:right w:val="nil"/>
            </w:tcBorders>
            <w:shd w:val="clear" w:color="auto" w:fill="FFFFFF"/>
            <w:noWrap/>
            <w:vAlign w:val="center"/>
          </w:tcPr>
          <w:p w14:paraId="645288BE"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4D54BD56"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1F6A9CED"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E4713CA"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7CEE09B"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vAlign w:val="center"/>
          </w:tcPr>
          <w:p w14:paraId="368B8B4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26BDF84"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1F2707A3"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812FEFF"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BCD60B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17.9 - 17.97</w:t>
            </w:r>
          </w:p>
        </w:tc>
        <w:tc>
          <w:tcPr>
            <w:tcW w:w="134" w:type="dxa"/>
            <w:tcBorders>
              <w:top w:val="nil"/>
              <w:left w:val="nil"/>
              <w:bottom w:val="nil"/>
              <w:right w:val="single" w:sz="8" w:space="0" w:color="auto"/>
            </w:tcBorders>
            <w:shd w:val="clear" w:color="auto" w:fill="FFFFFF"/>
            <w:noWrap/>
            <w:vAlign w:val="center"/>
          </w:tcPr>
          <w:p w14:paraId="41052646"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9A2FC1"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17.9 - 17.97</w:t>
            </w:r>
          </w:p>
        </w:tc>
      </w:tr>
      <w:tr w:rsidR="00004F2E" w:rsidRPr="009407FF" w14:paraId="639F604A"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75CA9E5"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8EE7A13"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MÓVIL AERONÁUTICO (R)</w:t>
            </w:r>
          </w:p>
        </w:tc>
        <w:tc>
          <w:tcPr>
            <w:tcW w:w="134" w:type="dxa"/>
            <w:tcBorders>
              <w:top w:val="nil"/>
              <w:left w:val="nil"/>
              <w:bottom w:val="nil"/>
              <w:right w:val="single" w:sz="8" w:space="0" w:color="auto"/>
            </w:tcBorders>
            <w:shd w:val="clear" w:color="auto" w:fill="FFFFFF"/>
            <w:noWrap/>
            <w:vAlign w:val="center"/>
          </w:tcPr>
          <w:p w14:paraId="6FCE1A7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0DA5944"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MÓVIL AERONÁUTICO (R)</w:t>
            </w:r>
          </w:p>
        </w:tc>
      </w:tr>
      <w:tr w:rsidR="00004F2E" w:rsidRPr="009407FF" w14:paraId="1FD083A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43DE7DF"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F552EC"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F7AD36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60D85B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MX75</w:t>
            </w:r>
          </w:p>
        </w:tc>
      </w:tr>
      <w:tr w:rsidR="00004F2E" w:rsidRPr="009407FF" w14:paraId="6B4B92D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D571E92"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23C816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17.97 - 18.03</w:t>
            </w:r>
          </w:p>
        </w:tc>
        <w:tc>
          <w:tcPr>
            <w:tcW w:w="134" w:type="dxa"/>
            <w:tcBorders>
              <w:top w:val="nil"/>
              <w:left w:val="nil"/>
              <w:bottom w:val="nil"/>
              <w:right w:val="single" w:sz="8" w:space="0" w:color="auto"/>
            </w:tcBorders>
            <w:shd w:val="clear" w:color="auto" w:fill="FFFFFF"/>
            <w:noWrap/>
            <w:vAlign w:val="center"/>
          </w:tcPr>
          <w:p w14:paraId="563D5FBA"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8E4076"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17.97 - 18.03</w:t>
            </w:r>
          </w:p>
        </w:tc>
      </w:tr>
      <w:tr w:rsidR="00004F2E" w:rsidRPr="009407FF" w14:paraId="6606170A"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D4CD669"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CA5CAE"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MÓVIL AERONÁUTICO (OR)</w:t>
            </w:r>
          </w:p>
        </w:tc>
        <w:tc>
          <w:tcPr>
            <w:tcW w:w="134" w:type="dxa"/>
            <w:tcBorders>
              <w:top w:val="nil"/>
              <w:left w:val="nil"/>
              <w:bottom w:val="nil"/>
              <w:right w:val="single" w:sz="8" w:space="0" w:color="auto"/>
            </w:tcBorders>
            <w:shd w:val="clear" w:color="auto" w:fill="FFFFFF"/>
            <w:noWrap/>
            <w:vAlign w:val="center"/>
          </w:tcPr>
          <w:p w14:paraId="49522D37"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9D850C"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MÓVIL AERONÁUTICO (OR)</w:t>
            </w:r>
          </w:p>
        </w:tc>
      </w:tr>
      <w:tr w:rsidR="00004F2E" w:rsidRPr="009407FF" w14:paraId="5BDA567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2AEDA3D"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8F71673"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A250DC6"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8E302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MX76</w:t>
            </w:r>
          </w:p>
        </w:tc>
      </w:tr>
      <w:tr w:rsidR="00004F2E" w:rsidRPr="009407FF" w14:paraId="2E41DB5E"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2339DDE"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13C45E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18.03 - 18.052</w:t>
            </w:r>
          </w:p>
        </w:tc>
        <w:tc>
          <w:tcPr>
            <w:tcW w:w="134" w:type="dxa"/>
            <w:tcBorders>
              <w:top w:val="nil"/>
              <w:left w:val="nil"/>
              <w:bottom w:val="nil"/>
              <w:right w:val="single" w:sz="8" w:space="0" w:color="auto"/>
            </w:tcBorders>
            <w:shd w:val="clear" w:color="auto" w:fill="FFFFFF"/>
            <w:noWrap/>
            <w:vAlign w:val="center"/>
          </w:tcPr>
          <w:p w14:paraId="3052C394"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225C6A0"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18.03 - 18.052</w:t>
            </w:r>
          </w:p>
        </w:tc>
      </w:tr>
      <w:tr w:rsidR="00004F2E" w:rsidRPr="009407FF" w14:paraId="743C32B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F8966B6"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5362B7C"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4A2F05F1"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903DCD9"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FIJO</w:t>
            </w:r>
          </w:p>
        </w:tc>
      </w:tr>
      <w:tr w:rsidR="00004F2E" w:rsidRPr="009407FF" w14:paraId="33B06496"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471A38A"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69BCD0F"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2168FD1"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69816D3" w14:textId="77777777" w:rsidR="00004F2E" w:rsidRPr="009407FF" w:rsidRDefault="00004F2E" w:rsidP="001F6A16">
            <w:pPr>
              <w:pStyle w:val="Texto"/>
              <w:spacing w:after="0" w:line="276" w:lineRule="auto"/>
              <w:ind w:firstLine="0"/>
              <w:rPr>
                <w:b/>
                <w:color w:val="000000"/>
                <w:sz w:val="16"/>
                <w:szCs w:val="16"/>
              </w:rPr>
            </w:pPr>
          </w:p>
        </w:tc>
      </w:tr>
      <w:tr w:rsidR="00004F2E" w:rsidRPr="009407FF" w14:paraId="3EE9B90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10F905B"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D21BFF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18.052 - 18.068</w:t>
            </w:r>
          </w:p>
        </w:tc>
        <w:tc>
          <w:tcPr>
            <w:tcW w:w="134" w:type="dxa"/>
            <w:tcBorders>
              <w:top w:val="nil"/>
              <w:left w:val="nil"/>
              <w:bottom w:val="nil"/>
              <w:right w:val="single" w:sz="8" w:space="0" w:color="auto"/>
            </w:tcBorders>
            <w:shd w:val="clear" w:color="auto" w:fill="FFFFFF"/>
            <w:noWrap/>
            <w:vAlign w:val="center"/>
          </w:tcPr>
          <w:p w14:paraId="32CD1B9A"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1A8AC61"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18.052 - 18.068</w:t>
            </w:r>
          </w:p>
        </w:tc>
      </w:tr>
      <w:tr w:rsidR="00004F2E" w:rsidRPr="009407FF" w14:paraId="3EF97DCC"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276B95A3"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655862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ACADC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236E63D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CF955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4417A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7556E12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45BC657"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FD4B92B"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ED07DF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7E24CF" w14:textId="77777777" w:rsidR="00004F2E" w:rsidRPr="009407FF" w:rsidRDefault="00004F2E" w:rsidP="001F6A16">
            <w:pPr>
              <w:pStyle w:val="Texto"/>
              <w:spacing w:after="0" w:line="276" w:lineRule="auto"/>
              <w:ind w:firstLine="0"/>
              <w:rPr>
                <w:b/>
                <w:bCs/>
                <w:color w:val="000000"/>
                <w:sz w:val="16"/>
                <w:szCs w:val="16"/>
                <w:lang w:eastAsia="es-MX"/>
              </w:rPr>
            </w:pPr>
          </w:p>
        </w:tc>
      </w:tr>
    </w:tbl>
    <w:p w14:paraId="27E6D9D7" w14:textId="5E3FCE4B" w:rsidR="00701AD7" w:rsidRPr="009407FF" w:rsidRDefault="00701AD7" w:rsidP="001F6A16">
      <w:pPr>
        <w:pStyle w:val="Texto"/>
        <w:spacing w:after="0" w:line="276" w:lineRule="auto"/>
        <w:ind w:firstLine="0"/>
        <w:rPr>
          <w:szCs w:val="18"/>
          <w:lang w:eastAsia="es-MX"/>
        </w:rPr>
      </w:pPr>
    </w:p>
    <w:p w14:paraId="21079737" w14:textId="4696F2A1"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18.068 - 21.924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213C56AE" w14:textId="77777777" w:rsidTr="00165D7A">
        <w:trPr>
          <w:cantSplit/>
          <w:trHeight w:val="20"/>
          <w:jc w:val="center"/>
        </w:trPr>
        <w:tc>
          <w:tcPr>
            <w:tcW w:w="340" w:type="dxa"/>
            <w:tcBorders>
              <w:left w:val="nil"/>
              <w:bottom w:val="nil"/>
              <w:right w:val="single" w:sz="8" w:space="0" w:color="auto"/>
            </w:tcBorders>
            <w:shd w:val="clear" w:color="auto" w:fill="FFFFFF"/>
            <w:noWrap/>
            <w:vAlign w:val="center"/>
          </w:tcPr>
          <w:p w14:paraId="3B40E5E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3C1CA34"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left w:val="single" w:sz="8" w:space="0" w:color="auto"/>
              <w:bottom w:val="nil"/>
              <w:right w:val="single" w:sz="8" w:space="0" w:color="auto"/>
            </w:tcBorders>
            <w:shd w:val="clear" w:color="auto" w:fill="FFFFFF"/>
            <w:noWrap/>
            <w:vAlign w:val="center"/>
          </w:tcPr>
          <w:p w14:paraId="7C77188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7FF626D3"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6AF45F28" w14:textId="77777777" w:rsidTr="00165D7A">
        <w:trPr>
          <w:cantSplit/>
          <w:trHeight w:val="20"/>
          <w:jc w:val="center"/>
        </w:trPr>
        <w:tc>
          <w:tcPr>
            <w:tcW w:w="340" w:type="dxa"/>
            <w:tcBorders>
              <w:left w:val="nil"/>
              <w:bottom w:val="nil"/>
              <w:right w:val="nil"/>
            </w:tcBorders>
            <w:shd w:val="clear" w:color="auto" w:fill="FFFFFF"/>
            <w:noWrap/>
            <w:vAlign w:val="center"/>
          </w:tcPr>
          <w:p w14:paraId="22D6059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07A12410"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4BF121C0"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CA89578"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A7B0AD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000000"/>
              <w:left w:val="single" w:sz="8" w:space="0" w:color="auto"/>
              <w:bottom w:val="single" w:sz="8" w:space="0" w:color="auto"/>
              <w:right w:val="single" w:sz="8" w:space="0" w:color="auto"/>
            </w:tcBorders>
            <w:shd w:val="clear" w:color="auto" w:fill="D9D9D9"/>
            <w:vAlign w:val="center"/>
          </w:tcPr>
          <w:p w14:paraId="0D5AAEE6"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49D1BAA2"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3BF364D0"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6F4CF8"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FE86B8E"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2731FE4" w14:textId="77777777" w:rsidR="00004F2E" w:rsidRPr="009407FF" w:rsidRDefault="00004F2E" w:rsidP="001F6A16">
            <w:pPr>
              <w:pStyle w:val="Texto"/>
              <w:spacing w:after="0" w:line="276" w:lineRule="auto"/>
              <w:ind w:firstLine="0"/>
              <w:jc w:val="center"/>
              <w:rPr>
                <w:color w:val="000000"/>
                <w:sz w:val="16"/>
                <w:szCs w:val="16"/>
              </w:rPr>
            </w:pPr>
          </w:p>
        </w:tc>
        <w:tc>
          <w:tcPr>
            <w:tcW w:w="134" w:type="dxa"/>
            <w:tcBorders>
              <w:top w:val="nil"/>
              <w:left w:val="nil"/>
              <w:bottom w:val="nil"/>
              <w:right w:val="nil"/>
            </w:tcBorders>
            <w:shd w:val="clear" w:color="auto" w:fill="FFFFFF"/>
            <w:noWrap/>
            <w:vAlign w:val="center"/>
          </w:tcPr>
          <w:p w14:paraId="459B70F4" w14:textId="77777777" w:rsidR="00004F2E" w:rsidRPr="009407FF" w:rsidRDefault="00004F2E" w:rsidP="001F6A16">
            <w:pPr>
              <w:pStyle w:val="Texto"/>
              <w:spacing w:after="0" w:line="276" w:lineRule="auto"/>
              <w:ind w:firstLine="0"/>
              <w:jc w:val="center"/>
              <w:rPr>
                <w:color w:val="000000"/>
                <w:sz w:val="16"/>
                <w:szCs w:val="16"/>
              </w:rPr>
            </w:pPr>
          </w:p>
        </w:tc>
        <w:tc>
          <w:tcPr>
            <w:tcW w:w="2268" w:type="dxa"/>
            <w:tcBorders>
              <w:top w:val="single" w:sz="8" w:space="0" w:color="auto"/>
              <w:left w:val="nil"/>
              <w:bottom w:val="single" w:sz="8" w:space="0" w:color="auto"/>
              <w:right w:val="nil"/>
            </w:tcBorders>
            <w:shd w:val="clear" w:color="auto" w:fill="FFFFFF"/>
            <w:noWrap/>
            <w:vAlign w:val="center"/>
          </w:tcPr>
          <w:p w14:paraId="774915AE" w14:textId="77777777" w:rsidR="00004F2E" w:rsidRPr="009407FF" w:rsidRDefault="00004F2E" w:rsidP="001F6A16">
            <w:pPr>
              <w:pStyle w:val="Texto"/>
              <w:spacing w:after="0" w:line="276" w:lineRule="auto"/>
              <w:ind w:firstLine="0"/>
              <w:jc w:val="center"/>
              <w:rPr>
                <w:color w:val="000000"/>
                <w:sz w:val="16"/>
                <w:szCs w:val="16"/>
              </w:rPr>
            </w:pPr>
          </w:p>
        </w:tc>
      </w:tr>
      <w:tr w:rsidR="00004F2E" w:rsidRPr="009407FF" w14:paraId="4573331C"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noWrap/>
            <w:textDirection w:val="btLr"/>
            <w:vAlign w:val="center"/>
          </w:tcPr>
          <w:p w14:paraId="0DF1AD99"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0B9D8AC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18.068 - 18.168</w:t>
            </w:r>
          </w:p>
        </w:tc>
        <w:tc>
          <w:tcPr>
            <w:tcW w:w="134" w:type="dxa"/>
            <w:tcBorders>
              <w:top w:val="nil"/>
              <w:left w:val="nil"/>
              <w:bottom w:val="nil"/>
              <w:right w:val="single" w:sz="8" w:space="0" w:color="auto"/>
            </w:tcBorders>
            <w:shd w:val="clear" w:color="auto" w:fill="FFFFFF"/>
            <w:noWrap/>
            <w:vAlign w:val="center"/>
          </w:tcPr>
          <w:p w14:paraId="35E1664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31DB34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18.068 - 18.168</w:t>
            </w:r>
          </w:p>
        </w:tc>
      </w:tr>
      <w:tr w:rsidR="00004F2E" w:rsidRPr="009407FF" w14:paraId="7959F7BA"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6F7C993A"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A0F410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563E86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7B0535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27AC6A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3B2444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322B9C2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B81942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1E7B10"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5.154</w:t>
            </w:r>
          </w:p>
        </w:tc>
        <w:tc>
          <w:tcPr>
            <w:tcW w:w="134" w:type="dxa"/>
            <w:tcBorders>
              <w:top w:val="nil"/>
              <w:left w:val="nil"/>
              <w:bottom w:val="nil"/>
              <w:right w:val="single" w:sz="8" w:space="0" w:color="auto"/>
            </w:tcBorders>
            <w:shd w:val="clear" w:color="auto" w:fill="FFFFFF"/>
            <w:noWrap/>
            <w:vAlign w:val="center"/>
          </w:tcPr>
          <w:p w14:paraId="7D63B9D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5DCC98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w:t>
            </w:r>
          </w:p>
        </w:tc>
      </w:tr>
      <w:tr w:rsidR="00004F2E" w:rsidRPr="009407FF" w14:paraId="25242D9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E125DD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1A784A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18.168 - 18.78</w:t>
            </w:r>
          </w:p>
        </w:tc>
        <w:tc>
          <w:tcPr>
            <w:tcW w:w="134" w:type="dxa"/>
            <w:tcBorders>
              <w:top w:val="nil"/>
              <w:left w:val="nil"/>
              <w:bottom w:val="nil"/>
              <w:right w:val="single" w:sz="8" w:space="0" w:color="auto"/>
            </w:tcBorders>
            <w:shd w:val="clear" w:color="auto" w:fill="FFFFFF"/>
            <w:noWrap/>
            <w:vAlign w:val="center"/>
          </w:tcPr>
          <w:p w14:paraId="029902AB"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308013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18.168 - 18.78</w:t>
            </w:r>
          </w:p>
        </w:tc>
      </w:tr>
      <w:tr w:rsidR="00004F2E" w:rsidRPr="009407FF" w14:paraId="16096B2A"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7F6060B"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452CE6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7C624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376BB61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A34ECC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B6BEA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660908A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260EB2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29CFD1"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167BE9"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F9C9B91"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4F28DF0B"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39ED08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EB3AD2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18.78 - 18.9</w:t>
            </w:r>
          </w:p>
        </w:tc>
        <w:tc>
          <w:tcPr>
            <w:tcW w:w="134" w:type="dxa"/>
            <w:tcBorders>
              <w:top w:val="nil"/>
              <w:left w:val="nil"/>
              <w:bottom w:val="nil"/>
              <w:right w:val="single" w:sz="8" w:space="0" w:color="auto"/>
            </w:tcBorders>
            <w:shd w:val="clear" w:color="auto" w:fill="FFFFFF"/>
            <w:noWrap/>
            <w:vAlign w:val="center"/>
          </w:tcPr>
          <w:p w14:paraId="4E069BA4"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E8DC0C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18.78 - 18.9</w:t>
            </w:r>
          </w:p>
        </w:tc>
      </w:tr>
      <w:tr w:rsidR="00004F2E" w:rsidRPr="009407FF" w14:paraId="0798BB7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E01798B"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49A0AD7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c>
          <w:tcPr>
            <w:tcW w:w="134" w:type="dxa"/>
            <w:tcBorders>
              <w:top w:val="nil"/>
              <w:left w:val="nil"/>
              <w:bottom w:val="nil"/>
              <w:right w:val="single" w:sz="8" w:space="0" w:color="auto"/>
            </w:tcBorders>
            <w:shd w:val="clear" w:color="auto" w:fill="FFFFFF"/>
            <w:noWrap/>
            <w:vAlign w:val="center"/>
          </w:tcPr>
          <w:p w14:paraId="342AFA9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6FDCE06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6E856D6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95B753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4AC2A9A"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BEB203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63F1E97"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2AAAC776"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FC4086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E8413F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18.9 - 19.02</w:t>
            </w:r>
          </w:p>
        </w:tc>
        <w:tc>
          <w:tcPr>
            <w:tcW w:w="134" w:type="dxa"/>
            <w:tcBorders>
              <w:top w:val="nil"/>
              <w:left w:val="nil"/>
              <w:bottom w:val="nil"/>
              <w:right w:val="single" w:sz="8" w:space="0" w:color="auto"/>
            </w:tcBorders>
            <w:shd w:val="clear" w:color="auto" w:fill="FFFFFF"/>
            <w:noWrap/>
            <w:vAlign w:val="center"/>
          </w:tcPr>
          <w:p w14:paraId="5BFFBB4F"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CC19CD6"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18.9 - 19.02</w:t>
            </w:r>
          </w:p>
        </w:tc>
      </w:tr>
      <w:tr w:rsidR="00004F2E" w:rsidRPr="009407FF" w14:paraId="21F139D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4B2CE4F"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AA1A1B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5.134</w:t>
            </w:r>
          </w:p>
        </w:tc>
        <w:tc>
          <w:tcPr>
            <w:tcW w:w="134" w:type="dxa"/>
            <w:tcBorders>
              <w:top w:val="nil"/>
              <w:left w:val="nil"/>
              <w:bottom w:val="nil"/>
              <w:right w:val="single" w:sz="8" w:space="0" w:color="auto"/>
            </w:tcBorders>
            <w:shd w:val="clear" w:color="auto" w:fill="FFFFFF"/>
            <w:noWrap/>
            <w:vAlign w:val="center"/>
          </w:tcPr>
          <w:p w14:paraId="75C69F0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FCEF7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r>
      <w:tr w:rsidR="00004F2E" w:rsidRPr="009407FF" w14:paraId="15C4899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E446E7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24E3C5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5.146</w:t>
            </w:r>
          </w:p>
        </w:tc>
        <w:tc>
          <w:tcPr>
            <w:tcW w:w="134" w:type="dxa"/>
            <w:tcBorders>
              <w:top w:val="nil"/>
              <w:left w:val="nil"/>
              <w:bottom w:val="nil"/>
              <w:right w:val="single" w:sz="8" w:space="0" w:color="auto"/>
            </w:tcBorders>
            <w:shd w:val="clear" w:color="auto" w:fill="FFFFFF"/>
            <w:noWrap/>
            <w:vAlign w:val="center"/>
          </w:tcPr>
          <w:p w14:paraId="6E6CEA0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5A2EDC"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6B211E4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FDE1269"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575095A"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19.02 - 19.68</w:t>
            </w:r>
          </w:p>
        </w:tc>
        <w:tc>
          <w:tcPr>
            <w:tcW w:w="134" w:type="dxa"/>
            <w:tcBorders>
              <w:top w:val="nil"/>
              <w:left w:val="nil"/>
              <w:bottom w:val="nil"/>
              <w:right w:val="single" w:sz="8" w:space="0" w:color="auto"/>
            </w:tcBorders>
            <w:shd w:val="clear" w:color="auto" w:fill="FFFFFF"/>
            <w:noWrap/>
            <w:vAlign w:val="center"/>
          </w:tcPr>
          <w:p w14:paraId="25F4BF47"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95ACAC1"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19.02 - 19.68</w:t>
            </w:r>
          </w:p>
        </w:tc>
      </w:tr>
      <w:tr w:rsidR="00004F2E" w:rsidRPr="009407FF" w14:paraId="764B04E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093BDFE"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6EECB3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c>
          <w:tcPr>
            <w:tcW w:w="134" w:type="dxa"/>
            <w:tcBorders>
              <w:top w:val="nil"/>
              <w:left w:val="nil"/>
              <w:bottom w:val="nil"/>
              <w:right w:val="single" w:sz="8" w:space="0" w:color="auto"/>
            </w:tcBorders>
            <w:shd w:val="clear" w:color="auto" w:fill="FFFFFF"/>
            <w:noWrap/>
            <w:vAlign w:val="center"/>
          </w:tcPr>
          <w:p w14:paraId="09B4192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D35DC2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0BFCD2F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708EC9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6A07E4"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ABDB34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92C784"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1F94F61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D35460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FCCA2FA"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19.68 - 19.8</w:t>
            </w:r>
          </w:p>
        </w:tc>
        <w:tc>
          <w:tcPr>
            <w:tcW w:w="134" w:type="dxa"/>
            <w:tcBorders>
              <w:top w:val="nil"/>
              <w:left w:val="nil"/>
              <w:bottom w:val="nil"/>
              <w:right w:val="single" w:sz="8" w:space="0" w:color="auto"/>
            </w:tcBorders>
            <w:shd w:val="clear" w:color="auto" w:fill="FFFFFF"/>
            <w:noWrap/>
            <w:vAlign w:val="center"/>
          </w:tcPr>
          <w:p w14:paraId="68955D9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5350F3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19.68 - 19.8</w:t>
            </w:r>
          </w:p>
        </w:tc>
      </w:tr>
      <w:tr w:rsidR="00004F2E" w:rsidRPr="009407FF" w14:paraId="388EE84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0B18CAD"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266E84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5.132</w:t>
            </w:r>
          </w:p>
        </w:tc>
        <w:tc>
          <w:tcPr>
            <w:tcW w:w="134" w:type="dxa"/>
            <w:tcBorders>
              <w:top w:val="nil"/>
              <w:left w:val="nil"/>
              <w:bottom w:val="nil"/>
              <w:right w:val="single" w:sz="8" w:space="0" w:color="auto"/>
            </w:tcBorders>
            <w:shd w:val="clear" w:color="auto" w:fill="FFFFFF"/>
            <w:noWrap/>
            <w:vAlign w:val="center"/>
          </w:tcPr>
          <w:p w14:paraId="78E91F3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225F2EB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6A15F19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D7203E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A0C5E0D"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810E36"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0B004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MX77</w:t>
            </w:r>
          </w:p>
        </w:tc>
      </w:tr>
      <w:tr w:rsidR="00004F2E" w:rsidRPr="009407FF" w14:paraId="0BF6C3D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6E2133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A08B56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19.8 - 19.99</w:t>
            </w:r>
          </w:p>
        </w:tc>
        <w:tc>
          <w:tcPr>
            <w:tcW w:w="134" w:type="dxa"/>
            <w:tcBorders>
              <w:top w:val="nil"/>
              <w:left w:val="nil"/>
              <w:bottom w:val="nil"/>
              <w:right w:val="single" w:sz="8" w:space="0" w:color="auto"/>
            </w:tcBorders>
            <w:shd w:val="clear" w:color="auto" w:fill="FFFFFF"/>
            <w:noWrap/>
            <w:vAlign w:val="center"/>
          </w:tcPr>
          <w:p w14:paraId="0B24B4C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A38B14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19.8 - 19.99</w:t>
            </w:r>
          </w:p>
        </w:tc>
      </w:tr>
      <w:tr w:rsidR="00004F2E" w:rsidRPr="009407FF" w14:paraId="6D6CC7C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4C40C63"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401C006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c>
          <w:tcPr>
            <w:tcW w:w="134" w:type="dxa"/>
            <w:tcBorders>
              <w:top w:val="nil"/>
              <w:left w:val="nil"/>
              <w:bottom w:val="nil"/>
              <w:right w:val="single" w:sz="8" w:space="0" w:color="auto"/>
            </w:tcBorders>
            <w:shd w:val="clear" w:color="auto" w:fill="FFFFFF"/>
            <w:noWrap/>
            <w:vAlign w:val="center"/>
          </w:tcPr>
          <w:p w14:paraId="0D48C32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3B7408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041F1C2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139F3C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74A7103"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DE57C1"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5D98063"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48B7C50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888A56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D3DCC4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19.99 - 19.995</w:t>
            </w:r>
          </w:p>
        </w:tc>
        <w:tc>
          <w:tcPr>
            <w:tcW w:w="134" w:type="dxa"/>
            <w:tcBorders>
              <w:top w:val="nil"/>
              <w:left w:val="nil"/>
              <w:bottom w:val="nil"/>
              <w:right w:val="nil"/>
            </w:tcBorders>
            <w:shd w:val="clear" w:color="auto" w:fill="FFFFFF"/>
            <w:noWrap/>
            <w:vAlign w:val="center"/>
          </w:tcPr>
          <w:p w14:paraId="76D2057F"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229CD5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19.99 - 19.995</w:t>
            </w:r>
          </w:p>
        </w:tc>
      </w:tr>
      <w:tr w:rsidR="00004F2E" w:rsidRPr="009407FF" w14:paraId="2E11A9B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D0F1E9F"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8169B9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765CDE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single" w:sz="8" w:space="0" w:color="auto"/>
              <w:right w:val="nil"/>
            </w:tcBorders>
            <w:shd w:val="clear" w:color="auto" w:fill="FFFFFF"/>
            <w:noWrap/>
          </w:tcPr>
          <w:p w14:paraId="63DB651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2C1F34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159FC9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06FA265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6A8A28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E70E998"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w:t>
            </w:r>
          </w:p>
        </w:tc>
        <w:tc>
          <w:tcPr>
            <w:tcW w:w="134" w:type="dxa"/>
            <w:tcBorders>
              <w:top w:val="nil"/>
              <w:left w:val="nil"/>
              <w:bottom w:val="nil"/>
              <w:right w:val="nil"/>
            </w:tcBorders>
            <w:shd w:val="clear" w:color="auto" w:fill="FFFFFF"/>
            <w:noWrap/>
            <w:vAlign w:val="center"/>
          </w:tcPr>
          <w:p w14:paraId="0CBE3521"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7808DC58"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MX78</w:t>
            </w:r>
          </w:p>
        </w:tc>
      </w:tr>
      <w:tr w:rsidR="00004F2E" w:rsidRPr="009407FF" w14:paraId="4E779C4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59E842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D40486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19.995 - 20.01</w:t>
            </w:r>
          </w:p>
        </w:tc>
        <w:tc>
          <w:tcPr>
            <w:tcW w:w="134" w:type="dxa"/>
            <w:tcBorders>
              <w:top w:val="nil"/>
              <w:left w:val="nil"/>
              <w:bottom w:val="nil"/>
              <w:right w:val="single" w:sz="8" w:space="0" w:color="auto"/>
            </w:tcBorders>
            <w:shd w:val="clear" w:color="auto" w:fill="FFFFFF"/>
            <w:noWrap/>
            <w:vAlign w:val="center"/>
          </w:tcPr>
          <w:p w14:paraId="56272DED"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819BD1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19.995 - 20.01</w:t>
            </w:r>
          </w:p>
        </w:tc>
      </w:tr>
      <w:tr w:rsidR="00004F2E" w:rsidRPr="009407FF" w14:paraId="5685A2C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DB24A58"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1BDAFE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(20 000 kHz)</w:t>
            </w:r>
          </w:p>
          <w:p w14:paraId="3B7234E5" w14:textId="77777777" w:rsidR="00004F2E" w:rsidRPr="009407FF" w:rsidRDefault="00004F2E" w:rsidP="001F6A16">
            <w:pPr>
              <w:pStyle w:val="Texto"/>
              <w:spacing w:after="0" w:line="276" w:lineRule="auto"/>
              <w:ind w:left="170" w:hanging="170"/>
              <w:jc w:val="left"/>
              <w:rPr>
                <w:sz w:val="16"/>
                <w:szCs w:val="16"/>
              </w:rPr>
            </w:pPr>
          </w:p>
        </w:tc>
        <w:tc>
          <w:tcPr>
            <w:tcW w:w="134" w:type="dxa"/>
            <w:tcBorders>
              <w:top w:val="nil"/>
              <w:left w:val="nil"/>
              <w:right w:val="single" w:sz="8" w:space="0" w:color="auto"/>
            </w:tcBorders>
            <w:shd w:val="clear" w:color="auto" w:fill="FFFFFF"/>
            <w:noWrap/>
          </w:tcPr>
          <w:p w14:paraId="2763FF8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24E725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(20 000 kHz)</w:t>
            </w:r>
          </w:p>
        </w:tc>
      </w:tr>
      <w:tr w:rsidR="00004F2E" w:rsidRPr="009407FF" w14:paraId="101C0DF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FC2ECC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402A6D9"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w:t>
            </w:r>
          </w:p>
        </w:tc>
        <w:tc>
          <w:tcPr>
            <w:tcW w:w="134" w:type="dxa"/>
            <w:tcBorders>
              <w:top w:val="nil"/>
              <w:left w:val="nil"/>
              <w:bottom w:val="nil"/>
              <w:right w:val="single" w:sz="8" w:space="0" w:color="auto"/>
            </w:tcBorders>
            <w:shd w:val="clear" w:color="auto" w:fill="FFFFFF"/>
            <w:noWrap/>
            <w:vAlign w:val="center"/>
          </w:tcPr>
          <w:p w14:paraId="04C7A5C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A2FA00D"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4B991DF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F51286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786F50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20.01 - 21</w:t>
            </w:r>
          </w:p>
        </w:tc>
        <w:tc>
          <w:tcPr>
            <w:tcW w:w="134" w:type="dxa"/>
            <w:tcBorders>
              <w:top w:val="nil"/>
              <w:left w:val="nil"/>
              <w:bottom w:val="nil"/>
              <w:right w:val="single" w:sz="8" w:space="0" w:color="auto"/>
            </w:tcBorders>
            <w:shd w:val="clear" w:color="auto" w:fill="FFFFFF"/>
            <w:noWrap/>
            <w:vAlign w:val="center"/>
          </w:tcPr>
          <w:p w14:paraId="5F737EB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CD1E70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20.01 - 21</w:t>
            </w:r>
          </w:p>
        </w:tc>
      </w:tr>
      <w:tr w:rsidR="00004F2E" w:rsidRPr="009407FF" w14:paraId="194C83C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1F2A2D"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2A1E8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8727B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FFFFFF"/>
            <w:noWrap/>
            <w:vAlign w:val="center"/>
          </w:tcPr>
          <w:p w14:paraId="5AFDC90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5515B6A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D0C3B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1049F05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768D5C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BDDA3EE"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0E6D89A"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10383B" w14:textId="77777777" w:rsidR="00004F2E" w:rsidRPr="009407FF" w:rsidRDefault="00004F2E" w:rsidP="001F6A16">
            <w:pPr>
              <w:pStyle w:val="Texto"/>
              <w:spacing w:after="0" w:line="276" w:lineRule="auto"/>
              <w:ind w:firstLine="0"/>
              <w:rPr>
                <w:b/>
                <w:bCs/>
                <w:sz w:val="16"/>
                <w:szCs w:val="16"/>
                <w:lang w:eastAsia="es-MX"/>
              </w:rPr>
            </w:pPr>
          </w:p>
        </w:tc>
      </w:tr>
      <w:tr w:rsidR="00004F2E" w:rsidRPr="009407FF" w14:paraId="67D9430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F956AA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22A016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21 - 21.45</w:t>
            </w:r>
          </w:p>
        </w:tc>
        <w:tc>
          <w:tcPr>
            <w:tcW w:w="134" w:type="dxa"/>
            <w:tcBorders>
              <w:top w:val="nil"/>
              <w:left w:val="nil"/>
              <w:bottom w:val="nil"/>
              <w:right w:val="single" w:sz="8" w:space="0" w:color="auto"/>
            </w:tcBorders>
            <w:shd w:val="clear" w:color="auto" w:fill="FFFFFF"/>
            <w:noWrap/>
            <w:vAlign w:val="center"/>
          </w:tcPr>
          <w:p w14:paraId="408444B3"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D4C6C0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21 - 21.45</w:t>
            </w:r>
          </w:p>
        </w:tc>
      </w:tr>
      <w:tr w:rsidR="00004F2E" w:rsidRPr="009407FF" w14:paraId="1A0EBFEC"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14EE22E4"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0EBD3E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0D060F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C9D9B9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566B4F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503847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26A96B2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2E573E9"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79C8DCE"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BF901B6"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AC36FE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w:t>
            </w:r>
          </w:p>
        </w:tc>
      </w:tr>
      <w:tr w:rsidR="00004F2E" w:rsidRPr="009407FF" w14:paraId="2D9FB14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819143"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1AE911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21.45 - 21.85</w:t>
            </w:r>
          </w:p>
        </w:tc>
        <w:tc>
          <w:tcPr>
            <w:tcW w:w="134" w:type="dxa"/>
            <w:tcBorders>
              <w:top w:val="nil"/>
              <w:left w:val="nil"/>
              <w:bottom w:val="nil"/>
              <w:right w:val="single" w:sz="8" w:space="0" w:color="auto"/>
            </w:tcBorders>
            <w:shd w:val="clear" w:color="auto" w:fill="FFFFFF"/>
            <w:noWrap/>
            <w:vAlign w:val="center"/>
          </w:tcPr>
          <w:p w14:paraId="41018383"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21F161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21.45 - 21.85</w:t>
            </w:r>
          </w:p>
        </w:tc>
      </w:tr>
      <w:tr w:rsidR="00004F2E" w:rsidRPr="009407FF" w14:paraId="6094D3E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2617FF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176C18E"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RADIODIFUSIÓN</w:t>
            </w:r>
          </w:p>
        </w:tc>
        <w:tc>
          <w:tcPr>
            <w:tcW w:w="134" w:type="dxa"/>
            <w:tcBorders>
              <w:top w:val="nil"/>
              <w:left w:val="nil"/>
              <w:bottom w:val="nil"/>
              <w:right w:val="single" w:sz="8" w:space="0" w:color="auto"/>
            </w:tcBorders>
            <w:shd w:val="clear" w:color="auto" w:fill="FFFFFF"/>
            <w:noWrap/>
            <w:vAlign w:val="center"/>
          </w:tcPr>
          <w:p w14:paraId="53EC3F79"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4BEB7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RADIODIFUSIÓN</w:t>
            </w:r>
          </w:p>
        </w:tc>
      </w:tr>
      <w:tr w:rsidR="00004F2E" w:rsidRPr="009407FF" w14:paraId="69F0644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892FE9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A3CE7DA"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D97749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661330D"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5B2B5974"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643902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8FDB68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21.85 - 21.87</w:t>
            </w:r>
          </w:p>
        </w:tc>
        <w:tc>
          <w:tcPr>
            <w:tcW w:w="134" w:type="dxa"/>
            <w:tcBorders>
              <w:top w:val="nil"/>
              <w:left w:val="nil"/>
              <w:bottom w:val="nil"/>
              <w:right w:val="single" w:sz="8" w:space="0" w:color="auto"/>
            </w:tcBorders>
            <w:shd w:val="clear" w:color="auto" w:fill="FFFFFF"/>
            <w:noWrap/>
            <w:vAlign w:val="center"/>
          </w:tcPr>
          <w:p w14:paraId="28513AA2"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F43128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21.85 - 21.87</w:t>
            </w:r>
          </w:p>
        </w:tc>
      </w:tr>
      <w:tr w:rsidR="00004F2E" w:rsidRPr="009407FF" w14:paraId="22C7890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91393C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F181A1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 5.155A</w:t>
            </w:r>
          </w:p>
        </w:tc>
        <w:tc>
          <w:tcPr>
            <w:tcW w:w="134" w:type="dxa"/>
            <w:tcBorders>
              <w:top w:val="nil"/>
              <w:left w:val="nil"/>
              <w:bottom w:val="nil"/>
              <w:right w:val="single" w:sz="8" w:space="0" w:color="auto"/>
            </w:tcBorders>
            <w:shd w:val="clear" w:color="auto" w:fill="FFFFFF"/>
            <w:noWrap/>
            <w:vAlign w:val="center"/>
          </w:tcPr>
          <w:p w14:paraId="0AACFEE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BBC028"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w:t>
            </w:r>
          </w:p>
        </w:tc>
      </w:tr>
      <w:tr w:rsidR="00004F2E" w:rsidRPr="009407FF" w14:paraId="59B8352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BE000B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B8786E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5.155</w:t>
            </w:r>
          </w:p>
        </w:tc>
        <w:tc>
          <w:tcPr>
            <w:tcW w:w="134" w:type="dxa"/>
            <w:tcBorders>
              <w:top w:val="nil"/>
              <w:left w:val="nil"/>
              <w:bottom w:val="nil"/>
              <w:right w:val="single" w:sz="8" w:space="0" w:color="auto"/>
            </w:tcBorders>
            <w:shd w:val="clear" w:color="auto" w:fill="FFFFFF"/>
            <w:noWrap/>
            <w:vAlign w:val="center"/>
          </w:tcPr>
          <w:p w14:paraId="594E33E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829769D"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136CB08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ADB39D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4784F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21.87 - 21.924</w:t>
            </w:r>
          </w:p>
        </w:tc>
        <w:tc>
          <w:tcPr>
            <w:tcW w:w="134" w:type="dxa"/>
            <w:tcBorders>
              <w:top w:val="nil"/>
              <w:left w:val="nil"/>
              <w:bottom w:val="nil"/>
              <w:right w:val="single" w:sz="8" w:space="0" w:color="auto"/>
            </w:tcBorders>
            <w:shd w:val="clear" w:color="auto" w:fill="FFFFFF"/>
            <w:noWrap/>
            <w:vAlign w:val="center"/>
          </w:tcPr>
          <w:p w14:paraId="2DC4BB9E"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F5E659A"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21.87 - 21.924</w:t>
            </w:r>
          </w:p>
        </w:tc>
      </w:tr>
      <w:tr w:rsidR="00004F2E" w:rsidRPr="009407FF" w14:paraId="19D081EA"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BBD980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37EA5C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 5.155B</w:t>
            </w:r>
          </w:p>
        </w:tc>
        <w:tc>
          <w:tcPr>
            <w:tcW w:w="134" w:type="dxa"/>
            <w:tcBorders>
              <w:top w:val="nil"/>
              <w:left w:val="nil"/>
              <w:bottom w:val="nil"/>
              <w:right w:val="single" w:sz="8" w:space="0" w:color="auto"/>
            </w:tcBorders>
            <w:shd w:val="clear" w:color="auto" w:fill="FFFFFF"/>
            <w:noWrap/>
            <w:vAlign w:val="center"/>
          </w:tcPr>
          <w:p w14:paraId="6CAA9D94"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86C323F"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w:t>
            </w:r>
          </w:p>
        </w:tc>
      </w:tr>
      <w:tr w:rsidR="00004F2E" w:rsidRPr="009407FF" w14:paraId="1E1106A0"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F14BE7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9DC51AC"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435F6FE"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551615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MX79</w:t>
            </w:r>
          </w:p>
        </w:tc>
      </w:tr>
    </w:tbl>
    <w:p w14:paraId="0E37F9CD" w14:textId="5435E3A3" w:rsidR="00004F2E" w:rsidRPr="009407FF" w:rsidRDefault="00004F2E" w:rsidP="001F6A16">
      <w:pPr>
        <w:spacing w:after="0"/>
        <w:rPr>
          <w:rFonts w:ascii="Arial" w:hAnsi="Arial" w:cs="Arial"/>
          <w:sz w:val="18"/>
          <w:szCs w:val="18"/>
        </w:rPr>
      </w:pPr>
    </w:p>
    <w:p w14:paraId="1476E080" w14:textId="77777777" w:rsidR="00004F2E" w:rsidRPr="009407FF" w:rsidRDefault="00004F2E" w:rsidP="001F6A16">
      <w:pPr>
        <w:spacing w:after="0"/>
        <w:rPr>
          <w:rFonts w:ascii="Arial" w:hAnsi="Arial" w:cs="Arial"/>
          <w:sz w:val="18"/>
          <w:szCs w:val="18"/>
        </w:rPr>
      </w:pPr>
    </w:p>
    <w:p w14:paraId="2F8F5CBA"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21.924 - 25.01 MHz</w:t>
      </w:r>
    </w:p>
    <w:tbl>
      <w:tblPr>
        <w:tblW w:w="9356" w:type="dxa"/>
        <w:jc w:val="center"/>
        <w:shd w:val="clear" w:color="auto" w:fill="FFFFFF"/>
        <w:tblLayout w:type="fixed"/>
        <w:tblCellMar>
          <w:left w:w="57" w:type="dxa"/>
          <w:right w:w="57" w:type="dxa"/>
        </w:tblCellMar>
        <w:tblLook w:val="04A0" w:firstRow="1" w:lastRow="0" w:firstColumn="1" w:lastColumn="0" w:noHBand="0" w:noVBand="1"/>
      </w:tblPr>
      <w:tblGrid>
        <w:gridCol w:w="341"/>
        <w:gridCol w:w="2206"/>
        <w:gridCol w:w="2206"/>
        <w:gridCol w:w="2206"/>
        <w:gridCol w:w="134"/>
        <w:gridCol w:w="2263"/>
      </w:tblGrid>
      <w:tr w:rsidR="00004F2E" w:rsidRPr="009407FF" w14:paraId="61F6EF0C" w14:textId="77777777" w:rsidTr="00165D7A">
        <w:trPr>
          <w:cantSplit/>
          <w:trHeight w:val="20"/>
          <w:jc w:val="center"/>
        </w:trPr>
        <w:tc>
          <w:tcPr>
            <w:tcW w:w="341" w:type="dxa"/>
            <w:tcBorders>
              <w:top w:val="nil"/>
              <w:left w:val="nil"/>
              <w:bottom w:val="nil"/>
              <w:right w:val="nil"/>
            </w:tcBorders>
            <w:shd w:val="clear" w:color="auto" w:fill="FFFFFF"/>
            <w:noWrap/>
            <w:vAlign w:val="center"/>
          </w:tcPr>
          <w:p w14:paraId="29E5175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18"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4BC9721"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1FEADD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3"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261188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35F6FB29" w14:textId="77777777" w:rsidTr="00165D7A">
        <w:trPr>
          <w:cantSplit/>
          <w:trHeight w:val="20"/>
          <w:jc w:val="center"/>
        </w:trPr>
        <w:tc>
          <w:tcPr>
            <w:tcW w:w="341" w:type="dxa"/>
            <w:tcBorders>
              <w:top w:val="nil"/>
              <w:left w:val="nil"/>
              <w:bottom w:val="nil"/>
              <w:right w:val="nil"/>
            </w:tcBorders>
            <w:shd w:val="clear" w:color="auto" w:fill="FFFFFF"/>
            <w:noWrap/>
            <w:vAlign w:val="center"/>
          </w:tcPr>
          <w:p w14:paraId="593D90CD"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06" w:type="dxa"/>
            <w:tcBorders>
              <w:top w:val="nil"/>
              <w:left w:val="single" w:sz="8" w:space="0" w:color="auto"/>
              <w:bottom w:val="single" w:sz="8" w:space="0" w:color="auto"/>
              <w:right w:val="single" w:sz="8" w:space="0" w:color="auto"/>
            </w:tcBorders>
            <w:shd w:val="clear" w:color="auto" w:fill="D9D9D9"/>
            <w:noWrap/>
            <w:vAlign w:val="center"/>
          </w:tcPr>
          <w:p w14:paraId="29E8F97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06" w:type="dxa"/>
            <w:tcBorders>
              <w:top w:val="nil"/>
              <w:left w:val="nil"/>
              <w:bottom w:val="single" w:sz="8" w:space="0" w:color="auto"/>
              <w:right w:val="single" w:sz="8" w:space="0" w:color="auto"/>
            </w:tcBorders>
            <w:shd w:val="clear" w:color="auto" w:fill="D9D9D9"/>
            <w:noWrap/>
            <w:vAlign w:val="center"/>
          </w:tcPr>
          <w:p w14:paraId="69B720C5"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06" w:type="dxa"/>
            <w:tcBorders>
              <w:top w:val="nil"/>
              <w:left w:val="nil"/>
              <w:bottom w:val="single" w:sz="8" w:space="0" w:color="auto"/>
              <w:right w:val="single" w:sz="8" w:space="0" w:color="auto"/>
            </w:tcBorders>
            <w:shd w:val="clear" w:color="auto" w:fill="D9D9D9"/>
            <w:noWrap/>
            <w:vAlign w:val="center"/>
          </w:tcPr>
          <w:p w14:paraId="31711DE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B94F5D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3"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CA73707"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31E5E605"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5F0E11DC"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9D0071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AC622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3E74D7" w14:textId="77777777" w:rsidR="00004F2E" w:rsidRPr="009407FF" w:rsidRDefault="00004F2E" w:rsidP="001F6A16">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vAlign w:val="center"/>
          </w:tcPr>
          <w:p w14:paraId="031553EB"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4122EE"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17CE3FAE"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BB62B53"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76A9035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21.924 - 22</w:t>
            </w:r>
          </w:p>
        </w:tc>
        <w:tc>
          <w:tcPr>
            <w:tcW w:w="113" w:type="dxa"/>
            <w:tcBorders>
              <w:top w:val="nil"/>
              <w:left w:val="nil"/>
              <w:bottom w:val="nil"/>
              <w:right w:val="single" w:sz="8" w:space="0" w:color="auto"/>
            </w:tcBorders>
            <w:shd w:val="clear" w:color="auto" w:fill="FFFFFF"/>
            <w:noWrap/>
            <w:vAlign w:val="center"/>
          </w:tcPr>
          <w:p w14:paraId="4CF2FC6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0CA9BF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21.924 - 22</w:t>
            </w:r>
          </w:p>
        </w:tc>
      </w:tr>
      <w:tr w:rsidR="00004F2E" w:rsidRPr="009407FF" w14:paraId="4B0F1550"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5E6DADBB"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bottom w:val="nil"/>
              <w:right w:val="single" w:sz="8" w:space="0" w:color="auto"/>
            </w:tcBorders>
            <w:shd w:val="clear" w:color="auto" w:fill="FFFFFF"/>
            <w:noWrap/>
          </w:tcPr>
          <w:p w14:paraId="30AECF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c>
          <w:tcPr>
            <w:tcW w:w="113" w:type="dxa"/>
            <w:tcBorders>
              <w:top w:val="nil"/>
              <w:left w:val="nil"/>
              <w:bottom w:val="nil"/>
              <w:right w:val="single" w:sz="8" w:space="0" w:color="auto"/>
            </w:tcBorders>
            <w:shd w:val="clear" w:color="auto" w:fill="FFFFFF"/>
            <w:noWrap/>
          </w:tcPr>
          <w:p w14:paraId="3D600E2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290BF6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r>
      <w:tr w:rsidR="00004F2E" w:rsidRPr="009407FF" w14:paraId="3557D14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CB169E4"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D3822C6" w14:textId="77777777" w:rsidR="00004F2E" w:rsidRPr="009407FF" w:rsidRDefault="00004F2E" w:rsidP="001F6A16">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4D9AE2B1"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9F7753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MX80</w:t>
            </w:r>
          </w:p>
        </w:tc>
      </w:tr>
      <w:tr w:rsidR="00004F2E" w:rsidRPr="009407FF" w14:paraId="6195AB9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504BA5C"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16E10E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22 - 22.855</w:t>
            </w:r>
          </w:p>
        </w:tc>
        <w:tc>
          <w:tcPr>
            <w:tcW w:w="113" w:type="dxa"/>
            <w:tcBorders>
              <w:top w:val="nil"/>
              <w:left w:val="nil"/>
              <w:bottom w:val="nil"/>
              <w:right w:val="single" w:sz="8" w:space="0" w:color="auto"/>
            </w:tcBorders>
            <w:shd w:val="clear" w:color="auto" w:fill="FFFFFF"/>
            <w:noWrap/>
            <w:vAlign w:val="center"/>
          </w:tcPr>
          <w:p w14:paraId="168BFBBD"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345388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22 - 22.855</w:t>
            </w:r>
          </w:p>
        </w:tc>
      </w:tr>
      <w:tr w:rsidR="00004F2E" w:rsidRPr="009407FF" w14:paraId="6A966F9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5E3B96F"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C4DB668"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MÓVIL MARÍTIMO 5.132</w:t>
            </w:r>
          </w:p>
        </w:tc>
        <w:tc>
          <w:tcPr>
            <w:tcW w:w="113" w:type="dxa"/>
            <w:tcBorders>
              <w:top w:val="nil"/>
              <w:left w:val="nil"/>
              <w:bottom w:val="nil"/>
              <w:right w:val="single" w:sz="8" w:space="0" w:color="auto"/>
            </w:tcBorders>
            <w:shd w:val="clear" w:color="auto" w:fill="FFFFFF"/>
            <w:noWrap/>
            <w:vAlign w:val="center"/>
          </w:tcPr>
          <w:p w14:paraId="5C5BA0E0"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2379D32"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MÓVIL MARÍTIMO</w:t>
            </w:r>
          </w:p>
        </w:tc>
      </w:tr>
      <w:tr w:rsidR="00004F2E" w:rsidRPr="009407FF" w14:paraId="4F66558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844BBD1"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FE61C5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69DA002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B44F48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MX81</w:t>
            </w:r>
          </w:p>
        </w:tc>
      </w:tr>
      <w:tr w:rsidR="00004F2E" w:rsidRPr="009407FF" w14:paraId="0670425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3ED1981"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9F83970" w14:textId="77777777" w:rsidR="00004F2E" w:rsidRPr="009407FF" w:rsidRDefault="00004F2E" w:rsidP="001F6A16">
            <w:pPr>
              <w:pStyle w:val="Texto"/>
              <w:spacing w:after="0" w:line="276" w:lineRule="auto"/>
              <w:ind w:left="170" w:hanging="170"/>
              <w:jc w:val="left"/>
              <w:rPr>
                <w:b/>
                <w:bCs/>
                <w:color w:val="000000"/>
                <w:sz w:val="16"/>
                <w:szCs w:val="16"/>
                <w:lang w:eastAsia="es-MX"/>
              </w:rPr>
            </w:pPr>
            <w:r w:rsidRPr="009407FF">
              <w:rPr>
                <w:b/>
                <w:bCs/>
                <w:color w:val="000000"/>
                <w:sz w:val="16"/>
                <w:szCs w:val="16"/>
                <w:lang w:eastAsia="es-MX"/>
              </w:rPr>
              <w:t>22.855 - 23</w:t>
            </w:r>
          </w:p>
        </w:tc>
        <w:tc>
          <w:tcPr>
            <w:tcW w:w="113" w:type="dxa"/>
            <w:tcBorders>
              <w:top w:val="nil"/>
              <w:left w:val="nil"/>
              <w:bottom w:val="nil"/>
              <w:right w:val="single" w:sz="8" w:space="0" w:color="auto"/>
            </w:tcBorders>
            <w:shd w:val="clear" w:color="auto" w:fill="FFFFFF"/>
            <w:noWrap/>
            <w:vAlign w:val="center"/>
          </w:tcPr>
          <w:p w14:paraId="22C053C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75AEE2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22.855 - 23</w:t>
            </w:r>
          </w:p>
        </w:tc>
      </w:tr>
      <w:tr w:rsidR="00004F2E" w:rsidRPr="009407FF" w14:paraId="482A3E5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BADBF1A"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389047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w:t>
            </w:r>
          </w:p>
        </w:tc>
        <w:tc>
          <w:tcPr>
            <w:tcW w:w="113" w:type="dxa"/>
            <w:tcBorders>
              <w:top w:val="nil"/>
              <w:left w:val="nil"/>
              <w:bottom w:val="nil"/>
              <w:right w:val="single" w:sz="8" w:space="0" w:color="auto"/>
            </w:tcBorders>
            <w:shd w:val="clear" w:color="auto" w:fill="FFFFFF"/>
            <w:noWrap/>
            <w:vAlign w:val="center"/>
          </w:tcPr>
          <w:p w14:paraId="6A7D0FA9"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ACEBCB4"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FIJO</w:t>
            </w:r>
          </w:p>
        </w:tc>
      </w:tr>
      <w:tr w:rsidR="00004F2E" w:rsidRPr="009407FF" w14:paraId="2E2AA8C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7A5D670"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02049D3"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01BCF3E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8E5AD00"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28B6AAD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59A9C1C"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763BDA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23 - 23.2</w:t>
            </w:r>
          </w:p>
        </w:tc>
        <w:tc>
          <w:tcPr>
            <w:tcW w:w="113" w:type="dxa"/>
            <w:tcBorders>
              <w:top w:val="nil"/>
              <w:left w:val="nil"/>
              <w:bottom w:val="nil"/>
              <w:right w:val="single" w:sz="8" w:space="0" w:color="auto"/>
            </w:tcBorders>
            <w:shd w:val="clear" w:color="auto" w:fill="FFFFFF"/>
            <w:noWrap/>
            <w:vAlign w:val="center"/>
          </w:tcPr>
          <w:p w14:paraId="186EB311"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9D8440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23 - 23.2</w:t>
            </w:r>
          </w:p>
        </w:tc>
      </w:tr>
      <w:tr w:rsidR="00004F2E" w:rsidRPr="009407FF" w14:paraId="551E98D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2C5D6D3"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7ACF1DC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6B5BC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113" w:type="dxa"/>
            <w:tcBorders>
              <w:top w:val="nil"/>
              <w:left w:val="single" w:sz="8" w:space="0" w:color="auto"/>
              <w:right w:val="single" w:sz="8" w:space="0" w:color="auto"/>
            </w:tcBorders>
            <w:shd w:val="clear" w:color="auto" w:fill="FFFFFF"/>
            <w:noWrap/>
          </w:tcPr>
          <w:p w14:paraId="34FEF2F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3BBB1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29123F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r>
      <w:tr w:rsidR="00004F2E" w:rsidRPr="009407FF" w14:paraId="6BCDA924"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vAlign w:val="center"/>
          </w:tcPr>
          <w:p w14:paraId="11DB7570" w14:textId="77777777" w:rsidR="00004F2E" w:rsidRPr="009407FF" w:rsidRDefault="00004F2E" w:rsidP="001F6A16">
            <w:pPr>
              <w:pStyle w:val="Texto"/>
              <w:spacing w:after="0" w:line="276" w:lineRule="auto"/>
              <w:rPr>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vAlign w:val="center"/>
          </w:tcPr>
          <w:p w14:paraId="2B34F5AC"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29C192D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22BF7CA"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59CDD64E"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4BDEC317"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F213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23.2 - 23.35</w:t>
            </w:r>
          </w:p>
        </w:tc>
        <w:tc>
          <w:tcPr>
            <w:tcW w:w="113" w:type="dxa"/>
            <w:tcBorders>
              <w:top w:val="nil"/>
              <w:left w:val="nil"/>
              <w:bottom w:val="nil"/>
              <w:right w:val="single" w:sz="8" w:space="0" w:color="auto"/>
            </w:tcBorders>
            <w:shd w:val="clear" w:color="auto" w:fill="FFFFFF"/>
            <w:noWrap/>
            <w:vAlign w:val="center"/>
          </w:tcPr>
          <w:p w14:paraId="5FDB4A32"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ABA57F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23.2 - 23.35</w:t>
            </w:r>
          </w:p>
        </w:tc>
      </w:tr>
      <w:tr w:rsidR="00004F2E" w:rsidRPr="009407FF" w14:paraId="0EC3A67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8A34913"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3B3736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5.156A</w:t>
            </w:r>
          </w:p>
          <w:p w14:paraId="503167E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c>
          <w:tcPr>
            <w:tcW w:w="113" w:type="dxa"/>
            <w:tcBorders>
              <w:top w:val="nil"/>
              <w:left w:val="single" w:sz="8" w:space="0" w:color="auto"/>
              <w:right w:val="single" w:sz="8" w:space="0" w:color="auto"/>
            </w:tcBorders>
            <w:shd w:val="clear" w:color="auto" w:fill="FFFFFF"/>
            <w:noWrap/>
          </w:tcPr>
          <w:p w14:paraId="126B8EE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3566ED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5E7F5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r>
      <w:tr w:rsidR="00004F2E" w:rsidRPr="009407FF" w14:paraId="640C10F5"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vAlign w:val="center"/>
          </w:tcPr>
          <w:p w14:paraId="02D7172E" w14:textId="77777777" w:rsidR="00004F2E" w:rsidRPr="009407FF" w:rsidRDefault="00004F2E" w:rsidP="001F6A16">
            <w:pPr>
              <w:pStyle w:val="Texto"/>
              <w:spacing w:after="0" w:line="276" w:lineRule="auto"/>
              <w:rPr>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vAlign w:val="center"/>
          </w:tcPr>
          <w:p w14:paraId="10A0E64D" w14:textId="77777777" w:rsidR="00004F2E" w:rsidRPr="009407FF" w:rsidRDefault="00004F2E" w:rsidP="001F6A16">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07AFE05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13EDF6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MX82</w:t>
            </w:r>
          </w:p>
        </w:tc>
      </w:tr>
      <w:tr w:rsidR="00004F2E" w:rsidRPr="009407FF" w14:paraId="40382ED4"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DF371DA"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F639E3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23.35 - 24</w:t>
            </w:r>
          </w:p>
        </w:tc>
        <w:tc>
          <w:tcPr>
            <w:tcW w:w="113" w:type="dxa"/>
            <w:tcBorders>
              <w:top w:val="nil"/>
              <w:left w:val="nil"/>
              <w:bottom w:val="nil"/>
              <w:right w:val="single" w:sz="8" w:space="0" w:color="auto"/>
            </w:tcBorders>
            <w:shd w:val="clear" w:color="auto" w:fill="FFFFFF"/>
            <w:noWrap/>
            <w:vAlign w:val="center"/>
          </w:tcPr>
          <w:p w14:paraId="6BBABFD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65F471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23.35 - 24</w:t>
            </w:r>
          </w:p>
        </w:tc>
      </w:tr>
      <w:tr w:rsidR="00004F2E" w:rsidRPr="009407FF" w14:paraId="753727A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6694844"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50063C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A5D5E3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5.157</w:t>
            </w:r>
          </w:p>
        </w:tc>
        <w:tc>
          <w:tcPr>
            <w:tcW w:w="113" w:type="dxa"/>
            <w:tcBorders>
              <w:top w:val="nil"/>
              <w:left w:val="single" w:sz="8" w:space="0" w:color="auto"/>
              <w:right w:val="single" w:sz="8" w:space="0" w:color="auto"/>
            </w:tcBorders>
            <w:shd w:val="clear" w:color="auto" w:fill="FFFFFF"/>
            <w:noWrap/>
          </w:tcPr>
          <w:p w14:paraId="0AF359D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4C95C8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BEE6F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39914AB4"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FFA3D4A"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E0E1C1F" w14:textId="77777777" w:rsidR="00004F2E" w:rsidRPr="009407FF" w:rsidRDefault="00004F2E" w:rsidP="001F6A16">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1E599BBE"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EB890A0"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1E8AC34E"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vAlign w:val="center"/>
          </w:tcPr>
          <w:p w14:paraId="15EBA98B"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vAlign w:val="center"/>
          </w:tcPr>
          <w:p w14:paraId="0CD3FE4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24 - 24.45</w:t>
            </w:r>
          </w:p>
        </w:tc>
        <w:tc>
          <w:tcPr>
            <w:tcW w:w="113" w:type="dxa"/>
            <w:tcBorders>
              <w:top w:val="nil"/>
              <w:left w:val="nil"/>
              <w:bottom w:val="nil"/>
              <w:right w:val="single" w:sz="8" w:space="0" w:color="auto"/>
            </w:tcBorders>
            <w:shd w:val="clear" w:color="auto" w:fill="FFFFFF"/>
            <w:noWrap/>
            <w:vAlign w:val="center"/>
          </w:tcPr>
          <w:p w14:paraId="3BCEE041"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A7DFE20"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24 - 24.45</w:t>
            </w:r>
          </w:p>
        </w:tc>
      </w:tr>
      <w:tr w:rsidR="00004F2E" w:rsidRPr="009407FF" w14:paraId="5BAD286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734B38"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7E1992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625E0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tc>
        <w:tc>
          <w:tcPr>
            <w:tcW w:w="113" w:type="dxa"/>
            <w:tcBorders>
              <w:top w:val="nil"/>
              <w:left w:val="single" w:sz="8" w:space="0" w:color="auto"/>
              <w:right w:val="single" w:sz="8" w:space="0" w:color="auto"/>
            </w:tcBorders>
            <w:shd w:val="clear" w:color="auto" w:fill="FFFFFF"/>
            <w:noWrap/>
          </w:tcPr>
          <w:p w14:paraId="66187E1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4A940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C15641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tc>
      </w:tr>
      <w:tr w:rsidR="00004F2E" w:rsidRPr="009407FF" w14:paraId="1BFE13E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CF31EA1"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5EAD6F6" w14:textId="77777777" w:rsidR="00004F2E" w:rsidRPr="009407FF" w:rsidRDefault="00004F2E" w:rsidP="001F6A16">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0D45785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26FE7F"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0D576AE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D4E1626"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7B4A77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24.45 - 24.6</w:t>
            </w:r>
          </w:p>
        </w:tc>
        <w:tc>
          <w:tcPr>
            <w:tcW w:w="2211" w:type="dxa"/>
            <w:tcBorders>
              <w:top w:val="nil"/>
              <w:left w:val="nil"/>
              <w:bottom w:val="nil"/>
              <w:right w:val="single" w:sz="8" w:space="0" w:color="auto"/>
            </w:tcBorders>
            <w:shd w:val="clear" w:color="auto" w:fill="FFFFFF"/>
            <w:noWrap/>
            <w:vAlign w:val="center"/>
          </w:tcPr>
          <w:p w14:paraId="28895D3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24.45 - 24.65</w:t>
            </w:r>
          </w:p>
        </w:tc>
        <w:tc>
          <w:tcPr>
            <w:tcW w:w="2211" w:type="dxa"/>
            <w:tcBorders>
              <w:top w:val="nil"/>
              <w:left w:val="nil"/>
              <w:bottom w:val="nil"/>
              <w:right w:val="nil"/>
            </w:tcBorders>
            <w:shd w:val="clear" w:color="auto" w:fill="FFFFFF"/>
            <w:noWrap/>
            <w:vAlign w:val="center"/>
          </w:tcPr>
          <w:p w14:paraId="38C9F0C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24.45 - 24.6</w:t>
            </w:r>
          </w:p>
        </w:tc>
        <w:tc>
          <w:tcPr>
            <w:tcW w:w="113" w:type="dxa"/>
            <w:tcBorders>
              <w:top w:val="nil"/>
              <w:left w:val="single" w:sz="8" w:space="0" w:color="auto"/>
              <w:bottom w:val="nil"/>
              <w:right w:val="nil"/>
            </w:tcBorders>
            <w:shd w:val="clear" w:color="auto" w:fill="FFFFFF"/>
            <w:noWrap/>
            <w:vAlign w:val="center"/>
          </w:tcPr>
          <w:p w14:paraId="3626EE6A"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0E953679"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24.45 - 24.65</w:t>
            </w:r>
          </w:p>
        </w:tc>
      </w:tr>
      <w:tr w:rsidR="00D42CB9" w:rsidRPr="009407FF" w14:paraId="301333E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DAC89BD" w14:textId="77777777" w:rsidR="00D42CB9" w:rsidRPr="009407FF" w:rsidRDefault="00D42CB9"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0F2CFA7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4B927DB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TERRESTRE</w:t>
            </w:r>
          </w:p>
          <w:p w14:paraId="4DEE2D2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5.132A</w:t>
            </w:r>
          </w:p>
        </w:tc>
        <w:tc>
          <w:tcPr>
            <w:tcW w:w="2211" w:type="dxa"/>
            <w:vMerge w:val="restart"/>
            <w:tcBorders>
              <w:top w:val="nil"/>
              <w:left w:val="nil"/>
              <w:right w:val="single" w:sz="8" w:space="0" w:color="auto"/>
            </w:tcBorders>
            <w:shd w:val="clear" w:color="auto" w:fill="FFFFFF"/>
            <w:noWrap/>
          </w:tcPr>
          <w:p w14:paraId="4545F55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27E13CA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TERRESTRE</w:t>
            </w:r>
          </w:p>
          <w:p w14:paraId="06E1BCA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5.132A</w:t>
            </w:r>
          </w:p>
        </w:tc>
        <w:tc>
          <w:tcPr>
            <w:tcW w:w="2211" w:type="dxa"/>
            <w:tcBorders>
              <w:top w:val="nil"/>
              <w:left w:val="nil"/>
              <w:right w:val="nil"/>
            </w:tcBorders>
            <w:shd w:val="clear" w:color="auto" w:fill="FFFFFF"/>
            <w:noWrap/>
          </w:tcPr>
          <w:p w14:paraId="1D0EF33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61944BD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TERRESTRE</w:t>
            </w:r>
          </w:p>
          <w:p w14:paraId="112E0A9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5.132A</w:t>
            </w:r>
          </w:p>
        </w:tc>
        <w:tc>
          <w:tcPr>
            <w:tcW w:w="113" w:type="dxa"/>
            <w:vMerge w:val="restart"/>
            <w:tcBorders>
              <w:top w:val="nil"/>
              <w:left w:val="single" w:sz="8" w:space="0" w:color="auto"/>
              <w:right w:val="nil"/>
            </w:tcBorders>
            <w:shd w:val="clear" w:color="auto" w:fill="FFFFFF"/>
            <w:noWrap/>
          </w:tcPr>
          <w:p w14:paraId="2E58FF06"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273C5D8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1DDB1E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TERRESTRE</w:t>
            </w:r>
          </w:p>
          <w:p w14:paraId="40FFCAC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w:t>
            </w:r>
          </w:p>
        </w:tc>
      </w:tr>
      <w:tr w:rsidR="00D42CB9" w:rsidRPr="009407FF" w14:paraId="00A66D04" w14:textId="77777777" w:rsidTr="00165D7A">
        <w:trPr>
          <w:cantSplit/>
          <w:trHeight w:val="20"/>
          <w:jc w:val="center"/>
        </w:trPr>
        <w:tc>
          <w:tcPr>
            <w:tcW w:w="341" w:type="dxa"/>
            <w:vMerge/>
            <w:tcBorders>
              <w:left w:val="single" w:sz="8" w:space="0" w:color="auto"/>
              <w:right w:val="single" w:sz="8" w:space="0" w:color="auto"/>
            </w:tcBorders>
            <w:shd w:val="clear" w:color="auto" w:fill="FFFFFF"/>
            <w:noWrap/>
            <w:vAlign w:val="center"/>
          </w:tcPr>
          <w:p w14:paraId="6BBABED7" w14:textId="77777777" w:rsidR="00D42CB9" w:rsidRPr="009407FF" w:rsidRDefault="00D42CB9" w:rsidP="001F6A16">
            <w:pPr>
              <w:pStyle w:val="Texto"/>
              <w:spacing w:after="0" w:line="276" w:lineRule="auto"/>
              <w:ind w:firstLine="0"/>
              <w:rPr>
                <w:color w:val="000000"/>
                <w:sz w:val="16"/>
                <w:szCs w:val="16"/>
              </w:rPr>
            </w:pPr>
          </w:p>
        </w:tc>
        <w:tc>
          <w:tcPr>
            <w:tcW w:w="2206" w:type="dxa"/>
            <w:tcBorders>
              <w:top w:val="nil"/>
              <w:left w:val="nil"/>
              <w:bottom w:val="single" w:sz="8" w:space="0" w:color="auto"/>
              <w:right w:val="single" w:sz="8" w:space="0" w:color="auto"/>
            </w:tcBorders>
            <w:shd w:val="clear" w:color="auto" w:fill="FFFFFF"/>
            <w:vAlign w:val="center"/>
          </w:tcPr>
          <w:p w14:paraId="76383876"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5.158</w:t>
            </w:r>
          </w:p>
        </w:tc>
        <w:tc>
          <w:tcPr>
            <w:tcW w:w="2206" w:type="dxa"/>
            <w:vMerge/>
            <w:tcBorders>
              <w:left w:val="nil"/>
              <w:bottom w:val="nil"/>
              <w:right w:val="single" w:sz="8" w:space="0" w:color="auto"/>
            </w:tcBorders>
            <w:shd w:val="clear" w:color="auto" w:fill="FFFFFF"/>
            <w:noWrap/>
            <w:vAlign w:val="center"/>
          </w:tcPr>
          <w:p w14:paraId="65DAF888" w14:textId="77777777" w:rsidR="00D42CB9" w:rsidRPr="009407FF" w:rsidRDefault="00D42CB9" w:rsidP="001F6A16">
            <w:pPr>
              <w:pStyle w:val="Texto"/>
              <w:spacing w:after="0" w:line="276" w:lineRule="auto"/>
              <w:ind w:firstLine="0"/>
              <w:rPr>
                <w:color w:val="000000"/>
                <w:sz w:val="16"/>
                <w:szCs w:val="16"/>
                <w:lang w:eastAsia="es-MX"/>
              </w:rPr>
            </w:pPr>
          </w:p>
        </w:tc>
        <w:tc>
          <w:tcPr>
            <w:tcW w:w="2206" w:type="dxa"/>
            <w:tcBorders>
              <w:top w:val="nil"/>
              <w:left w:val="nil"/>
              <w:bottom w:val="single" w:sz="8" w:space="0" w:color="auto"/>
              <w:right w:val="nil"/>
            </w:tcBorders>
            <w:shd w:val="clear" w:color="auto" w:fill="FFFFFF"/>
            <w:noWrap/>
            <w:vAlign w:val="center"/>
          </w:tcPr>
          <w:p w14:paraId="1C7D6861" w14:textId="77777777" w:rsidR="00D42CB9" w:rsidRPr="009407FF" w:rsidRDefault="00D42CB9" w:rsidP="001F6A16">
            <w:pPr>
              <w:pStyle w:val="Texto"/>
              <w:spacing w:after="0" w:line="276" w:lineRule="auto"/>
              <w:ind w:firstLine="0"/>
              <w:rPr>
                <w:b/>
                <w:bCs/>
                <w:color w:val="000000"/>
                <w:sz w:val="16"/>
                <w:szCs w:val="16"/>
                <w:lang w:eastAsia="es-MX"/>
              </w:rPr>
            </w:pPr>
          </w:p>
        </w:tc>
        <w:tc>
          <w:tcPr>
            <w:tcW w:w="134" w:type="dxa"/>
            <w:vMerge/>
            <w:tcBorders>
              <w:left w:val="single" w:sz="8" w:space="0" w:color="auto"/>
              <w:bottom w:val="nil"/>
              <w:right w:val="nil"/>
            </w:tcBorders>
            <w:shd w:val="clear" w:color="auto" w:fill="FFFFFF"/>
            <w:noWrap/>
            <w:vAlign w:val="center"/>
          </w:tcPr>
          <w:p w14:paraId="121A0517" w14:textId="77777777" w:rsidR="00D42CB9" w:rsidRPr="009407FF" w:rsidRDefault="00D42CB9" w:rsidP="001F6A16">
            <w:pPr>
              <w:pStyle w:val="Texto"/>
              <w:spacing w:after="0" w:line="276" w:lineRule="auto"/>
              <w:ind w:firstLine="0"/>
              <w:rPr>
                <w:b/>
                <w:bCs/>
                <w:color w:val="000000"/>
                <w:sz w:val="16"/>
                <w:szCs w:val="16"/>
                <w:lang w:eastAsia="es-MX"/>
              </w:rPr>
            </w:pPr>
          </w:p>
        </w:tc>
        <w:tc>
          <w:tcPr>
            <w:tcW w:w="2263" w:type="dxa"/>
            <w:vMerge/>
            <w:tcBorders>
              <w:left w:val="single" w:sz="8" w:space="0" w:color="auto"/>
              <w:bottom w:val="nil"/>
              <w:right w:val="single" w:sz="8" w:space="0" w:color="auto"/>
            </w:tcBorders>
            <w:shd w:val="clear" w:color="auto" w:fill="FFFFFF"/>
            <w:noWrap/>
            <w:vAlign w:val="center"/>
          </w:tcPr>
          <w:p w14:paraId="0B421182" w14:textId="77777777" w:rsidR="00D42CB9" w:rsidRPr="009407FF" w:rsidRDefault="00D42CB9" w:rsidP="001F6A16">
            <w:pPr>
              <w:pStyle w:val="Texto"/>
              <w:spacing w:after="0" w:line="276" w:lineRule="auto"/>
              <w:ind w:firstLine="0"/>
              <w:rPr>
                <w:b/>
                <w:bCs/>
                <w:color w:val="000000"/>
                <w:sz w:val="16"/>
                <w:szCs w:val="16"/>
                <w:lang w:eastAsia="es-MX"/>
              </w:rPr>
            </w:pPr>
          </w:p>
        </w:tc>
      </w:tr>
      <w:tr w:rsidR="00004F2E" w:rsidRPr="009407FF" w14:paraId="6955369A"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0BB0DC3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06" w:type="dxa"/>
            <w:tcBorders>
              <w:top w:val="nil"/>
              <w:left w:val="nil"/>
              <w:bottom w:val="nil"/>
              <w:right w:val="single" w:sz="8" w:space="0" w:color="auto"/>
            </w:tcBorders>
            <w:shd w:val="clear" w:color="auto" w:fill="FFFFFF"/>
            <w:noWrap/>
            <w:vAlign w:val="center"/>
          </w:tcPr>
          <w:p w14:paraId="1AFBFDF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24.6 - 24.89</w:t>
            </w:r>
          </w:p>
        </w:tc>
        <w:tc>
          <w:tcPr>
            <w:tcW w:w="2206" w:type="dxa"/>
            <w:tcBorders>
              <w:top w:val="nil"/>
              <w:left w:val="nil"/>
              <w:bottom w:val="nil"/>
              <w:right w:val="nil"/>
            </w:tcBorders>
            <w:shd w:val="clear" w:color="auto" w:fill="FFFFFF"/>
            <w:noWrap/>
            <w:vAlign w:val="center"/>
          </w:tcPr>
          <w:p w14:paraId="504A1075" w14:textId="77777777" w:rsidR="00004F2E" w:rsidRPr="009407FF" w:rsidRDefault="00004F2E" w:rsidP="001F6A16">
            <w:pPr>
              <w:pStyle w:val="Texto"/>
              <w:spacing w:after="0" w:line="276" w:lineRule="auto"/>
              <w:ind w:firstLine="0"/>
              <w:rPr>
                <w:color w:val="000000"/>
                <w:sz w:val="16"/>
                <w:szCs w:val="16"/>
                <w:lang w:eastAsia="es-MX"/>
              </w:rPr>
            </w:pPr>
          </w:p>
        </w:tc>
        <w:tc>
          <w:tcPr>
            <w:tcW w:w="2206" w:type="dxa"/>
            <w:tcBorders>
              <w:top w:val="nil"/>
              <w:left w:val="single" w:sz="8" w:space="0" w:color="auto"/>
              <w:bottom w:val="nil"/>
              <w:right w:val="nil"/>
            </w:tcBorders>
            <w:shd w:val="clear" w:color="auto" w:fill="FFFFFF"/>
            <w:noWrap/>
            <w:vAlign w:val="center"/>
          </w:tcPr>
          <w:p w14:paraId="44662B0A"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24.6 - 24.89</w:t>
            </w:r>
          </w:p>
        </w:tc>
        <w:tc>
          <w:tcPr>
            <w:tcW w:w="134" w:type="dxa"/>
            <w:tcBorders>
              <w:top w:val="nil"/>
              <w:left w:val="single" w:sz="8" w:space="0" w:color="auto"/>
              <w:bottom w:val="nil"/>
              <w:right w:val="nil"/>
            </w:tcBorders>
            <w:shd w:val="clear" w:color="auto" w:fill="FFFFFF"/>
            <w:noWrap/>
            <w:vAlign w:val="center"/>
          </w:tcPr>
          <w:p w14:paraId="1E8DE837"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3" w:type="dxa"/>
            <w:tcBorders>
              <w:top w:val="nil"/>
              <w:left w:val="single" w:sz="8" w:space="0" w:color="auto"/>
              <w:bottom w:val="single" w:sz="8" w:space="0" w:color="auto"/>
              <w:right w:val="single" w:sz="8" w:space="0" w:color="auto"/>
            </w:tcBorders>
            <w:shd w:val="clear" w:color="auto" w:fill="FFFFFF"/>
            <w:noWrap/>
            <w:vAlign w:val="center"/>
          </w:tcPr>
          <w:p w14:paraId="451247B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MX38A</w:t>
            </w:r>
          </w:p>
        </w:tc>
      </w:tr>
      <w:tr w:rsidR="00004F2E" w:rsidRPr="009407FF" w14:paraId="563AF9FE"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051CA1F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06" w:type="dxa"/>
            <w:vMerge w:val="restart"/>
            <w:tcBorders>
              <w:top w:val="nil"/>
              <w:left w:val="nil"/>
              <w:right w:val="single" w:sz="8" w:space="0" w:color="auto"/>
            </w:tcBorders>
            <w:shd w:val="clear" w:color="auto" w:fill="FFFFFF"/>
            <w:noWrap/>
          </w:tcPr>
          <w:p w14:paraId="367E496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5D322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tc>
        <w:tc>
          <w:tcPr>
            <w:tcW w:w="2206" w:type="dxa"/>
            <w:tcBorders>
              <w:top w:val="single" w:sz="8" w:space="0" w:color="auto"/>
              <w:left w:val="nil"/>
              <w:bottom w:val="nil"/>
              <w:right w:val="single" w:sz="8" w:space="0" w:color="auto"/>
            </w:tcBorders>
            <w:shd w:val="clear" w:color="auto" w:fill="FFFFFF"/>
            <w:noWrap/>
          </w:tcPr>
          <w:p w14:paraId="2FD8BA8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24.65 - 24.89</w:t>
            </w:r>
          </w:p>
        </w:tc>
        <w:tc>
          <w:tcPr>
            <w:tcW w:w="2206" w:type="dxa"/>
            <w:vMerge w:val="restart"/>
            <w:tcBorders>
              <w:top w:val="nil"/>
              <w:left w:val="nil"/>
              <w:right w:val="nil"/>
            </w:tcBorders>
            <w:shd w:val="clear" w:color="auto" w:fill="FFFFFF"/>
            <w:noWrap/>
          </w:tcPr>
          <w:p w14:paraId="287952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14C56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tc>
        <w:tc>
          <w:tcPr>
            <w:tcW w:w="134" w:type="dxa"/>
            <w:tcBorders>
              <w:top w:val="nil"/>
              <w:left w:val="single" w:sz="8" w:space="0" w:color="auto"/>
              <w:bottom w:val="nil"/>
              <w:right w:val="nil"/>
            </w:tcBorders>
            <w:shd w:val="clear" w:color="auto" w:fill="FFFFFF"/>
            <w:noWrap/>
          </w:tcPr>
          <w:p w14:paraId="789B2C9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3" w:type="dxa"/>
            <w:tcBorders>
              <w:top w:val="nil"/>
              <w:left w:val="single" w:sz="8" w:space="0" w:color="auto"/>
              <w:bottom w:val="nil"/>
              <w:right w:val="single" w:sz="8" w:space="0" w:color="auto"/>
            </w:tcBorders>
            <w:shd w:val="clear" w:color="auto" w:fill="FFFFFF"/>
            <w:noWrap/>
          </w:tcPr>
          <w:p w14:paraId="740A9D21"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24.65 - 24.89</w:t>
            </w:r>
          </w:p>
        </w:tc>
      </w:tr>
      <w:tr w:rsidR="00004F2E" w:rsidRPr="009407FF" w14:paraId="44D781FF"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2F955A9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06" w:type="dxa"/>
            <w:vMerge/>
            <w:tcBorders>
              <w:left w:val="nil"/>
              <w:right w:val="single" w:sz="8" w:space="0" w:color="auto"/>
            </w:tcBorders>
            <w:shd w:val="clear" w:color="auto" w:fill="FFFFFF"/>
            <w:noWrap/>
          </w:tcPr>
          <w:p w14:paraId="0FC234F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06" w:type="dxa"/>
            <w:tcBorders>
              <w:top w:val="nil"/>
              <w:left w:val="nil"/>
              <w:right w:val="single" w:sz="8" w:space="0" w:color="auto"/>
            </w:tcBorders>
            <w:shd w:val="clear" w:color="auto" w:fill="FFFFFF"/>
            <w:noWrap/>
          </w:tcPr>
          <w:p w14:paraId="2876D2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16AF2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tc>
        <w:tc>
          <w:tcPr>
            <w:tcW w:w="2206" w:type="dxa"/>
            <w:vMerge/>
            <w:tcBorders>
              <w:left w:val="nil"/>
              <w:right w:val="nil"/>
            </w:tcBorders>
            <w:shd w:val="clear" w:color="auto" w:fill="FFFFFF"/>
            <w:noWrap/>
          </w:tcPr>
          <w:p w14:paraId="2EF9263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single" w:sz="8" w:space="0" w:color="auto"/>
              <w:right w:val="nil"/>
            </w:tcBorders>
            <w:shd w:val="clear" w:color="auto" w:fill="FFFFFF"/>
            <w:noWrap/>
          </w:tcPr>
          <w:p w14:paraId="273CA08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3" w:type="dxa"/>
            <w:tcBorders>
              <w:top w:val="nil"/>
              <w:left w:val="single" w:sz="8" w:space="0" w:color="auto"/>
              <w:right w:val="single" w:sz="8" w:space="0" w:color="auto"/>
            </w:tcBorders>
            <w:shd w:val="clear" w:color="auto" w:fill="FFFFFF"/>
            <w:noWrap/>
          </w:tcPr>
          <w:p w14:paraId="5BE7B8A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3A4D0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tc>
      </w:tr>
      <w:tr w:rsidR="00004F2E" w:rsidRPr="009407FF" w14:paraId="7D2D9F79"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1AA2E8A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06" w:type="dxa"/>
            <w:tcBorders>
              <w:top w:val="nil"/>
              <w:left w:val="nil"/>
              <w:bottom w:val="single" w:sz="8" w:space="0" w:color="auto"/>
              <w:right w:val="single" w:sz="8" w:space="0" w:color="auto"/>
            </w:tcBorders>
            <w:shd w:val="clear" w:color="auto" w:fill="FFFFFF"/>
            <w:noWrap/>
            <w:vAlign w:val="center"/>
          </w:tcPr>
          <w:p w14:paraId="76C53B44" w14:textId="77777777" w:rsidR="00004F2E" w:rsidRPr="009407FF" w:rsidRDefault="00004F2E" w:rsidP="001F6A16">
            <w:pPr>
              <w:pStyle w:val="Texto"/>
              <w:spacing w:after="0" w:line="276" w:lineRule="auto"/>
              <w:ind w:firstLine="0"/>
              <w:rPr>
                <w:color w:val="000000"/>
                <w:sz w:val="16"/>
                <w:szCs w:val="16"/>
                <w:lang w:eastAsia="es-MX"/>
              </w:rPr>
            </w:pPr>
          </w:p>
        </w:tc>
        <w:tc>
          <w:tcPr>
            <w:tcW w:w="2206" w:type="dxa"/>
            <w:tcBorders>
              <w:top w:val="nil"/>
              <w:left w:val="nil"/>
              <w:bottom w:val="single" w:sz="8" w:space="0" w:color="auto"/>
              <w:right w:val="single" w:sz="8" w:space="0" w:color="auto"/>
            </w:tcBorders>
            <w:shd w:val="clear" w:color="auto" w:fill="FFFFFF"/>
            <w:noWrap/>
            <w:vAlign w:val="center"/>
          </w:tcPr>
          <w:p w14:paraId="077F9AAA" w14:textId="77777777" w:rsidR="00004F2E" w:rsidRPr="009407FF" w:rsidRDefault="00004F2E" w:rsidP="001F6A16">
            <w:pPr>
              <w:pStyle w:val="Texto"/>
              <w:spacing w:after="0" w:line="276" w:lineRule="auto"/>
              <w:ind w:firstLine="0"/>
              <w:rPr>
                <w:color w:val="000000"/>
                <w:sz w:val="16"/>
                <w:szCs w:val="16"/>
                <w:lang w:eastAsia="es-MX"/>
              </w:rPr>
            </w:pPr>
          </w:p>
        </w:tc>
        <w:tc>
          <w:tcPr>
            <w:tcW w:w="2206" w:type="dxa"/>
            <w:tcBorders>
              <w:top w:val="nil"/>
              <w:left w:val="nil"/>
              <w:bottom w:val="single" w:sz="8" w:space="0" w:color="auto"/>
              <w:right w:val="nil"/>
            </w:tcBorders>
            <w:shd w:val="clear" w:color="auto" w:fill="FFFFFF"/>
            <w:noWrap/>
            <w:vAlign w:val="center"/>
          </w:tcPr>
          <w:p w14:paraId="455D2215"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nil"/>
            </w:tcBorders>
            <w:shd w:val="clear" w:color="auto" w:fill="FFFFFF"/>
            <w:noWrap/>
            <w:vAlign w:val="center"/>
          </w:tcPr>
          <w:p w14:paraId="20F14D8E" w14:textId="77777777" w:rsidR="00004F2E" w:rsidRPr="009407FF" w:rsidRDefault="00004F2E" w:rsidP="001F6A16">
            <w:pPr>
              <w:pStyle w:val="Texto"/>
              <w:spacing w:after="0" w:line="276" w:lineRule="auto"/>
              <w:ind w:firstLine="0"/>
              <w:rPr>
                <w:color w:val="000000"/>
                <w:sz w:val="16"/>
                <w:szCs w:val="16"/>
                <w:lang w:eastAsia="es-MX"/>
              </w:rPr>
            </w:pPr>
          </w:p>
        </w:tc>
        <w:tc>
          <w:tcPr>
            <w:tcW w:w="2263" w:type="dxa"/>
            <w:tcBorders>
              <w:top w:val="nil"/>
              <w:left w:val="single" w:sz="8" w:space="0" w:color="auto"/>
              <w:bottom w:val="single" w:sz="8" w:space="0" w:color="auto"/>
              <w:right w:val="single" w:sz="8" w:space="0" w:color="auto"/>
            </w:tcBorders>
            <w:shd w:val="clear" w:color="auto" w:fill="FFFFFF"/>
            <w:noWrap/>
            <w:vAlign w:val="center"/>
          </w:tcPr>
          <w:p w14:paraId="643916D4"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60E875AD" w14:textId="77777777" w:rsidTr="00165D7A">
        <w:trPr>
          <w:cantSplit/>
          <w:trHeight w:val="20"/>
          <w:jc w:val="center"/>
        </w:trPr>
        <w:tc>
          <w:tcPr>
            <w:tcW w:w="341" w:type="dxa"/>
            <w:vMerge/>
            <w:tcBorders>
              <w:left w:val="single" w:sz="8" w:space="0" w:color="auto"/>
              <w:right w:val="single" w:sz="8" w:space="0" w:color="auto"/>
            </w:tcBorders>
            <w:shd w:val="clear" w:color="auto" w:fill="FFFFFF"/>
            <w:noWrap/>
            <w:textDirection w:val="btLr"/>
            <w:vAlign w:val="center"/>
          </w:tcPr>
          <w:p w14:paraId="5A4BEAB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2D77DE1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24.89 - 24.99</w:t>
            </w:r>
          </w:p>
        </w:tc>
        <w:tc>
          <w:tcPr>
            <w:tcW w:w="134" w:type="dxa"/>
            <w:tcBorders>
              <w:top w:val="nil"/>
              <w:left w:val="nil"/>
              <w:bottom w:val="nil"/>
              <w:right w:val="single" w:sz="8" w:space="0" w:color="auto"/>
            </w:tcBorders>
            <w:shd w:val="clear" w:color="auto" w:fill="FFFFFF"/>
            <w:noWrap/>
            <w:vAlign w:val="center"/>
          </w:tcPr>
          <w:p w14:paraId="6A8F3AD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13D1564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24.89 - 24.99</w:t>
            </w:r>
          </w:p>
        </w:tc>
      </w:tr>
      <w:tr w:rsidR="00004F2E" w:rsidRPr="009407FF" w14:paraId="1D9B93FA"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50F76668" w14:textId="77777777" w:rsidR="00004F2E" w:rsidRPr="009407FF" w:rsidRDefault="00004F2E" w:rsidP="001F6A16">
            <w:pPr>
              <w:pStyle w:val="Texto"/>
              <w:spacing w:after="0" w:line="276" w:lineRule="auto"/>
              <w:ind w:right="113"/>
              <w:jc w:val="center"/>
              <w:rPr>
                <w:sz w:val="16"/>
                <w:szCs w:val="16"/>
              </w:rPr>
            </w:pPr>
          </w:p>
        </w:tc>
        <w:tc>
          <w:tcPr>
            <w:tcW w:w="6618" w:type="dxa"/>
            <w:gridSpan w:val="3"/>
            <w:tcBorders>
              <w:top w:val="nil"/>
              <w:left w:val="nil"/>
              <w:right w:val="single" w:sz="8" w:space="0" w:color="auto"/>
            </w:tcBorders>
            <w:shd w:val="clear" w:color="auto" w:fill="FFFFFF"/>
            <w:noWrap/>
          </w:tcPr>
          <w:p w14:paraId="3E20879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00FE5D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94B952C" w14:textId="77777777" w:rsidR="00004F2E" w:rsidRPr="009407FF" w:rsidRDefault="00004F2E" w:rsidP="001F6A16">
            <w:pPr>
              <w:pStyle w:val="Texto"/>
              <w:spacing w:after="0" w:line="276" w:lineRule="auto"/>
              <w:ind w:left="170" w:hanging="170"/>
              <w:jc w:val="left"/>
              <w:rPr>
                <w:sz w:val="16"/>
                <w:szCs w:val="16"/>
              </w:rPr>
            </w:pPr>
          </w:p>
        </w:tc>
        <w:tc>
          <w:tcPr>
            <w:tcW w:w="2263" w:type="dxa"/>
            <w:tcBorders>
              <w:top w:val="nil"/>
              <w:left w:val="nil"/>
              <w:right w:val="single" w:sz="8" w:space="0" w:color="auto"/>
            </w:tcBorders>
            <w:shd w:val="clear" w:color="auto" w:fill="FFFFFF"/>
            <w:noWrap/>
          </w:tcPr>
          <w:p w14:paraId="23A692A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4855C6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383DA76F"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74889A9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single" w:sz="8" w:space="0" w:color="auto"/>
              <w:right w:val="single" w:sz="8" w:space="0" w:color="auto"/>
            </w:tcBorders>
            <w:shd w:val="clear" w:color="auto" w:fill="FFFFFF"/>
            <w:noWrap/>
            <w:vAlign w:val="center"/>
          </w:tcPr>
          <w:p w14:paraId="379F523F"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6230823" w14:textId="77777777" w:rsidR="00004F2E" w:rsidRPr="009407FF" w:rsidRDefault="00004F2E" w:rsidP="001F6A16">
            <w:pPr>
              <w:pStyle w:val="Texto"/>
              <w:spacing w:after="0" w:line="276" w:lineRule="auto"/>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38FC0AF8"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w:t>
            </w:r>
          </w:p>
        </w:tc>
      </w:tr>
      <w:tr w:rsidR="00004F2E" w:rsidRPr="009407FF" w14:paraId="53B95165"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304D10E9"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178E8E5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24.99 - 25.005</w:t>
            </w:r>
          </w:p>
        </w:tc>
        <w:tc>
          <w:tcPr>
            <w:tcW w:w="134" w:type="dxa"/>
            <w:tcBorders>
              <w:top w:val="nil"/>
              <w:left w:val="nil"/>
              <w:bottom w:val="nil"/>
              <w:right w:val="single" w:sz="8" w:space="0" w:color="auto"/>
            </w:tcBorders>
            <w:shd w:val="clear" w:color="auto" w:fill="FFFFFF"/>
            <w:noWrap/>
            <w:vAlign w:val="center"/>
          </w:tcPr>
          <w:p w14:paraId="52F77553"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7A5CC33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24.99 - 25.005</w:t>
            </w:r>
          </w:p>
        </w:tc>
      </w:tr>
      <w:tr w:rsidR="00004F2E" w:rsidRPr="009407FF" w14:paraId="6E9AD9B9"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07746FD4" w14:textId="77777777" w:rsidR="00004F2E" w:rsidRPr="009407FF" w:rsidRDefault="00004F2E" w:rsidP="001F6A16">
            <w:pPr>
              <w:pStyle w:val="Texto"/>
              <w:spacing w:after="0" w:line="276" w:lineRule="auto"/>
              <w:ind w:right="113"/>
              <w:jc w:val="center"/>
              <w:rPr>
                <w:sz w:val="16"/>
                <w:szCs w:val="16"/>
              </w:rPr>
            </w:pPr>
          </w:p>
        </w:tc>
        <w:tc>
          <w:tcPr>
            <w:tcW w:w="6618" w:type="dxa"/>
            <w:gridSpan w:val="3"/>
            <w:tcBorders>
              <w:top w:val="nil"/>
              <w:left w:val="single" w:sz="8" w:space="0" w:color="auto"/>
              <w:right w:val="single" w:sz="8" w:space="0" w:color="000000"/>
            </w:tcBorders>
            <w:shd w:val="clear" w:color="auto" w:fill="FFFFFF"/>
            <w:noWrap/>
          </w:tcPr>
          <w:p w14:paraId="18F2CD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(25 000 kHz)</w:t>
            </w:r>
          </w:p>
        </w:tc>
        <w:tc>
          <w:tcPr>
            <w:tcW w:w="134" w:type="dxa"/>
            <w:tcBorders>
              <w:top w:val="nil"/>
              <w:left w:val="nil"/>
              <w:right w:val="single" w:sz="8" w:space="0" w:color="auto"/>
            </w:tcBorders>
            <w:shd w:val="clear" w:color="auto" w:fill="FFFFFF"/>
            <w:noWrap/>
          </w:tcPr>
          <w:p w14:paraId="35B78F79" w14:textId="77777777" w:rsidR="00004F2E" w:rsidRPr="009407FF" w:rsidRDefault="00004F2E" w:rsidP="001F6A16">
            <w:pPr>
              <w:pStyle w:val="Texto"/>
              <w:spacing w:after="0" w:line="276" w:lineRule="auto"/>
              <w:ind w:left="170" w:hanging="170"/>
              <w:jc w:val="left"/>
              <w:rPr>
                <w:sz w:val="16"/>
                <w:szCs w:val="16"/>
              </w:rPr>
            </w:pPr>
          </w:p>
        </w:tc>
        <w:tc>
          <w:tcPr>
            <w:tcW w:w="2263" w:type="dxa"/>
            <w:tcBorders>
              <w:top w:val="nil"/>
              <w:left w:val="nil"/>
              <w:right w:val="single" w:sz="8" w:space="0" w:color="auto"/>
            </w:tcBorders>
            <w:shd w:val="clear" w:color="auto" w:fill="FFFFFF"/>
            <w:noWrap/>
          </w:tcPr>
          <w:p w14:paraId="5E07DC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(25 000 kHz)</w:t>
            </w:r>
          </w:p>
        </w:tc>
      </w:tr>
      <w:tr w:rsidR="00004F2E" w:rsidRPr="009407FF" w14:paraId="322E546C"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459F7C0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1266E3A7"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0384AD9" w14:textId="77777777" w:rsidR="00004F2E" w:rsidRPr="009407FF" w:rsidRDefault="00004F2E" w:rsidP="001F6A16">
            <w:pPr>
              <w:pStyle w:val="Texto"/>
              <w:spacing w:after="0" w:line="276" w:lineRule="auto"/>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5A9C1DC1"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17375111"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36698ED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single" w:sz="8" w:space="0" w:color="auto"/>
              <w:left w:val="nil"/>
              <w:bottom w:val="nil"/>
              <w:right w:val="single" w:sz="8" w:space="0" w:color="auto"/>
            </w:tcBorders>
            <w:shd w:val="clear" w:color="auto" w:fill="FFFFFF"/>
            <w:noWrap/>
            <w:vAlign w:val="center"/>
          </w:tcPr>
          <w:p w14:paraId="0A9AE07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25.005 - 25.01</w:t>
            </w:r>
          </w:p>
        </w:tc>
        <w:tc>
          <w:tcPr>
            <w:tcW w:w="134" w:type="dxa"/>
            <w:tcBorders>
              <w:top w:val="nil"/>
              <w:left w:val="nil"/>
              <w:bottom w:val="nil"/>
              <w:right w:val="single" w:sz="8" w:space="0" w:color="auto"/>
            </w:tcBorders>
            <w:shd w:val="clear" w:color="auto" w:fill="FFFFFF"/>
            <w:noWrap/>
            <w:vAlign w:val="center"/>
          </w:tcPr>
          <w:p w14:paraId="72A2452A"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564459D6"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25.005 - 25.01</w:t>
            </w:r>
          </w:p>
        </w:tc>
      </w:tr>
      <w:tr w:rsidR="00004F2E" w:rsidRPr="009407FF" w14:paraId="7916DBEC"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402DC959" w14:textId="77777777" w:rsidR="00004F2E" w:rsidRPr="009407FF" w:rsidRDefault="00004F2E" w:rsidP="001F6A16">
            <w:pPr>
              <w:pStyle w:val="Texto"/>
              <w:spacing w:after="0" w:line="276" w:lineRule="auto"/>
              <w:ind w:right="113"/>
              <w:jc w:val="center"/>
              <w:rPr>
                <w:sz w:val="16"/>
                <w:szCs w:val="16"/>
              </w:rPr>
            </w:pPr>
          </w:p>
        </w:tc>
        <w:tc>
          <w:tcPr>
            <w:tcW w:w="6618" w:type="dxa"/>
            <w:gridSpan w:val="3"/>
            <w:tcBorders>
              <w:top w:val="nil"/>
              <w:left w:val="single" w:sz="8" w:space="0" w:color="auto"/>
              <w:right w:val="single" w:sz="8" w:space="0" w:color="auto"/>
            </w:tcBorders>
            <w:shd w:val="clear" w:color="auto" w:fill="FFFFFF"/>
            <w:noWrap/>
          </w:tcPr>
          <w:p w14:paraId="379242C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0119D3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56C51085" w14:textId="77777777" w:rsidR="00004F2E" w:rsidRPr="009407FF" w:rsidRDefault="00004F2E" w:rsidP="001F6A16">
            <w:pPr>
              <w:pStyle w:val="Texto"/>
              <w:spacing w:after="0" w:line="276" w:lineRule="auto"/>
              <w:ind w:left="170" w:hanging="170"/>
              <w:jc w:val="left"/>
              <w:rPr>
                <w:sz w:val="16"/>
                <w:szCs w:val="16"/>
              </w:rPr>
            </w:pPr>
          </w:p>
        </w:tc>
        <w:tc>
          <w:tcPr>
            <w:tcW w:w="2263" w:type="dxa"/>
            <w:tcBorders>
              <w:top w:val="nil"/>
              <w:left w:val="nil"/>
              <w:right w:val="single" w:sz="8" w:space="0" w:color="auto"/>
            </w:tcBorders>
            <w:shd w:val="clear" w:color="auto" w:fill="FFFFFF"/>
            <w:noWrap/>
          </w:tcPr>
          <w:p w14:paraId="6117AA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w:t>
            </w:r>
          </w:p>
          <w:p w14:paraId="63EF94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52654665" w14:textId="77777777" w:rsidTr="00165D7A">
        <w:trPr>
          <w:cantSplit/>
          <w:trHeight w:val="20"/>
          <w:jc w:val="center"/>
        </w:trPr>
        <w:tc>
          <w:tcPr>
            <w:tcW w:w="341" w:type="dxa"/>
            <w:vMerge/>
            <w:tcBorders>
              <w:left w:val="single" w:sz="8" w:space="0" w:color="auto"/>
              <w:bottom w:val="single" w:sz="8" w:space="0" w:color="auto"/>
              <w:right w:val="single" w:sz="8" w:space="0" w:color="auto"/>
            </w:tcBorders>
            <w:shd w:val="clear" w:color="auto" w:fill="FFFFFF"/>
            <w:vAlign w:val="center"/>
          </w:tcPr>
          <w:p w14:paraId="7CFFDEEC"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single" w:sz="8" w:space="0" w:color="auto"/>
              <w:right w:val="single" w:sz="8" w:space="0" w:color="auto"/>
            </w:tcBorders>
            <w:shd w:val="clear" w:color="auto" w:fill="FFFFFF"/>
            <w:noWrap/>
            <w:vAlign w:val="center"/>
          </w:tcPr>
          <w:p w14:paraId="7F17FD0A"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6536BD5" w14:textId="77777777" w:rsidR="00004F2E" w:rsidRPr="009407FF" w:rsidRDefault="00004F2E" w:rsidP="001F6A16">
            <w:pPr>
              <w:pStyle w:val="Texto"/>
              <w:spacing w:after="0" w:line="276" w:lineRule="auto"/>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595CA651" w14:textId="77777777" w:rsidR="00004F2E" w:rsidRPr="009407FF" w:rsidRDefault="00004F2E" w:rsidP="001F6A16">
            <w:pPr>
              <w:pStyle w:val="Texto"/>
              <w:spacing w:after="0" w:line="276" w:lineRule="auto"/>
              <w:ind w:firstLine="0"/>
              <w:rPr>
                <w:b/>
                <w:bCs/>
                <w:color w:val="000000"/>
                <w:sz w:val="16"/>
                <w:szCs w:val="16"/>
                <w:lang w:eastAsia="es-MX"/>
              </w:rPr>
            </w:pPr>
          </w:p>
        </w:tc>
      </w:tr>
    </w:tbl>
    <w:p w14:paraId="124A69C9" w14:textId="77777777" w:rsidR="00004F2E" w:rsidRPr="009407FF" w:rsidRDefault="00004F2E" w:rsidP="001F6A16">
      <w:pPr>
        <w:spacing w:after="0"/>
        <w:rPr>
          <w:rFonts w:ascii="Arial" w:hAnsi="Arial" w:cs="Arial"/>
          <w:sz w:val="18"/>
          <w:szCs w:val="18"/>
        </w:rPr>
      </w:pPr>
    </w:p>
    <w:p w14:paraId="6A1D435F" w14:textId="77777777" w:rsidR="00701AD7" w:rsidRPr="009407FF" w:rsidRDefault="00701AD7" w:rsidP="001F6A16">
      <w:pPr>
        <w:spacing w:after="0"/>
        <w:rPr>
          <w:rFonts w:ascii="Arial" w:hAnsi="Arial" w:cs="Arial"/>
          <w:sz w:val="18"/>
          <w:szCs w:val="18"/>
        </w:rPr>
      </w:pPr>
    </w:p>
    <w:p w14:paraId="77A076BF"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25.01 - 29.7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4E6C1BC"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61F86E3A"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A99631"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0EF3979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20B41C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483B560E"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53A338B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7C3A23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732FAB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C9E793"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1C5ADB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7A74CD4"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5A3C9D3D"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27612649"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069822"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907337B"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44EDB70"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004524F1"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7A6EF70"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5961A98F"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626917A2"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74BC7FF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25.01 - 25.07</w:t>
            </w:r>
          </w:p>
        </w:tc>
        <w:tc>
          <w:tcPr>
            <w:tcW w:w="134" w:type="dxa"/>
            <w:tcBorders>
              <w:top w:val="nil"/>
              <w:left w:val="nil"/>
              <w:bottom w:val="nil"/>
              <w:right w:val="single" w:sz="8" w:space="0" w:color="auto"/>
            </w:tcBorders>
            <w:shd w:val="clear" w:color="auto" w:fill="FFFFFF"/>
            <w:noWrap/>
            <w:vAlign w:val="center"/>
          </w:tcPr>
          <w:p w14:paraId="7E85DF99"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DFEBB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25.01 - 25.07</w:t>
            </w:r>
          </w:p>
        </w:tc>
      </w:tr>
      <w:tr w:rsidR="00004F2E" w:rsidRPr="009407FF" w14:paraId="3BAF7DD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2B2BF13"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E58F3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58246C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51E2DD1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748CB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EB4731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075671A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67C589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B5F2909"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CB64777"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7E06A2F"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6A18734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A51FE3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69142F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25.07 - 25.21</w:t>
            </w:r>
          </w:p>
        </w:tc>
        <w:tc>
          <w:tcPr>
            <w:tcW w:w="134" w:type="dxa"/>
            <w:tcBorders>
              <w:top w:val="nil"/>
              <w:left w:val="nil"/>
              <w:bottom w:val="nil"/>
              <w:right w:val="single" w:sz="8" w:space="0" w:color="auto"/>
            </w:tcBorders>
            <w:shd w:val="clear" w:color="auto" w:fill="FFFFFF"/>
            <w:noWrap/>
            <w:vAlign w:val="center"/>
          </w:tcPr>
          <w:p w14:paraId="1DC2DB2B"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75EC781"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25.07 - 25.21</w:t>
            </w:r>
          </w:p>
        </w:tc>
      </w:tr>
      <w:tr w:rsidR="00004F2E" w:rsidRPr="009407FF" w14:paraId="2968166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70A8B2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A8A6C9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MÓVIL MARÍTIMO</w:t>
            </w:r>
          </w:p>
        </w:tc>
        <w:tc>
          <w:tcPr>
            <w:tcW w:w="134" w:type="dxa"/>
            <w:tcBorders>
              <w:top w:val="nil"/>
              <w:left w:val="nil"/>
              <w:bottom w:val="nil"/>
              <w:right w:val="single" w:sz="8" w:space="0" w:color="auto"/>
            </w:tcBorders>
            <w:shd w:val="clear" w:color="auto" w:fill="FFFFFF"/>
            <w:noWrap/>
          </w:tcPr>
          <w:p w14:paraId="2B754AA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DBEBD1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MÓVIL MARÍTIMO</w:t>
            </w:r>
          </w:p>
        </w:tc>
      </w:tr>
      <w:tr w:rsidR="00004F2E" w:rsidRPr="009407FF" w14:paraId="55FCAB7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9317153"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8D53E31"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BFAAC1"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06767F"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0DCDAB1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94A0EE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92B842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25.21 - 25.55</w:t>
            </w:r>
          </w:p>
        </w:tc>
        <w:tc>
          <w:tcPr>
            <w:tcW w:w="134" w:type="dxa"/>
            <w:tcBorders>
              <w:top w:val="nil"/>
              <w:left w:val="nil"/>
              <w:bottom w:val="nil"/>
              <w:right w:val="single" w:sz="8" w:space="0" w:color="auto"/>
            </w:tcBorders>
            <w:shd w:val="clear" w:color="auto" w:fill="FFFFFF"/>
            <w:noWrap/>
            <w:vAlign w:val="center"/>
          </w:tcPr>
          <w:p w14:paraId="657873E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9041CB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25.21 - 25.55</w:t>
            </w:r>
          </w:p>
        </w:tc>
      </w:tr>
      <w:tr w:rsidR="00004F2E" w:rsidRPr="009407FF" w14:paraId="5855C19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6293D57"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722FDF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4767C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4081A77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90312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5F0F7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6116CB2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CF1019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4D60298"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12E8936"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152D089"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50C00E7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27D21B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58245E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25.550 - 25.670</w:t>
            </w:r>
          </w:p>
        </w:tc>
        <w:tc>
          <w:tcPr>
            <w:tcW w:w="134" w:type="dxa"/>
            <w:tcBorders>
              <w:top w:val="nil"/>
              <w:left w:val="nil"/>
              <w:bottom w:val="nil"/>
              <w:right w:val="single" w:sz="8" w:space="0" w:color="auto"/>
            </w:tcBorders>
            <w:shd w:val="clear" w:color="auto" w:fill="FFFFFF"/>
            <w:noWrap/>
            <w:vAlign w:val="center"/>
          </w:tcPr>
          <w:p w14:paraId="01C0E7D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08B080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25.55 - 25.67</w:t>
            </w:r>
          </w:p>
        </w:tc>
      </w:tr>
      <w:tr w:rsidR="00004F2E" w:rsidRPr="009407FF" w14:paraId="51CC22E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2F71FB3"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D8812A3"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RADIOASTRONOMÍA</w:t>
            </w:r>
          </w:p>
        </w:tc>
        <w:tc>
          <w:tcPr>
            <w:tcW w:w="134" w:type="dxa"/>
            <w:tcBorders>
              <w:top w:val="nil"/>
              <w:left w:val="nil"/>
              <w:bottom w:val="nil"/>
              <w:right w:val="single" w:sz="8" w:space="0" w:color="auto"/>
            </w:tcBorders>
            <w:shd w:val="clear" w:color="auto" w:fill="FFFFFF"/>
            <w:noWrap/>
            <w:vAlign w:val="center"/>
          </w:tcPr>
          <w:p w14:paraId="383FAD64"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EB9550"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RADIOASTRONOMÍA</w:t>
            </w:r>
          </w:p>
        </w:tc>
      </w:tr>
      <w:tr w:rsidR="00004F2E" w:rsidRPr="009407FF" w14:paraId="632AF58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F64206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F3D095B"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FFFFFF"/>
            <w:noWrap/>
            <w:vAlign w:val="center"/>
          </w:tcPr>
          <w:p w14:paraId="439CC964"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0E6D94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MX83</w:t>
            </w:r>
          </w:p>
        </w:tc>
      </w:tr>
      <w:tr w:rsidR="00004F2E" w:rsidRPr="009407FF" w14:paraId="6AD4EB5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21A0973"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9263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25.67 - 26.1</w:t>
            </w:r>
          </w:p>
        </w:tc>
        <w:tc>
          <w:tcPr>
            <w:tcW w:w="134" w:type="dxa"/>
            <w:tcBorders>
              <w:top w:val="nil"/>
              <w:left w:val="nil"/>
              <w:bottom w:val="nil"/>
              <w:right w:val="single" w:sz="8" w:space="0" w:color="auto"/>
            </w:tcBorders>
            <w:shd w:val="clear" w:color="auto" w:fill="FFFFFF"/>
            <w:noWrap/>
            <w:vAlign w:val="center"/>
          </w:tcPr>
          <w:p w14:paraId="7A6CEB7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F924E5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25.67 - 26.1</w:t>
            </w:r>
          </w:p>
        </w:tc>
      </w:tr>
      <w:tr w:rsidR="00004F2E" w:rsidRPr="009407FF" w14:paraId="7FD14F8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554A91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BE6C9D2"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RADIODIFUSIÓN</w:t>
            </w:r>
          </w:p>
        </w:tc>
        <w:tc>
          <w:tcPr>
            <w:tcW w:w="134" w:type="dxa"/>
            <w:tcBorders>
              <w:top w:val="nil"/>
              <w:left w:val="nil"/>
              <w:bottom w:val="nil"/>
              <w:right w:val="single" w:sz="8" w:space="0" w:color="auto"/>
            </w:tcBorders>
            <w:shd w:val="clear" w:color="auto" w:fill="FFFFFF"/>
            <w:noWrap/>
            <w:vAlign w:val="center"/>
          </w:tcPr>
          <w:p w14:paraId="7FD92C31"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98148C3"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RADIODIFUSIÓN</w:t>
            </w:r>
          </w:p>
        </w:tc>
      </w:tr>
      <w:tr w:rsidR="00004F2E" w:rsidRPr="009407FF" w14:paraId="0877B81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BE412E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7B71319"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564695E"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82B1955" w14:textId="77777777" w:rsidR="00004F2E" w:rsidRPr="009407FF" w:rsidRDefault="00004F2E" w:rsidP="001F6A16">
            <w:pPr>
              <w:pStyle w:val="Texto"/>
              <w:spacing w:after="0" w:line="276" w:lineRule="auto"/>
              <w:ind w:firstLine="0"/>
              <w:rPr>
                <w:color w:val="000000"/>
                <w:sz w:val="16"/>
                <w:szCs w:val="16"/>
                <w:lang w:eastAsia="es-MX"/>
              </w:rPr>
            </w:pPr>
          </w:p>
        </w:tc>
      </w:tr>
      <w:tr w:rsidR="00004F2E" w:rsidRPr="009407FF" w14:paraId="0BC701B2"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3DDCE2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F3B784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26.1 - 26.175</w:t>
            </w:r>
          </w:p>
        </w:tc>
        <w:tc>
          <w:tcPr>
            <w:tcW w:w="134" w:type="dxa"/>
            <w:tcBorders>
              <w:top w:val="nil"/>
              <w:left w:val="nil"/>
              <w:bottom w:val="nil"/>
              <w:right w:val="single" w:sz="8" w:space="0" w:color="auto"/>
            </w:tcBorders>
            <w:shd w:val="clear" w:color="auto" w:fill="FFFFFF"/>
            <w:noWrap/>
            <w:vAlign w:val="center"/>
          </w:tcPr>
          <w:p w14:paraId="478307CD"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8CF178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26.1 - 26.175</w:t>
            </w:r>
          </w:p>
        </w:tc>
      </w:tr>
      <w:tr w:rsidR="00004F2E" w:rsidRPr="009407FF" w14:paraId="3376833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C98C71A"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3C1B2E8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5.132</w:t>
            </w:r>
          </w:p>
        </w:tc>
        <w:tc>
          <w:tcPr>
            <w:tcW w:w="134" w:type="dxa"/>
            <w:tcBorders>
              <w:top w:val="nil"/>
              <w:left w:val="nil"/>
              <w:bottom w:val="nil"/>
              <w:right w:val="single" w:sz="8" w:space="0" w:color="auto"/>
            </w:tcBorders>
            <w:shd w:val="clear" w:color="auto" w:fill="FFFFFF"/>
            <w:noWrap/>
          </w:tcPr>
          <w:p w14:paraId="79D5A5A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44198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61997D38"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49451D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9144075"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8F9877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7CDEA1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MX84</w:t>
            </w:r>
          </w:p>
        </w:tc>
      </w:tr>
      <w:tr w:rsidR="00004F2E" w:rsidRPr="009407FF" w14:paraId="2088273C"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865AE8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FE53B1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26.175 - 26.2</w:t>
            </w:r>
          </w:p>
        </w:tc>
        <w:tc>
          <w:tcPr>
            <w:tcW w:w="134" w:type="dxa"/>
            <w:tcBorders>
              <w:top w:val="nil"/>
              <w:left w:val="nil"/>
              <w:bottom w:val="nil"/>
              <w:right w:val="single" w:sz="8" w:space="0" w:color="auto"/>
            </w:tcBorders>
            <w:shd w:val="clear" w:color="auto" w:fill="FFFFFF"/>
            <w:noWrap/>
            <w:vAlign w:val="center"/>
          </w:tcPr>
          <w:p w14:paraId="28180D10"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DB9EB64"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26.175 - 26.2</w:t>
            </w:r>
          </w:p>
        </w:tc>
      </w:tr>
      <w:tr w:rsidR="00004F2E" w:rsidRPr="009407FF" w14:paraId="7CA12B4F"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2255DC5A"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52F31AF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35E97B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6EEF892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66E25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A968C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33557744"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E07660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CE18C16"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3C7D94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4E80004"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2E874339"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70CD2F10" w14:textId="77777777" w:rsidR="00004F2E" w:rsidRPr="009407FF" w:rsidRDefault="00004F2E" w:rsidP="001F6A16">
            <w:pPr>
              <w:pStyle w:val="Texto"/>
              <w:spacing w:after="0" w:line="276" w:lineRule="auto"/>
              <w:ind w:firstLine="0"/>
              <w:jc w:val="center"/>
              <w:rPr>
                <w:b/>
                <w:color w:val="000000"/>
                <w:sz w:val="16"/>
                <w:szCs w:val="16"/>
                <w:lang w:eastAsia="es-MX"/>
              </w:rPr>
            </w:pPr>
          </w:p>
        </w:tc>
        <w:tc>
          <w:tcPr>
            <w:tcW w:w="2211" w:type="dxa"/>
            <w:tcBorders>
              <w:top w:val="nil"/>
              <w:left w:val="nil"/>
              <w:bottom w:val="nil"/>
              <w:right w:val="nil"/>
            </w:tcBorders>
            <w:shd w:val="clear" w:color="auto" w:fill="auto"/>
            <w:noWrap/>
            <w:vAlign w:val="center"/>
          </w:tcPr>
          <w:p w14:paraId="0A935DF8"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26.2 - 26.35</w:t>
            </w:r>
          </w:p>
        </w:tc>
        <w:tc>
          <w:tcPr>
            <w:tcW w:w="2211" w:type="dxa"/>
            <w:tcBorders>
              <w:top w:val="nil"/>
              <w:left w:val="single" w:sz="8" w:space="0" w:color="auto"/>
              <w:bottom w:val="nil"/>
              <w:right w:val="single" w:sz="8" w:space="0" w:color="auto"/>
            </w:tcBorders>
            <w:shd w:val="clear" w:color="auto" w:fill="auto"/>
            <w:noWrap/>
            <w:vAlign w:val="center"/>
          </w:tcPr>
          <w:p w14:paraId="5288AEF6"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26.2 - 26.42</w:t>
            </w:r>
          </w:p>
        </w:tc>
        <w:tc>
          <w:tcPr>
            <w:tcW w:w="2211" w:type="dxa"/>
            <w:tcBorders>
              <w:top w:val="nil"/>
              <w:left w:val="nil"/>
              <w:bottom w:val="nil"/>
              <w:right w:val="single" w:sz="8" w:space="0" w:color="auto"/>
            </w:tcBorders>
            <w:shd w:val="clear" w:color="auto" w:fill="auto"/>
            <w:noWrap/>
            <w:vAlign w:val="center"/>
          </w:tcPr>
          <w:p w14:paraId="60ACF23A"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26.2 - 26.35</w:t>
            </w:r>
          </w:p>
        </w:tc>
        <w:tc>
          <w:tcPr>
            <w:tcW w:w="134" w:type="dxa"/>
            <w:tcBorders>
              <w:top w:val="nil"/>
              <w:left w:val="nil"/>
              <w:bottom w:val="nil"/>
              <w:right w:val="single" w:sz="8" w:space="0" w:color="auto"/>
            </w:tcBorders>
            <w:shd w:val="clear" w:color="auto" w:fill="auto"/>
            <w:noWrap/>
            <w:vAlign w:val="center"/>
          </w:tcPr>
          <w:p w14:paraId="65D57342" w14:textId="77777777" w:rsidR="00004F2E" w:rsidRPr="009407FF"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8B3A329"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26.2 - 26.42</w:t>
            </w:r>
          </w:p>
        </w:tc>
      </w:tr>
      <w:tr w:rsidR="00D42CB9" w:rsidRPr="009407FF" w14:paraId="7D3E6B38"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tcPr>
          <w:p w14:paraId="162AA7B1" w14:textId="77777777" w:rsidR="00D42CB9" w:rsidRPr="009407FF" w:rsidRDefault="00D42CB9" w:rsidP="001F6A16">
            <w:pPr>
              <w:pStyle w:val="Texto"/>
              <w:spacing w:after="0" w:line="276" w:lineRule="auto"/>
              <w:ind w:left="170" w:hanging="170"/>
              <w:jc w:val="left"/>
              <w:rPr>
                <w:sz w:val="16"/>
                <w:szCs w:val="16"/>
              </w:rPr>
            </w:pPr>
          </w:p>
        </w:tc>
        <w:tc>
          <w:tcPr>
            <w:tcW w:w="2211" w:type="dxa"/>
            <w:tcBorders>
              <w:top w:val="nil"/>
              <w:left w:val="nil"/>
              <w:right w:val="nil"/>
            </w:tcBorders>
            <w:shd w:val="clear" w:color="auto" w:fill="auto"/>
            <w:noWrap/>
          </w:tcPr>
          <w:p w14:paraId="7D6FFDC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4C688CC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w:t>
            </w:r>
          </w:p>
          <w:p w14:paraId="61ED3F9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5.132A</w:t>
            </w:r>
          </w:p>
        </w:tc>
        <w:tc>
          <w:tcPr>
            <w:tcW w:w="2211" w:type="dxa"/>
            <w:vMerge w:val="restart"/>
            <w:tcBorders>
              <w:top w:val="nil"/>
              <w:left w:val="single" w:sz="8" w:space="0" w:color="auto"/>
              <w:right w:val="single" w:sz="8" w:space="0" w:color="auto"/>
            </w:tcBorders>
            <w:shd w:val="clear" w:color="auto" w:fill="auto"/>
            <w:noWrap/>
          </w:tcPr>
          <w:p w14:paraId="65ADCF3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7F3236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w:t>
            </w:r>
          </w:p>
          <w:p w14:paraId="25A22FF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5.132A</w:t>
            </w:r>
          </w:p>
        </w:tc>
        <w:tc>
          <w:tcPr>
            <w:tcW w:w="2211" w:type="dxa"/>
            <w:tcBorders>
              <w:top w:val="nil"/>
              <w:left w:val="nil"/>
              <w:right w:val="single" w:sz="8" w:space="0" w:color="auto"/>
            </w:tcBorders>
            <w:shd w:val="clear" w:color="auto" w:fill="auto"/>
            <w:noWrap/>
          </w:tcPr>
          <w:p w14:paraId="5A17C34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CAAF70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w:t>
            </w:r>
          </w:p>
          <w:p w14:paraId="25D45E0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5.132A</w:t>
            </w:r>
          </w:p>
        </w:tc>
        <w:tc>
          <w:tcPr>
            <w:tcW w:w="134" w:type="dxa"/>
            <w:vMerge w:val="restart"/>
            <w:tcBorders>
              <w:top w:val="nil"/>
              <w:left w:val="nil"/>
              <w:right w:val="single" w:sz="8" w:space="0" w:color="auto"/>
            </w:tcBorders>
            <w:shd w:val="clear" w:color="auto" w:fill="auto"/>
            <w:noWrap/>
          </w:tcPr>
          <w:p w14:paraId="5F28F8A1"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1D7258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5C6D11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w:t>
            </w:r>
          </w:p>
          <w:p w14:paraId="674FD8D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w:t>
            </w:r>
          </w:p>
        </w:tc>
      </w:tr>
      <w:tr w:rsidR="00D42CB9" w:rsidRPr="009407FF" w14:paraId="708839D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EA44F9C" w14:textId="77777777" w:rsidR="00D42CB9" w:rsidRPr="009407FF" w:rsidRDefault="00D42CB9" w:rsidP="001F6A16">
            <w:pPr>
              <w:pStyle w:val="Texto"/>
              <w:spacing w:after="0" w:line="276" w:lineRule="auto"/>
              <w:ind w:firstLine="0"/>
              <w:jc w:val="center"/>
              <w:rPr>
                <w:b/>
                <w:color w:val="000000"/>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608EEEB5"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5.133A</w:t>
            </w:r>
          </w:p>
        </w:tc>
        <w:tc>
          <w:tcPr>
            <w:tcW w:w="2211" w:type="dxa"/>
            <w:vMerge/>
            <w:tcBorders>
              <w:left w:val="single" w:sz="8" w:space="0" w:color="auto"/>
              <w:right w:val="single" w:sz="8" w:space="0" w:color="auto"/>
            </w:tcBorders>
            <w:shd w:val="clear" w:color="auto" w:fill="auto"/>
            <w:noWrap/>
            <w:vAlign w:val="center"/>
          </w:tcPr>
          <w:p w14:paraId="66688A31" w14:textId="77777777" w:rsidR="00D42CB9" w:rsidRPr="009407FF" w:rsidRDefault="00D42CB9"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38A5DFB"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tcBorders>
              <w:left w:val="nil"/>
              <w:right w:val="single" w:sz="8" w:space="0" w:color="auto"/>
            </w:tcBorders>
            <w:shd w:val="clear" w:color="auto" w:fill="auto"/>
            <w:noWrap/>
            <w:vAlign w:val="center"/>
          </w:tcPr>
          <w:p w14:paraId="7E443A66" w14:textId="77777777" w:rsidR="00D42CB9" w:rsidRPr="009407FF" w:rsidRDefault="00D42CB9"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auto"/>
            <w:noWrap/>
            <w:vAlign w:val="center"/>
          </w:tcPr>
          <w:p w14:paraId="1A81618E" w14:textId="77777777" w:rsidR="00D42CB9" w:rsidRPr="009407FF" w:rsidRDefault="00D42CB9" w:rsidP="001F6A16">
            <w:pPr>
              <w:pStyle w:val="Texto"/>
              <w:spacing w:after="0" w:line="276" w:lineRule="auto"/>
              <w:ind w:firstLine="0"/>
              <w:rPr>
                <w:b/>
                <w:color w:val="000000"/>
                <w:sz w:val="16"/>
                <w:szCs w:val="16"/>
                <w:lang w:eastAsia="es-MX"/>
              </w:rPr>
            </w:pPr>
          </w:p>
        </w:tc>
      </w:tr>
      <w:tr w:rsidR="00D42CB9" w:rsidRPr="009407FF" w14:paraId="50AE72AF"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208C62" w14:textId="77777777" w:rsidR="00D42CB9" w:rsidRPr="009407FF" w:rsidRDefault="00D42CB9" w:rsidP="001F6A16">
            <w:pPr>
              <w:pStyle w:val="Texto"/>
              <w:spacing w:after="0" w:line="276" w:lineRule="auto"/>
              <w:ind w:firstLine="0"/>
              <w:jc w:val="center"/>
              <w:rPr>
                <w:b/>
                <w:color w:val="000000"/>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3CB64EF6"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26.35 - 27.5</w:t>
            </w:r>
          </w:p>
        </w:tc>
        <w:tc>
          <w:tcPr>
            <w:tcW w:w="2211" w:type="dxa"/>
            <w:vMerge/>
            <w:tcBorders>
              <w:left w:val="single" w:sz="8" w:space="0" w:color="auto"/>
              <w:bottom w:val="nil"/>
              <w:right w:val="single" w:sz="8" w:space="0" w:color="auto"/>
            </w:tcBorders>
            <w:shd w:val="clear" w:color="auto" w:fill="auto"/>
            <w:noWrap/>
            <w:vAlign w:val="center"/>
          </w:tcPr>
          <w:p w14:paraId="39001885" w14:textId="77777777" w:rsidR="00D42CB9" w:rsidRPr="009407FF" w:rsidRDefault="00D42CB9" w:rsidP="001F6A16">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53B98866"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26.35 - 27.5</w:t>
            </w:r>
          </w:p>
        </w:tc>
        <w:tc>
          <w:tcPr>
            <w:tcW w:w="134" w:type="dxa"/>
            <w:vMerge/>
            <w:tcBorders>
              <w:left w:val="nil"/>
              <w:bottom w:val="nil"/>
              <w:right w:val="single" w:sz="8" w:space="0" w:color="auto"/>
            </w:tcBorders>
            <w:shd w:val="clear" w:color="auto" w:fill="auto"/>
            <w:noWrap/>
            <w:vAlign w:val="center"/>
          </w:tcPr>
          <w:p w14:paraId="0FB281FB" w14:textId="77777777" w:rsidR="00D42CB9" w:rsidRPr="009407FF" w:rsidRDefault="00D42CB9" w:rsidP="001F6A16">
            <w:pPr>
              <w:pStyle w:val="Texto"/>
              <w:spacing w:after="0" w:line="276" w:lineRule="auto"/>
              <w:ind w:firstLine="0"/>
              <w:rPr>
                <w:b/>
                <w:color w:val="000000"/>
                <w:sz w:val="16"/>
                <w:szCs w:val="16"/>
                <w:lang w:eastAsia="es-MX"/>
              </w:rPr>
            </w:pPr>
          </w:p>
        </w:tc>
        <w:tc>
          <w:tcPr>
            <w:tcW w:w="2268" w:type="dxa"/>
            <w:vMerge/>
            <w:tcBorders>
              <w:left w:val="nil"/>
              <w:bottom w:val="nil"/>
              <w:right w:val="single" w:sz="8" w:space="0" w:color="auto"/>
            </w:tcBorders>
            <w:shd w:val="clear" w:color="auto" w:fill="auto"/>
            <w:noWrap/>
            <w:vAlign w:val="center"/>
          </w:tcPr>
          <w:p w14:paraId="4E313441" w14:textId="77777777" w:rsidR="00D42CB9" w:rsidRPr="009407FF" w:rsidRDefault="00D42CB9" w:rsidP="001F6A16">
            <w:pPr>
              <w:pStyle w:val="Texto"/>
              <w:spacing w:after="0" w:line="276" w:lineRule="auto"/>
              <w:ind w:firstLine="0"/>
              <w:rPr>
                <w:b/>
                <w:color w:val="000000"/>
                <w:sz w:val="16"/>
                <w:szCs w:val="16"/>
                <w:lang w:eastAsia="es-MX"/>
              </w:rPr>
            </w:pPr>
          </w:p>
        </w:tc>
      </w:tr>
      <w:tr w:rsidR="00004F2E" w:rsidRPr="009407FF" w14:paraId="38D1B57E"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7291F1" w14:textId="77777777" w:rsidR="00004F2E" w:rsidRPr="009407FF" w:rsidRDefault="00004F2E" w:rsidP="001F6A16">
            <w:pPr>
              <w:pStyle w:val="Texto"/>
              <w:spacing w:after="0" w:line="276" w:lineRule="auto"/>
              <w:ind w:firstLine="0"/>
              <w:jc w:val="center"/>
              <w:rPr>
                <w:b/>
                <w:color w:val="000000"/>
                <w:sz w:val="16"/>
                <w:szCs w:val="16"/>
                <w:lang w:eastAsia="es-MX"/>
              </w:rPr>
            </w:pPr>
          </w:p>
        </w:tc>
        <w:tc>
          <w:tcPr>
            <w:tcW w:w="2211" w:type="dxa"/>
            <w:vMerge w:val="restart"/>
            <w:tcBorders>
              <w:top w:val="nil"/>
              <w:left w:val="nil"/>
              <w:right w:val="single" w:sz="8" w:space="0" w:color="auto"/>
            </w:tcBorders>
            <w:shd w:val="clear" w:color="auto" w:fill="auto"/>
            <w:noWrap/>
          </w:tcPr>
          <w:p w14:paraId="7955B9B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8C39D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2211" w:type="dxa"/>
            <w:tcBorders>
              <w:top w:val="nil"/>
              <w:left w:val="nil"/>
              <w:bottom w:val="nil"/>
              <w:right w:val="single" w:sz="8" w:space="0" w:color="auto"/>
            </w:tcBorders>
            <w:shd w:val="clear" w:color="auto" w:fill="auto"/>
            <w:noWrap/>
            <w:vAlign w:val="center"/>
          </w:tcPr>
          <w:p w14:paraId="3370564E"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vMerge w:val="restart"/>
            <w:tcBorders>
              <w:top w:val="nil"/>
              <w:left w:val="nil"/>
              <w:right w:val="single" w:sz="8" w:space="0" w:color="auto"/>
            </w:tcBorders>
            <w:shd w:val="clear" w:color="auto" w:fill="auto"/>
            <w:noWrap/>
          </w:tcPr>
          <w:p w14:paraId="77ABBB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239EE6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nil"/>
              <w:bottom w:val="nil"/>
              <w:right w:val="single" w:sz="8" w:space="0" w:color="auto"/>
            </w:tcBorders>
            <w:shd w:val="clear" w:color="auto" w:fill="auto"/>
            <w:noWrap/>
            <w:vAlign w:val="center"/>
          </w:tcPr>
          <w:p w14:paraId="537B623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F72F946"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MX38A</w:t>
            </w:r>
          </w:p>
        </w:tc>
      </w:tr>
      <w:tr w:rsidR="00004F2E" w:rsidRPr="009407FF" w14:paraId="4E11E184"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2C6C0D" w14:textId="77777777" w:rsidR="00004F2E" w:rsidRPr="009407FF" w:rsidRDefault="00004F2E" w:rsidP="001F6A16">
            <w:pPr>
              <w:pStyle w:val="Texto"/>
              <w:spacing w:after="0" w:line="276" w:lineRule="auto"/>
              <w:ind w:firstLine="0"/>
              <w:jc w:val="center"/>
              <w:rPr>
                <w:b/>
                <w:color w:val="000000"/>
                <w:sz w:val="16"/>
                <w:szCs w:val="16"/>
                <w:lang w:eastAsia="es-MX"/>
              </w:rPr>
            </w:pPr>
          </w:p>
        </w:tc>
        <w:tc>
          <w:tcPr>
            <w:tcW w:w="2211" w:type="dxa"/>
            <w:vMerge/>
            <w:tcBorders>
              <w:left w:val="nil"/>
              <w:right w:val="single" w:sz="8" w:space="0" w:color="auto"/>
            </w:tcBorders>
            <w:shd w:val="clear" w:color="auto" w:fill="auto"/>
            <w:noWrap/>
            <w:vAlign w:val="center"/>
          </w:tcPr>
          <w:p w14:paraId="233A214A" w14:textId="77777777" w:rsidR="00004F2E" w:rsidRPr="009407FF" w:rsidRDefault="00004F2E" w:rsidP="001F6A16">
            <w:pPr>
              <w:pStyle w:val="Texto"/>
              <w:spacing w:after="0" w:line="276" w:lineRule="auto"/>
              <w:ind w:left="144"/>
              <w:rPr>
                <w:color w:val="000000"/>
                <w:sz w:val="16"/>
                <w:szCs w:val="16"/>
                <w:lang w:eastAsia="es-MX"/>
              </w:rPr>
            </w:pPr>
          </w:p>
        </w:tc>
        <w:tc>
          <w:tcPr>
            <w:tcW w:w="2211" w:type="dxa"/>
            <w:tcBorders>
              <w:top w:val="single" w:sz="8" w:space="0" w:color="auto"/>
              <w:left w:val="nil"/>
              <w:bottom w:val="nil"/>
              <w:right w:val="single" w:sz="8" w:space="0" w:color="auto"/>
            </w:tcBorders>
            <w:shd w:val="clear" w:color="auto" w:fill="auto"/>
            <w:noWrap/>
            <w:vAlign w:val="center"/>
          </w:tcPr>
          <w:p w14:paraId="081BE34F"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26.42 - 27.5</w:t>
            </w:r>
          </w:p>
        </w:tc>
        <w:tc>
          <w:tcPr>
            <w:tcW w:w="2211" w:type="dxa"/>
            <w:vMerge/>
            <w:tcBorders>
              <w:left w:val="nil"/>
              <w:right w:val="single" w:sz="8" w:space="0" w:color="auto"/>
            </w:tcBorders>
            <w:shd w:val="clear" w:color="auto" w:fill="auto"/>
            <w:noWrap/>
            <w:vAlign w:val="center"/>
          </w:tcPr>
          <w:p w14:paraId="30EC15DB" w14:textId="77777777" w:rsidR="00004F2E" w:rsidRPr="009407FF" w:rsidRDefault="00004F2E" w:rsidP="001F6A16">
            <w:pPr>
              <w:pStyle w:val="Texto"/>
              <w:spacing w:after="0" w:line="276" w:lineRule="auto"/>
              <w:ind w:left="144"/>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C0F495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17CDC08"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26.42 - 27.5</w:t>
            </w:r>
          </w:p>
        </w:tc>
      </w:tr>
      <w:tr w:rsidR="00004F2E" w:rsidRPr="009407FF" w14:paraId="52E1968F"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057127" w14:textId="77777777" w:rsidR="00004F2E" w:rsidRPr="009407FF" w:rsidRDefault="00004F2E" w:rsidP="001F6A16">
            <w:pPr>
              <w:pStyle w:val="Texto"/>
              <w:spacing w:after="0" w:line="276" w:lineRule="auto"/>
              <w:ind w:firstLine="0"/>
              <w:jc w:val="center"/>
              <w:rPr>
                <w:b/>
                <w:color w:val="000000"/>
                <w:sz w:val="16"/>
                <w:szCs w:val="16"/>
                <w:lang w:eastAsia="es-MX"/>
              </w:rPr>
            </w:pPr>
          </w:p>
        </w:tc>
        <w:tc>
          <w:tcPr>
            <w:tcW w:w="2211" w:type="dxa"/>
            <w:vMerge/>
            <w:tcBorders>
              <w:left w:val="nil"/>
              <w:right w:val="single" w:sz="8" w:space="0" w:color="auto"/>
            </w:tcBorders>
            <w:shd w:val="clear" w:color="auto" w:fill="auto"/>
            <w:noWrap/>
            <w:vAlign w:val="center"/>
          </w:tcPr>
          <w:p w14:paraId="2ED2A3BC" w14:textId="77777777" w:rsidR="00004F2E" w:rsidRPr="009407FF" w:rsidRDefault="00004F2E" w:rsidP="001F6A16">
            <w:pPr>
              <w:pStyle w:val="Texto"/>
              <w:spacing w:after="0" w:line="276" w:lineRule="auto"/>
              <w:ind w:left="144" w:firstLine="0"/>
              <w:rPr>
                <w:color w:val="000000"/>
                <w:sz w:val="16"/>
                <w:szCs w:val="16"/>
                <w:lang w:eastAsia="es-MX"/>
              </w:rPr>
            </w:pPr>
          </w:p>
        </w:tc>
        <w:tc>
          <w:tcPr>
            <w:tcW w:w="2211" w:type="dxa"/>
            <w:tcBorders>
              <w:top w:val="nil"/>
              <w:left w:val="nil"/>
              <w:right w:val="single" w:sz="8" w:space="0" w:color="auto"/>
            </w:tcBorders>
            <w:shd w:val="clear" w:color="auto" w:fill="auto"/>
            <w:noWrap/>
          </w:tcPr>
          <w:p w14:paraId="61E0307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0B06F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2211" w:type="dxa"/>
            <w:vMerge/>
            <w:tcBorders>
              <w:left w:val="nil"/>
              <w:right w:val="single" w:sz="8" w:space="0" w:color="auto"/>
            </w:tcBorders>
            <w:shd w:val="clear" w:color="auto" w:fill="auto"/>
            <w:noWrap/>
            <w:vAlign w:val="center"/>
          </w:tcPr>
          <w:p w14:paraId="3BA87CD5" w14:textId="77777777" w:rsidR="00004F2E" w:rsidRPr="009407FF" w:rsidRDefault="00004F2E" w:rsidP="001F6A16">
            <w:pPr>
              <w:pStyle w:val="Texto"/>
              <w:spacing w:after="0" w:line="276" w:lineRule="auto"/>
              <w:ind w:left="144" w:firstLine="0"/>
              <w:rPr>
                <w:color w:val="000000"/>
                <w:sz w:val="16"/>
                <w:szCs w:val="16"/>
                <w:lang w:eastAsia="es-MX"/>
              </w:rPr>
            </w:pPr>
          </w:p>
        </w:tc>
        <w:tc>
          <w:tcPr>
            <w:tcW w:w="134" w:type="dxa"/>
            <w:tcBorders>
              <w:top w:val="nil"/>
              <w:left w:val="nil"/>
              <w:right w:val="single" w:sz="8" w:space="0" w:color="auto"/>
            </w:tcBorders>
            <w:shd w:val="clear" w:color="auto" w:fill="auto"/>
            <w:noWrap/>
            <w:vAlign w:val="center"/>
          </w:tcPr>
          <w:p w14:paraId="49C9D304"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right w:val="single" w:sz="8" w:space="0" w:color="auto"/>
            </w:tcBorders>
            <w:shd w:val="clear" w:color="auto" w:fill="auto"/>
            <w:noWrap/>
          </w:tcPr>
          <w:p w14:paraId="5EB11F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C2217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20129B1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359D646" w14:textId="77777777" w:rsidR="00004F2E" w:rsidRPr="009407FF" w:rsidRDefault="00004F2E" w:rsidP="001F6A16">
            <w:pPr>
              <w:pStyle w:val="Texto"/>
              <w:spacing w:after="0" w:line="276" w:lineRule="auto"/>
              <w:ind w:firstLine="0"/>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187E0B9B"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auto"/>
            <w:noWrap/>
            <w:vAlign w:val="center"/>
          </w:tcPr>
          <w:p w14:paraId="368FFA6C"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auto"/>
            <w:noWrap/>
            <w:vAlign w:val="center"/>
          </w:tcPr>
          <w:p w14:paraId="4C86D52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5.150</w:t>
            </w:r>
          </w:p>
        </w:tc>
        <w:tc>
          <w:tcPr>
            <w:tcW w:w="134" w:type="dxa"/>
            <w:tcBorders>
              <w:top w:val="nil"/>
              <w:left w:val="nil"/>
              <w:bottom w:val="nil"/>
              <w:right w:val="single" w:sz="8" w:space="0" w:color="auto"/>
            </w:tcBorders>
            <w:shd w:val="clear" w:color="auto" w:fill="auto"/>
            <w:noWrap/>
            <w:vAlign w:val="center"/>
          </w:tcPr>
          <w:p w14:paraId="6BAC23CA"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5E5E86E"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MX68 MX85</w:t>
            </w:r>
          </w:p>
        </w:tc>
      </w:tr>
      <w:tr w:rsidR="00004F2E" w:rsidRPr="009407FF" w14:paraId="5A6F2F28"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4D517CE" w14:textId="77777777" w:rsidR="00004F2E" w:rsidRPr="009407FF" w:rsidRDefault="00004F2E" w:rsidP="001F6A16">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DFEE7C3"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27.5 - 28</w:t>
            </w:r>
          </w:p>
        </w:tc>
        <w:tc>
          <w:tcPr>
            <w:tcW w:w="134" w:type="dxa"/>
            <w:tcBorders>
              <w:top w:val="nil"/>
              <w:left w:val="nil"/>
              <w:bottom w:val="nil"/>
              <w:right w:val="single" w:sz="8" w:space="0" w:color="auto"/>
            </w:tcBorders>
            <w:shd w:val="clear" w:color="auto" w:fill="auto"/>
            <w:noWrap/>
            <w:vAlign w:val="center"/>
          </w:tcPr>
          <w:p w14:paraId="370E314E" w14:textId="77777777" w:rsidR="00004F2E" w:rsidRPr="009407FF"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68654C7"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27.5 - 28</w:t>
            </w:r>
          </w:p>
        </w:tc>
      </w:tr>
      <w:tr w:rsidR="00004F2E" w:rsidRPr="009407FF" w14:paraId="45C9A319"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tcPr>
          <w:p w14:paraId="7670FBB4"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677510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1119A9A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08D58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auto"/>
            <w:noWrap/>
          </w:tcPr>
          <w:p w14:paraId="698F16B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6699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481DD63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BAF0E7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6D222EBE"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382C9B3" w14:textId="77777777" w:rsidR="00004F2E" w:rsidRPr="009407FF" w:rsidRDefault="00004F2E" w:rsidP="001F6A16">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B80CD24"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74AB440"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7F1AA61"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MX86</w:t>
            </w:r>
          </w:p>
        </w:tc>
      </w:tr>
      <w:tr w:rsidR="00004F2E" w:rsidRPr="009407FF" w14:paraId="3F9EFFA7"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3681141" w14:textId="77777777" w:rsidR="00004F2E" w:rsidRPr="009407FF" w:rsidRDefault="00004F2E" w:rsidP="001F6A16">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A6AC98C"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28 - 29.7</w:t>
            </w:r>
          </w:p>
        </w:tc>
        <w:tc>
          <w:tcPr>
            <w:tcW w:w="134" w:type="dxa"/>
            <w:tcBorders>
              <w:top w:val="nil"/>
              <w:left w:val="nil"/>
              <w:bottom w:val="nil"/>
              <w:right w:val="single" w:sz="8" w:space="0" w:color="auto"/>
            </w:tcBorders>
            <w:shd w:val="clear" w:color="auto" w:fill="auto"/>
            <w:noWrap/>
            <w:vAlign w:val="center"/>
          </w:tcPr>
          <w:p w14:paraId="4DC2DF05" w14:textId="77777777" w:rsidR="00004F2E" w:rsidRPr="009407FF"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7F29084"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28 - 29.7</w:t>
            </w:r>
          </w:p>
        </w:tc>
      </w:tr>
      <w:tr w:rsidR="00004F2E" w:rsidRPr="009407FF" w14:paraId="456E7EB4"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tcPr>
          <w:p w14:paraId="51C2927E"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07ACA0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1A5821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757C05B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F33BA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5B4371B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5CB7829E" w14:textId="77777777" w:rsidTr="00165D7A">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AFF9795" w14:textId="77777777" w:rsidR="00004F2E" w:rsidRPr="009407FF" w:rsidRDefault="00004F2E" w:rsidP="001F6A16">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A6700F3"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C9C519A"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3F36D5D"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MX28</w:t>
            </w:r>
          </w:p>
        </w:tc>
      </w:tr>
    </w:tbl>
    <w:p w14:paraId="071ACEBA" w14:textId="77777777" w:rsidR="00004F2E" w:rsidRPr="009407FF" w:rsidRDefault="00004F2E" w:rsidP="001F6A16">
      <w:pPr>
        <w:spacing w:after="0"/>
        <w:rPr>
          <w:rFonts w:ascii="Arial" w:hAnsi="Arial" w:cs="Arial"/>
          <w:sz w:val="18"/>
          <w:szCs w:val="18"/>
        </w:rPr>
      </w:pPr>
    </w:p>
    <w:p w14:paraId="2A797B8E" w14:textId="4BD9E2B3" w:rsidR="00004F2E" w:rsidRPr="009407FF" w:rsidRDefault="00004F2E" w:rsidP="001F6A16">
      <w:pPr>
        <w:spacing w:after="0"/>
        <w:rPr>
          <w:rFonts w:ascii="Arial" w:hAnsi="Arial" w:cs="Arial"/>
          <w:sz w:val="18"/>
          <w:szCs w:val="18"/>
        </w:rPr>
      </w:pPr>
    </w:p>
    <w:p w14:paraId="1185C317" w14:textId="77777777" w:rsidR="00004F2E" w:rsidRPr="009407FF" w:rsidRDefault="00004F2E" w:rsidP="001F6A16">
      <w:pPr>
        <w:pStyle w:val="Texto"/>
        <w:spacing w:after="0" w:line="276" w:lineRule="auto"/>
        <w:ind w:firstLine="0"/>
        <w:rPr>
          <w:szCs w:val="18"/>
          <w:lang w:eastAsia="es-MX"/>
        </w:rPr>
      </w:pPr>
    </w:p>
    <w:p w14:paraId="539A0E4A"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29.7 - 40.98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2B705766" w14:textId="77777777" w:rsidTr="00165D7A">
        <w:trPr>
          <w:cantSplit/>
          <w:trHeight w:val="20"/>
          <w:jc w:val="center"/>
        </w:trPr>
        <w:tc>
          <w:tcPr>
            <w:tcW w:w="340" w:type="dxa"/>
            <w:tcBorders>
              <w:top w:val="nil"/>
              <w:left w:val="nil"/>
              <w:bottom w:val="nil"/>
              <w:right w:val="single" w:sz="8" w:space="0" w:color="auto"/>
            </w:tcBorders>
            <w:shd w:val="clear" w:color="auto" w:fill="FFFFFF"/>
            <w:noWrap/>
            <w:vAlign w:val="center"/>
          </w:tcPr>
          <w:p w14:paraId="58230AE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366B1A3"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25B9930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B497091"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MHz</w:t>
            </w:r>
          </w:p>
        </w:tc>
      </w:tr>
      <w:tr w:rsidR="00004F2E" w:rsidRPr="009407FF" w14:paraId="58BE8099"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0FD5AD0A"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35C08F7"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CD0A546"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B615B72"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tcPr>
          <w:p w14:paraId="60FE2FA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2762036" w14:textId="77777777" w:rsidR="00004F2E" w:rsidRPr="009407FF" w:rsidRDefault="00004F2E" w:rsidP="001F6A16">
            <w:pPr>
              <w:pStyle w:val="Texto"/>
              <w:spacing w:after="0" w:line="276" w:lineRule="auto"/>
              <w:ind w:firstLine="0"/>
              <w:jc w:val="center"/>
              <w:rPr>
                <w:b/>
                <w:color w:val="000000"/>
                <w:sz w:val="16"/>
                <w:szCs w:val="16"/>
                <w:lang w:eastAsia="es-MX"/>
              </w:rPr>
            </w:pPr>
          </w:p>
        </w:tc>
      </w:tr>
      <w:tr w:rsidR="00004F2E" w:rsidRPr="009407FF" w14:paraId="4BBB0F16"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1F58444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840115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E5FD4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31D831"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693FBC85"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D3029A9"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1AF0EC7C" w14:textId="77777777" w:rsidTr="00165D7A">
        <w:tblPrEx>
          <w:shd w:val="clear" w:color="auto" w:fill="auto"/>
        </w:tblPrEx>
        <w:trPr>
          <w:cantSplit/>
          <w:trHeight w:val="20"/>
          <w:jc w:val="center"/>
        </w:trPr>
        <w:tc>
          <w:tcPr>
            <w:tcW w:w="340" w:type="dxa"/>
            <w:vMerge w:val="restart"/>
            <w:tcBorders>
              <w:left w:val="single" w:sz="8" w:space="0" w:color="auto"/>
              <w:right w:val="single" w:sz="8" w:space="0" w:color="auto"/>
            </w:tcBorders>
            <w:textDirection w:val="btLr"/>
            <w:vAlign w:val="center"/>
          </w:tcPr>
          <w:p w14:paraId="623E9EE6" w14:textId="77777777" w:rsidR="00004F2E" w:rsidRPr="009407FF" w:rsidRDefault="00004F2E" w:rsidP="001F6A16">
            <w:pPr>
              <w:pStyle w:val="Texto"/>
              <w:spacing w:after="0" w:line="276" w:lineRule="auto"/>
              <w:ind w:firstLine="0"/>
              <w:jc w:val="center"/>
              <w:rPr>
                <w:b/>
                <w:color w:val="000000"/>
                <w:sz w:val="16"/>
                <w:szCs w:val="16"/>
                <w:lang w:eastAsia="es-MX"/>
              </w:rPr>
            </w:pPr>
            <w:r w:rsidRPr="009407FF">
              <w:rPr>
                <w:b/>
                <w:color w:val="000000"/>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1762CA94"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29.7 - 30.005</w:t>
            </w:r>
          </w:p>
        </w:tc>
        <w:tc>
          <w:tcPr>
            <w:tcW w:w="134" w:type="dxa"/>
            <w:tcBorders>
              <w:top w:val="nil"/>
              <w:left w:val="nil"/>
              <w:bottom w:val="nil"/>
              <w:right w:val="single" w:sz="8" w:space="0" w:color="auto"/>
            </w:tcBorders>
            <w:shd w:val="clear" w:color="auto" w:fill="auto"/>
            <w:noWrap/>
            <w:vAlign w:val="center"/>
          </w:tcPr>
          <w:p w14:paraId="44024E42" w14:textId="77777777" w:rsidR="00004F2E" w:rsidRPr="009407FF" w:rsidRDefault="00004F2E" w:rsidP="001F6A16">
            <w:pPr>
              <w:pStyle w:val="Texto"/>
              <w:spacing w:after="0" w:line="276" w:lineRule="auto"/>
              <w:ind w:firstLine="0"/>
              <w:rPr>
                <w:b/>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7810030"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29.7 - 30.005</w:t>
            </w:r>
          </w:p>
        </w:tc>
      </w:tr>
      <w:tr w:rsidR="00004F2E" w:rsidRPr="009407FF" w14:paraId="75F8DC21" w14:textId="77777777" w:rsidTr="00165D7A">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auto"/>
            <w:noWrap/>
            <w:textDirection w:val="btLr"/>
            <w:vAlign w:val="center"/>
          </w:tcPr>
          <w:p w14:paraId="27AD099F" w14:textId="77777777" w:rsidR="00004F2E" w:rsidRPr="009407FF" w:rsidRDefault="00004F2E" w:rsidP="001F6A16">
            <w:pPr>
              <w:pStyle w:val="Texto"/>
              <w:spacing w:after="0" w:line="276" w:lineRule="auto"/>
              <w:ind w:firstLine="0"/>
              <w:jc w:val="center"/>
              <w:rPr>
                <w:b/>
                <w:color w:val="000000"/>
                <w:sz w:val="16"/>
                <w:szCs w:val="16"/>
                <w:lang w:eastAsia="es-MX"/>
              </w:rPr>
            </w:pPr>
          </w:p>
        </w:tc>
        <w:tc>
          <w:tcPr>
            <w:tcW w:w="6633" w:type="dxa"/>
            <w:gridSpan w:val="3"/>
            <w:tcBorders>
              <w:top w:val="nil"/>
              <w:left w:val="nil"/>
              <w:right w:val="single" w:sz="8" w:space="0" w:color="auto"/>
            </w:tcBorders>
            <w:shd w:val="clear" w:color="auto" w:fill="auto"/>
            <w:noWrap/>
          </w:tcPr>
          <w:p w14:paraId="3456D1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1B228A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auto"/>
            <w:noWrap/>
            <w:vAlign w:val="center"/>
          </w:tcPr>
          <w:p w14:paraId="2ACE500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right w:val="single" w:sz="8" w:space="0" w:color="auto"/>
            </w:tcBorders>
            <w:shd w:val="clear" w:color="auto" w:fill="auto"/>
            <w:noWrap/>
          </w:tcPr>
          <w:p w14:paraId="47E01F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C1969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13BF65EB" w14:textId="77777777" w:rsidTr="00165D7A">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auto"/>
            <w:textDirection w:val="btLr"/>
            <w:vAlign w:val="center"/>
          </w:tcPr>
          <w:p w14:paraId="6721D19A" w14:textId="77777777" w:rsidR="00004F2E" w:rsidRPr="009407FF" w:rsidRDefault="00004F2E" w:rsidP="001F6A16">
            <w:pPr>
              <w:pStyle w:val="Texto"/>
              <w:spacing w:after="0" w:line="276" w:lineRule="auto"/>
              <w:ind w:left="113" w:right="113"/>
              <w:jc w:val="center"/>
              <w:rPr>
                <w:b/>
                <w:color w:val="000000"/>
                <w:sz w:val="16"/>
                <w:szCs w:val="16"/>
                <w:lang w:eastAsia="es-MX"/>
              </w:rPr>
            </w:pPr>
            <w:r w:rsidRPr="009407FF">
              <w:rPr>
                <w:b/>
                <w:color w:val="000000"/>
                <w:sz w:val="16"/>
                <w:szCs w:val="16"/>
                <w:lang w:eastAsia="es-MX"/>
              </w:rPr>
              <w:t>VHF</w:t>
            </w:r>
          </w:p>
        </w:tc>
        <w:tc>
          <w:tcPr>
            <w:tcW w:w="6633" w:type="dxa"/>
            <w:gridSpan w:val="3"/>
            <w:tcBorders>
              <w:top w:val="nil"/>
              <w:left w:val="nil"/>
              <w:bottom w:val="nil"/>
              <w:right w:val="single" w:sz="8" w:space="0" w:color="auto"/>
            </w:tcBorders>
            <w:shd w:val="clear" w:color="auto" w:fill="auto"/>
            <w:noWrap/>
            <w:vAlign w:val="center"/>
          </w:tcPr>
          <w:p w14:paraId="1772E547"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DD29096"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201A263" w14:textId="77777777" w:rsidR="00004F2E" w:rsidRPr="009407FF" w:rsidRDefault="00004F2E" w:rsidP="001F6A16">
            <w:pPr>
              <w:pStyle w:val="Texto"/>
              <w:spacing w:after="0" w:line="276" w:lineRule="auto"/>
              <w:ind w:firstLine="0"/>
              <w:rPr>
                <w:b/>
                <w:color w:val="000000"/>
                <w:sz w:val="16"/>
                <w:szCs w:val="16"/>
                <w:lang w:eastAsia="es-MX"/>
              </w:rPr>
            </w:pPr>
          </w:p>
        </w:tc>
      </w:tr>
      <w:tr w:rsidR="00004F2E" w:rsidRPr="009407FF" w14:paraId="4412CED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30B59375" w14:textId="77777777" w:rsidR="00004F2E" w:rsidRPr="009407FF"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0E6CAFE"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30.005 - 30.01</w:t>
            </w:r>
          </w:p>
        </w:tc>
        <w:tc>
          <w:tcPr>
            <w:tcW w:w="134" w:type="dxa"/>
            <w:tcBorders>
              <w:top w:val="nil"/>
              <w:left w:val="nil"/>
              <w:bottom w:val="nil"/>
              <w:right w:val="single" w:sz="8" w:space="0" w:color="auto"/>
            </w:tcBorders>
            <w:shd w:val="clear" w:color="auto" w:fill="auto"/>
            <w:noWrap/>
            <w:vAlign w:val="center"/>
          </w:tcPr>
          <w:p w14:paraId="710643CB" w14:textId="77777777" w:rsidR="00004F2E" w:rsidRPr="009407FF"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63B491"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30.005 - 30.01</w:t>
            </w:r>
          </w:p>
        </w:tc>
      </w:tr>
      <w:tr w:rsidR="00004F2E" w:rsidRPr="009407FF" w14:paraId="3A4E9D0D"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tcPr>
          <w:p w14:paraId="20967988" w14:textId="77777777" w:rsidR="00004F2E" w:rsidRPr="009407FF"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single" w:sz="8" w:space="0" w:color="auto"/>
              <w:right w:val="single" w:sz="8" w:space="0" w:color="000000"/>
            </w:tcBorders>
            <w:shd w:val="clear" w:color="auto" w:fill="auto"/>
            <w:noWrap/>
          </w:tcPr>
          <w:p w14:paraId="47C125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OPERACIONES ESPACIALES (identificación de satélites)</w:t>
            </w:r>
          </w:p>
          <w:p w14:paraId="57C1057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2FA8D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10BA7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nil"/>
              <w:right w:val="single" w:sz="8" w:space="0" w:color="auto"/>
            </w:tcBorders>
            <w:shd w:val="clear" w:color="auto" w:fill="auto"/>
            <w:noWrap/>
          </w:tcPr>
          <w:p w14:paraId="371B374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auto"/>
            <w:noWrap/>
          </w:tcPr>
          <w:p w14:paraId="2A23BAF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7C963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p w14:paraId="43F3C1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9407E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OPERACIONES ESPACIALES (identificación de satélites)</w:t>
            </w:r>
          </w:p>
        </w:tc>
      </w:tr>
      <w:tr w:rsidR="00004F2E" w:rsidRPr="009407FF" w14:paraId="341302F4"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74EBD64F" w14:textId="77777777" w:rsidR="00004F2E" w:rsidRPr="009407FF"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68985B2"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4DAADD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44C0971" w14:textId="77777777" w:rsidR="00004F2E" w:rsidRPr="009407FF" w:rsidRDefault="00004F2E" w:rsidP="001F6A16">
            <w:pPr>
              <w:pStyle w:val="Texto"/>
              <w:spacing w:after="0" w:line="276" w:lineRule="auto"/>
              <w:ind w:firstLine="0"/>
              <w:rPr>
                <w:b/>
                <w:color w:val="000000"/>
                <w:sz w:val="16"/>
                <w:szCs w:val="16"/>
                <w:lang w:eastAsia="es-MX"/>
              </w:rPr>
            </w:pPr>
          </w:p>
        </w:tc>
      </w:tr>
      <w:tr w:rsidR="00004F2E" w:rsidRPr="009407FF" w14:paraId="1BD918D2"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58650861" w14:textId="77777777" w:rsidR="00004F2E" w:rsidRPr="009407FF"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FF64DA"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30.01 - 37.5</w:t>
            </w:r>
          </w:p>
        </w:tc>
        <w:tc>
          <w:tcPr>
            <w:tcW w:w="134" w:type="dxa"/>
            <w:tcBorders>
              <w:top w:val="nil"/>
              <w:left w:val="nil"/>
              <w:bottom w:val="nil"/>
              <w:right w:val="single" w:sz="8" w:space="0" w:color="auto"/>
            </w:tcBorders>
            <w:shd w:val="clear" w:color="auto" w:fill="auto"/>
            <w:noWrap/>
            <w:vAlign w:val="center"/>
          </w:tcPr>
          <w:p w14:paraId="7ECCE372" w14:textId="77777777" w:rsidR="00004F2E" w:rsidRPr="009407FF"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53E8DF8"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30.01 - 37.5</w:t>
            </w:r>
          </w:p>
        </w:tc>
      </w:tr>
      <w:tr w:rsidR="00004F2E" w:rsidRPr="009407FF" w14:paraId="1E2D3072"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7299ECD4"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161F78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05422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auto"/>
            <w:noWrap/>
          </w:tcPr>
          <w:p w14:paraId="46C096D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56753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7F1B1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5C41868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46A85716" w14:textId="77777777" w:rsidR="00004F2E" w:rsidRPr="009407FF"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321C062"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0DE3DD5"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8F6B9C4" w14:textId="77777777" w:rsidR="00004F2E" w:rsidRPr="009407FF" w:rsidRDefault="00004F2E" w:rsidP="001F6A16">
            <w:pPr>
              <w:pStyle w:val="Texto"/>
              <w:spacing w:after="0" w:line="276" w:lineRule="auto"/>
              <w:ind w:firstLine="0"/>
              <w:rPr>
                <w:b/>
                <w:color w:val="000000"/>
                <w:sz w:val="16"/>
                <w:szCs w:val="16"/>
                <w:lang w:eastAsia="es-MX"/>
              </w:rPr>
            </w:pPr>
          </w:p>
        </w:tc>
      </w:tr>
      <w:tr w:rsidR="00004F2E" w:rsidRPr="009407FF" w14:paraId="59F9170D"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58D36ED7" w14:textId="77777777" w:rsidR="00004F2E" w:rsidRPr="009407FF"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25020F9"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37.5 - 38.25</w:t>
            </w:r>
          </w:p>
        </w:tc>
        <w:tc>
          <w:tcPr>
            <w:tcW w:w="134" w:type="dxa"/>
            <w:tcBorders>
              <w:top w:val="nil"/>
              <w:left w:val="nil"/>
              <w:bottom w:val="nil"/>
              <w:right w:val="single" w:sz="8" w:space="0" w:color="auto"/>
            </w:tcBorders>
            <w:shd w:val="clear" w:color="auto" w:fill="auto"/>
            <w:noWrap/>
            <w:vAlign w:val="center"/>
          </w:tcPr>
          <w:p w14:paraId="170DB565" w14:textId="77777777" w:rsidR="00004F2E" w:rsidRPr="009407FF"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3F49B5E"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37.5 - 38.25</w:t>
            </w:r>
          </w:p>
        </w:tc>
      </w:tr>
      <w:tr w:rsidR="00004F2E" w:rsidRPr="009407FF" w14:paraId="393694D1"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43F62683"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553052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9E522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6681E9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auto"/>
            <w:noWrap/>
          </w:tcPr>
          <w:p w14:paraId="0369C41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B94AC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1AF63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07B67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7F724BDF"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7DF7F754" w14:textId="77777777" w:rsidR="00004F2E" w:rsidRPr="009407FF"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CD856D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028748C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B008EC8" w14:textId="77777777" w:rsidR="00004F2E" w:rsidRPr="009407FF" w:rsidRDefault="00004F2E" w:rsidP="001F6A16">
            <w:pPr>
              <w:pStyle w:val="Texto"/>
              <w:spacing w:after="0" w:line="276" w:lineRule="auto"/>
              <w:ind w:firstLine="0"/>
              <w:rPr>
                <w:b/>
                <w:color w:val="000000"/>
                <w:sz w:val="16"/>
                <w:szCs w:val="16"/>
                <w:lang w:eastAsia="es-MX"/>
              </w:rPr>
            </w:pPr>
          </w:p>
        </w:tc>
      </w:tr>
      <w:tr w:rsidR="00004F2E" w:rsidRPr="009407FF" w14:paraId="13F69A87" w14:textId="77777777" w:rsidTr="00165D7A">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5ED5AA36" w14:textId="77777777" w:rsidR="00004F2E" w:rsidRPr="009407FF" w:rsidRDefault="00004F2E" w:rsidP="001F6A16">
            <w:pPr>
              <w:pStyle w:val="Texto"/>
              <w:spacing w:after="0" w:line="276" w:lineRule="auto"/>
              <w:ind w:left="113"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5EFD1BA"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38.25 - 39</w:t>
            </w:r>
          </w:p>
        </w:tc>
        <w:tc>
          <w:tcPr>
            <w:tcW w:w="2211" w:type="dxa"/>
            <w:tcBorders>
              <w:top w:val="nil"/>
              <w:left w:val="nil"/>
              <w:bottom w:val="nil"/>
              <w:right w:val="single" w:sz="8" w:space="0" w:color="auto"/>
            </w:tcBorders>
            <w:shd w:val="clear" w:color="auto" w:fill="FFFFFF"/>
            <w:noWrap/>
            <w:vAlign w:val="center"/>
          </w:tcPr>
          <w:p w14:paraId="1C4DACEE"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38.25 - 39.986</w:t>
            </w:r>
          </w:p>
        </w:tc>
        <w:tc>
          <w:tcPr>
            <w:tcW w:w="2211" w:type="dxa"/>
            <w:tcBorders>
              <w:top w:val="nil"/>
              <w:left w:val="nil"/>
              <w:bottom w:val="nil"/>
              <w:right w:val="single" w:sz="8" w:space="0" w:color="auto"/>
            </w:tcBorders>
            <w:shd w:val="clear" w:color="auto" w:fill="FFFFFF"/>
            <w:noWrap/>
            <w:vAlign w:val="center"/>
          </w:tcPr>
          <w:p w14:paraId="6AEFF090"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38.25 - 39.5</w:t>
            </w:r>
          </w:p>
        </w:tc>
        <w:tc>
          <w:tcPr>
            <w:tcW w:w="134" w:type="dxa"/>
            <w:tcBorders>
              <w:top w:val="nil"/>
              <w:left w:val="nil"/>
              <w:bottom w:val="nil"/>
              <w:right w:val="nil"/>
            </w:tcBorders>
            <w:shd w:val="clear" w:color="auto" w:fill="FFFFFF"/>
            <w:noWrap/>
          </w:tcPr>
          <w:p w14:paraId="11ECB6C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12DC54B"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38.25 - 39.986</w:t>
            </w:r>
          </w:p>
        </w:tc>
      </w:tr>
      <w:tr w:rsidR="00D42CB9" w:rsidRPr="009407FF" w14:paraId="0BCD5AA5" w14:textId="77777777" w:rsidTr="00165D7A">
        <w:trPr>
          <w:cantSplit/>
          <w:trHeight w:val="20"/>
          <w:jc w:val="center"/>
        </w:trPr>
        <w:tc>
          <w:tcPr>
            <w:tcW w:w="340" w:type="dxa"/>
            <w:vMerge/>
            <w:tcBorders>
              <w:left w:val="single" w:sz="8" w:space="0" w:color="auto"/>
              <w:right w:val="single" w:sz="8" w:space="0" w:color="auto"/>
            </w:tcBorders>
            <w:shd w:val="clear" w:color="auto" w:fill="auto"/>
          </w:tcPr>
          <w:p w14:paraId="7692DD12" w14:textId="77777777" w:rsidR="00D42CB9" w:rsidRPr="009407FF" w:rsidRDefault="00D42CB9" w:rsidP="001F6A16">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FFFFFF"/>
            <w:noWrap/>
          </w:tcPr>
          <w:p w14:paraId="7B37E5E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2A7CFF5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vMerge w:val="restart"/>
            <w:tcBorders>
              <w:top w:val="nil"/>
              <w:left w:val="nil"/>
              <w:right w:val="single" w:sz="8" w:space="0" w:color="auto"/>
            </w:tcBorders>
            <w:shd w:val="clear" w:color="auto" w:fill="FFFFFF"/>
            <w:noWrap/>
          </w:tcPr>
          <w:p w14:paraId="185C1CF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20CF4B2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vMerge w:val="restart"/>
            <w:tcBorders>
              <w:top w:val="nil"/>
              <w:left w:val="nil"/>
              <w:right w:val="single" w:sz="8" w:space="0" w:color="auto"/>
            </w:tcBorders>
            <w:shd w:val="clear" w:color="auto" w:fill="FFFFFF"/>
            <w:noWrap/>
          </w:tcPr>
          <w:p w14:paraId="4B83E05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D41CE5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val="restart"/>
            <w:tcBorders>
              <w:top w:val="nil"/>
              <w:left w:val="nil"/>
              <w:right w:val="nil"/>
            </w:tcBorders>
            <w:shd w:val="clear" w:color="auto" w:fill="FFFFFF"/>
            <w:noWrap/>
          </w:tcPr>
          <w:p w14:paraId="0095683A"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ECC284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931EFE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r>
      <w:tr w:rsidR="00D42CB9" w:rsidRPr="009407FF" w14:paraId="42E9212C"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601B2ACE" w14:textId="77777777" w:rsidR="00D42CB9" w:rsidRPr="009407FF" w:rsidRDefault="00D42CB9" w:rsidP="001F6A16">
            <w:pPr>
              <w:pStyle w:val="Texto"/>
              <w:spacing w:after="0" w:line="276" w:lineRule="auto"/>
              <w:ind w:left="113"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D4609E4" w14:textId="77777777" w:rsidR="00D42CB9" w:rsidRPr="009407FF" w:rsidRDefault="00D42CB9" w:rsidP="001F6A16">
            <w:pPr>
              <w:pStyle w:val="Texto"/>
              <w:spacing w:after="0" w:line="276" w:lineRule="auto"/>
              <w:ind w:firstLine="0"/>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2F61644" w14:textId="77777777" w:rsidR="00D42CB9" w:rsidRPr="009407FF" w:rsidRDefault="00D42CB9" w:rsidP="001F6A16">
            <w:pPr>
              <w:pStyle w:val="Texto"/>
              <w:spacing w:after="0" w:line="276" w:lineRule="auto"/>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5C10F83"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1A7CE225"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3FC58D8" w14:textId="77777777" w:rsidR="00D42CB9" w:rsidRPr="009407FF" w:rsidRDefault="00D42CB9" w:rsidP="001F6A16">
            <w:pPr>
              <w:pStyle w:val="Texto"/>
              <w:spacing w:after="0" w:line="276" w:lineRule="auto"/>
              <w:ind w:left="170" w:hanging="170"/>
              <w:jc w:val="left"/>
              <w:rPr>
                <w:color w:val="000000"/>
                <w:sz w:val="16"/>
                <w:szCs w:val="16"/>
              </w:rPr>
            </w:pPr>
          </w:p>
        </w:tc>
      </w:tr>
      <w:tr w:rsidR="00D42CB9" w:rsidRPr="009407FF" w14:paraId="611B126B"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04AA7280" w14:textId="77777777" w:rsidR="00D42CB9" w:rsidRPr="009407FF" w:rsidRDefault="00D42CB9" w:rsidP="001F6A16">
            <w:pPr>
              <w:pStyle w:val="Texto"/>
              <w:spacing w:after="0" w:line="276" w:lineRule="auto"/>
              <w:ind w:left="113"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9F73FFD"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39 - 39.5</w:t>
            </w:r>
          </w:p>
        </w:tc>
        <w:tc>
          <w:tcPr>
            <w:tcW w:w="2211" w:type="dxa"/>
            <w:vMerge/>
            <w:tcBorders>
              <w:left w:val="nil"/>
              <w:right w:val="single" w:sz="8" w:space="0" w:color="auto"/>
            </w:tcBorders>
            <w:shd w:val="clear" w:color="auto" w:fill="FFFFFF"/>
            <w:noWrap/>
            <w:vAlign w:val="center"/>
          </w:tcPr>
          <w:p w14:paraId="3D5E9C2F" w14:textId="77777777" w:rsidR="00D42CB9" w:rsidRPr="009407FF" w:rsidRDefault="00D42CB9" w:rsidP="001F6A16">
            <w:pPr>
              <w:pStyle w:val="Texto"/>
              <w:spacing w:after="0" w:line="276" w:lineRule="auto"/>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719A97A7"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52B8E70A"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A8450C3" w14:textId="77777777" w:rsidR="00D42CB9" w:rsidRPr="009407FF" w:rsidRDefault="00D42CB9" w:rsidP="001F6A16">
            <w:pPr>
              <w:pStyle w:val="Texto"/>
              <w:spacing w:after="0" w:line="276" w:lineRule="auto"/>
              <w:ind w:left="170" w:hanging="170"/>
              <w:jc w:val="left"/>
              <w:rPr>
                <w:color w:val="000000"/>
                <w:sz w:val="16"/>
                <w:szCs w:val="16"/>
              </w:rPr>
            </w:pPr>
          </w:p>
        </w:tc>
      </w:tr>
      <w:tr w:rsidR="00D42CB9" w:rsidRPr="009407FF" w14:paraId="0D9F407A"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669E7AF2" w14:textId="77777777" w:rsidR="00D42CB9" w:rsidRPr="009407FF" w:rsidRDefault="00D42CB9" w:rsidP="001F6A16">
            <w:pPr>
              <w:pStyle w:val="Texto"/>
              <w:spacing w:after="0" w:line="276" w:lineRule="auto"/>
              <w:ind w:left="113" w:right="113"/>
              <w:jc w:val="center"/>
              <w:rPr>
                <w:b/>
                <w:color w:val="000000"/>
                <w:sz w:val="16"/>
                <w:szCs w:val="16"/>
                <w:lang w:eastAsia="es-MX"/>
              </w:rPr>
            </w:pPr>
          </w:p>
        </w:tc>
        <w:tc>
          <w:tcPr>
            <w:tcW w:w="2211" w:type="dxa"/>
            <w:tcBorders>
              <w:top w:val="nil"/>
              <w:left w:val="nil"/>
              <w:right w:val="single" w:sz="8" w:space="0" w:color="auto"/>
            </w:tcBorders>
            <w:shd w:val="clear" w:color="auto" w:fill="FFFFFF"/>
            <w:noWrap/>
          </w:tcPr>
          <w:p w14:paraId="68DF7B3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6086DCF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30D911A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5.132A</w:t>
            </w:r>
          </w:p>
        </w:tc>
        <w:tc>
          <w:tcPr>
            <w:tcW w:w="2211" w:type="dxa"/>
            <w:vMerge/>
            <w:tcBorders>
              <w:left w:val="nil"/>
              <w:right w:val="single" w:sz="8" w:space="0" w:color="auto"/>
            </w:tcBorders>
            <w:shd w:val="clear" w:color="auto" w:fill="FFFFFF"/>
            <w:noWrap/>
            <w:vAlign w:val="center"/>
          </w:tcPr>
          <w:p w14:paraId="12882165" w14:textId="77777777" w:rsidR="00D42CB9" w:rsidRPr="009407FF" w:rsidRDefault="00D42CB9" w:rsidP="001F6A16">
            <w:pPr>
              <w:pStyle w:val="Texto"/>
              <w:spacing w:after="0" w:line="276" w:lineRule="auto"/>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0B75E9B9"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4594235E"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5F1D99B9" w14:textId="77777777" w:rsidR="00D42CB9" w:rsidRPr="009407FF" w:rsidRDefault="00D42CB9" w:rsidP="001F6A16">
            <w:pPr>
              <w:pStyle w:val="Texto"/>
              <w:spacing w:after="0" w:line="276" w:lineRule="auto"/>
              <w:ind w:left="170" w:hanging="170"/>
              <w:jc w:val="left"/>
              <w:rPr>
                <w:color w:val="000000"/>
                <w:sz w:val="16"/>
                <w:szCs w:val="16"/>
              </w:rPr>
            </w:pPr>
          </w:p>
        </w:tc>
      </w:tr>
      <w:tr w:rsidR="00D42CB9" w:rsidRPr="009407FF" w14:paraId="1D505F53"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31793BDF" w14:textId="77777777" w:rsidR="00D42CB9" w:rsidRPr="009407FF" w:rsidRDefault="00D42CB9" w:rsidP="001F6A16">
            <w:pPr>
              <w:pStyle w:val="Texto"/>
              <w:spacing w:after="0" w:line="276" w:lineRule="auto"/>
              <w:ind w:left="113"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2FAB2A8"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5.159</w:t>
            </w:r>
          </w:p>
        </w:tc>
        <w:tc>
          <w:tcPr>
            <w:tcW w:w="2211" w:type="dxa"/>
            <w:vMerge/>
            <w:tcBorders>
              <w:left w:val="nil"/>
              <w:right w:val="single" w:sz="8" w:space="0" w:color="auto"/>
            </w:tcBorders>
            <w:shd w:val="clear" w:color="auto" w:fill="FFFFFF"/>
            <w:noWrap/>
            <w:vAlign w:val="center"/>
          </w:tcPr>
          <w:p w14:paraId="36A485F0" w14:textId="77777777" w:rsidR="00D42CB9" w:rsidRPr="009407FF" w:rsidRDefault="00D42CB9" w:rsidP="001F6A16">
            <w:pPr>
              <w:pStyle w:val="Texto"/>
              <w:spacing w:after="0" w:line="276" w:lineRule="auto"/>
              <w:ind w:left="170" w:hanging="17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0B316C9"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517E0B9D"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6B9063C5" w14:textId="77777777" w:rsidR="00D42CB9" w:rsidRPr="009407FF" w:rsidRDefault="00D42CB9" w:rsidP="001F6A16">
            <w:pPr>
              <w:pStyle w:val="Texto"/>
              <w:spacing w:after="0" w:line="276" w:lineRule="auto"/>
              <w:ind w:left="170" w:hanging="170"/>
              <w:jc w:val="left"/>
              <w:rPr>
                <w:color w:val="000000"/>
                <w:sz w:val="16"/>
                <w:szCs w:val="16"/>
              </w:rPr>
            </w:pPr>
          </w:p>
        </w:tc>
      </w:tr>
      <w:tr w:rsidR="00D42CB9" w:rsidRPr="009407FF" w14:paraId="45F08E4C" w14:textId="77777777" w:rsidTr="00165D7A">
        <w:trPr>
          <w:cantSplit/>
          <w:trHeight w:val="20"/>
          <w:jc w:val="center"/>
        </w:trPr>
        <w:tc>
          <w:tcPr>
            <w:tcW w:w="340" w:type="dxa"/>
            <w:vMerge/>
            <w:tcBorders>
              <w:left w:val="single" w:sz="8" w:space="0" w:color="auto"/>
              <w:right w:val="single" w:sz="8" w:space="0" w:color="auto"/>
            </w:tcBorders>
            <w:shd w:val="clear" w:color="auto" w:fill="auto"/>
            <w:textDirection w:val="btLr"/>
            <w:vAlign w:val="center"/>
          </w:tcPr>
          <w:p w14:paraId="2F65B637" w14:textId="77777777" w:rsidR="00D42CB9" w:rsidRPr="009407FF" w:rsidRDefault="00D42CB9" w:rsidP="001F6A16">
            <w:pPr>
              <w:pStyle w:val="Texto"/>
              <w:spacing w:after="0" w:line="276" w:lineRule="auto"/>
              <w:ind w:left="113" w:right="113" w:firstLine="0"/>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C0C2542"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39.5 - 39.986</w:t>
            </w:r>
          </w:p>
        </w:tc>
        <w:tc>
          <w:tcPr>
            <w:tcW w:w="2211" w:type="dxa"/>
            <w:vMerge/>
            <w:tcBorders>
              <w:left w:val="nil"/>
              <w:right w:val="single" w:sz="8" w:space="0" w:color="auto"/>
            </w:tcBorders>
            <w:shd w:val="clear" w:color="auto" w:fill="FFFFFF"/>
            <w:noWrap/>
            <w:vAlign w:val="center"/>
          </w:tcPr>
          <w:p w14:paraId="28FE478B" w14:textId="77777777" w:rsidR="00D42CB9" w:rsidRPr="009407FF" w:rsidRDefault="00D42CB9" w:rsidP="001F6A16">
            <w:pPr>
              <w:pStyle w:val="Texto"/>
              <w:spacing w:after="0" w:line="276" w:lineRule="auto"/>
              <w:ind w:left="170" w:hanging="17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E0B6EFF"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39.5 - 39.986</w:t>
            </w:r>
          </w:p>
        </w:tc>
        <w:tc>
          <w:tcPr>
            <w:tcW w:w="134" w:type="dxa"/>
            <w:vMerge/>
            <w:tcBorders>
              <w:left w:val="nil"/>
              <w:right w:val="nil"/>
            </w:tcBorders>
            <w:shd w:val="clear" w:color="auto" w:fill="FFFFFF"/>
            <w:noWrap/>
          </w:tcPr>
          <w:p w14:paraId="57ADFBC3"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8A03A7C" w14:textId="77777777" w:rsidR="00D42CB9" w:rsidRPr="009407FF" w:rsidRDefault="00D42CB9" w:rsidP="001F6A16">
            <w:pPr>
              <w:pStyle w:val="Texto"/>
              <w:spacing w:after="0" w:line="276" w:lineRule="auto"/>
              <w:ind w:left="170" w:hanging="170"/>
              <w:jc w:val="left"/>
              <w:rPr>
                <w:color w:val="000000"/>
                <w:sz w:val="16"/>
                <w:szCs w:val="16"/>
              </w:rPr>
            </w:pPr>
          </w:p>
        </w:tc>
      </w:tr>
      <w:tr w:rsidR="00D42CB9" w:rsidRPr="009407FF" w14:paraId="5DF11951" w14:textId="77777777" w:rsidTr="00165D7A">
        <w:trPr>
          <w:cantSplit/>
          <w:trHeight w:val="20"/>
          <w:jc w:val="center"/>
        </w:trPr>
        <w:tc>
          <w:tcPr>
            <w:tcW w:w="340" w:type="dxa"/>
            <w:vMerge/>
            <w:tcBorders>
              <w:left w:val="single" w:sz="8" w:space="0" w:color="auto"/>
              <w:right w:val="single" w:sz="8" w:space="0" w:color="auto"/>
            </w:tcBorders>
            <w:shd w:val="clear" w:color="auto" w:fill="auto"/>
          </w:tcPr>
          <w:p w14:paraId="388FDEFD" w14:textId="77777777" w:rsidR="00D42CB9" w:rsidRPr="009407FF" w:rsidRDefault="00D42CB9"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026A608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46062C5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vMerge/>
            <w:tcBorders>
              <w:left w:val="nil"/>
              <w:right w:val="single" w:sz="8" w:space="0" w:color="auto"/>
            </w:tcBorders>
            <w:shd w:val="clear" w:color="auto" w:fill="FFFFFF"/>
            <w:noWrap/>
          </w:tcPr>
          <w:p w14:paraId="75DF7412" w14:textId="77777777" w:rsidR="00D42CB9" w:rsidRPr="009407FF" w:rsidRDefault="00D42CB9"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1874DA6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5EBE25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5557B2B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5.132A</w:t>
            </w:r>
          </w:p>
        </w:tc>
        <w:tc>
          <w:tcPr>
            <w:tcW w:w="134" w:type="dxa"/>
            <w:vMerge/>
            <w:tcBorders>
              <w:left w:val="nil"/>
              <w:right w:val="nil"/>
            </w:tcBorders>
            <w:shd w:val="clear" w:color="auto" w:fill="FFFFFF"/>
            <w:noWrap/>
          </w:tcPr>
          <w:p w14:paraId="206F3740"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65A74AE5"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53CC3E31"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0565285F" w14:textId="77777777" w:rsidR="00004F2E" w:rsidRPr="009407FF" w:rsidRDefault="00004F2E" w:rsidP="001F6A16">
            <w:pPr>
              <w:pStyle w:val="Texto"/>
              <w:spacing w:after="0" w:line="276" w:lineRule="auto"/>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4CA863A"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88C1E03"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26822BE"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tcPr>
          <w:p w14:paraId="2009C21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166E782" w14:textId="77777777" w:rsidR="00004F2E" w:rsidRPr="009407FF" w:rsidRDefault="00004F2E" w:rsidP="001F6A16">
            <w:pPr>
              <w:pStyle w:val="Texto"/>
              <w:spacing w:after="0" w:line="276" w:lineRule="auto"/>
              <w:ind w:firstLine="0"/>
              <w:rPr>
                <w:b/>
                <w:color w:val="000000"/>
                <w:sz w:val="16"/>
                <w:szCs w:val="16"/>
              </w:rPr>
            </w:pPr>
          </w:p>
        </w:tc>
      </w:tr>
      <w:tr w:rsidR="00004F2E" w:rsidRPr="009407FF" w14:paraId="1EA1560C"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5D7AC114" w14:textId="77777777" w:rsidR="00004F2E" w:rsidRPr="009407FF" w:rsidRDefault="00004F2E" w:rsidP="001F6A16">
            <w:pPr>
              <w:pStyle w:val="Texto"/>
              <w:spacing w:after="0" w:line="276" w:lineRule="auto"/>
              <w:jc w:val="center"/>
              <w:rPr>
                <w:b/>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vAlign w:val="center"/>
          </w:tcPr>
          <w:p w14:paraId="494E0FF4"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39.986 - 40.02</w:t>
            </w:r>
          </w:p>
        </w:tc>
        <w:tc>
          <w:tcPr>
            <w:tcW w:w="2211" w:type="dxa"/>
            <w:tcBorders>
              <w:top w:val="nil"/>
              <w:left w:val="nil"/>
              <w:bottom w:val="nil"/>
              <w:right w:val="single" w:sz="8" w:space="0" w:color="auto"/>
            </w:tcBorders>
            <w:shd w:val="clear" w:color="auto" w:fill="FFFFFF"/>
            <w:noWrap/>
            <w:vAlign w:val="center"/>
          </w:tcPr>
          <w:p w14:paraId="52C6EEDD"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39.986 - 40</w:t>
            </w:r>
          </w:p>
        </w:tc>
        <w:tc>
          <w:tcPr>
            <w:tcW w:w="134" w:type="dxa"/>
            <w:tcBorders>
              <w:top w:val="nil"/>
              <w:left w:val="nil"/>
              <w:bottom w:val="nil"/>
              <w:right w:val="nil"/>
            </w:tcBorders>
            <w:shd w:val="clear" w:color="auto" w:fill="FFFFFF"/>
            <w:noWrap/>
          </w:tcPr>
          <w:p w14:paraId="34C66B5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3B113815"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39.986 - 40.02</w:t>
            </w:r>
          </w:p>
        </w:tc>
      </w:tr>
      <w:tr w:rsidR="00D42CB9" w:rsidRPr="009407FF" w14:paraId="5D556C9C" w14:textId="77777777" w:rsidTr="00165D7A">
        <w:trPr>
          <w:cantSplit/>
          <w:trHeight w:val="20"/>
          <w:jc w:val="center"/>
        </w:trPr>
        <w:tc>
          <w:tcPr>
            <w:tcW w:w="340" w:type="dxa"/>
            <w:vMerge/>
            <w:tcBorders>
              <w:left w:val="single" w:sz="8" w:space="0" w:color="auto"/>
              <w:right w:val="single" w:sz="8" w:space="0" w:color="auto"/>
            </w:tcBorders>
            <w:shd w:val="clear" w:color="auto" w:fill="auto"/>
          </w:tcPr>
          <w:p w14:paraId="2E6ECAB9" w14:textId="77777777" w:rsidR="00D42CB9" w:rsidRPr="009407FF" w:rsidRDefault="00D42CB9" w:rsidP="001F6A16">
            <w:pPr>
              <w:pStyle w:val="Texto"/>
              <w:spacing w:after="0" w:line="276" w:lineRule="auto"/>
              <w:jc w:val="center"/>
              <w:rPr>
                <w:sz w:val="16"/>
                <w:szCs w:val="16"/>
              </w:rPr>
            </w:pPr>
          </w:p>
        </w:tc>
        <w:tc>
          <w:tcPr>
            <w:tcW w:w="4422" w:type="dxa"/>
            <w:gridSpan w:val="2"/>
            <w:vMerge w:val="restart"/>
            <w:tcBorders>
              <w:top w:val="nil"/>
              <w:left w:val="nil"/>
              <w:bottom w:val="nil"/>
              <w:right w:val="single" w:sz="8" w:space="0" w:color="auto"/>
            </w:tcBorders>
            <w:shd w:val="clear" w:color="auto" w:fill="FFFFFF"/>
            <w:noWrap/>
          </w:tcPr>
          <w:p w14:paraId="6B63F62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4E7BD1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794E03B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Investigación espacial</w:t>
            </w:r>
          </w:p>
        </w:tc>
        <w:tc>
          <w:tcPr>
            <w:tcW w:w="2211" w:type="dxa"/>
            <w:tcBorders>
              <w:top w:val="nil"/>
              <w:left w:val="single" w:sz="8" w:space="0" w:color="auto"/>
              <w:bottom w:val="nil"/>
              <w:right w:val="single" w:sz="8" w:space="0" w:color="auto"/>
            </w:tcBorders>
            <w:shd w:val="clear" w:color="auto" w:fill="FFFFFF"/>
            <w:noWrap/>
          </w:tcPr>
          <w:p w14:paraId="40F1F7D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DBD19D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7A9626A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5.132A</w:t>
            </w:r>
          </w:p>
          <w:p w14:paraId="6D568A3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vMerge w:val="restart"/>
            <w:tcBorders>
              <w:top w:val="nil"/>
              <w:left w:val="nil"/>
              <w:right w:val="nil"/>
            </w:tcBorders>
            <w:shd w:val="clear" w:color="auto" w:fill="FFFFFF"/>
            <w:noWrap/>
          </w:tcPr>
          <w:p w14:paraId="2C0087CB"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FFFFFF"/>
            <w:noWrap/>
          </w:tcPr>
          <w:p w14:paraId="2B66325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0AA5106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797374D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Investigación espacial</w:t>
            </w:r>
          </w:p>
        </w:tc>
      </w:tr>
      <w:tr w:rsidR="00D42CB9" w:rsidRPr="009407FF" w14:paraId="55000DDA"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31349216" w14:textId="77777777" w:rsidR="00D42CB9" w:rsidRPr="009407FF" w:rsidRDefault="00D42CB9" w:rsidP="001F6A16">
            <w:pPr>
              <w:pStyle w:val="Texto"/>
              <w:spacing w:after="0" w:line="276" w:lineRule="auto"/>
              <w:jc w:val="center"/>
              <w:rPr>
                <w:b/>
                <w:color w:val="000000"/>
                <w:sz w:val="16"/>
                <w:szCs w:val="16"/>
                <w:lang w:eastAsia="es-MX"/>
              </w:rPr>
            </w:pPr>
          </w:p>
        </w:tc>
        <w:tc>
          <w:tcPr>
            <w:tcW w:w="4422" w:type="dxa"/>
            <w:gridSpan w:val="2"/>
            <w:vMerge/>
            <w:tcBorders>
              <w:left w:val="nil"/>
              <w:right w:val="single" w:sz="8" w:space="0" w:color="auto"/>
            </w:tcBorders>
            <w:shd w:val="clear" w:color="auto" w:fill="FFFFFF"/>
            <w:noWrap/>
            <w:vAlign w:val="center"/>
          </w:tcPr>
          <w:p w14:paraId="48D521AB" w14:textId="77777777" w:rsidR="00D42CB9" w:rsidRPr="009407FF" w:rsidRDefault="00D42CB9" w:rsidP="001F6A16">
            <w:pPr>
              <w:pStyle w:val="Texto"/>
              <w:spacing w:after="0" w:line="276" w:lineRule="auto"/>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3379887F"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58762EC7"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8ED5C70" w14:textId="77777777" w:rsidR="00D42CB9" w:rsidRPr="009407FF" w:rsidRDefault="00D42CB9" w:rsidP="001F6A16">
            <w:pPr>
              <w:pStyle w:val="Texto"/>
              <w:spacing w:after="0" w:line="276" w:lineRule="auto"/>
              <w:rPr>
                <w:color w:val="000000"/>
                <w:sz w:val="16"/>
                <w:szCs w:val="16"/>
                <w:lang w:eastAsia="es-MX"/>
              </w:rPr>
            </w:pPr>
          </w:p>
        </w:tc>
      </w:tr>
      <w:tr w:rsidR="00D42CB9" w:rsidRPr="009407FF" w14:paraId="510A620A"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7E2043E0" w14:textId="77777777" w:rsidR="00D42CB9" w:rsidRPr="009407FF" w:rsidRDefault="00D42CB9" w:rsidP="001F6A16">
            <w:pPr>
              <w:pStyle w:val="Texto"/>
              <w:spacing w:after="0" w:line="276" w:lineRule="auto"/>
              <w:jc w:val="center"/>
              <w:rPr>
                <w:b/>
                <w:color w:val="000000"/>
                <w:sz w:val="16"/>
                <w:szCs w:val="16"/>
                <w:lang w:eastAsia="es-MX"/>
              </w:rPr>
            </w:pPr>
          </w:p>
        </w:tc>
        <w:tc>
          <w:tcPr>
            <w:tcW w:w="4422" w:type="dxa"/>
            <w:gridSpan w:val="2"/>
            <w:vMerge/>
            <w:tcBorders>
              <w:left w:val="nil"/>
              <w:right w:val="single" w:sz="8" w:space="0" w:color="auto"/>
            </w:tcBorders>
            <w:shd w:val="clear" w:color="auto" w:fill="FFFFFF"/>
            <w:noWrap/>
            <w:vAlign w:val="center"/>
          </w:tcPr>
          <w:p w14:paraId="36D8E6DB" w14:textId="77777777" w:rsidR="00D42CB9" w:rsidRPr="009407FF" w:rsidRDefault="00D42CB9" w:rsidP="001F6A16">
            <w:pPr>
              <w:pStyle w:val="Texto"/>
              <w:spacing w:after="0" w:line="276" w:lineRule="auto"/>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3A1D2A6A"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40 - 40.2</w:t>
            </w:r>
          </w:p>
        </w:tc>
        <w:tc>
          <w:tcPr>
            <w:tcW w:w="134" w:type="dxa"/>
            <w:vMerge/>
            <w:tcBorders>
              <w:left w:val="nil"/>
              <w:right w:val="nil"/>
            </w:tcBorders>
            <w:shd w:val="clear" w:color="auto" w:fill="FFFFFF"/>
            <w:noWrap/>
          </w:tcPr>
          <w:p w14:paraId="0BF0E998"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43E31D4" w14:textId="77777777" w:rsidR="00D42CB9" w:rsidRPr="009407FF" w:rsidRDefault="00D42CB9" w:rsidP="001F6A16">
            <w:pPr>
              <w:pStyle w:val="Texto"/>
              <w:spacing w:after="0" w:line="276" w:lineRule="auto"/>
              <w:rPr>
                <w:color w:val="000000"/>
                <w:sz w:val="16"/>
                <w:szCs w:val="16"/>
                <w:lang w:eastAsia="es-MX"/>
              </w:rPr>
            </w:pPr>
          </w:p>
        </w:tc>
      </w:tr>
      <w:tr w:rsidR="00D42CB9" w:rsidRPr="009407FF" w14:paraId="43D3A102"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165FF32D" w14:textId="77777777" w:rsidR="00D42CB9" w:rsidRPr="009407FF" w:rsidRDefault="00D42CB9" w:rsidP="001F6A16">
            <w:pPr>
              <w:pStyle w:val="Texto"/>
              <w:spacing w:after="0" w:line="276" w:lineRule="auto"/>
              <w:jc w:val="center"/>
              <w:rPr>
                <w:sz w:val="16"/>
                <w:szCs w:val="16"/>
              </w:rPr>
            </w:pPr>
          </w:p>
        </w:tc>
        <w:tc>
          <w:tcPr>
            <w:tcW w:w="4422" w:type="dxa"/>
            <w:gridSpan w:val="2"/>
            <w:vMerge/>
            <w:tcBorders>
              <w:left w:val="nil"/>
              <w:right w:val="single" w:sz="8" w:space="0" w:color="auto"/>
            </w:tcBorders>
            <w:shd w:val="clear" w:color="auto" w:fill="FFFFFF"/>
            <w:noWrap/>
            <w:vAlign w:val="center"/>
          </w:tcPr>
          <w:p w14:paraId="7A00BB25" w14:textId="77777777" w:rsidR="00D42CB9" w:rsidRPr="009407FF" w:rsidRDefault="00D42CB9" w:rsidP="001F6A16">
            <w:pPr>
              <w:pStyle w:val="Texto"/>
              <w:spacing w:after="0" w:line="276" w:lineRule="auto"/>
              <w:ind w:left="170" w:hanging="170"/>
              <w:jc w:val="left"/>
              <w:rPr>
                <w:sz w:val="16"/>
                <w:szCs w:val="16"/>
              </w:rPr>
            </w:pPr>
          </w:p>
        </w:tc>
        <w:tc>
          <w:tcPr>
            <w:tcW w:w="2211" w:type="dxa"/>
            <w:tcBorders>
              <w:top w:val="nil"/>
              <w:left w:val="single" w:sz="8" w:space="0" w:color="auto"/>
              <w:right w:val="single" w:sz="8" w:space="0" w:color="auto"/>
            </w:tcBorders>
            <w:shd w:val="clear" w:color="auto" w:fill="FFFFFF"/>
            <w:noWrap/>
          </w:tcPr>
          <w:p w14:paraId="0918645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07CD443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68BF45E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vMerge/>
            <w:tcBorders>
              <w:left w:val="nil"/>
              <w:right w:val="nil"/>
            </w:tcBorders>
            <w:shd w:val="clear" w:color="auto" w:fill="FFFFFF"/>
            <w:noWrap/>
          </w:tcPr>
          <w:p w14:paraId="0CE8964B"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51DA6EA5"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2D2E78E0"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28D4A73D" w14:textId="77777777" w:rsidR="00004F2E" w:rsidRPr="009407FF" w:rsidRDefault="00004F2E" w:rsidP="001F6A16">
            <w:pPr>
              <w:pStyle w:val="Texto"/>
              <w:spacing w:after="0" w:line="276" w:lineRule="auto"/>
              <w:jc w:val="center"/>
              <w:rPr>
                <w:b/>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01209D04"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B344B5D"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tcPr>
          <w:p w14:paraId="003C0F6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B2673A0" w14:textId="77777777" w:rsidR="00004F2E" w:rsidRPr="009407FF" w:rsidRDefault="00004F2E" w:rsidP="001F6A16">
            <w:pPr>
              <w:pStyle w:val="Texto"/>
              <w:spacing w:after="0" w:line="276" w:lineRule="auto"/>
              <w:ind w:firstLine="0"/>
              <w:rPr>
                <w:b/>
                <w:color w:val="000000"/>
                <w:sz w:val="16"/>
                <w:szCs w:val="16"/>
                <w:lang w:eastAsia="es-MX"/>
              </w:rPr>
            </w:pPr>
          </w:p>
        </w:tc>
      </w:tr>
      <w:tr w:rsidR="00004F2E" w:rsidRPr="009407FF" w14:paraId="1D9E3FDF"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6ADFF0A1" w14:textId="77777777" w:rsidR="00004F2E" w:rsidRPr="009407FF" w:rsidRDefault="00004F2E" w:rsidP="001F6A16">
            <w:pPr>
              <w:pStyle w:val="Texto"/>
              <w:spacing w:after="0" w:line="276" w:lineRule="auto"/>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C1F46BA"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40.02 - 40.98</w:t>
            </w:r>
          </w:p>
        </w:tc>
        <w:tc>
          <w:tcPr>
            <w:tcW w:w="134" w:type="dxa"/>
            <w:tcBorders>
              <w:top w:val="nil"/>
              <w:left w:val="nil"/>
              <w:bottom w:val="nil"/>
              <w:right w:val="nil"/>
            </w:tcBorders>
            <w:shd w:val="clear" w:color="auto" w:fill="FFFFFF"/>
            <w:noWrap/>
          </w:tcPr>
          <w:p w14:paraId="46E9195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77D5120"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40.02 - 40.98</w:t>
            </w:r>
          </w:p>
        </w:tc>
      </w:tr>
      <w:tr w:rsidR="00004F2E" w:rsidRPr="009407FF" w14:paraId="75DD3BD0"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5B05229B"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F0D70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1B1D4B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nil"/>
            </w:tcBorders>
            <w:shd w:val="clear" w:color="auto" w:fill="FFFFFF"/>
            <w:noWrap/>
          </w:tcPr>
          <w:p w14:paraId="4E3964B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vAlign w:val="center"/>
          </w:tcPr>
          <w:p w14:paraId="0ADA89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CE4F02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510921F1"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auto"/>
            <w:vAlign w:val="center"/>
          </w:tcPr>
          <w:p w14:paraId="434C9751" w14:textId="77777777" w:rsidR="00004F2E" w:rsidRPr="009407FF" w:rsidRDefault="00004F2E" w:rsidP="001F6A16">
            <w:pPr>
              <w:pStyle w:val="Texto"/>
              <w:spacing w:after="0" w:line="276" w:lineRule="auto"/>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55E8E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5.150</w:t>
            </w:r>
          </w:p>
        </w:tc>
        <w:tc>
          <w:tcPr>
            <w:tcW w:w="134" w:type="dxa"/>
            <w:tcBorders>
              <w:top w:val="nil"/>
              <w:left w:val="nil"/>
              <w:bottom w:val="single" w:sz="8" w:space="0" w:color="auto"/>
              <w:right w:val="nil"/>
            </w:tcBorders>
            <w:shd w:val="clear" w:color="auto" w:fill="FFFFFF"/>
            <w:noWrap/>
          </w:tcPr>
          <w:p w14:paraId="36D49DA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5B161FF"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MX68</w:t>
            </w:r>
          </w:p>
        </w:tc>
      </w:tr>
    </w:tbl>
    <w:p w14:paraId="6667FE21" w14:textId="77777777" w:rsidR="00004F2E" w:rsidRPr="009407FF" w:rsidRDefault="00004F2E" w:rsidP="001F6A16">
      <w:pPr>
        <w:spacing w:after="0"/>
        <w:rPr>
          <w:rFonts w:ascii="Arial" w:hAnsi="Arial" w:cs="Arial"/>
          <w:sz w:val="18"/>
          <w:szCs w:val="18"/>
        </w:rPr>
      </w:pPr>
    </w:p>
    <w:p w14:paraId="52705FC9" w14:textId="77777777" w:rsidR="00701AD7" w:rsidRPr="009407FF" w:rsidRDefault="00701AD7" w:rsidP="001F6A16">
      <w:pPr>
        <w:spacing w:after="0"/>
        <w:rPr>
          <w:rFonts w:ascii="Arial" w:hAnsi="Arial" w:cs="Arial"/>
          <w:sz w:val="18"/>
          <w:szCs w:val="18"/>
        </w:rPr>
      </w:pPr>
    </w:p>
    <w:p w14:paraId="584FDBE9"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40.98 - 72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D908907"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0AB46E5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6F89F6C"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B08BA1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8D7E59D"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MHz</w:t>
            </w:r>
          </w:p>
        </w:tc>
      </w:tr>
      <w:tr w:rsidR="00004F2E" w:rsidRPr="009407FF" w14:paraId="68DFD9B0"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2CE5DF4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9B4A6A7"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26A1D0C"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BE94107"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right w:val="single" w:sz="8" w:space="0" w:color="auto"/>
            </w:tcBorders>
            <w:shd w:val="clear" w:color="auto" w:fill="FFFFFF"/>
            <w:noWrap/>
            <w:vAlign w:val="center"/>
          </w:tcPr>
          <w:p w14:paraId="6E70AA7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34994D6" w14:textId="77777777" w:rsidR="00004F2E" w:rsidRPr="009407FF" w:rsidRDefault="00004F2E" w:rsidP="001F6A16">
            <w:pPr>
              <w:pStyle w:val="Texto"/>
              <w:spacing w:after="0" w:line="276" w:lineRule="auto"/>
              <w:ind w:firstLine="0"/>
              <w:rPr>
                <w:b/>
                <w:color w:val="000000"/>
                <w:sz w:val="16"/>
                <w:szCs w:val="16"/>
                <w:lang w:eastAsia="es-MX"/>
              </w:rPr>
            </w:pPr>
          </w:p>
        </w:tc>
      </w:tr>
      <w:tr w:rsidR="00004F2E" w:rsidRPr="009407FF" w14:paraId="6676EE91"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6EAF3031"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D8C049"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558D5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1CB7ED"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CC8A6BC"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18B15783"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549EC060"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7BAB106E" w14:textId="77777777" w:rsidR="00004F2E" w:rsidRPr="009407FF" w:rsidRDefault="00004F2E" w:rsidP="001F6A16">
            <w:pPr>
              <w:pStyle w:val="Texto"/>
              <w:spacing w:after="0" w:line="276" w:lineRule="auto"/>
              <w:ind w:right="113"/>
              <w:jc w:val="center"/>
              <w:rPr>
                <w:b/>
                <w:color w:val="000000"/>
                <w:sz w:val="16"/>
                <w:szCs w:val="16"/>
                <w:lang w:eastAsia="es-MX"/>
              </w:rPr>
            </w:pPr>
            <w:r w:rsidRPr="009407FF">
              <w:rPr>
                <w:b/>
                <w:bCs/>
                <w:color w:val="000000"/>
                <w:sz w:val="16"/>
                <w:szCs w:val="16"/>
                <w:lang w:eastAsia="es-MX"/>
              </w:rPr>
              <w:t>VHF</w:t>
            </w:r>
          </w:p>
        </w:tc>
        <w:tc>
          <w:tcPr>
            <w:tcW w:w="6633" w:type="dxa"/>
            <w:gridSpan w:val="3"/>
            <w:tcBorders>
              <w:top w:val="single" w:sz="8" w:space="0" w:color="auto"/>
              <w:left w:val="nil"/>
              <w:bottom w:val="nil"/>
              <w:right w:val="single" w:sz="8" w:space="0" w:color="auto"/>
            </w:tcBorders>
            <w:shd w:val="clear" w:color="auto" w:fill="FFFFFF"/>
            <w:noWrap/>
            <w:vAlign w:val="center"/>
          </w:tcPr>
          <w:p w14:paraId="6CA25168"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40.98 - 41.015</w:t>
            </w:r>
          </w:p>
        </w:tc>
        <w:tc>
          <w:tcPr>
            <w:tcW w:w="134" w:type="dxa"/>
            <w:tcBorders>
              <w:left w:val="single" w:sz="8" w:space="0" w:color="auto"/>
              <w:bottom w:val="nil"/>
              <w:right w:val="single" w:sz="8" w:space="0" w:color="auto"/>
            </w:tcBorders>
            <w:shd w:val="clear" w:color="auto" w:fill="FFFFFF"/>
            <w:noWrap/>
          </w:tcPr>
          <w:p w14:paraId="2A19EFF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0173025"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40.98 - 41.015</w:t>
            </w:r>
          </w:p>
        </w:tc>
      </w:tr>
      <w:tr w:rsidR="00004F2E" w:rsidRPr="009407FF" w14:paraId="6527B06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94700E8"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3FAC2E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6143D7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185AE8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single" w:sz="8" w:space="0" w:color="auto"/>
              <w:right w:val="nil"/>
            </w:tcBorders>
            <w:shd w:val="clear" w:color="auto" w:fill="FFFFFF"/>
            <w:noWrap/>
          </w:tcPr>
          <w:p w14:paraId="30855DC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vAlign w:val="center"/>
          </w:tcPr>
          <w:p w14:paraId="076AF14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CB64E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8F39F0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1B9A42A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EA6F406"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5EC622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5.160 5.161</w:t>
            </w:r>
          </w:p>
        </w:tc>
        <w:tc>
          <w:tcPr>
            <w:tcW w:w="134" w:type="dxa"/>
            <w:tcBorders>
              <w:top w:val="nil"/>
              <w:left w:val="nil"/>
              <w:right w:val="nil"/>
            </w:tcBorders>
            <w:shd w:val="clear" w:color="auto" w:fill="FFFFFF"/>
            <w:noWrap/>
          </w:tcPr>
          <w:p w14:paraId="787E08B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6216E89" w14:textId="77777777" w:rsidR="00004F2E" w:rsidRPr="009407FF" w:rsidRDefault="00004F2E" w:rsidP="001F6A16">
            <w:pPr>
              <w:pStyle w:val="Texto"/>
              <w:spacing w:after="0" w:line="276" w:lineRule="auto"/>
              <w:ind w:firstLine="0"/>
              <w:rPr>
                <w:b/>
                <w:color w:val="000000"/>
                <w:sz w:val="16"/>
                <w:szCs w:val="16"/>
                <w:lang w:eastAsia="es-MX"/>
              </w:rPr>
            </w:pPr>
          </w:p>
        </w:tc>
      </w:tr>
      <w:tr w:rsidR="00004F2E" w:rsidRPr="009407FF" w14:paraId="3BC472A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7FAF18F"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vAlign w:val="center"/>
          </w:tcPr>
          <w:p w14:paraId="4111B0F9"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41.015 - 42</w:t>
            </w:r>
          </w:p>
        </w:tc>
        <w:tc>
          <w:tcPr>
            <w:tcW w:w="134" w:type="dxa"/>
            <w:tcBorders>
              <w:left w:val="single" w:sz="8" w:space="0" w:color="auto"/>
              <w:right w:val="single" w:sz="8" w:space="0" w:color="auto"/>
            </w:tcBorders>
            <w:shd w:val="clear" w:color="auto" w:fill="FFFFFF"/>
            <w:noWrap/>
          </w:tcPr>
          <w:p w14:paraId="5EBF18D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642A09BD" w14:textId="3850529C"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rPr>
              <w:t>41.015 - 41.665</w:t>
            </w:r>
          </w:p>
        </w:tc>
      </w:tr>
      <w:tr w:rsidR="00004F2E" w:rsidRPr="009407FF" w14:paraId="2DEC744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A6E2B3B" w14:textId="77777777" w:rsidR="00004F2E" w:rsidRPr="009407FF" w:rsidRDefault="00004F2E" w:rsidP="001F6A16">
            <w:pPr>
              <w:pStyle w:val="Texto"/>
              <w:spacing w:after="0" w:line="276" w:lineRule="auto"/>
              <w:ind w:right="113"/>
              <w:jc w:val="center"/>
              <w:rPr>
                <w:sz w:val="16"/>
                <w:szCs w:val="16"/>
              </w:rPr>
            </w:pPr>
          </w:p>
        </w:tc>
        <w:tc>
          <w:tcPr>
            <w:tcW w:w="6633" w:type="dxa"/>
            <w:gridSpan w:val="3"/>
            <w:vMerge w:val="restart"/>
            <w:tcBorders>
              <w:left w:val="single" w:sz="8" w:space="0" w:color="auto"/>
              <w:right w:val="single" w:sz="8" w:space="0" w:color="auto"/>
            </w:tcBorders>
            <w:shd w:val="clear" w:color="auto" w:fill="FFFFFF"/>
            <w:noWrap/>
          </w:tcPr>
          <w:p w14:paraId="6F7D5E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7A826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left w:val="single" w:sz="8" w:space="0" w:color="auto"/>
              <w:right w:val="single" w:sz="8" w:space="0" w:color="auto"/>
            </w:tcBorders>
            <w:shd w:val="clear" w:color="auto" w:fill="FFFFFF"/>
            <w:noWrap/>
          </w:tcPr>
          <w:p w14:paraId="48CC16C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FFFFFF"/>
            <w:noWrap/>
            <w:vAlign w:val="center"/>
          </w:tcPr>
          <w:p w14:paraId="5893D3F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A37C9F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94B6E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[5.161A]</w:t>
            </w:r>
          </w:p>
        </w:tc>
      </w:tr>
      <w:tr w:rsidR="00004F2E" w:rsidRPr="009407FF" w14:paraId="701AB12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334FE36"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vMerge/>
            <w:tcBorders>
              <w:left w:val="single" w:sz="8" w:space="0" w:color="auto"/>
              <w:right w:val="single" w:sz="8" w:space="0" w:color="auto"/>
            </w:tcBorders>
            <w:shd w:val="clear" w:color="auto" w:fill="FFFFFF"/>
            <w:noWrap/>
            <w:vAlign w:val="center"/>
          </w:tcPr>
          <w:p w14:paraId="03094F96"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173EEB8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63DEA988"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MX38A</w:t>
            </w:r>
          </w:p>
        </w:tc>
      </w:tr>
      <w:tr w:rsidR="00004F2E" w:rsidRPr="009407FF" w14:paraId="07C9A43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B0C0555"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vAlign w:val="center"/>
          </w:tcPr>
          <w:p w14:paraId="27355CA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5.160 5.161 5.161A</w:t>
            </w:r>
          </w:p>
        </w:tc>
        <w:tc>
          <w:tcPr>
            <w:tcW w:w="134" w:type="dxa"/>
            <w:tcBorders>
              <w:top w:val="nil"/>
              <w:left w:val="single" w:sz="8" w:space="0" w:color="auto"/>
              <w:bottom w:val="nil"/>
              <w:right w:val="single" w:sz="8" w:space="0" w:color="auto"/>
            </w:tcBorders>
            <w:shd w:val="clear" w:color="auto" w:fill="FFFFFF"/>
            <w:noWrap/>
          </w:tcPr>
          <w:p w14:paraId="452F62A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45E89C86" w14:textId="77777777" w:rsidR="00004F2E" w:rsidRPr="009407FF" w:rsidRDefault="00004F2E" w:rsidP="001F6A16">
            <w:pPr>
              <w:pStyle w:val="Texto"/>
              <w:spacing w:after="0" w:line="276" w:lineRule="auto"/>
              <w:ind w:firstLine="0"/>
              <w:jc w:val="left"/>
              <w:rPr>
                <w:b/>
                <w:color w:val="000000"/>
                <w:sz w:val="16"/>
                <w:szCs w:val="16"/>
                <w:lang w:eastAsia="es-MX"/>
              </w:rPr>
            </w:pPr>
            <w:r w:rsidRPr="009407FF">
              <w:rPr>
                <w:b/>
                <w:color w:val="000000"/>
                <w:sz w:val="16"/>
                <w:szCs w:val="16"/>
                <w:lang w:eastAsia="es-MX"/>
              </w:rPr>
              <w:t>41.665 - 43.35</w:t>
            </w:r>
          </w:p>
        </w:tc>
      </w:tr>
      <w:tr w:rsidR="00D42CB9" w:rsidRPr="009407FF" w14:paraId="1691E84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DAC814E" w14:textId="77777777" w:rsidR="00D42CB9" w:rsidRPr="009407FF" w:rsidRDefault="00D42CB9" w:rsidP="001F6A16">
            <w:pPr>
              <w:pStyle w:val="Texto"/>
              <w:spacing w:after="0" w:line="276" w:lineRule="auto"/>
              <w:ind w:right="113"/>
              <w:jc w:val="center"/>
              <w:rPr>
                <w:sz w:val="16"/>
                <w:szCs w:val="16"/>
              </w:rPr>
            </w:pPr>
          </w:p>
        </w:tc>
        <w:tc>
          <w:tcPr>
            <w:tcW w:w="2211" w:type="dxa"/>
            <w:tcBorders>
              <w:top w:val="single" w:sz="8" w:space="0" w:color="auto"/>
              <w:left w:val="nil"/>
              <w:right w:val="single" w:sz="8" w:space="0" w:color="auto"/>
            </w:tcBorders>
            <w:shd w:val="clear" w:color="auto" w:fill="FFFFFF"/>
            <w:noWrap/>
            <w:vAlign w:val="center"/>
          </w:tcPr>
          <w:p w14:paraId="3DE96C32" w14:textId="77777777" w:rsidR="00D42CB9" w:rsidRPr="009407FF" w:rsidRDefault="00D42CB9" w:rsidP="001F6A16">
            <w:pPr>
              <w:pStyle w:val="Texto"/>
              <w:spacing w:after="0" w:line="276" w:lineRule="auto"/>
              <w:ind w:left="170" w:hanging="170"/>
              <w:jc w:val="left"/>
              <w:rPr>
                <w:b/>
                <w:sz w:val="16"/>
                <w:szCs w:val="16"/>
              </w:rPr>
            </w:pPr>
            <w:r w:rsidRPr="009407FF">
              <w:rPr>
                <w:b/>
                <w:sz w:val="16"/>
                <w:szCs w:val="16"/>
              </w:rPr>
              <w:t>42 - 42.5</w:t>
            </w:r>
          </w:p>
        </w:tc>
        <w:tc>
          <w:tcPr>
            <w:tcW w:w="4422" w:type="dxa"/>
            <w:gridSpan w:val="2"/>
            <w:tcBorders>
              <w:top w:val="single" w:sz="8" w:space="0" w:color="auto"/>
              <w:left w:val="single" w:sz="8" w:space="0" w:color="auto"/>
              <w:right w:val="single" w:sz="8" w:space="0" w:color="auto"/>
            </w:tcBorders>
            <w:shd w:val="clear" w:color="auto" w:fill="FFFFFF"/>
            <w:noWrap/>
            <w:vAlign w:val="center"/>
          </w:tcPr>
          <w:p w14:paraId="3EE8925B" w14:textId="77777777" w:rsidR="00D42CB9" w:rsidRPr="009407FF" w:rsidRDefault="00D42CB9" w:rsidP="001F6A16">
            <w:pPr>
              <w:pStyle w:val="Texto"/>
              <w:spacing w:after="0" w:line="276" w:lineRule="auto"/>
              <w:ind w:left="170" w:hanging="170"/>
              <w:jc w:val="left"/>
              <w:rPr>
                <w:b/>
                <w:sz w:val="16"/>
                <w:szCs w:val="16"/>
              </w:rPr>
            </w:pPr>
            <w:r w:rsidRPr="009407FF">
              <w:rPr>
                <w:b/>
                <w:sz w:val="16"/>
                <w:szCs w:val="16"/>
              </w:rPr>
              <w:t>42 - 42.5</w:t>
            </w:r>
          </w:p>
        </w:tc>
        <w:tc>
          <w:tcPr>
            <w:tcW w:w="134" w:type="dxa"/>
            <w:vMerge w:val="restart"/>
            <w:tcBorders>
              <w:top w:val="nil"/>
              <w:left w:val="nil"/>
              <w:right w:val="nil"/>
            </w:tcBorders>
            <w:shd w:val="clear" w:color="auto" w:fill="FFFFFF"/>
            <w:noWrap/>
          </w:tcPr>
          <w:p w14:paraId="7B437EE1"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6767651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049D033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r>
      <w:tr w:rsidR="00D42CB9" w:rsidRPr="009407FF" w14:paraId="68EC57D1"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76885FE0" w14:textId="77777777" w:rsidR="00D42CB9" w:rsidRPr="009407FF" w:rsidRDefault="00D42CB9" w:rsidP="001F6A16">
            <w:pPr>
              <w:pStyle w:val="Texto"/>
              <w:spacing w:after="0" w:line="276" w:lineRule="auto"/>
              <w:ind w:right="113"/>
              <w:jc w:val="center"/>
              <w:rPr>
                <w:sz w:val="16"/>
                <w:szCs w:val="16"/>
              </w:rPr>
            </w:pPr>
          </w:p>
        </w:tc>
        <w:tc>
          <w:tcPr>
            <w:tcW w:w="2211" w:type="dxa"/>
            <w:tcBorders>
              <w:left w:val="nil"/>
              <w:right w:val="single" w:sz="8" w:space="0" w:color="auto"/>
            </w:tcBorders>
            <w:shd w:val="clear" w:color="auto" w:fill="FFFFFF"/>
            <w:noWrap/>
          </w:tcPr>
          <w:p w14:paraId="68D3192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05789B8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7EF4346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5.132A</w:t>
            </w:r>
          </w:p>
        </w:tc>
        <w:tc>
          <w:tcPr>
            <w:tcW w:w="4422" w:type="dxa"/>
            <w:gridSpan w:val="2"/>
            <w:tcBorders>
              <w:left w:val="single" w:sz="8" w:space="0" w:color="auto"/>
              <w:right w:val="single" w:sz="8" w:space="0" w:color="auto"/>
            </w:tcBorders>
            <w:shd w:val="clear" w:color="auto" w:fill="FFFFFF"/>
            <w:noWrap/>
          </w:tcPr>
          <w:p w14:paraId="798B5ED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2C2F91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tcBorders>
              <w:left w:val="single" w:sz="8" w:space="0" w:color="auto"/>
              <w:right w:val="nil"/>
            </w:tcBorders>
            <w:shd w:val="clear" w:color="auto" w:fill="FFFFFF"/>
            <w:noWrap/>
          </w:tcPr>
          <w:p w14:paraId="3CDB8342"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4C475DF5"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45EF0A2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DF1E8A2" w14:textId="77777777" w:rsidR="00D42CB9" w:rsidRPr="009407FF" w:rsidRDefault="00D42CB9" w:rsidP="001F6A16">
            <w:pPr>
              <w:pStyle w:val="Texto"/>
              <w:spacing w:after="0" w:line="276" w:lineRule="auto"/>
              <w:ind w:right="113"/>
              <w:jc w:val="center"/>
              <w:rPr>
                <w:b/>
                <w:color w:val="000000"/>
                <w:sz w:val="16"/>
                <w:szCs w:val="16"/>
                <w:lang w:eastAsia="es-MX"/>
              </w:rPr>
            </w:pPr>
          </w:p>
        </w:tc>
        <w:tc>
          <w:tcPr>
            <w:tcW w:w="2211" w:type="dxa"/>
            <w:tcBorders>
              <w:left w:val="nil"/>
              <w:bottom w:val="single" w:sz="8" w:space="0" w:color="auto"/>
              <w:right w:val="single" w:sz="8" w:space="0" w:color="auto"/>
            </w:tcBorders>
            <w:shd w:val="clear" w:color="auto" w:fill="FFFFFF"/>
            <w:noWrap/>
            <w:vAlign w:val="center"/>
          </w:tcPr>
          <w:p w14:paraId="5476646B"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5.160 5.161B</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5CF74758"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5.161</w:t>
            </w:r>
          </w:p>
        </w:tc>
        <w:tc>
          <w:tcPr>
            <w:tcW w:w="134" w:type="dxa"/>
            <w:vMerge/>
            <w:tcBorders>
              <w:left w:val="nil"/>
              <w:bottom w:val="nil"/>
              <w:right w:val="nil"/>
            </w:tcBorders>
            <w:shd w:val="clear" w:color="auto" w:fill="FFFFFF"/>
            <w:noWrap/>
          </w:tcPr>
          <w:p w14:paraId="1578D915"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582CB380" w14:textId="77777777" w:rsidR="00D42CB9" w:rsidRPr="009407FF" w:rsidRDefault="00D42CB9" w:rsidP="001F6A16">
            <w:pPr>
              <w:pStyle w:val="Texto"/>
              <w:spacing w:after="0" w:line="276" w:lineRule="auto"/>
              <w:ind w:firstLine="0"/>
              <w:rPr>
                <w:b/>
                <w:color w:val="000000"/>
                <w:sz w:val="16"/>
                <w:szCs w:val="16"/>
                <w:lang w:eastAsia="es-MX"/>
              </w:rPr>
            </w:pPr>
          </w:p>
        </w:tc>
      </w:tr>
      <w:tr w:rsidR="00004F2E" w:rsidRPr="009407FF" w14:paraId="2B83040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E65F733"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vAlign w:val="center"/>
          </w:tcPr>
          <w:p w14:paraId="28C948BA"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42.5 - 44</w:t>
            </w:r>
          </w:p>
        </w:tc>
        <w:tc>
          <w:tcPr>
            <w:tcW w:w="134" w:type="dxa"/>
            <w:tcBorders>
              <w:top w:val="nil"/>
              <w:left w:val="nil"/>
              <w:bottom w:val="nil"/>
              <w:right w:val="nil"/>
            </w:tcBorders>
            <w:shd w:val="clear" w:color="auto" w:fill="FFFFFF"/>
            <w:noWrap/>
          </w:tcPr>
          <w:p w14:paraId="4CF7E24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5CB1C943" w14:textId="77777777" w:rsidR="00004F2E" w:rsidRPr="009407FF" w:rsidRDefault="00004F2E" w:rsidP="001F6A16">
            <w:pPr>
              <w:pStyle w:val="Texto"/>
              <w:spacing w:after="0" w:line="276" w:lineRule="auto"/>
              <w:ind w:firstLine="0"/>
              <w:rPr>
                <w:b/>
                <w:color w:val="000000"/>
                <w:sz w:val="16"/>
                <w:szCs w:val="16"/>
                <w:lang w:eastAsia="es-MX"/>
              </w:rPr>
            </w:pPr>
          </w:p>
        </w:tc>
      </w:tr>
      <w:tr w:rsidR="00004F2E" w:rsidRPr="009407FF" w14:paraId="34FEC4E8"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C3D6D15"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vMerge w:val="restart"/>
            <w:tcBorders>
              <w:left w:val="nil"/>
              <w:right w:val="single" w:sz="8" w:space="0" w:color="auto"/>
            </w:tcBorders>
            <w:shd w:val="clear" w:color="auto" w:fill="FFFFFF"/>
            <w:noWrap/>
          </w:tcPr>
          <w:p w14:paraId="3B8EACD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B89E2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bottom w:val="nil"/>
              <w:right w:val="nil"/>
            </w:tcBorders>
            <w:shd w:val="clear" w:color="auto" w:fill="FFFFFF"/>
            <w:noWrap/>
          </w:tcPr>
          <w:p w14:paraId="23B35D5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33112D2C"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lang w:eastAsia="es-MX"/>
              </w:rPr>
              <w:t>43.35 - 44</w:t>
            </w:r>
          </w:p>
        </w:tc>
      </w:tr>
      <w:tr w:rsidR="00004F2E" w:rsidRPr="009407FF" w14:paraId="4FAA4AE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CD4BC8B"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7851E62D"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right w:val="nil"/>
            </w:tcBorders>
            <w:shd w:val="clear" w:color="auto" w:fill="FFFFFF"/>
            <w:noWrap/>
          </w:tcPr>
          <w:p w14:paraId="78F849B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right w:val="single" w:sz="8" w:space="0" w:color="auto"/>
            </w:tcBorders>
            <w:shd w:val="clear" w:color="auto" w:fill="FFFFFF"/>
            <w:noWrap/>
          </w:tcPr>
          <w:p w14:paraId="683053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10EE8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401446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[5.161A]</w:t>
            </w:r>
          </w:p>
        </w:tc>
      </w:tr>
      <w:tr w:rsidR="00004F2E" w:rsidRPr="009407FF" w14:paraId="566AA62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30798AA"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vAlign w:val="center"/>
          </w:tcPr>
          <w:p w14:paraId="6578A66B"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5.160 5.161 5.161A</w:t>
            </w:r>
          </w:p>
        </w:tc>
        <w:tc>
          <w:tcPr>
            <w:tcW w:w="134" w:type="dxa"/>
            <w:tcBorders>
              <w:top w:val="nil"/>
              <w:left w:val="nil"/>
              <w:bottom w:val="nil"/>
              <w:right w:val="nil"/>
            </w:tcBorders>
            <w:shd w:val="clear" w:color="auto" w:fill="FFFFFF"/>
            <w:noWrap/>
          </w:tcPr>
          <w:p w14:paraId="60954FF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5B2931DC"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MX38A</w:t>
            </w:r>
          </w:p>
        </w:tc>
      </w:tr>
      <w:tr w:rsidR="00004F2E" w:rsidRPr="009407FF" w14:paraId="15BE0346"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47603B5"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4E791E28"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44 - 47</w:t>
            </w:r>
          </w:p>
        </w:tc>
        <w:tc>
          <w:tcPr>
            <w:tcW w:w="134" w:type="dxa"/>
            <w:tcBorders>
              <w:top w:val="nil"/>
              <w:left w:val="nil"/>
              <w:bottom w:val="nil"/>
              <w:right w:val="nil"/>
            </w:tcBorders>
            <w:shd w:val="clear" w:color="auto" w:fill="FFFFFF"/>
            <w:noWrap/>
            <w:vAlign w:val="center"/>
          </w:tcPr>
          <w:p w14:paraId="1786B17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553AA6E"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rPr>
              <w:t>44 - 50</w:t>
            </w:r>
            <w:r w:rsidRPr="009407FF">
              <w:rPr>
                <w:color w:val="000000"/>
                <w:sz w:val="16"/>
                <w:szCs w:val="16"/>
              </w:rPr>
              <w:t xml:space="preserve"> </w:t>
            </w:r>
          </w:p>
        </w:tc>
      </w:tr>
      <w:tr w:rsidR="00D42CB9" w:rsidRPr="009407FF" w14:paraId="25785997"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35904895" w14:textId="77777777" w:rsidR="00D42CB9" w:rsidRPr="009407FF" w:rsidRDefault="00D42CB9"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B3D3FC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7C5030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val="restart"/>
            <w:tcBorders>
              <w:top w:val="nil"/>
              <w:left w:val="single" w:sz="8" w:space="0" w:color="auto"/>
              <w:right w:val="nil"/>
            </w:tcBorders>
            <w:shd w:val="clear" w:color="auto" w:fill="FFFFFF"/>
            <w:noWrap/>
          </w:tcPr>
          <w:p w14:paraId="5C12B51B"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54BAAD3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894F49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r>
      <w:tr w:rsidR="00D42CB9" w:rsidRPr="009407FF" w14:paraId="1D10844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511BEB0" w14:textId="77777777" w:rsidR="00D42CB9" w:rsidRPr="009407FF" w:rsidRDefault="00D42CB9" w:rsidP="001F6A16">
            <w:pPr>
              <w:pStyle w:val="Texto"/>
              <w:spacing w:after="0" w:line="276" w:lineRule="auto"/>
              <w:ind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4CD2EB1"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5.162 5.162A</w:t>
            </w:r>
          </w:p>
        </w:tc>
        <w:tc>
          <w:tcPr>
            <w:tcW w:w="134" w:type="dxa"/>
            <w:vMerge/>
            <w:tcBorders>
              <w:left w:val="single" w:sz="8" w:space="0" w:color="auto"/>
              <w:right w:val="nil"/>
            </w:tcBorders>
            <w:shd w:val="clear" w:color="auto" w:fill="FFFFFF"/>
            <w:noWrap/>
            <w:vAlign w:val="center"/>
          </w:tcPr>
          <w:p w14:paraId="2E852474"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4D43C0C"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3DC9130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DAEA109" w14:textId="77777777" w:rsidR="00D42CB9" w:rsidRPr="009407FF" w:rsidRDefault="00D42CB9" w:rsidP="001F6A16">
            <w:pPr>
              <w:pStyle w:val="Texto"/>
              <w:spacing w:after="0" w:line="276" w:lineRule="auto"/>
              <w:ind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F648D91" w14:textId="7C7DEE1B"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47 - 50</w:t>
            </w:r>
          </w:p>
        </w:tc>
        <w:tc>
          <w:tcPr>
            <w:tcW w:w="2211" w:type="dxa"/>
            <w:tcBorders>
              <w:top w:val="nil"/>
              <w:left w:val="nil"/>
              <w:bottom w:val="nil"/>
              <w:right w:val="nil"/>
            </w:tcBorders>
            <w:shd w:val="clear" w:color="auto" w:fill="FFFFFF"/>
            <w:noWrap/>
            <w:vAlign w:val="center"/>
          </w:tcPr>
          <w:p w14:paraId="5F97CF76"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47 - 50</w:t>
            </w:r>
          </w:p>
        </w:tc>
        <w:tc>
          <w:tcPr>
            <w:tcW w:w="2211" w:type="dxa"/>
            <w:tcBorders>
              <w:top w:val="nil"/>
              <w:left w:val="single" w:sz="8" w:space="0" w:color="auto"/>
              <w:bottom w:val="nil"/>
              <w:right w:val="nil"/>
            </w:tcBorders>
            <w:shd w:val="clear" w:color="auto" w:fill="FFFFFF"/>
            <w:noWrap/>
            <w:vAlign w:val="center"/>
          </w:tcPr>
          <w:p w14:paraId="5DFECF43"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47 - 50</w:t>
            </w:r>
          </w:p>
        </w:tc>
        <w:tc>
          <w:tcPr>
            <w:tcW w:w="134" w:type="dxa"/>
            <w:vMerge/>
            <w:tcBorders>
              <w:left w:val="single" w:sz="8" w:space="0" w:color="auto"/>
              <w:right w:val="nil"/>
            </w:tcBorders>
            <w:shd w:val="clear" w:color="auto" w:fill="FFFFFF"/>
            <w:noWrap/>
            <w:vAlign w:val="center"/>
          </w:tcPr>
          <w:p w14:paraId="13621EAD"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63F8473"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7E9B559D"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65ECF3C6" w14:textId="77777777" w:rsidR="00D42CB9" w:rsidRPr="009407FF" w:rsidRDefault="00D42CB9"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4E50DE2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2211" w:type="dxa"/>
            <w:tcBorders>
              <w:top w:val="nil"/>
              <w:left w:val="nil"/>
              <w:right w:val="nil"/>
            </w:tcBorders>
            <w:shd w:val="clear" w:color="auto" w:fill="FFFFFF"/>
            <w:noWrap/>
          </w:tcPr>
          <w:p w14:paraId="0F67553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0A3DBB3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single" w:sz="8" w:space="0" w:color="auto"/>
              <w:right w:val="nil"/>
            </w:tcBorders>
            <w:shd w:val="clear" w:color="auto" w:fill="FFFFFF"/>
            <w:noWrap/>
          </w:tcPr>
          <w:p w14:paraId="7D42D27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0791EC2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041CD5C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134" w:type="dxa"/>
            <w:vMerge/>
            <w:tcBorders>
              <w:left w:val="single" w:sz="8" w:space="0" w:color="auto"/>
              <w:right w:val="nil"/>
            </w:tcBorders>
            <w:shd w:val="clear" w:color="auto" w:fill="FFFFFF"/>
            <w:noWrap/>
          </w:tcPr>
          <w:p w14:paraId="61411B30"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9BCE49F"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5C251628"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8306E89"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50D330B"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5.162A 5.163 5.164 5.165</w:t>
            </w:r>
          </w:p>
        </w:tc>
        <w:tc>
          <w:tcPr>
            <w:tcW w:w="2211" w:type="dxa"/>
            <w:tcBorders>
              <w:top w:val="nil"/>
              <w:left w:val="nil"/>
              <w:bottom w:val="single" w:sz="8" w:space="0" w:color="auto"/>
              <w:right w:val="nil"/>
            </w:tcBorders>
            <w:shd w:val="clear" w:color="auto" w:fill="FFFFFF"/>
            <w:noWrap/>
            <w:vAlign w:val="center"/>
          </w:tcPr>
          <w:p w14:paraId="466C0C74"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3A26A7B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5.162A</w:t>
            </w:r>
          </w:p>
        </w:tc>
        <w:tc>
          <w:tcPr>
            <w:tcW w:w="134" w:type="dxa"/>
            <w:tcBorders>
              <w:top w:val="nil"/>
              <w:left w:val="single" w:sz="8" w:space="0" w:color="auto"/>
              <w:bottom w:val="nil"/>
              <w:right w:val="nil"/>
            </w:tcBorders>
            <w:shd w:val="clear" w:color="auto" w:fill="FFFFFF"/>
            <w:noWrap/>
            <w:vAlign w:val="center"/>
          </w:tcPr>
          <w:p w14:paraId="77FCEEB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D5E0CFD" w14:textId="77777777" w:rsidR="00004F2E" w:rsidRPr="009407FF" w:rsidRDefault="00004F2E" w:rsidP="001F6A16">
            <w:pPr>
              <w:pStyle w:val="Texto"/>
              <w:spacing w:after="0" w:line="276" w:lineRule="auto"/>
              <w:ind w:firstLine="0"/>
              <w:rPr>
                <w:b/>
                <w:color w:val="000000"/>
                <w:sz w:val="16"/>
                <w:szCs w:val="16"/>
                <w:lang w:eastAsia="es-MX"/>
              </w:rPr>
            </w:pPr>
          </w:p>
        </w:tc>
      </w:tr>
      <w:tr w:rsidR="00004F2E" w:rsidRPr="009407FF" w14:paraId="499F0E3A"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5CFEAFA"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476489E"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 xml:space="preserve">50 - 52 </w:t>
            </w:r>
          </w:p>
        </w:tc>
        <w:tc>
          <w:tcPr>
            <w:tcW w:w="4422" w:type="dxa"/>
            <w:gridSpan w:val="2"/>
            <w:tcBorders>
              <w:top w:val="nil"/>
              <w:left w:val="nil"/>
              <w:bottom w:val="nil"/>
              <w:right w:val="single" w:sz="8" w:space="0" w:color="auto"/>
            </w:tcBorders>
            <w:shd w:val="clear" w:color="auto" w:fill="FFFFFF"/>
            <w:noWrap/>
            <w:vAlign w:val="center"/>
          </w:tcPr>
          <w:p w14:paraId="28CCC066" w14:textId="77777777" w:rsidR="00004F2E" w:rsidRPr="009407FF" w:rsidRDefault="00004F2E" w:rsidP="001F6A16">
            <w:pPr>
              <w:pStyle w:val="Texto"/>
              <w:spacing w:after="0" w:line="276" w:lineRule="auto"/>
              <w:ind w:firstLine="0"/>
              <w:rPr>
                <w:b/>
                <w:color w:val="000000"/>
                <w:sz w:val="16"/>
                <w:szCs w:val="16"/>
                <w:lang w:eastAsia="es-MX"/>
              </w:rPr>
            </w:pPr>
            <w:r w:rsidRPr="009407FF">
              <w:rPr>
                <w:b/>
                <w:bCs/>
                <w:color w:val="000000"/>
                <w:sz w:val="16"/>
                <w:szCs w:val="16"/>
                <w:lang w:eastAsia="es-MX"/>
              </w:rPr>
              <w:t>50 - 54</w:t>
            </w:r>
          </w:p>
        </w:tc>
        <w:tc>
          <w:tcPr>
            <w:tcW w:w="134" w:type="dxa"/>
            <w:tcBorders>
              <w:top w:val="nil"/>
              <w:left w:val="nil"/>
              <w:bottom w:val="nil"/>
              <w:right w:val="single" w:sz="8" w:space="0" w:color="auto"/>
            </w:tcBorders>
            <w:shd w:val="clear" w:color="auto" w:fill="FFFFFF"/>
            <w:noWrap/>
            <w:vAlign w:val="center"/>
          </w:tcPr>
          <w:p w14:paraId="51FDCB3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069E5BC"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50 - 54</w:t>
            </w:r>
          </w:p>
        </w:tc>
      </w:tr>
      <w:tr w:rsidR="00D42CB9" w:rsidRPr="009407FF" w14:paraId="21B587A2"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75F191FF" w14:textId="77777777" w:rsidR="00D42CB9" w:rsidRPr="009407FF" w:rsidRDefault="00D42CB9" w:rsidP="001F6A16">
            <w:pPr>
              <w:pStyle w:val="Texto"/>
              <w:spacing w:after="0" w:line="276" w:lineRule="auto"/>
              <w:ind w:right="113"/>
              <w:jc w:val="center"/>
              <w:rPr>
                <w:sz w:val="16"/>
                <w:szCs w:val="16"/>
              </w:rPr>
            </w:pPr>
          </w:p>
        </w:tc>
        <w:tc>
          <w:tcPr>
            <w:tcW w:w="2211" w:type="dxa"/>
            <w:tcBorders>
              <w:top w:val="nil"/>
              <w:left w:val="nil"/>
              <w:bottom w:val="nil"/>
              <w:right w:val="single" w:sz="8" w:space="0" w:color="auto"/>
            </w:tcBorders>
            <w:shd w:val="clear" w:color="auto" w:fill="FFFFFF"/>
            <w:noWrap/>
          </w:tcPr>
          <w:p w14:paraId="4F7AD60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p w14:paraId="367298A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 5.166A 5.166B 5.166C 5.166D 5.166E 5.169 5.169A 5.169B</w:t>
            </w:r>
          </w:p>
        </w:tc>
        <w:tc>
          <w:tcPr>
            <w:tcW w:w="4422" w:type="dxa"/>
            <w:gridSpan w:val="2"/>
            <w:vMerge w:val="restart"/>
            <w:tcBorders>
              <w:top w:val="nil"/>
              <w:left w:val="nil"/>
              <w:bottom w:val="nil"/>
              <w:right w:val="single" w:sz="8" w:space="0" w:color="auto"/>
            </w:tcBorders>
            <w:shd w:val="clear" w:color="auto" w:fill="FFFFFF"/>
            <w:noWrap/>
          </w:tcPr>
          <w:p w14:paraId="6556EFA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tc>
        <w:tc>
          <w:tcPr>
            <w:tcW w:w="134" w:type="dxa"/>
            <w:vMerge w:val="restart"/>
            <w:tcBorders>
              <w:top w:val="nil"/>
              <w:left w:val="single" w:sz="8" w:space="0" w:color="auto"/>
              <w:right w:val="single" w:sz="8" w:space="0" w:color="auto"/>
            </w:tcBorders>
            <w:shd w:val="clear" w:color="auto" w:fill="FFFFFF"/>
            <w:noWrap/>
          </w:tcPr>
          <w:p w14:paraId="53356B61"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nil"/>
              <w:bottom w:val="nil"/>
              <w:right w:val="single" w:sz="8" w:space="0" w:color="auto"/>
            </w:tcBorders>
            <w:shd w:val="clear" w:color="auto" w:fill="FFFFFF"/>
            <w:noWrap/>
          </w:tcPr>
          <w:p w14:paraId="4365568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tc>
      </w:tr>
      <w:tr w:rsidR="00D42CB9" w:rsidRPr="009407FF" w14:paraId="6A5A2D0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211EBA" w14:textId="77777777" w:rsidR="00D42CB9" w:rsidRPr="009407FF" w:rsidRDefault="00D42CB9" w:rsidP="001F6A16">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2DA4AD59"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5.162A 5.164 5.165</w:t>
            </w:r>
          </w:p>
        </w:tc>
        <w:tc>
          <w:tcPr>
            <w:tcW w:w="4422" w:type="dxa"/>
            <w:gridSpan w:val="2"/>
            <w:vMerge/>
            <w:tcBorders>
              <w:top w:val="nil"/>
              <w:left w:val="nil"/>
              <w:bottom w:val="nil"/>
              <w:right w:val="single" w:sz="8" w:space="0" w:color="auto"/>
            </w:tcBorders>
            <w:shd w:val="clear" w:color="auto" w:fill="FFFFFF"/>
            <w:noWrap/>
            <w:vAlign w:val="center"/>
          </w:tcPr>
          <w:p w14:paraId="219AF8C4"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tcBorders>
              <w:left w:val="single" w:sz="8" w:space="0" w:color="auto"/>
              <w:bottom w:val="nil"/>
              <w:right w:val="single" w:sz="8" w:space="0" w:color="auto"/>
            </w:tcBorders>
            <w:shd w:val="clear" w:color="auto" w:fill="FFFFFF"/>
            <w:noWrap/>
            <w:vAlign w:val="center"/>
          </w:tcPr>
          <w:p w14:paraId="51462AFA"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top w:val="nil"/>
              <w:left w:val="nil"/>
              <w:bottom w:val="nil"/>
              <w:right w:val="single" w:sz="8" w:space="0" w:color="auto"/>
            </w:tcBorders>
            <w:shd w:val="clear" w:color="auto" w:fill="FFFFFF"/>
            <w:noWrap/>
            <w:vAlign w:val="center"/>
          </w:tcPr>
          <w:p w14:paraId="0BEBA65E" w14:textId="77777777" w:rsidR="00D42CB9" w:rsidRPr="009407FF" w:rsidRDefault="00D42CB9" w:rsidP="001F6A16">
            <w:pPr>
              <w:pStyle w:val="Texto"/>
              <w:spacing w:after="0" w:line="276" w:lineRule="auto"/>
              <w:ind w:firstLine="0"/>
              <w:rPr>
                <w:color w:val="000000"/>
                <w:sz w:val="16"/>
                <w:szCs w:val="16"/>
                <w:lang w:eastAsia="es-MX"/>
              </w:rPr>
            </w:pPr>
          </w:p>
        </w:tc>
      </w:tr>
      <w:tr w:rsidR="00004F2E" w:rsidRPr="009407FF" w14:paraId="0922E2E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07F41D0"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4D0C863A"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lang w:eastAsia="es-MX"/>
              </w:rPr>
              <w:t>52 - 68</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center"/>
          </w:tcPr>
          <w:p w14:paraId="74864BB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5.162A 5.167 5.167A 5.168 5.170</w:t>
            </w:r>
          </w:p>
        </w:tc>
        <w:tc>
          <w:tcPr>
            <w:tcW w:w="134" w:type="dxa"/>
            <w:tcBorders>
              <w:top w:val="nil"/>
              <w:left w:val="nil"/>
              <w:bottom w:val="nil"/>
              <w:right w:val="single" w:sz="8" w:space="0" w:color="auto"/>
            </w:tcBorders>
            <w:shd w:val="clear" w:color="auto" w:fill="FFFFFF"/>
            <w:noWrap/>
            <w:vAlign w:val="center"/>
          </w:tcPr>
          <w:p w14:paraId="5F1393D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1C1373"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MX28</w:t>
            </w:r>
          </w:p>
        </w:tc>
      </w:tr>
      <w:tr w:rsidR="00004F2E" w:rsidRPr="009407FF" w14:paraId="70C5D79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A68176F"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vMerge w:val="restart"/>
            <w:tcBorders>
              <w:top w:val="nil"/>
              <w:left w:val="nil"/>
              <w:right w:val="nil"/>
            </w:tcBorders>
            <w:shd w:val="clear" w:color="auto" w:fill="FFFFFF"/>
            <w:noWrap/>
          </w:tcPr>
          <w:p w14:paraId="2657AA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c>
          <w:tcPr>
            <w:tcW w:w="2211" w:type="dxa"/>
            <w:tcBorders>
              <w:top w:val="nil"/>
              <w:left w:val="single" w:sz="8" w:space="0" w:color="auto"/>
              <w:bottom w:val="nil"/>
              <w:right w:val="single" w:sz="8" w:space="0" w:color="auto"/>
            </w:tcBorders>
            <w:shd w:val="clear" w:color="auto" w:fill="FFFFFF"/>
            <w:noWrap/>
            <w:vAlign w:val="center"/>
          </w:tcPr>
          <w:p w14:paraId="0C322524"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54 - 68</w:t>
            </w:r>
          </w:p>
        </w:tc>
        <w:tc>
          <w:tcPr>
            <w:tcW w:w="2211" w:type="dxa"/>
            <w:tcBorders>
              <w:top w:val="nil"/>
              <w:left w:val="nil"/>
              <w:bottom w:val="nil"/>
              <w:right w:val="single" w:sz="8" w:space="0" w:color="auto"/>
            </w:tcBorders>
            <w:shd w:val="clear" w:color="auto" w:fill="FFFFFF"/>
            <w:noWrap/>
            <w:vAlign w:val="center"/>
          </w:tcPr>
          <w:p w14:paraId="7AC78E1F"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54 - 68</w:t>
            </w:r>
          </w:p>
        </w:tc>
        <w:tc>
          <w:tcPr>
            <w:tcW w:w="134" w:type="dxa"/>
            <w:tcBorders>
              <w:top w:val="nil"/>
              <w:left w:val="nil"/>
              <w:bottom w:val="nil"/>
              <w:right w:val="single" w:sz="8" w:space="0" w:color="auto"/>
            </w:tcBorders>
            <w:shd w:val="clear" w:color="auto" w:fill="FFFFFF"/>
            <w:noWrap/>
            <w:vAlign w:val="center"/>
          </w:tcPr>
          <w:p w14:paraId="54A4365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AC69EC6"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54 - 72</w:t>
            </w:r>
          </w:p>
        </w:tc>
      </w:tr>
      <w:tr w:rsidR="00D42CB9" w:rsidRPr="009407FF" w14:paraId="1CBBFAFE"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70ED7906" w14:textId="77777777" w:rsidR="00D42CB9" w:rsidRPr="009407FF" w:rsidRDefault="00D42CB9" w:rsidP="001F6A16">
            <w:pPr>
              <w:pStyle w:val="Texto"/>
              <w:spacing w:after="0" w:line="276" w:lineRule="auto"/>
              <w:ind w:right="113"/>
              <w:jc w:val="center"/>
              <w:rPr>
                <w:sz w:val="16"/>
                <w:szCs w:val="16"/>
              </w:rPr>
            </w:pPr>
          </w:p>
        </w:tc>
        <w:tc>
          <w:tcPr>
            <w:tcW w:w="2211" w:type="dxa"/>
            <w:vMerge/>
            <w:tcBorders>
              <w:left w:val="nil"/>
              <w:right w:val="single" w:sz="8" w:space="0" w:color="auto"/>
            </w:tcBorders>
            <w:shd w:val="clear" w:color="auto" w:fill="FFFFFF"/>
            <w:noWrap/>
          </w:tcPr>
          <w:p w14:paraId="6148D709" w14:textId="77777777" w:rsidR="00D42CB9" w:rsidRPr="009407FF" w:rsidRDefault="00D42CB9"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426E57D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p w14:paraId="1E2D090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40C052A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nil"/>
              <w:right w:val="single" w:sz="8" w:space="0" w:color="auto"/>
            </w:tcBorders>
            <w:shd w:val="clear" w:color="auto" w:fill="FFFFFF"/>
            <w:noWrap/>
          </w:tcPr>
          <w:p w14:paraId="2D2F5C8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0CFCB58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55CCCEC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134" w:type="dxa"/>
            <w:vMerge w:val="restart"/>
            <w:tcBorders>
              <w:top w:val="nil"/>
              <w:left w:val="nil"/>
              <w:right w:val="single" w:sz="8" w:space="0" w:color="auto"/>
            </w:tcBorders>
            <w:shd w:val="clear" w:color="auto" w:fill="FFFFFF"/>
            <w:noWrap/>
          </w:tcPr>
          <w:p w14:paraId="2D24FD10"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F0D09B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p w14:paraId="323A35C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E2CEE3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r>
      <w:tr w:rsidR="00D42CB9" w:rsidRPr="009407FF" w14:paraId="3F1C4D1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298A688" w14:textId="77777777" w:rsidR="00D42CB9" w:rsidRPr="009407FF" w:rsidRDefault="00D42CB9" w:rsidP="001F6A16">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5399B73" w14:textId="77777777" w:rsidR="00D42CB9" w:rsidRPr="009407FF" w:rsidRDefault="00D42CB9"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5.162A 5.163 5.164 5.165 5.169 5.169A 5.169B 5.171</w:t>
            </w:r>
          </w:p>
        </w:tc>
        <w:tc>
          <w:tcPr>
            <w:tcW w:w="2211" w:type="dxa"/>
            <w:tcBorders>
              <w:top w:val="nil"/>
              <w:left w:val="nil"/>
              <w:bottom w:val="single" w:sz="8" w:space="0" w:color="auto"/>
              <w:right w:val="single" w:sz="8" w:space="0" w:color="auto"/>
            </w:tcBorders>
            <w:shd w:val="clear" w:color="auto" w:fill="FFFFFF"/>
            <w:noWrap/>
            <w:vAlign w:val="bottom"/>
          </w:tcPr>
          <w:p w14:paraId="6E0D8848" w14:textId="77777777" w:rsidR="00D42CB9" w:rsidRPr="009407FF" w:rsidRDefault="00D42CB9"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5.172</w:t>
            </w:r>
          </w:p>
        </w:tc>
        <w:tc>
          <w:tcPr>
            <w:tcW w:w="2211" w:type="dxa"/>
            <w:tcBorders>
              <w:top w:val="nil"/>
              <w:left w:val="nil"/>
              <w:bottom w:val="single" w:sz="8" w:space="0" w:color="auto"/>
              <w:right w:val="single" w:sz="8" w:space="0" w:color="auto"/>
            </w:tcBorders>
            <w:shd w:val="clear" w:color="auto" w:fill="FFFFFF"/>
            <w:noWrap/>
            <w:vAlign w:val="bottom"/>
          </w:tcPr>
          <w:p w14:paraId="18321584" w14:textId="77777777" w:rsidR="00D42CB9" w:rsidRPr="009407FF" w:rsidRDefault="00D42CB9"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5.162A</w:t>
            </w:r>
          </w:p>
        </w:tc>
        <w:tc>
          <w:tcPr>
            <w:tcW w:w="134" w:type="dxa"/>
            <w:vMerge/>
            <w:tcBorders>
              <w:left w:val="nil"/>
              <w:right w:val="single" w:sz="8" w:space="0" w:color="auto"/>
            </w:tcBorders>
            <w:shd w:val="clear" w:color="auto" w:fill="FFFFFF"/>
            <w:noWrap/>
            <w:vAlign w:val="center"/>
          </w:tcPr>
          <w:p w14:paraId="54701708"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6B3082F1"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683AC44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BC72B3A" w14:textId="77777777" w:rsidR="00D42CB9" w:rsidRPr="009407FF" w:rsidRDefault="00D42CB9" w:rsidP="001F6A16">
            <w:pPr>
              <w:pStyle w:val="Texto"/>
              <w:spacing w:after="0" w:line="276" w:lineRule="auto"/>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2D213CE"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68 - 74.8</w:t>
            </w:r>
          </w:p>
        </w:tc>
        <w:tc>
          <w:tcPr>
            <w:tcW w:w="2211" w:type="dxa"/>
            <w:tcBorders>
              <w:top w:val="nil"/>
              <w:left w:val="nil"/>
              <w:bottom w:val="nil"/>
              <w:right w:val="nil"/>
            </w:tcBorders>
            <w:shd w:val="clear" w:color="auto" w:fill="FFFFFF"/>
            <w:noWrap/>
            <w:vAlign w:val="center"/>
          </w:tcPr>
          <w:p w14:paraId="304EA778"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68 - 72</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547B7412" w14:textId="77777777" w:rsidR="00D42CB9" w:rsidRPr="009407FF" w:rsidRDefault="00D42CB9" w:rsidP="001F6A16">
            <w:pPr>
              <w:pStyle w:val="Texto"/>
              <w:spacing w:after="0" w:line="276" w:lineRule="auto"/>
              <w:ind w:firstLine="0"/>
              <w:rPr>
                <w:b/>
                <w:color w:val="000000"/>
                <w:sz w:val="16"/>
                <w:szCs w:val="16"/>
                <w:lang w:eastAsia="es-MX"/>
              </w:rPr>
            </w:pPr>
            <w:r w:rsidRPr="009407FF">
              <w:rPr>
                <w:b/>
                <w:color w:val="000000"/>
                <w:sz w:val="16"/>
                <w:szCs w:val="16"/>
                <w:lang w:eastAsia="es-MX"/>
              </w:rPr>
              <w:t>68 - 74.8</w:t>
            </w:r>
          </w:p>
        </w:tc>
        <w:tc>
          <w:tcPr>
            <w:tcW w:w="134" w:type="dxa"/>
            <w:vMerge/>
            <w:tcBorders>
              <w:left w:val="nil"/>
              <w:right w:val="single" w:sz="8" w:space="0" w:color="auto"/>
            </w:tcBorders>
            <w:shd w:val="clear" w:color="auto" w:fill="FFFFFF"/>
            <w:noWrap/>
            <w:vAlign w:val="center"/>
          </w:tcPr>
          <w:p w14:paraId="1F20A956"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30D1711" w14:textId="77777777" w:rsidR="00D42CB9" w:rsidRPr="009407FF" w:rsidRDefault="00D42CB9" w:rsidP="001F6A16">
            <w:pPr>
              <w:pStyle w:val="Texto"/>
              <w:spacing w:after="0" w:line="276" w:lineRule="auto"/>
              <w:ind w:firstLine="0"/>
              <w:rPr>
                <w:b/>
                <w:color w:val="000000"/>
                <w:sz w:val="16"/>
                <w:szCs w:val="16"/>
                <w:lang w:eastAsia="es-MX"/>
              </w:rPr>
            </w:pPr>
          </w:p>
        </w:tc>
      </w:tr>
      <w:tr w:rsidR="00D42CB9" w:rsidRPr="009407FF" w14:paraId="75FB052B"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318A0270" w14:textId="77777777" w:rsidR="00D42CB9" w:rsidRPr="009407FF" w:rsidRDefault="00D42CB9"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168C403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D87E99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w:t>
            </w:r>
          </w:p>
        </w:tc>
        <w:tc>
          <w:tcPr>
            <w:tcW w:w="2211" w:type="dxa"/>
            <w:tcBorders>
              <w:top w:val="nil"/>
              <w:left w:val="nil"/>
              <w:right w:val="nil"/>
            </w:tcBorders>
            <w:shd w:val="clear" w:color="auto" w:fill="FFFFFF"/>
            <w:noWrap/>
          </w:tcPr>
          <w:p w14:paraId="0219833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p w14:paraId="27CB159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3508287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single" w:sz="8" w:space="0" w:color="auto"/>
              <w:right w:val="single" w:sz="8" w:space="0" w:color="auto"/>
            </w:tcBorders>
            <w:shd w:val="clear" w:color="auto" w:fill="FFFFFF"/>
            <w:noWrap/>
          </w:tcPr>
          <w:p w14:paraId="15040E5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7A77F5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tcBorders>
              <w:left w:val="nil"/>
              <w:right w:val="single" w:sz="8" w:space="0" w:color="auto"/>
            </w:tcBorders>
            <w:shd w:val="clear" w:color="auto" w:fill="FFFFFF"/>
            <w:noWrap/>
          </w:tcPr>
          <w:p w14:paraId="4FCD14FB"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09AABC00"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6173C16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A02332A"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tcBorders>
              <w:left w:val="nil"/>
              <w:bottom w:val="dashed" w:sz="8" w:space="0" w:color="auto"/>
              <w:right w:val="single" w:sz="8" w:space="0" w:color="auto"/>
            </w:tcBorders>
            <w:shd w:val="clear" w:color="auto" w:fill="FFFFFF"/>
            <w:noWrap/>
            <w:vAlign w:val="center"/>
          </w:tcPr>
          <w:p w14:paraId="0171A582"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5.149 5.175 5.177 5.179</w:t>
            </w:r>
          </w:p>
        </w:tc>
        <w:tc>
          <w:tcPr>
            <w:tcW w:w="2211" w:type="dxa"/>
            <w:tcBorders>
              <w:top w:val="nil"/>
              <w:left w:val="single" w:sz="8" w:space="0" w:color="auto"/>
              <w:bottom w:val="single" w:sz="8" w:space="0" w:color="auto"/>
              <w:right w:val="nil"/>
            </w:tcBorders>
            <w:shd w:val="clear" w:color="auto" w:fill="FFFFFF"/>
            <w:noWrap/>
            <w:vAlign w:val="center"/>
          </w:tcPr>
          <w:p w14:paraId="7FE71822"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5.173</w:t>
            </w:r>
          </w:p>
        </w:tc>
        <w:tc>
          <w:tcPr>
            <w:tcW w:w="2211" w:type="dxa"/>
            <w:tcBorders>
              <w:left w:val="single" w:sz="8" w:space="0" w:color="auto"/>
              <w:bottom w:val="dashed" w:sz="8" w:space="0" w:color="auto"/>
              <w:right w:val="single" w:sz="8" w:space="0" w:color="auto"/>
            </w:tcBorders>
            <w:shd w:val="clear" w:color="auto" w:fill="FFFFFF"/>
            <w:noWrap/>
            <w:vAlign w:val="center"/>
          </w:tcPr>
          <w:p w14:paraId="5F95BB20"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5.149 5.176 5.179</w:t>
            </w:r>
          </w:p>
        </w:tc>
        <w:tc>
          <w:tcPr>
            <w:tcW w:w="134" w:type="dxa"/>
            <w:tcBorders>
              <w:top w:val="nil"/>
              <w:left w:val="nil"/>
              <w:bottom w:val="nil"/>
              <w:right w:val="single" w:sz="8" w:space="0" w:color="auto"/>
            </w:tcBorders>
            <w:shd w:val="clear" w:color="auto" w:fill="FFFFFF"/>
            <w:noWrap/>
            <w:vAlign w:val="center"/>
          </w:tcPr>
          <w:p w14:paraId="0E3899D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C736198"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MX87 MX88 MX90</w:t>
            </w:r>
          </w:p>
        </w:tc>
      </w:tr>
    </w:tbl>
    <w:p w14:paraId="30D0A886" w14:textId="77777777" w:rsidR="00004F2E" w:rsidRPr="009407FF" w:rsidRDefault="00004F2E" w:rsidP="001F6A16">
      <w:pPr>
        <w:spacing w:after="0"/>
        <w:rPr>
          <w:rFonts w:ascii="Arial" w:hAnsi="Arial" w:cs="Arial"/>
          <w:sz w:val="18"/>
          <w:szCs w:val="18"/>
        </w:rPr>
      </w:pPr>
    </w:p>
    <w:p w14:paraId="4FDDF76B" w14:textId="2D1E4BB3" w:rsidR="00004F2E" w:rsidRPr="009407FF" w:rsidRDefault="00004F2E" w:rsidP="001F6A16">
      <w:pPr>
        <w:spacing w:after="0"/>
        <w:rPr>
          <w:rFonts w:ascii="Arial" w:hAnsi="Arial" w:cs="Arial"/>
          <w:sz w:val="18"/>
          <w:szCs w:val="18"/>
        </w:rPr>
      </w:pPr>
    </w:p>
    <w:p w14:paraId="11699C71" w14:textId="77777777" w:rsidR="00004F2E" w:rsidRPr="009407FF" w:rsidRDefault="00004F2E" w:rsidP="001F6A16">
      <w:pPr>
        <w:pStyle w:val="Texto"/>
        <w:spacing w:after="0" w:line="276" w:lineRule="auto"/>
        <w:ind w:firstLine="0"/>
        <w:rPr>
          <w:szCs w:val="18"/>
          <w:lang w:eastAsia="es-MX"/>
        </w:rPr>
      </w:pPr>
    </w:p>
    <w:p w14:paraId="1BA342FD"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72 - 137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A7A4C22"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614DB6A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D642CB4"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0713FD0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4DE2D3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6B57A176"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40C79F6D"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3BE1C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5526112"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462C315"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3BE2EAC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558839"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22740504"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1BDA12E5"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813ABB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5B0559D"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8D14DB7"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309F2B9D"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5590079"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1AAFDEAF" w14:textId="77777777" w:rsidTr="00165D7A">
        <w:trPr>
          <w:cantSplit/>
          <w:trHeight w:val="20"/>
          <w:jc w:val="center"/>
        </w:trPr>
        <w:tc>
          <w:tcPr>
            <w:tcW w:w="340" w:type="dxa"/>
            <w:vMerge w:val="restart"/>
            <w:tcBorders>
              <w:left w:val="single" w:sz="8" w:space="0" w:color="auto"/>
              <w:bottom w:val="single" w:sz="8" w:space="0" w:color="auto"/>
              <w:right w:val="single" w:sz="8" w:space="0" w:color="auto"/>
            </w:tcBorders>
            <w:shd w:val="clear" w:color="auto" w:fill="FFFFFF"/>
            <w:textDirection w:val="btLr"/>
            <w:vAlign w:val="center"/>
          </w:tcPr>
          <w:p w14:paraId="57F122DF" w14:textId="77777777" w:rsidR="00004F2E" w:rsidRPr="009407FF" w:rsidRDefault="00004F2E" w:rsidP="001F6A16">
            <w:pPr>
              <w:pStyle w:val="Texto"/>
              <w:spacing w:after="0" w:line="276" w:lineRule="auto"/>
              <w:ind w:right="113"/>
              <w:jc w:val="center"/>
              <w:rPr>
                <w:b/>
                <w:color w:val="000000"/>
                <w:sz w:val="16"/>
                <w:szCs w:val="16"/>
                <w:lang w:eastAsia="es-MX"/>
              </w:rPr>
            </w:pPr>
            <w:r w:rsidRPr="009407FF">
              <w:rPr>
                <w:b/>
                <w:color w:val="000000"/>
                <w:sz w:val="16"/>
                <w:szCs w:val="16"/>
                <w:lang w:eastAsia="es-MX"/>
              </w:rPr>
              <w:t>VHF</w:t>
            </w:r>
          </w:p>
        </w:tc>
        <w:tc>
          <w:tcPr>
            <w:tcW w:w="2211" w:type="dxa"/>
            <w:tcBorders>
              <w:top w:val="dashed" w:sz="8" w:space="0" w:color="auto"/>
              <w:left w:val="nil"/>
              <w:right w:val="single" w:sz="8" w:space="0" w:color="auto"/>
            </w:tcBorders>
            <w:shd w:val="clear" w:color="auto" w:fill="FFFFFF"/>
            <w:noWrap/>
            <w:vAlign w:val="center"/>
          </w:tcPr>
          <w:p w14:paraId="58D3BC99"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lang w:eastAsia="es-MX"/>
              </w:rPr>
              <w:t>68 - 74.8</w:t>
            </w:r>
            <w:r w:rsidRPr="009407FF">
              <w:rPr>
                <w:color w:val="000000"/>
                <w:sz w:val="16"/>
                <w:szCs w:val="16"/>
                <w:lang w:eastAsia="es-MX"/>
              </w:rPr>
              <w:t xml:space="preserve"> (continúa)</w:t>
            </w:r>
          </w:p>
        </w:tc>
        <w:tc>
          <w:tcPr>
            <w:tcW w:w="2211" w:type="dxa"/>
            <w:tcBorders>
              <w:top w:val="nil"/>
              <w:left w:val="nil"/>
              <w:bottom w:val="nil"/>
              <w:right w:val="nil"/>
            </w:tcBorders>
            <w:shd w:val="clear" w:color="auto" w:fill="FFFFFF"/>
            <w:noWrap/>
            <w:vAlign w:val="center"/>
          </w:tcPr>
          <w:p w14:paraId="4DF70F86"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72 - 73</w:t>
            </w:r>
          </w:p>
        </w:tc>
        <w:tc>
          <w:tcPr>
            <w:tcW w:w="2211" w:type="dxa"/>
            <w:tcBorders>
              <w:top w:val="dashed" w:sz="8" w:space="0" w:color="auto"/>
              <w:left w:val="single" w:sz="8" w:space="0" w:color="auto"/>
              <w:right w:val="single" w:sz="8" w:space="0" w:color="auto"/>
            </w:tcBorders>
            <w:shd w:val="clear" w:color="auto" w:fill="FFFFFF"/>
            <w:noWrap/>
            <w:vAlign w:val="center"/>
          </w:tcPr>
          <w:p w14:paraId="1A1B6EA2"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lang w:eastAsia="es-MX"/>
              </w:rPr>
              <w:t>68 - 74.8</w:t>
            </w:r>
            <w:r w:rsidRPr="009407FF">
              <w:rPr>
                <w:color w:val="000000"/>
                <w:sz w:val="16"/>
                <w:szCs w:val="16"/>
                <w:lang w:eastAsia="es-MX"/>
              </w:rPr>
              <w:t xml:space="preserve"> (continúa)</w:t>
            </w:r>
          </w:p>
        </w:tc>
        <w:tc>
          <w:tcPr>
            <w:tcW w:w="134" w:type="dxa"/>
            <w:tcBorders>
              <w:top w:val="nil"/>
              <w:left w:val="nil"/>
              <w:bottom w:val="nil"/>
              <w:right w:val="single" w:sz="8" w:space="0" w:color="auto"/>
            </w:tcBorders>
            <w:shd w:val="clear" w:color="auto" w:fill="FFFFFF"/>
            <w:noWrap/>
            <w:vAlign w:val="center"/>
          </w:tcPr>
          <w:p w14:paraId="2970065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9B0B22A"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72 - 73</w:t>
            </w:r>
          </w:p>
        </w:tc>
      </w:tr>
      <w:tr w:rsidR="00004F2E" w:rsidRPr="009407FF" w14:paraId="53B91EF4"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67FEA8DA" w14:textId="77777777" w:rsidR="00004F2E" w:rsidRPr="009407FF" w:rsidRDefault="00004F2E" w:rsidP="001F6A16">
            <w:pPr>
              <w:pStyle w:val="Texto"/>
              <w:spacing w:after="0" w:line="276" w:lineRule="auto"/>
              <w:ind w:right="113"/>
              <w:jc w:val="center"/>
              <w:rPr>
                <w:sz w:val="16"/>
                <w:szCs w:val="16"/>
              </w:rPr>
            </w:pPr>
          </w:p>
        </w:tc>
        <w:tc>
          <w:tcPr>
            <w:tcW w:w="2211" w:type="dxa"/>
            <w:vMerge w:val="restart"/>
            <w:tcBorders>
              <w:left w:val="nil"/>
              <w:right w:val="single" w:sz="8" w:space="0" w:color="auto"/>
            </w:tcBorders>
            <w:shd w:val="clear" w:color="auto" w:fill="FFFFFF"/>
            <w:noWrap/>
          </w:tcPr>
          <w:p w14:paraId="2FA0A5C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103F94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2211" w:type="dxa"/>
            <w:tcBorders>
              <w:top w:val="nil"/>
              <w:left w:val="nil"/>
              <w:right w:val="nil"/>
            </w:tcBorders>
            <w:shd w:val="clear" w:color="auto" w:fill="FFFFFF"/>
            <w:noWrap/>
          </w:tcPr>
          <w:p w14:paraId="507E6D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D4967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vMerge w:val="restart"/>
            <w:tcBorders>
              <w:left w:val="single" w:sz="8" w:space="0" w:color="auto"/>
              <w:right w:val="single" w:sz="8" w:space="0" w:color="auto"/>
            </w:tcBorders>
            <w:shd w:val="clear" w:color="auto" w:fill="FFFFFF"/>
            <w:noWrap/>
          </w:tcPr>
          <w:p w14:paraId="241BB1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58161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nil"/>
              <w:right w:val="single" w:sz="8" w:space="0" w:color="auto"/>
            </w:tcBorders>
            <w:shd w:val="clear" w:color="auto" w:fill="FFFFFF"/>
            <w:noWrap/>
          </w:tcPr>
          <w:p w14:paraId="5F84D11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5566EC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FE4485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2BF9B8C0"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FE56A8D"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F35A35A"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7C87E8C"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11ABAC4F"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1FE185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BF75EBA"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MX91</w:t>
            </w:r>
          </w:p>
        </w:tc>
      </w:tr>
      <w:tr w:rsidR="00004F2E" w:rsidRPr="009407FF" w14:paraId="00A14BA9"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6316A8B"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0D1280E"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02FA8335"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73 - 74.6</w:t>
            </w:r>
          </w:p>
        </w:tc>
        <w:tc>
          <w:tcPr>
            <w:tcW w:w="2211" w:type="dxa"/>
            <w:vMerge/>
            <w:tcBorders>
              <w:left w:val="single" w:sz="8" w:space="0" w:color="auto"/>
              <w:right w:val="single" w:sz="8" w:space="0" w:color="auto"/>
            </w:tcBorders>
            <w:shd w:val="clear" w:color="auto" w:fill="FFFFFF"/>
            <w:noWrap/>
            <w:vAlign w:val="center"/>
          </w:tcPr>
          <w:p w14:paraId="5F884971"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A764EF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7BF4AB0"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73 - 74.6</w:t>
            </w:r>
          </w:p>
        </w:tc>
      </w:tr>
      <w:tr w:rsidR="00004F2E" w:rsidRPr="009407FF" w14:paraId="29A4B75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46E0407A"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tcPr>
          <w:p w14:paraId="2416570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nil"/>
              <w:right w:val="nil"/>
            </w:tcBorders>
            <w:shd w:val="clear" w:color="auto" w:fill="FFFFFF"/>
            <w:noWrap/>
          </w:tcPr>
          <w:p w14:paraId="08144F4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RADIOASTRONOMÍA</w:t>
            </w:r>
          </w:p>
        </w:tc>
        <w:tc>
          <w:tcPr>
            <w:tcW w:w="2211" w:type="dxa"/>
            <w:vMerge/>
            <w:tcBorders>
              <w:left w:val="single" w:sz="8" w:space="0" w:color="auto"/>
              <w:right w:val="single" w:sz="8" w:space="0" w:color="auto"/>
            </w:tcBorders>
            <w:shd w:val="clear" w:color="auto" w:fill="FFFFFF"/>
            <w:noWrap/>
          </w:tcPr>
          <w:p w14:paraId="0E330E9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7C2C97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6B78636"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RADIOASTRONOMÍA</w:t>
            </w:r>
          </w:p>
        </w:tc>
      </w:tr>
      <w:tr w:rsidR="00004F2E" w:rsidRPr="009407FF" w14:paraId="11AED77A"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F1B13EC"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CD813DC"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487EB19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5.178</w:t>
            </w:r>
          </w:p>
        </w:tc>
        <w:tc>
          <w:tcPr>
            <w:tcW w:w="2211" w:type="dxa"/>
            <w:vMerge/>
            <w:tcBorders>
              <w:left w:val="single" w:sz="8" w:space="0" w:color="auto"/>
              <w:right w:val="single" w:sz="8" w:space="0" w:color="auto"/>
            </w:tcBorders>
            <w:shd w:val="clear" w:color="auto" w:fill="FFFFFF"/>
            <w:noWrap/>
            <w:vAlign w:val="center"/>
          </w:tcPr>
          <w:p w14:paraId="3F6EEEED"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DD0DF7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11A1BF1"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MX92</w:t>
            </w:r>
          </w:p>
        </w:tc>
      </w:tr>
      <w:tr w:rsidR="00004F2E" w:rsidRPr="009407FF" w14:paraId="5818112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B8D1E96"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6FDB5454"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single" w:sz="8" w:space="0" w:color="auto"/>
              <w:left w:val="nil"/>
              <w:bottom w:val="nil"/>
              <w:right w:val="nil"/>
            </w:tcBorders>
            <w:shd w:val="clear" w:color="auto" w:fill="FFFFFF"/>
            <w:noWrap/>
            <w:vAlign w:val="center"/>
          </w:tcPr>
          <w:p w14:paraId="4C3F13D3"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74.6 - 74.8</w:t>
            </w:r>
          </w:p>
        </w:tc>
        <w:tc>
          <w:tcPr>
            <w:tcW w:w="2211" w:type="dxa"/>
            <w:vMerge/>
            <w:tcBorders>
              <w:left w:val="single" w:sz="8" w:space="0" w:color="auto"/>
              <w:right w:val="single" w:sz="8" w:space="0" w:color="auto"/>
            </w:tcBorders>
            <w:shd w:val="clear" w:color="auto" w:fill="FFFFFF"/>
            <w:noWrap/>
            <w:vAlign w:val="center"/>
          </w:tcPr>
          <w:p w14:paraId="2AE8627D"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017314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4CA186F"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74.6 - 74.8</w:t>
            </w:r>
          </w:p>
        </w:tc>
      </w:tr>
      <w:tr w:rsidR="00004F2E" w:rsidRPr="009407FF" w14:paraId="26A6FE26"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2E579D54"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tcPr>
          <w:p w14:paraId="723B58E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right w:val="nil"/>
            </w:tcBorders>
            <w:shd w:val="clear" w:color="auto" w:fill="FFFFFF"/>
            <w:noWrap/>
          </w:tcPr>
          <w:p w14:paraId="69CEC1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BEAE9B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vMerge/>
            <w:tcBorders>
              <w:left w:val="single" w:sz="8" w:space="0" w:color="auto"/>
              <w:right w:val="single" w:sz="8" w:space="0" w:color="auto"/>
            </w:tcBorders>
            <w:shd w:val="clear" w:color="auto" w:fill="FFFFFF"/>
            <w:noWrap/>
          </w:tcPr>
          <w:p w14:paraId="3E15EA7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right w:val="single" w:sz="8" w:space="0" w:color="auto"/>
            </w:tcBorders>
            <w:shd w:val="clear" w:color="auto" w:fill="FFFFFF"/>
            <w:noWrap/>
          </w:tcPr>
          <w:p w14:paraId="69D0221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70B947F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F0AA6A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030005BE"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F70D038"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5F0DB12"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5.149 5.175 5.177 5.179</w:t>
            </w:r>
          </w:p>
        </w:tc>
        <w:tc>
          <w:tcPr>
            <w:tcW w:w="2211" w:type="dxa"/>
            <w:tcBorders>
              <w:top w:val="nil"/>
              <w:left w:val="nil"/>
              <w:bottom w:val="single" w:sz="8" w:space="0" w:color="auto"/>
              <w:right w:val="nil"/>
            </w:tcBorders>
            <w:shd w:val="clear" w:color="auto" w:fill="FFFFFF"/>
            <w:noWrap/>
            <w:vAlign w:val="center"/>
          </w:tcPr>
          <w:p w14:paraId="14111C94"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6F8227D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5.149 5.176 5.179</w:t>
            </w:r>
          </w:p>
        </w:tc>
        <w:tc>
          <w:tcPr>
            <w:tcW w:w="134" w:type="dxa"/>
            <w:tcBorders>
              <w:top w:val="nil"/>
              <w:left w:val="nil"/>
              <w:bottom w:val="nil"/>
              <w:right w:val="single" w:sz="8" w:space="0" w:color="auto"/>
            </w:tcBorders>
            <w:shd w:val="clear" w:color="auto" w:fill="FFFFFF"/>
            <w:noWrap/>
            <w:vAlign w:val="center"/>
          </w:tcPr>
          <w:p w14:paraId="6F3F474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99E8FD0"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MX93</w:t>
            </w:r>
          </w:p>
        </w:tc>
      </w:tr>
      <w:tr w:rsidR="00004F2E" w:rsidRPr="009407FF" w14:paraId="314E1224"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2E90212"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vAlign w:val="center"/>
          </w:tcPr>
          <w:p w14:paraId="30014149"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74.8 - 75.2</w:t>
            </w:r>
          </w:p>
        </w:tc>
        <w:tc>
          <w:tcPr>
            <w:tcW w:w="134" w:type="dxa"/>
            <w:tcBorders>
              <w:top w:val="nil"/>
              <w:left w:val="nil"/>
              <w:bottom w:val="nil"/>
              <w:right w:val="single" w:sz="8" w:space="0" w:color="auto"/>
            </w:tcBorders>
            <w:shd w:val="clear" w:color="auto" w:fill="FFFFFF"/>
            <w:noWrap/>
            <w:vAlign w:val="center"/>
          </w:tcPr>
          <w:p w14:paraId="3B3268B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7E7C3C5"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74.8 - 75.2</w:t>
            </w:r>
          </w:p>
        </w:tc>
      </w:tr>
      <w:tr w:rsidR="00004F2E" w:rsidRPr="009407FF" w14:paraId="74123491"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B1AC40D"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tcBorders>
              <w:left w:val="nil"/>
              <w:right w:val="single" w:sz="8" w:space="0" w:color="auto"/>
            </w:tcBorders>
            <w:shd w:val="clear" w:color="auto" w:fill="FFFFFF"/>
            <w:noWrap/>
          </w:tcPr>
          <w:p w14:paraId="6CDFD97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sz w:val="16"/>
                <w:szCs w:val="16"/>
              </w:rPr>
              <w:t>RADIONAVEGACIÓN AERONÁUTICA</w:t>
            </w:r>
          </w:p>
        </w:tc>
        <w:tc>
          <w:tcPr>
            <w:tcW w:w="134" w:type="dxa"/>
            <w:tcBorders>
              <w:top w:val="nil"/>
              <w:left w:val="nil"/>
              <w:bottom w:val="nil"/>
              <w:right w:val="single" w:sz="8" w:space="0" w:color="auto"/>
            </w:tcBorders>
            <w:shd w:val="clear" w:color="auto" w:fill="FFFFFF"/>
            <w:noWrap/>
          </w:tcPr>
          <w:p w14:paraId="62A5E97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1FB63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RADIONAVEGACIÓN </w:t>
            </w:r>
            <w:r w:rsidRPr="009407FF" w:rsidDel="008B1982">
              <w:rPr>
                <w:sz w:val="16"/>
                <w:szCs w:val="16"/>
              </w:rPr>
              <w:t>AERONÁUTICA</w:t>
            </w:r>
          </w:p>
        </w:tc>
      </w:tr>
      <w:tr w:rsidR="00004F2E" w:rsidRPr="009407FF" w14:paraId="4D9DA67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9778DA4" w14:textId="77777777" w:rsidR="00004F2E" w:rsidRPr="009407FF" w:rsidRDefault="00004F2E" w:rsidP="001F6A16">
            <w:pPr>
              <w:pStyle w:val="Texto"/>
              <w:spacing w:after="0" w:line="276" w:lineRule="auto"/>
              <w:ind w:right="113"/>
              <w:jc w:val="center"/>
              <w:rPr>
                <w:b/>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vAlign w:val="center"/>
          </w:tcPr>
          <w:p w14:paraId="7A81CD3A"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5.180 5.181</w:t>
            </w:r>
          </w:p>
        </w:tc>
        <w:tc>
          <w:tcPr>
            <w:tcW w:w="134" w:type="dxa"/>
            <w:tcBorders>
              <w:top w:val="nil"/>
              <w:left w:val="nil"/>
              <w:bottom w:val="nil"/>
              <w:right w:val="single" w:sz="8" w:space="0" w:color="auto"/>
            </w:tcBorders>
            <w:shd w:val="clear" w:color="auto" w:fill="FFFFFF"/>
            <w:noWrap/>
            <w:vAlign w:val="center"/>
          </w:tcPr>
          <w:p w14:paraId="60AB25A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0CF5932"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MX8 MX93 MX94</w:t>
            </w:r>
          </w:p>
        </w:tc>
      </w:tr>
      <w:tr w:rsidR="00004F2E" w:rsidRPr="009407FF" w14:paraId="36416FE8"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3408BC4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E2C232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75.2 - 87.5</w:t>
            </w:r>
          </w:p>
        </w:tc>
        <w:tc>
          <w:tcPr>
            <w:tcW w:w="4422" w:type="dxa"/>
            <w:gridSpan w:val="2"/>
            <w:tcBorders>
              <w:top w:val="nil"/>
              <w:left w:val="nil"/>
              <w:bottom w:val="nil"/>
              <w:right w:val="single" w:sz="8" w:space="0" w:color="auto"/>
            </w:tcBorders>
            <w:shd w:val="clear" w:color="auto" w:fill="FFFFFF"/>
            <w:noWrap/>
            <w:vAlign w:val="center"/>
          </w:tcPr>
          <w:p w14:paraId="0E4E22F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75.2 - 75.4</w:t>
            </w:r>
          </w:p>
        </w:tc>
        <w:tc>
          <w:tcPr>
            <w:tcW w:w="134" w:type="dxa"/>
            <w:tcBorders>
              <w:top w:val="nil"/>
              <w:left w:val="nil"/>
              <w:bottom w:val="nil"/>
              <w:right w:val="single" w:sz="8" w:space="0" w:color="auto"/>
            </w:tcBorders>
            <w:shd w:val="clear" w:color="auto" w:fill="FFFFFF"/>
            <w:noWrap/>
            <w:vAlign w:val="center"/>
          </w:tcPr>
          <w:p w14:paraId="66A0C269"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04F1E1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75.2 - 75.4</w:t>
            </w:r>
          </w:p>
        </w:tc>
      </w:tr>
      <w:tr w:rsidR="00004F2E" w:rsidRPr="009407FF" w14:paraId="45262908"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076EE92F" w14:textId="77777777" w:rsidR="00004F2E" w:rsidRPr="009407FF" w:rsidRDefault="00004F2E" w:rsidP="001F6A16">
            <w:pPr>
              <w:pStyle w:val="Texto"/>
              <w:spacing w:after="0" w:line="276" w:lineRule="auto"/>
              <w:ind w:right="113"/>
              <w:jc w:val="center"/>
              <w:rPr>
                <w:sz w:val="16"/>
                <w:szCs w:val="16"/>
              </w:rPr>
            </w:pPr>
          </w:p>
        </w:tc>
        <w:tc>
          <w:tcPr>
            <w:tcW w:w="2211" w:type="dxa"/>
            <w:vMerge w:val="restart"/>
            <w:tcBorders>
              <w:top w:val="nil"/>
              <w:left w:val="nil"/>
              <w:right w:val="single" w:sz="8" w:space="0" w:color="auto"/>
            </w:tcBorders>
            <w:shd w:val="clear" w:color="auto" w:fill="FFFFFF"/>
            <w:noWrap/>
          </w:tcPr>
          <w:p w14:paraId="44F451A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BECE8C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4422" w:type="dxa"/>
            <w:gridSpan w:val="2"/>
            <w:tcBorders>
              <w:top w:val="nil"/>
              <w:left w:val="nil"/>
              <w:right w:val="single" w:sz="8" w:space="0" w:color="auto"/>
            </w:tcBorders>
            <w:shd w:val="clear" w:color="auto" w:fill="FFFFFF"/>
            <w:noWrap/>
          </w:tcPr>
          <w:p w14:paraId="7AABF3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1B175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FFFFFF"/>
            <w:noWrap/>
          </w:tcPr>
          <w:p w14:paraId="7FE3FE6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8A4E78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953F6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01517003"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400FF6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5522686"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0B9CA6F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5.179</w:t>
            </w:r>
          </w:p>
        </w:tc>
        <w:tc>
          <w:tcPr>
            <w:tcW w:w="2211" w:type="dxa"/>
            <w:tcBorders>
              <w:top w:val="nil"/>
              <w:left w:val="nil"/>
              <w:bottom w:val="single" w:sz="8" w:space="0" w:color="auto"/>
              <w:right w:val="single" w:sz="8" w:space="0" w:color="auto"/>
            </w:tcBorders>
            <w:shd w:val="clear" w:color="auto" w:fill="FFFFFF"/>
            <w:noWrap/>
            <w:vAlign w:val="center"/>
          </w:tcPr>
          <w:p w14:paraId="13BD313D"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C16A1C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B4997C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MX93</w:t>
            </w:r>
          </w:p>
        </w:tc>
      </w:tr>
      <w:tr w:rsidR="00004F2E" w:rsidRPr="009407FF" w14:paraId="59F0D48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C42E32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D1134A0" w14:textId="77777777" w:rsidR="00004F2E" w:rsidRPr="009407FF" w:rsidRDefault="00004F2E" w:rsidP="001F6A16">
            <w:pPr>
              <w:pStyle w:val="Texto"/>
              <w:spacing w:after="0" w:line="276" w:lineRule="auto"/>
              <w:ind w:firstLine="0"/>
              <w:rPr>
                <w:bCs/>
                <w:color w:val="000000"/>
                <w:sz w:val="16"/>
                <w:szCs w:val="16"/>
                <w:lang w:eastAsia="es-MX"/>
              </w:rPr>
            </w:pPr>
          </w:p>
        </w:tc>
        <w:tc>
          <w:tcPr>
            <w:tcW w:w="2211" w:type="dxa"/>
            <w:tcBorders>
              <w:top w:val="nil"/>
              <w:left w:val="nil"/>
              <w:bottom w:val="nil"/>
              <w:right w:val="nil"/>
            </w:tcBorders>
            <w:shd w:val="clear" w:color="auto" w:fill="FFFFFF"/>
            <w:noWrap/>
            <w:vAlign w:val="center"/>
          </w:tcPr>
          <w:p w14:paraId="381C9AD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75.4 - 76</w:t>
            </w:r>
          </w:p>
        </w:tc>
        <w:tc>
          <w:tcPr>
            <w:tcW w:w="2211" w:type="dxa"/>
            <w:tcBorders>
              <w:top w:val="nil"/>
              <w:left w:val="single" w:sz="8" w:space="0" w:color="auto"/>
              <w:bottom w:val="nil"/>
              <w:right w:val="single" w:sz="8" w:space="0" w:color="auto"/>
            </w:tcBorders>
            <w:shd w:val="clear" w:color="auto" w:fill="FFFFFF"/>
            <w:noWrap/>
            <w:vAlign w:val="center"/>
          </w:tcPr>
          <w:p w14:paraId="3C6D92A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75.4 - 87</w:t>
            </w:r>
          </w:p>
        </w:tc>
        <w:tc>
          <w:tcPr>
            <w:tcW w:w="134" w:type="dxa"/>
            <w:tcBorders>
              <w:top w:val="nil"/>
              <w:left w:val="nil"/>
              <w:bottom w:val="nil"/>
              <w:right w:val="single" w:sz="8" w:space="0" w:color="auto"/>
            </w:tcBorders>
            <w:shd w:val="clear" w:color="auto" w:fill="FFFFFF"/>
            <w:noWrap/>
            <w:vAlign w:val="center"/>
          </w:tcPr>
          <w:p w14:paraId="529FA63F"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1B9A4B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75.4 - 76</w:t>
            </w:r>
          </w:p>
        </w:tc>
      </w:tr>
      <w:tr w:rsidR="00004F2E" w:rsidRPr="009407FF" w14:paraId="53E6E6F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0716F76C" w14:textId="77777777" w:rsidR="00004F2E" w:rsidRPr="009407FF" w:rsidRDefault="00004F2E" w:rsidP="001F6A16">
            <w:pPr>
              <w:pStyle w:val="Texto"/>
              <w:spacing w:after="0" w:line="276" w:lineRule="auto"/>
              <w:ind w:right="113"/>
              <w:jc w:val="center"/>
              <w:rPr>
                <w:sz w:val="16"/>
                <w:szCs w:val="16"/>
              </w:rPr>
            </w:pPr>
          </w:p>
        </w:tc>
        <w:tc>
          <w:tcPr>
            <w:tcW w:w="2211" w:type="dxa"/>
            <w:vMerge/>
            <w:tcBorders>
              <w:left w:val="nil"/>
              <w:right w:val="single" w:sz="8" w:space="0" w:color="auto"/>
            </w:tcBorders>
            <w:shd w:val="clear" w:color="auto" w:fill="FFFFFF"/>
            <w:noWrap/>
          </w:tcPr>
          <w:p w14:paraId="171EA7AE"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nil"/>
            </w:tcBorders>
            <w:shd w:val="clear" w:color="auto" w:fill="FFFFFF"/>
            <w:noWrap/>
          </w:tcPr>
          <w:p w14:paraId="0E136F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AACC2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vMerge w:val="restart"/>
            <w:tcBorders>
              <w:top w:val="nil"/>
              <w:left w:val="single" w:sz="8" w:space="0" w:color="auto"/>
              <w:right w:val="single" w:sz="8" w:space="0" w:color="auto"/>
            </w:tcBorders>
            <w:shd w:val="clear" w:color="auto" w:fill="FFFFFF"/>
            <w:noWrap/>
          </w:tcPr>
          <w:p w14:paraId="70A42B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5172E5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nil"/>
              <w:right w:val="single" w:sz="8" w:space="0" w:color="auto"/>
            </w:tcBorders>
            <w:shd w:val="clear" w:color="auto" w:fill="FFFFFF"/>
            <w:noWrap/>
          </w:tcPr>
          <w:p w14:paraId="455A610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74A239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2431E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6310A8F4"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C38A1C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03A2FA4E" w14:textId="77777777" w:rsidR="00004F2E" w:rsidRPr="009407FF" w:rsidRDefault="00004F2E" w:rsidP="001F6A16">
            <w:pPr>
              <w:pStyle w:val="Texto"/>
              <w:spacing w:after="0" w:line="276" w:lineRule="auto"/>
              <w:ind w:firstLine="0"/>
              <w:rPr>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1E693FDB"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46C36CE8"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235CA8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4A7C3D5"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0202BAF5"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12E8C1C"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1C1BE20"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0A7B50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76 - 88</w:t>
            </w:r>
          </w:p>
        </w:tc>
        <w:tc>
          <w:tcPr>
            <w:tcW w:w="2211" w:type="dxa"/>
            <w:vMerge/>
            <w:tcBorders>
              <w:left w:val="single" w:sz="8" w:space="0" w:color="auto"/>
              <w:right w:val="single" w:sz="8" w:space="0" w:color="auto"/>
            </w:tcBorders>
            <w:shd w:val="clear" w:color="auto" w:fill="FFFFFF"/>
            <w:noWrap/>
            <w:vAlign w:val="center"/>
          </w:tcPr>
          <w:p w14:paraId="7CD9B558" w14:textId="77777777" w:rsidR="00004F2E" w:rsidRPr="009407FF" w:rsidRDefault="00004F2E" w:rsidP="001F6A16">
            <w:pPr>
              <w:pStyle w:val="Texto"/>
              <w:spacing w:after="0" w:line="276" w:lineRule="auto"/>
              <w:ind w:firstLine="0"/>
              <w:rPr>
                <w:b/>
                <w:bCs/>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0EFA50"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4A5A6F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76 - 88</w:t>
            </w:r>
          </w:p>
        </w:tc>
      </w:tr>
      <w:tr w:rsidR="00D42CB9" w:rsidRPr="009407FF" w14:paraId="5029F4C5" w14:textId="77777777" w:rsidTr="00165D7A">
        <w:trPr>
          <w:cantSplit/>
          <w:trHeight w:val="212"/>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DCAF417" w14:textId="77777777" w:rsidR="00D42CB9" w:rsidRPr="009407FF" w:rsidRDefault="00D42CB9" w:rsidP="001F6A16">
            <w:pPr>
              <w:pStyle w:val="Texto"/>
              <w:spacing w:after="0" w:line="276" w:lineRule="auto"/>
              <w:ind w:right="113"/>
              <w:jc w:val="center"/>
              <w:rPr>
                <w:sz w:val="16"/>
                <w:szCs w:val="16"/>
              </w:rPr>
            </w:pPr>
          </w:p>
        </w:tc>
        <w:tc>
          <w:tcPr>
            <w:tcW w:w="2211" w:type="dxa"/>
            <w:vMerge/>
            <w:tcBorders>
              <w:left w:val="nil"/>
              <w:right w:val="single" w:sz="8" w:space="0" w:color="auto"/>
            </w:tcBorders>
            <w:shd w:val="clear" w:color="auto" w:fill="FFFFFF"/>
            <w:noWrap/>
            <w:vAlign w:val="center"/>
          </w:tcPr>
          <w:p w14:paraId="2E02DAD8" w14:textId="77777777" w:rsidR="00D42CB9" w:rsidRPr="009407FF" w:rsidRDefault="00D42CB9" w:rsidP="001F6A16">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3E925BB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p w14:paraId="0FD4A39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6B94AF3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vMerge/>
            <w:tcBorders>
              <w:left w:val="single" w:sz="8" w:space="0" w:color="auto"/>
              <w:bottom w:val="nil"/>
              <w:right w:val="single" w:sz="8" w:space="0" w:color="auto"/>
            </w:tcBorders>
            <w:shd w:val="clear" w:color="auto" w:fill="FFFFFF"/>
            <w:noWrap/>
            <w:vAlign w:val="center"/>
          </w:tcPr>
          <w:p w14:paraId="4212EF9B" w14:textId="77777777" w:rsidR="00D42CB9" w:rsidRPr="009407FF" w:rsidRDefault="00D42CB9" w:rsidP="001F6A16">
            <w:pPr>
              <w:pStyle w:val="Texto"/>
              <w:spacing w:after="0" w:line="276" w:lineRule="auto"/>
              <w:ind w:left="170" w:hanging="170"/>
              <w:jc w:val="left"/>
              <w:rPr>
                <w:sz w:val="16"/>
                <w:szCs w:val="16"/>
              </w:rPr>
            </w:pPr>
          </w:p>
        </w:tc>
        <w:tc>
          <w:tcPr>
            <w:tcW w:w="134" w:type="dxa"/>
            <w:vMerge w:val="restart"/>
            <w:tcBorders>
              <w:top w:val="nil"/>
              <w:left w:val="nil"/>
              <w:right w:val="single" w:sz="8" w:space="0" w:color="auto"/>
            </w:tcBorders>
            <w:shd w:val="clear" w:color="auto" w:fill="FFFFFF"/>
            <w:noWrap/>
            <w:vAlign w:val="center"/>
          </w:tcPr>
          <w:p w14:paraId="6B7ED550"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BCA4D4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p w14:paraId="1B02A5B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4F9CDF2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r>
      <w:tr w:rsidR="00D42CB9" w:rsidRPr="009407FF" w14:paraId="24537A22"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4A01157"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3BC62666" w14:textId="77777777" w:rsidR="00D42CB9" w:rsidRPr="009407FF" w:rsidRDefault="00D42CB9" w:rsidP="001F6A16">
            <w:pPr>
              <w:pStyle w:val="Texto"/>
              <w:spacing w:after="0" w:line="276" w:lineRule="auto"/>
              <w:ind w:firstLine="0"/>
              <w:rPr>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BBBF132" w14:textId="77777777" w:rsidR="00D42CB9" w:rsidRPr="009407FF" w:rsidRDefault="00D42CB9" w:rsidP="001F6A16">
            <w:pPr>
              <w:pStyle w:val="Texto"/>
              <w:spacing w:after="0" w:line="276" w:lineRule="auto"/>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420D259"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5.182 5.183 5.188</w:t>
            </w:r>
          </w:p>
        </w:tc>
        <w:tc>
          <w:tcPr>
            <w:tcW w:w="134" w:type="dxa"/>
            <w:vMerge/>
            <w:tcBorders>
              <w:left w:val="nil"/>
              <w:right w:val="single" w:sz="8" w:space="0" w:color="auto"/>
            </w:tcBorders>
            <w:shd w:val="clear" w:color="auto" w:fill="FFFFFF"/>
            <w:noWrap/>
            <w:vAlign w:val="center"/>
          </w:tcPr>
          <w:p w14:paraId="6A32693C"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AFC18E3" w14:textId="77777777" w:rsidR="00D42CB9" w:rsidRPr="009407FF" w:rsidRDefault="00D42CB9" w:rsidP="001F6A16">
            <w:pPr>
              <w:pStyle w:val="Texto"/>
              <w:spacing w:after="0" w:line="276" w:lineRule="auto"/>
              <w:rPr>
                <w:color w:val="000000"/>
                <w:sz w:val="16"/>
                <w:szCs w:val="16"/>
                <w:lang w:eastAsia="es-MX"/>
              </w:rPr>
            </w:pPr>
          </w:p>
        </w:tc>
      </w:tr>
      <w:tr w:rsidR="00D42CB9" w:rsidRPr="009407FF" w14:paraId="062D5877"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18130A3"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4339F3A"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5.175 5.179 5.187</w:t>
            </w:r>
          </w:p>
        </w:tc>
        <w:tc>
          <w:tcPr>
            <w:tcW w:w="2211" w:type="dxa"/>
            <w:vMerge/>
            <w:tcBorders>
              <w:left w:val="nil"/>
              <w:bottom w:val="nil"/>
              <w:right w:val="single" w:sz="8" w:space="0" w:color="auto"/>
            </w:tcBorders>
            <w:shd w:val="clear" w:color="auto" w:fill="FFFFFF"/>
            <w:noWrap/>
            <w:vAlign w:val="center"/>
          </w:tcPr>
          <w:p w14:paraId="0B704EE3" w14:textId="77777777" w:rsidR="00D42CB9" w:rsidRPr="009407FF" w:rsidRDefault="00D42CB9" w:rsidP="001F6A16">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E8F13A2"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87 - 100</w:t>
            </w:r>
          </w:p>
        </w:tc>
        <w:tc>
          <w:tcPr>
            <w:tcW w:w="134" w:type="dxa"/>
            <w:vMerge/>
            <w:tcBorders>
              <w:left w:val="nil"/>
              <w:bottom w:val="nil"/>
              <w:right w:val="single" w:sz="8" w:space="0" w:color="auto"/>
            </w:tcBorders>
            <w:shd w:val="clear" w:color="auto" w:fill="FFFFFF"/>
            <w:noWrap/>
            <w:vAlign w:val="center"/>
          </w:tcPr>
          <w:p w14:paraId="01F11E66" w14:textId="77777777" w:rsidR="00D42CB9" w:rsidRPr="009407FF" w:rsidRDefault="00D42CB9" w:rsidP="001F6A16">
            <w:pPr>
              <w:pStyle w:val="Texto"/>
              <w:spacing w:after="0" w:line="276" w:lineRule="auto"/>
              <w:ind w:firstLine="0"/>
              <w:jc w:val="left"/>
              <w:rPr>
                <w:bCs/>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1A27DBF0" w14:textId="77777777" w:rsidR="00D42CB9" w:rsidRPr="009407FF" w:rsidRDefault="00D42CB9" w:rsidP="001F6A16">
            <w:pPr>
              <w:pStyle w:val="Texto"/>
              <w:spacing w:after="0" w:line="276" w:lineRule="auto"/>
              <w:ind w:firstLine="0"/>
              <w:rPr>
                <w:b/>
                <w:bCs/>
                <w:color w:val="000000"/>
                <w:sz w:val="16"/>
                <w:szCs w:val="16"/>
                <w:lang w:eastAsia="es-MX"/>
              </w:rPr>
            </w:pPr>
          </w:p>
        </w:tc>
      </w:tr>
      <w:tr w:rsidR="00004F2E" w:rsidRPr="009407FF" w14:paraId="00EC6E3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4A7824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93DCEB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87.5 - 100</w:t>
            </w:r>
          </w:p>
        </w:tc>
        <w:tc>
          <w:tcPr>
            <w:tcW w:w="2211" w:type="dxa"/>
            <w:tcBorders>
              <w:top w:val="nil"/>
              <w:left w:val="nil"/>
              <w:bottom w:val="single" w:sz="8" w:space="0" w:color="auto"/>
              <w:right w:val="single" w:sz="8" w:space="0" w:color="auto"/>
            </w:tcBorders>
            <w:shd w:val="clear" w:color="auto" w:fill="FFFFFF"/>
            <w:noWrap/>
            <w:vAlign w:val="center"/>
          </w:tcPr>
          <w:p w14:paraId="532FEBB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5.185</w:t>
            </w:r>
          </w:p>
        </w:tc>
        <w:tc>
          <w:tcPr>
            <w:tcW w:w="2211" w:type="dxa"/>
            <w:vMerge w:val="restart"/>
            <w:tcBorders>
              <w:top w:val="nil"/>
              <w:left w:val="nil"/>
              <w:right w:val="single" w:sz="8" w:space="0" w:color="auto"/>
            </w:tcBorders>
            <w:shd w:val="clear" w:color="auto" w:fill="FFFFFF"/>
            <w:noWrap/>
          </w:tcPr>
          <w:p w14:paraId="7071BB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6349F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BE959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c>
          <w:tcPr>
            <w:tcW w:w="134" w:type="dxa"/>
            <w:tcBorders>
              <w:top w:val="nil"/>
              <w:left w:val="nil"/>
              <w:bottom w:val="nil"/>
              <w:right w:val="single" w:sz="8" w:space="0" w:color="auto"/>
            </w:tcBorders>
            <w:shd w:val="clear" w:color="auto" w:fill="FFFFFF"/>
            <w:noWrap/>
            <w:vAlign w:val="center"/>
          </w:tcPr>
          <w:p w14:paraId="021CCD5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5FD4929"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 xml:space="preserve">MX88 MX90 MX95 </w:t>
            </w:r>
          </w:p>
        </w:tc>
      </w:tr>
      <w:tr w:rsidR="00004F2E" w:rsidRPr="009407FF" w14:paraId="50BEB575"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94DB11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val="restart"/>
            <w:tcBorders>
              <w:top w:val="nil"/>
              <w:left w:val="nil"/>
              <w:right w:val="single" w:sz="8" w:space="0" w:color="auto"/>
            </w:tcBorders>
            <w:shd w:val="clear" w:color="auto" w:fill="FFFFFF"/>
            <w:noWrap/>
          </w:tcPr>
          <w:p w14:paraId="048F89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c>
          <w:tcPr>
            <w:tcW w:w="2211" w:type="dxa"/>
            <w:tcBorders>
              <w:top w:val="nil"/>
              <w:left w:val="nil"/>
              <w:bottom w:val="nil"/>
              <w:right w:val="single" w:sz="8" w:space="0" w:color="auto"/>
            </w:tcBorders>
            <w:shd w:val="clear" w:color="auto" w:fill="FFFFFF"/>
            <w:noWrap/>
            <w:vAlign w:val="center"/>
          </w:tcPr>
          <w:p w14:paraId="118DCC04"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88 - 100</w:t>
            </w:r>
          </w:p>
        </w:tc>
        <w:tc>
          <w:tcPr>
            <w:tcW w:w="2211" w:type="dxa"/>
            <w:vMerge/>
            <w:tcBorders>
              <w:left w:val="nil"/>
              <w:right w:val="single" w:sz="8" w:space="0" w:color="auto"/>
            </w:tcBorders>
            <w:shd w:val="clear" w:color="auto" w:fill="FFFFFF"/>
            <w:noWrap/>
            <w:vAlign w:val="center"/>
          </w:tcPr>
          <w:p w14:paraId="07D876AF" w14:textId="77777777" w:rsidR="00004F2E" w:rsidRPr="009407FF" w:rsidRDefault="00004F2E" w:rsidP="001F6A16">
            <w:pPr>
              <w:pStyle w:val="Texto"/>
              <w:spacing w:after="0" w:line="276" w:lineRule="auto"/>
              <w:rPr>
                <w:color w:val="000000"/>
                <w:sz w:val="16"/>
                <w:szCs w:val="16"/>
                <w:lang w:eastAsia="es-MX"/>
              </w:rPr>
            </w:pPr>
          </w:p>
        </w:tc>
        <w:tc>
          <w:tcPr>
            <w:tcW w:w="134" w:type="dxa"/>
            <w:tcBorders>
              <w:top w:val="nil"/>
              <w:left w:val="single" w:sz="8" w:space="0" w:color="auto"/>
              <w:bottom w:val="nil"/>
              <w:right w:val="nil"/>
            </w:tcBorders>
            <w:shd w:val="clear" w:color="auto" w:fill="FFFFFF"/>
            <w:noWrap/>
            <w:vAlign w:val="center"/>
          </w:tcPr>
          <w:p w14:paraId="164DBC6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3F418CA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88 - 108</w:t>
            </w:r>
          </w:p>
        </w:tc>
      </w:tr>
      <w:tr w:rsidR="00D42CB9" w:rsidRPr="009407FF" w14:paraId="395A94E5"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F441B2D"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32D366BD" w14:textId="77777777" w:rsidR="00D42CB9" w:rsidRPr="009407FF" w:rsidRDefault="00D42CB9" w:rsidP="001F6A16">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3192EE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2211" w:type="dxa"/>
            <w:vMerge/>
            <w:tcBorders>
              <w:left w:val="nil"/>
              <w:bottom w:val="nil"/>
              <w:right w:val="single" w:sz="8" w:space="0" w:color="auto"/>
            </w:tcBorders>
            <w:shd w:val="clear" w:color="auto" w:fill="FFFFFF"/>
            <w:noWrap/>
            <w:vAlign w:val="center"/>
          </w:tcPr>
          <w:p w14:paraId="28288638"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val="restart"/>
            <w:tcBorders>
              <w:top w:val="nil"/>
              <w:left w:val="single" w:sz="8" w:space="0" w:color="auto"/>
              <w:right w:val="nil"/>
            </w:tcBorders>
            <w:shd w:val="clear" w:color="auto" w:fill="FFFFFF"/>
            <w:noWrap/>
          </w:tcPr>
          <w:p w14:paraId="35B1DE66"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03ADB08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r>
      <w:tr w:rsidR="00D42CB9" w:rsidRPr="009407FF" w14:paraId="04849827"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30EEB35"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E623E2C"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5.190</w:t>
            </w:r>
          </w:p>
        </w:tc>
        <w:tc>
          <w:tcPr>
            <w:tcW w:w="2211" w:type="dxa"/>
            <w:tcBorders>
              <w:top w:val="nil"/>
              <w:left w:val="nil"/>
              <w:bottom w:val="single" w:sz="8" w:space="0" w:color="auto"/>
              <w:right w:val="single" w:sz="8" w:space="0" w:color="auto"/>
            </w:tcBorders>
            <w:shd w:val="clear" w:color="auto" w:fill="FFFFFF"/>
            <w:noWrap/>
            <w:vAlign w:val="center"/>
          </w:tcPr>
          <w:p w14:paraId="29F809BC" w14:textId="77777777" w:rsidR="00D42CB9" w:rsidRPr="009407FF" w:rsidRDefault="00D42CB9"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2B9A2C6B"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54A6C469"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CC9CB2F"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60DC8453"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DCDCDFB"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B6410C5"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100 - 108</w:t>
            </w:r>
          </w:p>
        </w:tc>
        <w:tc>
          <w:tcPr>
            <w:tcW w:w="134" w:type="dxa"/>
            <w:vMerge/>
            <w:tcBorders>
              <w:left w:val="single" w:sz="8" w:space="0" w:color="auto"/>
              <w:right w:val="nil"/>
            </w:tcBorders>
            <w:shd w:val="clear" w:color="auto" w:fill="FFFFFF"/>
            <w:noWrap/>
            <w:vAlign w:val="center"/>
          </w:tcPr>
          <w:p w14:paraId="18E40F57" w14:textId="77777777" w:rsidR="00D42CB9" w:rsidRPr="009407FF" w:rsidRDefault="00D42CB9" w:rsidP="001F6A16">
            <w:pPr>
              <w:pStyle w:val="Texto"/>
              <w:spacing w:after="0" w:line="276" w:lineRule="auto"/>
              <w:ind w:firstLine="0"/>
              <w:jc w:val="left"/>
              <w:rPr>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02D31CF"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265034C8"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6CD51DA"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DC9D71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tc>
        <w:tc>
          <w:tcPr>
            <w:tcW w:w="134" w:type="dxa"/>
            <w:vMerge/>
            <w:tcBorders>
              <w:left w:val="single" w:sz="8" w:space="0" w:color="auto"/>
              <w:bottom w:val="nil"/>
              <w:right w:val="nil"/>
            </w:tcBorders>
            <w:shd w:val="clear" w:color="auto" w:fill="FFFFFF"/>
            <w:noWrap/>
            <w:vAlign w:val="center"/>
          </w:tcPr>
          <w:p w14:paraId="134C4380" w14:textId="77777777" w:rsidR="00D42CB9" w:rsidRPr="009407FF" w:rsidRDefault="00D42CB9" w:rsidP="001F6A16">
            <w:pPr>
              <w:pStyle w:val="Texto"/>
              <w:spacing w:after="0" w:line="276" w:lineRule="auto"/>
              <w:ind w:firstLine="0"/>
              <w:jc w:val="left"/>
              <w:rPr>
                <w:bCs/>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6FC6524D" w14:textId="77777777" w:rsidR="00D42CB9" w:rsidRPr="009407FF" w:rsidRDefault="00D42CB9" w:rsidP="001F6A16">
            <w:pPr>
              <w:pStyle w:val="Texto"/>
              <w:spacing w:after="0" w:line="276" w:lineRule="auto"/>
              <w:ind w:firstLine="0"/>
              <w:rPr>
                <w:b/>
                <w:bCs/>
                <w:color w:val="000000"/>
                <w:sz w:val="16"/>
                <w:szCs w:val="16"/>
                <w:lang w:eastAsia="es-MX"/>
              </w:rPr>
            </w:pPr>
          </w:p>
        </w:tc>
      </w:tr>
      <w:tr w:rsidR="00004F2E" w:rsidRPr="009407FF" w14:paraId="544E40C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E05AA3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A5F8D04"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5.192 5.194</w:t>
            </w:r>
          </w:p>
        </w:tc>
        <w:tc>
          <w:tcPr>
            <w:tcW w:w="134" w:type="dxa"/>
            <w:tcBorders>
              <w:top w:val="nil"/>
              <w:left w:val="nil"/>
              <w:bottom w:val="nil"/>
              <w:right w:val="nil"/>
            </w:tcBorders>
            <w:shd w:val="clear" w:color="auto" w:fill="FFFFFF"/>
            <w:noWrap/>
            <w:vAlign w:val="center"/>
          </w:tcPr>
          <w:p w14:paraId="6EB1C3A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4AC629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MX96 MX97 MX98</w:t>
            </w:r>
          </w:p>
        </w:tc>
      </w:tr>
      <w:tr w:rsidR="00004F2E" w:rsidRPr="009407FF" w14:paraId="7715BA60"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5918B01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32773D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108 - 117.975</w:t>
            </w:r>
          </w:p>
        </w:tc>
        <w:tc>
          <w:tcPr>
            <w:tcW w:w="134" w:type="dxa"/>
            <w:tcBorders>
              <w:top w:val="nil"/>
              <w:left w:val="nil"/>
              <w:bottom w:val="nil"/>
              <w:right w:val="single" w:sz="8" w:space="0" w:color="auto"/>
            </w:tcBorders>
            <w:shd w:val="clear" w:color="auto" w:fill="FFFFFF"/>
            <w:noWrap/>
          </w:tcPr>
          <w:p w14:paraId="3B93B5A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CACAA8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108 - 117.975</w:t>
            </w:r>
          </w:p>
        </w:tc>
      </w:tr>
      <w:tr w:rsidR="00004F2E" w:rsidRPr="009407FF" w14:paraId="0178D0A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79BF8D4"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FFFFFF"/>
            <w:noWrap/>
          </w:tcPr>
          <w:p w14:paraId="55A58B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134" w:type="dxa"/>
            <w:tcBorders>
              <w:top w:val="nil"/>
              <w:left w:val="nil"/>
              <w:bottom w:val="nil"/>
              <w:right w:val="single" w:sz="8" w:space="0" w:color="auto"/>
            </w:tcBorders>
            <w:shd w:val="clear" w:color="auto" w:fill="FFFFFF"/>
            <w:noWrap/>
          </w:tcPr>
          <w:p w14:paraId="4AE74BF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265AB9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RADIONAVEGACIÓN </w:t>
            </w:r>
            <w:r w:rsidRPr="009407FF" w:rsidDel="002A1069">
              <w:rPr>
                <w:sz w:val="16"/>
                <w:szCs w:val="16"/>
              </w:rPr>
              <w:t>AERONÁUTICA</w:t>
            </w:r>
          </w:p>
        </w:tc>
      </w:tr>
      <w:tr w:rsidR="00004F2E" w:rsidRPr="009407FF" w14:paraId="5229A329"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2EA7137"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70601D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5.197 5.197A</w:t>
            </w:r>
          </w:p>
        </w:tc>
        <w:tc>
          <w:tcPr>
            <w:tcW w:w="134" w:type="dxa"/>
            <w:tcBorders>
              <w:top w:val="nil"/>
              <w:left w:val="nil"/>
              <w:bottom w:val="nil"/>
              <w:right w:val="single" w:sz="8" w:space="0" w:color="auto"/>
            </w:tcBorders>
            <w:shd w:val="clear" w:color="auto" w:fill="FFFFFF"/>
            <w:noWrap/>
          </w:tcPr>
          <w:p w14:paraId="4C8105D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CCA910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MX99</w:t>
            </w:r>
          </w:p>
        </w:tc>
      </w:tr>
      <w:tr w:rsidR="00004F2E" w:rsidRPr="009407FF" w14:paraId="10F478C3"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26546E5"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225D815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117.975 - 137</w:t>
            </w:r>
          </w:p>
        </w:tc>
        <w:tc>
          <w:tcPr>
            <w:tcW w:w="134" w:type="dxa"/>
            <w:tcBorders>
              <w:top w:val="nil"/>
              <w:left w:val="nil"/>
              <w:bottom w:val="nil"/>
              <w:right w:val="single" w:sz="8" w:space="0" w:color="auto"/>
            </w:tcBorders>
            <w:shd w:val="clear" w:color="auto" w:fill="FFFFFF"/>
            <w:noWrap/>
          </w:tcPr>
          <w:p w14:paraId="7838427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159E6B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117.975 - 137</w:t>
            </w:r>
          </w:p>
        </w:tc>
      </w:tr>
      <w:tr w:rsidR="00004F2E" w:rsidRPr="009407FF" w14:paraId="65895D3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C97D80"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5E054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c>
          <w:tcPr>
            <w:tcW w:w="134" w:type="dxa"/>
            <w:tcBorders>
              <w:top w:val="nil"/>
              <w:left w:val="nil"/>
              <w:bottom w:val="nil"/>
              <w:right w:val="single" w:sz="8" w:space="0" w:color="auto"/>
            </w:tcBorders>
            <w:shd w:val="clear" w:color="auto" w:fill="FFFFFF"/>
            <w:noWrap/>
          </w:tcPr>
          <w:p w14:paraId="0A24996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391E96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tc>
      </w:tr>
      <w:tr w:rsidR="00004F2E" w:rsidRPr="009407FF" w14:paraId="462D58F7"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1CB278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9B7761A"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5.111 5.200 5.201 5.202</w:t>
            </w:r>
          </w:p>
        </w:tc>
        <w:tc>
          <w:tcPr>
            <w:tcW w:w="134" w:type="dxa"/>
            <w:tcBorders>
              <w:top w:val="nil"/>
              <w:left w:val="nil"/>
              <w:bottom w:val="nil"/>
              <w:right w:val="single" w:sz="8" w:space="0" w:color="auto"/>
            </w:tcBorders>
            <w:shd w:val="clear" w:color="auto" w:fill="FFFFFF"/>
            <w:noWrap/>
          </w:tcPr>
          <w:p w14:paraId="1E3A8F0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78EA3C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MX100 MX101</w:t>
            </w:r>
          </w:p>
        </w:tc>
      </w:tr>
    </w:tbl>
    <w:p w14:paraId="54BACF80" w14:textId="77777777" w:rsidR="00004F2E" w:rsidRPr="009407FF" w:rsidRDefault="00004F2E" w:rsidP="001F6A16">
      <w:pPr>
        <w:spacing w:after="0"/>
        <w:rPr>
          <w:rFonts w:ascii="Arial" w:hAnsi="Arial" w:cs="Arial"/>
          <w:sz w:val="18"/>
          <w:szCs w:val="18"/>
        </w:rPr>
      </w:pPr>
    </w:p>
    <w:p w14:paraId="1DB73E30" w14:textId="77777777" w:rsidR="00004F2E" w:rsidRPr="009407FF" w:rsidRDefault="00004F2E" w:rsidP="001F6A16">
      <w:pPr>
        <w:spacing w:after="0"/>
        <w:rPr>
          <w:rFonts w:ascii="Arial" w:hAnsi="Arial" w:cs="Arial"/>
          <w:sz w:val="18"/>
          <w:szCs w:val="18"/>
        </w:rPr>
      </w:pPr>
    </w:p>
    <w:p w14:paraId="19D9855E" w14:textId="77777777" w:rsidR="00004F2E" w:rsidRPr="009407FF" w:rsidRDefault="00004F2E" w:rsidP="001F6A16">
      <w:pPr>
        <w:spacing w:after="0"/>
        <w:rPr>
          <w:rFonts w:ascii="Arial" w:hAnsi="Arial" w:cs="Arial"/>
          <w:sz w:val="18"/>
          <w:szCs w:val="18"/>
        </w:rPr>
      </w:pPr>
    </w:p>
    <w:p w14:paraId="48DE1707" w14:textId="6FE2F736" w:rsidR="00004F2E" w:rsidRPr="009407FF" w:rsidRDefault="00004F2E" w:rsidP="001F6A16">
      <w:pPr>
        <w:spacing w:after="0"/>
        <w:rPr>
          <w:rFonts w:ascii="Arial" w:hAnsi="Arial" w:cs="Arial"/>
          <w:sz w:val="18"/>
          <w:szCs w:val="18"/>
        </w:rPr>
      </w:pPr>
    </w:p>
    <w:p w14:paraId="1AE1B6FF" w14:textId="4D9B0C93" w:rsidR="00004F2E" w:rsidRPr="009407FF" w:rsidRDefault="00004F2E" w:rsidP="001F6A16">
      <w:pPr>
        <w:spacing w:after="0"/>
        <w:rPr>
          <w:rFonts w:ascii="Arial" w:hAnsi="Arial" w:cs="Arial"/>
          <w:sz w:val="18"/>
          <w:szCs w:val="18"/>
        </w:rPr>
      </w:pPr>
    </w:p>
    <w:p w14:paraId="503E3DD7" w14:textId="77777777" w:rsidR="00EC1D5D" w:rsidRPr="009407FF" w:rsidRDefault="00EC1D5D" w:rsidP="001F6A16">
      <w:pPr>
        <w:spacing w:after="0"/>
        <w:rPr>
          <w:rFonts w:ascii="Arial" w:hAnsi="Arial" w:cs="Arial"/>
          <w:sz w:val="18"/>
          <w:szCs w:val="18"/>
        </w:rPr>
      </w:pPr>
    </w:p>
    <w:p w14:paraId="6036099C" w14:textId="77777777" w:rsidR="00004F2E" w:rsidRPr="009407FF" w:rsidRDefault="00004F2E" w:rsidP="001F6A16">
      <w:pPr>
        <w:spacing w:after="0"/>
        <w:rPr>
          <w:rFonts w:ascii="Arial" w:hAnsi="Arial" w:cs="Arial"/>
          <w:sz w:val="18"/>
          <w:szCs w:val="18"/>
        </w:rPr>
      </w:pPr>
    </w:p>
    <w:p w14:paraId="141B8FA0" w14:textId="77777777" w:rsidR="00004F2E" w:rsidRPr="009407FF" w:rsidRDefault="00004F2E" w:rsidP="001F6A16">
      <w:pPr>
        <w:spacing w:after="0"/>
        <w:rPr>
          <w:rFonts w:ascii="Arial" w:hAnsi="Arial" w:cs="Arial"/>
          <w:sz w:val="18"/>
          <w:szCs w:val="18"/>
        </w:rPr>
      </w:pPr>
    </w:p>
    <w:p w14:paraId="00619A76" w14:textId="77777777" w:rsidR="00004F2E" w:rsidRPr="009407FF" w:rsidRDefault="00004F2E" w:rsidP="001F6A16">
      <w:pPr>
        <w:spacing w:after="0"/>
        <w:rPr>
          <w:rFonts w:ascii="Arial" w:hAnsi="Arial" w:cs="Arial"/>
          <w:sz w:val="18"/>
          <w:szCs w:val="18"/>
        </w:rPr>
      </w:pPr>
    </w:p>
    <w:p w14:paraId="3B6F5039" w14:textId="77777777" w:rsidR="00004F2E" w:rsidRPr="009407FF" w:rsidRDefault="00004F2E" w:rsidP="001F6A16">
      <w:pPr>
        <w:spacing w:after="0"/>
        <w:rPr>
          <w:rFonts w:ascii="Arial" w:hAnsi="Arial" w:cs="Arial"/>
          <w:sz w:val="18"/>
          <w:szCs w:val="18"/>
        </w:rPr>
      </w:pPr>
    </w:p>
    <w:p w14:paraId="38656CC1"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137 - 144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671E0330"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60A0C5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A894D55"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3068B84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C71718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1CE8DEB8"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56D47E5"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C6BCE8B"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DF86BB"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040A4C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13" w:type="dxa"/>
            <w:tcBorders>
              <w:top w:val="nil"/>
              <w:left w:val="nil"/>
              <w:bottom w:val="nil"/>
              <w:right w:val="single" w:sz="8" w:space="0" w:color="auto"/>
            </w:tcBorders>
            <w:shd w:val="clear" w:color="auto" w:fill="FFFFFF"/>
            <w:noWrap/>
          </w:tcPr>
          <w:p w14:paraId="0AFE2EE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45A07C4"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261A89D3"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2CB4FDA1"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672D99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F122FFF"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7C8480B" w14:textId="77777777" w:rsidR="00004F2E" w:rsidRPr="009407FF" w:rsidRDefault="00004F2E" w:rsidP="001F6A16">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tcPr>
          <w:p w14:paraId="498091F5"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6C342D"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2867BE6B"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63263792"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VHF</w:t>
            </w:r>
          </w:p>
        </w:tc>
        <w:tc>
          <w:tcPr>
            <w:tcW w:w="2211" w:type="dxa"/>
            <w:gridSpan w:val="3"/>
            <w:tcBorders>
              <w:top w:val="single" w:sz="8" w:space="0" w:color="auto"/>
              <w:left w:val="single" w:sz="8" w:space="0" w:color="auto"/>
              <w:bottom w:val="nil"/>
              <w:right w:val="single" w:sz="8" w:space="0" w:color="auto"/>
            </w:tcBorders>
            <w:shd w:val="clear" w:color="auto" w:fill="FFFFFF"/>
            <w:noWrap/>
            <w:vAlign w:val="center"/>
          </w:tcPr>
          <w:p w14:paraId="4C2EC6A9"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137 - 137.025</w:t>
            </w:r>
          </w:p>
        </w:tc>
        <w:tc>
          <w:tcPr>
            <w:tcW w:w="113" w:type="dxa"/>
            <w:tcBorders>
              <w:top w:val="nil"/>
              <w:left w:val="nil"/>
              <w:bottom w:val="nil"/>
              <w:right w:val="single" w:sz="8" w:space="0" w:color="auto"/>
            </w:tcBorders>
            <w:shd w:val="clear" w:color="auto" w:fill="FFFFFF"/>
            <w:noWrap/>
          </w:tcPr>
          <w:p w14:paraId="39882D7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8441F0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color w:val="000000"/>
                <w:sz w:val="16"/>
                <w:szCs w:val="16"/>
              </w:rPr>
              <w:t>137 - 138</w:t>
            </w:r>
          </w:p>
        </w:tc>
      </w:tr>
      <w:tr w:rsidR="00D42CB9" w:rsidRPr="009407FF" w14:paraId="38B5E07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F00C50C" w14:textId="77777777" w:rsidR="00D42CB9" w:rsidRPr="009407FF" w:rsidRDefault="00D42CB9" w:rsidP="001F6A16">
            <w:pPr>
              <w:pStyle w:val="Texto"/>
              <w:spacing w:after="0" w:line="276" w:lineRule="auto"/>
              <w:jc w:val="center"/>
              <w:rPr>
                <w:sz w:val="16"/>
                <w:szCs w:val="16"/>
              </w:rPr>
            </w:pPr>
          </w:p>
        </w:tc>
        <w:tc>
          <w:tcPr>
            <w:tcW w:w="2211" w:type="dxa"/>
            <w:gridSpan w:val="3"/>
            <w:tcBorders>
              <w:top w:val="nil"/>
              <w:left w:val="single" w:sz="8" w:space="0" w:color="auto"/>
              <w:right w:val="single" w:sz="8" w:space="0" w:color="auto"/>
            </w:tcBorders>
            <w:shd w:val="clear" w:color="auto" w:fill="FFFFFF"/>
            <w:noWrap/>
          </w:tcPr>
          <w:p w14:paraId="4B941D5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OPERACIONES ESPACIALES (espacio-Tierra) 5.203C</w:t>
            </w:r>
          </w:p>
          <w:p w14:paraId="0C36BDD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METEOROLOGÍA POR SATÉLITE (espacio-Tierra)</w:t>
            </w:r>
          </w:p>
          <w:p w14:paraId="2B1CD6A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POR SATÉLITE (espacio-Tierra) 5.208A 5.208B 5.209</w:t>
            </w:r>
          </w:p>
          <w:p w14:paraId="0C6311A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INVESTIGACIÓN ESPACIAL (espacio-Tierra)</w:t>
            </w:r>
          </w:p>
          <w:p w14:paraId="4FA8A60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3F6588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tc>
        <w:tc>
          <w:tcPr>
            <w:tcW w:w="113" w:type="dxa"/>
            <w:vMerge w:val="restart"/>
            <w:tcBorders>
              <w:top w:val="nil"/>
              <w:left w:val="single" w:sz="8" w:space="0" w:color="auto"/>
              <w:right w:val="single" w:sz="8" w:space="0" w:color="auto"/>
            </w:tcBorders>
            <w:shd w:val="clear" w:color="auto" w:fill="FFFFFF"/>
            <w:noWrap/>
          </w:tcPr>
          <w:p w14:paraId="6CADE6F0"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681671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INVESTIGACIÓN ESPACIAL (espacio-Tierra)</w:t>
            </w:r>
          </w:p>
          <w:p w14:paraId="0D5DD35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METEOROLOGÍA POR SATÉLITE (espacio-Tierra)</w:t>
            </w:r>
          </w:p>
          <w:p w14:paraId="6380E06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POR SATÉLITE (espacio-</w:t>
            </w:r>
            <w:r w:rsidRPr="009407FF" w:rsidDel="002A1069">
              <w:rPr>
                <w:sz w:val="16"/>
                <w:szCs w:val="16"/>
              </w:rPr>
              <w:t>Tierra)</w:t>
            </w:r>
          </w:p>
          <w:p w14:paraId="622ECE8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OPERACIONES ESPACIALES (espacio-Tierra)</w:t>
            </w:r>
          </w:p>
        </w:tc>
      </w:tr>
      <w:tr w:rsidR="00D42CB9" w:rsidRPr="009407FF" w14:paraId="2E5CEC2F"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47123C0"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3755384"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7711D5D4"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2450EFF" w14:textId="77777777" w:rsidR="00D42CB9" w:rsidRPr="009407FF" w:rsidRDefault="00D42CB9" w:rsidP="001F6A16">
            <w:pPr>
              <w:pStyle w:val="Texto"/>
              <w:spacing w:after="0" w:line="276" w:lineRule="auto"/>
              <w:ind w:left="144"/>
              <w:jc w:val="left"/>
              <w:rPr>
                <w:b/>
                <w:bCs/>
                <w:color w:val="000000"/>
                <w:sz w:val="16"/>
                <w:szCs w:val="16"/>
                <w:lang w:eastAsia="es-MX"/>
              </w:rPr>
            </w:pPr>
          </w:p>
        </w:tc>
      </w:tr>
      <w:tr w:rsidR="00D42CB9" w:rsidRPr="009407FF" w14:paraId="4085E4EF"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DDD8C9C"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vAlign w:val="center"/>
          </w:tcPr>
          <w:p w14:paraId="77681CBA" w14:textId="77777777" w:rsidR="00D42CB9" w:rsidRPr="009407FF" w:rsidRDefault="00D42CB9" w:rsidP="001F6A16">
            <w:pPr>
              <w:pStyle w:val="Texto"/>
              <w:spacing w:after="0" w:line="276" w:lineRule="auto"/>
              <w:ind w:firstLine="0"/>
              <w:rPr>
                <w:color w:val="000000"/>
                <w:sz w:val="16"/>
                <w:szCs w:val="16"/>
                <w:lang w:eastAsia="es-MX"/>
              </w:rPr>
            </w:pPr>
            <w:r w:rsidRPr="009407FF">
              <w:rPr>
                <w:b/>
                <w:bCs/>
                <w:color w:val="000000"/>
                <w:sz w:val="16"/>
                <w:szCs w:val="16"/>
                <w:lang w:eastAsia="es-MX"/>
              </w:rPr>
              <w:t>137.025 - 137.175</w:t>
            </w:r>
          </w:p>
        </w:tc>
        <w:tc>
          <w:tcPr>
            <w:tcW w:w="134" w:type="dxa"/>
            <w:vMerge/>
            <w:tcBorders>
              <w:left w:val="single" w:sz="8" w:space="0" w:color="auto"/>
              <w:right w:val="single" w:sz="8" w:space="0" w:color="auto"/>
            </w:tcBorders>
            <w:shd w:val="clear" w:color="auto" w:fill="FFFFFF"/>
            <w:noWrap/>
          </w:tcPr>
          <w:p w14:paraId="70230686"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ABE45BC" w14:textId="77777777" w:rsidR="00D42CB9" w:rsidRPr="009407FF" w:rsidRDefault="00D42CB9" w:rsidP="001F6A16">
            <w:pPr>
              <w:pStyle w:val="Texto"/>
              <w:spacing w:after="0" w:line="276" w:lineRule="auto"/>
              <w:ind w:left="144"/>
              <w:jc w:val="left"/>
              <w:rPr>
                <w:b/>
                <w:bCs/>
                <w:color w:val="000000"/>
                <w:sz w:val="16"/>
                <w:szCs w:val="16"/>
                <w:lang w:eastAsia="es-MX"/>
              </w:rPr>
            </w:pPr>
          </w:p>
        </w:tc>
      </w:tr>
      <w:tr w:rsidR="00D42CB9" w:rsidRPr="009407FF" w14:paraId="20DA41E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BAC8208" w14:textId="77777777" w:rsidR="00D42CB9" w:rsidRPr="009407FF" w:rsidRDefault="00D42CB9"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vAlign w:val="center"/>
          </w:tcPr>
          <w:p w14:paraId="54056B9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OPERACIONES ESPACIALES (espacio-Tierra) 5.203C</w:t>
            </w:r>
          </w:p>
          <w:p w14:paraId="6EFE1F8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METEOROLOGÍA POR SATÉLITE (espacio-Tierra)</w:t>
            </w:r>
          </w:p>
          <w:p w14:paraId="260B7DE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INVESTIGACIÓN ESPACIAL (espacio-Tierra)</w:t>
            </w:r>
          </w:p>
          <w:p w14:paraId="21EA632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37E9E31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p w14:paraId="22BAF8F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por satélite (espacio-Tierra) 5.208A 5.208B 5.209</w:t>
            </w:r>
          </w:p>
        </w:tc>
        <w:tc>
          <w:tcPr>
            <w:tcW w:w="134" w:type="dxa"/>
            <w:vMerge/>
            <w:tcBorders>
              <w:left w:val="single" w:sz="8" w:space="0" w:color="auto"/>
              <w:right w:val="single" w:sz="8" w:space="0" w:color="auto"/>
            </w:tcBorders>
            <w:shd w:val="clear" w:color="auto" w:fill="FFFFFF"/>
            <w:noWrap/>
          </w:tcPr>
          <w:p w14:paraId="79ED5033"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202AB123"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0EC643E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01E87D0"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5E4D3B69"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53ED06EE"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72FC5DB" w14:textId="77777777" w:rsidR="00D42CB9" w:rsidRPr="009407FF" w:rsidRDefault="00D42CB9" w:rsidP="001F6A16">
            <w:pPr>
              <w:pStyle w:val="Texto"/>
              <w:spacing w:after="0" w:line="276" w:lineRule="auto"/>
              <w:ind w:left="144"/>
              <w:jc w:val="left"/>
              <w:rPr>
                <w:b/>
                <w:bCs/>
                <w:color w:val="000000"/>
                <w:sz w:val="16"/>
                <w:szCs w:val="16"/>
                <w:lang w:eastAsia="es-MX"/>
              </w:rPr>
            </w:pPr>
          </w:p>
        </w:tc>
      </w:tr>
      <w:tr w:rsidR="00D42CB9" w:rsidRPr="009407FF" w14:paraId="5A82EA14"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72759CB"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BACA406"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137.175 - 137.825</w:t>
            </w:r>
          </w:p>
        </w:tc>
        <w:tc>
          <w:tcPr>
            <w:tcW w:w="134" w:type="dxa"/>
            <w:vMerge/>
            <w:tcBorders>
              <w:left w:val="single" w:sz="8" w:space="0" w:color="auto"/>
              <w:right w:val="single" w:sz="8" w:space="0" w:color="auto"/>
            </w:tcBorders>
            <w:shd w:val="clear" w:color="auto" w:fill="FFFFFF"/>
            <w:noWrap/>
          </w:tcPr>
          <w:p w14:paraId="591D6DDE" w14:textId="77777777" w:rsidR="00D42CB9" w:rsidRPr="009407FF"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90CC8DF" w14:textId="77777777" w:rsidR="00D42CB9" w:rsidRPr="009407FF" w:rsidRDefault="00D42CB9" w:rsidP="001F6A16">
            <w:pPr>
              <w:pStyle w:val="Texto"/>
              <w:spacing w:after="0" w:line="276" w:lineRule="auto"/>
              <w:ind w:left="144"/>
              <w:jc w:val="left"/>
              <w:rPr>
                <w:color w:val="000000"/>
                <w:sz w:val="16"/>
                <w:szCs w:val="16"/>
                <w:lang w:eastAsia="es-MX"/>
              </w:rPr>
            </w:pPr>
          </w:p>
        </w:tc>
      </w:tr>
      <w:tr w:rsidR="00D42CB9" w:rsidRPr="009407FF" w14:paraId="102D8107"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B5ADDA6"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right w:val="single" w:sz="8" w:space="0" w:color="auto"/>
            </w:tcBorders>
            <w:shd w:val="clear" w:color="auto" w:fill="FFFFFF"/>
            <w:noWrap/>
          </w:tcPr>
          <w:p w14:paraId="17F6281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OPERACIONES ESPACIALES (espacio-Tierra) 5.203C 5.209A</w:t>
            </w:r>
          </w:p>
          <w:p w14:paraId="596C945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METEOROLOGÍA POR SATÉLITE (espacio-Tierra)</w:t>
            </w:r>
          </w:p>
          <w:p w14:paraId="3584420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POR SATÉLITE (espacio-Tierra) 5.208A 5.208B 5.209</w:t>
            </w:r>
          </w:p>
          <w:p w14:paraId="2DE5A74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INVESTIGACIÓN ESPACIAL (espacio-Tierra)</w:t>
            </w:r>
          </w:p>
          <w:p w14:paraId="5E4F83D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2B80E32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tc>
        <w:tc>
          <w:tcPr>
            <w:tcW w:w="134" w:type="dxa"/>
            <w:vMerge/>
            <w:tcBorders>
              <w:left w:val="single" w:sz="8" w:space="0" w:color="auto"/>
              <w:right w:val="single" w:sz="8" w:space="0" w:color="auto"/>
            </w:tcBorders>
            <w:shd w:val="clear" w:color="auto" w:fill="FFFFFF"/>
            <w:noWrap/>
          </w:tcPr>
          <w:p w14:paraId="0A967303"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48C6DD88" w14:textId="77777777" w:rsidR="00D42CB9" w:rsidRPr="009407FF" w:rsidRDefault="00D42CB9" w:rsidP="001F6A16">
            <w:pPr>
              <w:pStyle w:val="Texto"/>
              <w:spacing w:after="0" w:line="276" w:lineRule="auto"/>
              <w:ind w:left="144"/>
              <w:jc w:val="left"/>
              <w:rPr>
                <w:color w:val="000000"/>
                <w:sz w:val="16"/>
                <w:szCs w:val="16"/>
                <w:lang w:eastAsia="es-MX"/>
              </w:rPr>
            </w:pPr>
          </w:p>
        </w:tc>
      </w:tr>
      <w:tr w:rsidR="00D42CB9" w:rsidRPr="009407FF" w14:paraId="7D426A59"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3CBB9C1F"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04611C0B"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1C7D901D"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80E7244"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217D6CB6"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7F6DBC1"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4596C08" w14:textId="77777777" w:rsidR="00D42CB9" w:rsidRPr="009407FF" w:rsidRDefault="00D42CB9"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137.825 - 138</w:t>
            </w:r>
          </w:p>
        </w:tc>
        <w:tc>
          <w:tcPr>
            <w:tcW w:w="134" w:type="dxa"/>
            <w:vMerge/>
            <w:tcBorders>
              <w:left w:val="single" w:sz="8" w:space="0" w:color="auto"/>
              <w:right w:val="single" w:sz="8" w:space="0" w:color="auto"/>
            </w:tcBorders>
            <w:shd w:val="clear" w:color="auto" w:fill="FFFFFF"/>
            <w:noWrap/>
          </w:tcPr>
          <w:p w14:paraId="05923E8F" w14:textId="77777777" w:rsidR="00D42CB9" w:rsidRPr="009407FF"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676AAA5"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1BFEF8BB"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3C043C1" w14:textId="77777777" w:rsidR="00D42CB9" w:rsidRPr="009407FF" w:rsidRDefault="00D42CB9"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1F4217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OPERACIONES ESPACIALES (espacio-Tierra) 5.203C</w:t>
            </w:r>
          </w:p>
          <w:p w14:paraId="6DB4068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METEOROLOGÍA POR SATÉLITE (espacio-Tierra)</w:t>
            </w:r>
          </w:p>
          <w:p w14:paraId="2E6C3DE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 xml:space="preserve">INVESTIGACIÓN ESPACIAL (espacio-Tierra) </w:t>
            </w:r>
          </w:p>
          <w:p w14:paraId="098F389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67B77E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p w14:paraId="59B40B2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por satélite (espacio-Tierra) 5.208A 5.208B 5.209</w:t>
            </w:r>
          </w:p>
        </w:tc>
        <w:tc>
          <w:tcPr>
            <w:tcW w:w="134" w:type="dxa"/>
            <w:vMerge/>
            <w:tcBorders>
              <w:left w:val="single" w:sz="8" w:space="0" w:color="auto"/>
              <w:right w:val="single" w:sz="8" w:space="0" w:color="auto"/>
            </w:tcBorders>
            <w:shd w:val="clear" w:color="auto" w:fill="FFFFFF"/>
            <w:noWrap/>
          </w:tcPr>
          <w:p w14:paraId="6B1D758B"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6433382D"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2EED5CC7"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F98E45E"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477DBA1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5.204 5.205 5.206 5.207 5.208</w:t>
            </w:r>
          </w:p>
        </w:tc>
        <w:tc>
          <w:tcPr>
            <w:tcW w:w="134" w:type="dxa"/>
            <w:tcBorders>
              <w:top w:val="nil"/>
              <w:left w:val="nil"/>
              <w:bottom w:val="nil"/>
              <w:right w:val="single" w:sz="8" w:space="0" w:color="auto"/>
            </w:tcBorders>
            <w:shd w:val="clear" w:color="auto" w:fill="FFFFFF"/>
            <w:noWrap/>
          </w:tcPr>
          <w:p w14:paraId="3D5923A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B99DF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MX101A MX102 MX102A </w:t>
            </w:r>
          </w:p>
        </w:tc>
      </w:tr>
      <w:tr w:rsidR="00004F2E" w:rsidRPr="009407FF" w14:paraId="12FFEFCC"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30D0E8A"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06F3B29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138 - 143.6</w:t>
            </w:r>
          </w:p>
        </w:tc>
        <w:tc>
          <w:tcPr>
            <w:tcW w:w="2211" w:type="dxa"/>
            <w:tcBorders>
              <w:top w:val="single" w:sz="8" w:space="0" w:color="auto"/>
              <w:left w:val="nil"/>
              <w:bottom w:val="nil"/>
              <w:right w:val="single" w:sz="8" w:space="0" w:color="auto"/>
            </w:tcBorders>
            <w:shd w:val="clear" w:color="auto" w:fill="FFFFFF"/>
            <w:noWrap/>
            <w:vAlign w:val="center"/>
          </w:tcPr>
          <w:p w14:paraId="4E16A79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138 - 143.6</w:t>
            </w:r>
          </w:p>
        </w:tc>
        <w:tc>
          <w:tcPr>
            <w:tcW w:w="2211" w:type="dxa"/>
            <w:tcBorders>
              <w:top w:val="single" w:sz="8" w:space="0" w:color="auto"/>
              <w:left w:val="nil"/>
              <w:bottom w:val="nil"/>
              <w:right w:val="single" w:sz="8" w:space="0" w:color="auto"/>
            </w:tcBorders>
            <w:shd w:val="clear" w:color="auto" w:fill="FFFFFF"/>
            <w:noWrap/>
            <w:vAlign w:val="center"/>
          </w:tcPr>
          <w:p w14:paraId="56272A4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138 - 143.6</w:t>
            </w:r>
          </w:p>
        </w:tc>
        <w:tc>
          <w:tcPr>
            <w:tcW w:w="134" w:type="dxa"/>
            <w:tcBorders>
              <w:top w:val="nil"/>
              <w:left w:val="nil"/>
              <w:bottom w:val="nil"/>
              <w:right w:val="single" w:sz="8" w:space="0" w:color="auto"/>
            </w:tcBorders>
            <w:shd w:val="clear" w:color="auto" w:fill="FFFFFF"/>
            <w:noWrap/>
          </w:tcPr>
          <w:p w14:paraId="378F013A"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42ED076"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138 - 143.6</w:t>
            </w:r>
          </w:p>
        </w:tc>
      </w:tr>
      <w:tr w:rsidR="00004F2E" w:rsidRPr="009407FF" w14:paraId="49BE054D"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F9F3009"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1902BBB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c>
          <w:tcPr>
            <w:tcW w:w="2211" w:type="dxa"/>
            <w:tcBorders>
              <w:top w:val="nil"/>
              <w:left w:val="nil"/>
              <w:right w:val="single" w:sz="8" w:space="0" w:color="auto"/>
            </w:tcBorders>
            <w:shd w:val="clear" w:color="auto" w:fill="FFFFFF"/>
            <w:noWrap/>
          </w:tcPr>
          <w:p w14:paraId="18E710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370D5D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AC977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DFBFDD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2211" w:type="dxa"/>
            <w:tcBorders>
              <w:top w:val="nil"/>
              <w:left w:val="nil"/>
              <w:right w:val="single" w:sz="8" w:space="0" w:color="auto"/>
            </w:tcBorders>
            <w:shd w:val="clear" w:color="auto" w:fill="FFFFFF"/>
            <w:noWrap/>
          </w:tcPr>
          <w:p w14:paraId="3746F67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86A957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BF3D1D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nil"/>
              <w:right w:val="single" w:sz="8" w:space="0" w:color="auto"/>
            </w:tcBorders>
            <w:shd w:val="clear" w:color="auto" w:fill="FFFFFF"/>
            <w:noWrap/>
          </w:tcPr>
          <w:p w14:paraId="03C5EB0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AD5BE0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4E93BD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2A95A4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5F958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r>
      <w:tr w:rsidR="00004F2E" w:rsidRPr="009407FF" w14:paraId="50EE35AD"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9DE27B4"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AA5D7DD"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5.210 5.211 5.212 5.214</w:t>
            </w:r>
          </w:p>
        </w:tc>
        <w:tc>
          <w:tcPr>
            <w:tcW w:w="2211" w:type="dxa"/>
            <w:tcBorders>
              <w:top w:val="nil"/>
              <w:left w:val="nil"/>
              <w:bottom w:val="single" w:sz="8" w:space="0" w:color="auto"/>
              <w:right w:val="single" w:sz="8" w:space="0" w:color="auto"/>
            </w:tcBorders>
            <w:shd w:val="clear" w:color="auto" w:fill="FFFFFF"/>
            <w:noWrap/>
            <w:vAlign w:val="center"/>
          </w:tcPr>
          <w:p w14:paraId="47573152"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70BF053"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tcPr>
          <w:p w14:paraId="200FA2A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2E0B0E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MX103 MX104 MX105</w:t>
            </w:r>
          </w:p>
        </w:tc>
      </w:tr>
      <w:tr w:rsidR="00004F2E" w:rsidRPr="009407FF" w14:paraId="6D030B39"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D8DFF71"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2B8D8AD6"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143.6 - 143.65</w:t>
            </w:r>
          </w:p>
        </w:tc>
        <w:tc>
          <w:tcPr>
            <w:tcW w:w="2211" w:type="dxa"/>
            <w:tcBorders>
              <w:top w:val="single" w:sz="8" w:space="0" w:color="auto"/>
              <w:left w:val="nil"/>
              <w:bottom w:val="nil"/>
              <w:right w:val="single" w:sz="8" w:space="0" w:color="auto"/>
            </w:tcBorders>
            <w:shd w:val="clear" w:color="auto" w:fill="FFFFFF"/>
            <w:noWrap/>
            <w:vAlign w:val="center"/>
          </w:tcPr>
          <w:p w14:paraId="70140616"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143.6 - 143.65</w:t>
            </w:r>
          </w:p>
        </w:tc>
        <w:tc>
          <w:tcPr>
            <w:tcW w:w="2211" w:type="dxa"/>
            <w:tcBorders>
              <w:top w:val="single" w:sz="8" w:space="0" w:color="auto"/>
              <w:left w:val="nil"/>
              <w:bottom w:val="nil"/>
              <w:right w:val="single" w:sz="8" w:space="0" w:color="auto"/>
            </w:tcBorders>
            <w:shd w:val="clear" w:color="auto" w:fill="FFFFFF"/>
            <w:noWrap/>
            <w:vAlign w:val="center"/>
          </w:tcPr>
          <w:p w14:paraId="4B3A6BBC"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143.6 - 143.65</w:t>
            </w:r>
          </w:p>
        </w:tc>
        <w:tc>
          <w:tcPr>
            <w:tcW w:w="134" w:type="dxa"/>
            <w:tcBorders>
              <w:top w:val="nil"/>
              <w:left w:val="nil"/>
              <w:bottom w:val="nil"/>
              <w:right w:val="single" w:sz="8" w:space="0" w:color="auto"/>
            </w:tcBorders>
            <w:shd w:val="clear" w:color="auto" w:fill="FFFFFF"/>
            <w:noWrap/>
          </w:tcPr>
          <w:p w14:paraId="1B43DAF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53352FA"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color w:val="000000"/>
                <w:sz w:val="16"/>
                <w:szCs w:val="16"/>
              </w:rPr>
              <w:t>143.6 - 143.65</w:t>
            </w:r>
          </w:p>
        </w:tc>
      </w:tr>
      <w:tr w:rsidR="00004F2E" w:rsidRPr="009407FF" w14:paraId="51A66A8C"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28D271B6"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2C610B1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p w14:paraId="21F33F2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Tierra)</w:t>
            </w:r>
          </w:p>
        </w:tc>
        <w:tc>
          <w:tcPr>
            <w:tcW w:w="2211" w:type="dxa"/>
            <w:tcBorders>
              <w:top w:val="nil"/>
              <w:left w:val="nil"/>
              <w:right w:val="single" w:sz="8" w:space="0" w:color="auto"/>
            </w:tcBorders>
            <w:shd w:val="clear" w:color="auto" w:fill="FFFFFF"/>
            <w:noWrap/>
          </w:tcPr>
          <w:p w14:paraId="0BC9C3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663E8B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1E452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F4E5E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2211" w:type="dxa"/>
            <w:tcBorders>
              <w:top w:val="nil"/>
              <w:left w:val="nil"/>
              <w:right w:val="single" w:sz="8" w:space="0" w:color="auto"/>
            </w:tcBorders>
            <w:shd w:val="clear" w:color="auto" w:fill="FFFFFF"/>
            <w:noWrap/>
          </w:tcPr>
          <w:p w14:paraId="3C7D365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A9B274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D3E05E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nil"/>
              <w:right w:val="single" w:sz="8" w:space="0" w:color="auto"/>
            </w:tcBorders>
            <w:shd w:val="clear" w:color="auto" w:fill="FFFFFF"/>
            <w:noWrap/>
          </w:tcPr>
          <w:p w14:paraId="6F74B96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BFA23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6329E6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p w14:paraId="0EF4C3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EFAAC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4C989904"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8526D2C"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D333BE8"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5.211 5.212 5.214</w:t>
            </w:r>
          </w:p>
        </w:tc>
        <w:tc>
          <w:tcPr>
            <w:tcW w:w="2211" w:type="dxa"/>
            <w:tcBorders>
              <w:top w:val="nil"/>
              <w:left w:val="nil"/>
              <w:bottom w:val="single" w:sz="8" w:space="0" w:color="auto"/>
              <w:right w:val="single" w:sz="8" w:space="0" w:color="auto"/>
            </w:tcBorders>
            <w:shd w:val="clear" w:color="auto" w:fill="FFFFFF"/>
            <w:noWrap/>
            <w:vAlign w:val="center"/>
          </w:tcPr>
          <w:p w14:paraId="018DDDC5"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A8181AB"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tcPr>
          <w:p w14:paraId="1558525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85AC08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MX103</w:t>
            </w:r>
          </w:p>
        </w:tc>
      </w:tr>
      <w:tr w:rsidR="00004F2E" w:rsidRPr="009407FF" w14:paraId="293EAC63"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532FB1C"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5FD80DAD"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143.65 - 144</w:t>
            </w:r>
          </w:p>
        </w:tc>
        <w:tc>
          <w:tcPr>
            <w:tcW w:w="2211" w:type="dxa"/>
            <w:tcBorders>
              <w:top w:val="single" w:sz="8" w:space="0" w:color="auto"/>
              <w:left w:val="nil"/>
              <w:bottom w:val="nil"/>
              <w:right w:val="single" w:sz="8" w:space="0" w:color="auto"/>
            </w:tcBorders>
            <w:shd w:val="clear" w:color="auto" w:fill="FFFFFF"/>
            <w:noWrap/>
            <w:vAlign w:val="center"/>
          </w:tcPr>
          <w:p w14:paraId="7E91A200"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143.65 - 144</w:t>
            </w:r>
          </w:p>
        </w:tc>
        <w:tc>
          <w:tcPr>
            <w:tcW w:w="2211" w:type="dxa"/>
            <w:tcBorders>
              <w:top w:val="single" w:sz="8" w:space="0" w:color="auto"/>
              <w:left w:val="nil"/>
              <w:bottom w:val="nil"/>
              <w:right w:val="single" w:sz="8" w:space="0" w:color="auto"/>
            </w:tcBorders>
            <w:shd w:val="clear" w:color="auto" w:fill="FFFFFF"/>
            <w:noWrap/>
            <w:vAlign w:val="center"/>
          </w:tcPr>
          <w:p w14:paraId="3400D961"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143.65 - 144</w:t>
            </w:r>
          </w:p>
        </w:tc>
        <w:tc>
          <w:tcPr>
            <w:tcW w:w="134" w:type="dxa"/>
            <w:tcBorders>
              <w:top w:val="nil"/>
              <w:left w:val="nil"/>
              <w:bottom w:val="nil"/>
              <w:right w:val="single" w:sz="8" w:space="0" w:color="auto"/>
            </w:tcBorders>
            <w:shd w:val="clear" w:color="auto" w:fill="FFFFFF"/>
            <w:noWrap/>
            <w:vAlign w:val="center"/>
          </w:tcPr>
          <w:p w14:paraId="1FA02FF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F5DB6E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color w:val="000000"/>
                <w:sz w:val="16"/>
                <w:szCs w:val="16"/>
              </w:rPr>
              <w:t>143.65 - 144</w:t>
            </w:r>
          </w:p>
        </w:tc>
      </w:tr>
      <w:tr w:rsidR="00004F2E" w:rsidRPr="009407FF" w14:paraId="1B8E5820" w14:textId="77777777" w:rsidTr="00042230">
        <w:trPr>
          <w:cantSplit/>
          <w:trHeight w:val="920"/>
          <w:jc w:val="center"/>
        </w:trPr>
        <w:tc>
          <w:tcPr>
            <w:tcW w:w="340" w:type="dxa"/>
            <w:vMerge/>
            <w:tcBorders>
              <w:left w:val="single" w:sz="8" w:space="0" w:color="auto"/>
              <w:right w:val="single" w:sz="8" w:space="0" w:color="auto"/>
            </w:tcBorders>
            <w:shd w:val="clear" w:color="auto" w:fill="FFFFFF"/>
            <w:textDirection w:val="btLr"/>
            <w:vAlign w:val="center"/>
          </w:tcPr>
          <w:p w14:paraId="64681E17"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095747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tc>
        <w:tc>
          <w:tcPr>
            <w:tcW w:w="2211" w:type="dxa"/>
            <w:tcBorders>
              <w:top w:val="nil"/>
              <w:left w:val="nil"/>
              <w:right w:val="single" w:sz="8" w:space="0" w:color="auto"/>
            </w:tcBorders>
            <w:shd w:val="clear" w:color="auto" w:fill="FFFFFF"/>
            <w:noWrap/>
          </w:tcPr>
          <w:p w14:paraId="7452559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5ABB1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6C5FF6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4E4D6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2211" w:type="dxa"/>
            <w:tcBorders>
              <w:top w:val="nil"/>
              <w:left w:val="nil"/>
              <w:right w:val="single" w:sz="8" w:space="0" w:color="auto"/>
            </w:tcBorders>
            <w:shd w:val="clear" w:color="auto" w:fill="FFFFFF"/>
            <w:noWrap/>
          </w:tcPr>
          <w:p w14:paraId="7A0DBCF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C180A9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15AB3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nil"/>
              <w:right w:val="single" w:sz="8" w:space="0" w:color="auto"/>
            </w:tcBorders>
            <w:shd w:val="clear" w:color="auto" w:fill="FFFFFF"/>
            <w:noWrap/>
          </w:tcPr>
          <w:p w14:paraId="4FA4DFF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331A0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1D4684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CB180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08E3B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r>
      <w:tr w:rsidR="00004F2E" w:rsidRPr="009407FF" w14:paraId="7CF25248"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3ED79260"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F17430A"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5.210 5.211 5.212 5.214</w:t>
            </w:r>
          </w:p>
        </w:tc>
        <w:tc>
          <w:tcPr>
            <w:tcW w:w="2211" w:type="dxa"/>
            <w:tcBorders>
              <w:top w:val="nil"/>
              <w:left w:val="nil"/>
              <w:bottom w:val="single" w:sz="8" w:space="0" w:color="auto"/>
              <w:right w:val="single" w:sz="8" w:space="0" w:color="auto"/>
            </w:tcBorders>
            <w:shd w:val="clear" w:color="auto" w:fill="FFFFFF"/>
            <w:noWrap/>
            <w:vAlign w:val="center"/>
          </w:tcPr>
          <w:p w14:paraId="6A73D27D"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85EE8FD"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vAlign w:val="center"/>
          </w:tcPr>
          <w:p w14:paraId="6C1D1B1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A5DBE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MX103</w:t>
            </w:r>
          </w:p>
        </w:tc>
      </w:tr>
    </w:tbl>
    <w:p w14:paraId="00436429" w14:textId="406458D0" w:rsidR="00EE055B" w:rsidRPr="009407FF" w:rsidRDefault="00EE055B" w:rsidP="001F6A16">
      <w:pPr>
        <w:spacing w:after="0"/>
        <w:rPr>
          <w:rFonts w:ascii="Arial" w:hAnsi="Arial" w:cs="Arial"/>
          <w:sz w:val="18"/>
          <w:szCs w:val="18"/>
        </w:rPr>
      </w:pPr>
    </w:p>
    <w:p w14:paraId="28D80722"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144 - 156.7875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65795149"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296799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1C398AE"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27C52A9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20002D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02A0D324"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7A30484A"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95238D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25C6B6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E90FE3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B75A63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B75D608"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7361EF6A"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6ED0C492"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121398"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86970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5D5F43"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91C2DCA"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single" w:sz="8" w:space="0" w:color="000000"/>
              <w:left w:val="nil"/>
              <w:bottom w:val="dashed" w:sz="4" w:space="0" w:color="000000"/>
              <w:right w:val="nil"/>
            </w:tcBorders>
            <w:shd w:val="clear" w:color="auto" w:fill="FFFFFF"/>
            <w:noWrap/>
            <w:vAlign w:val="center"/>
          </w:tcPr>
          <w:p w14:paraId="69155B71"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77E81372"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0F2AAEE5" w14:textId="77777777" w:rsidR="00004F2E" w:rsidRPr="009407FF" w:rsidRDefault="00004F2E" w:rsidP="001F6A16">
            <w:pPr>
              <w:pStyle w:val="Texto"/>
              <w:spacing w:after="0" w:line="276" w:lineRule="auto"/>
              <w:jc w:val="center"/>
              <w:rPr>
                <w:b/>
                <w:bCs/>
                <w:color w:val="000000"/>
                <w:sz w:val="16"/>
                <w:szCs w:val="16"/>
                <w:lang w:eastAsia="es-MX"/>
              </w:rPr>
            </w:pPr>
            <w:r w:rsidRPr="009407FF">
              <w:rPr>
                <w:b/>
                <w:bCs/>
                <w:color w:val="000000"/>
                <w:sz w:val="16"/>
                <w:szCs w:val="16"/>
                <w:lang w:eastAsia="es-MX"/>
              </w:rPr>
              <w:t>VHF</w:t>
            </w:r>
          </w:p>
        </w:tc>
        <w:tc>
          <w:tcPr>
            <w:tcW w:w="6633" w:type="dxa"/>
            <w:gridSpan w:val="3"/>
            <w:tcBorders>
              <w:top w:val="single" w:sz="8" w:space="0" w:color="auto"/>
              <w:left w:val="nil"/>
              <w:bottom w:val="nil"/>
              <w:right w:val="single" w:sz="8" w:space="0" w:color="auto"/>
            </w:tcBorders>
            <w:shd w:val="clear" w:color="auto" w:fill="FFFFFF"/>
            <w:noWrap/>
            <w:vAlign w:val="center"/>
          </w:tcPr>
          <w:p w14:paraId="7384448E"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144 - 146</w:t>
            </w:r>
          </w:p>
        </w:tc>
        <w:tc>
          <w:tcPr>
            <w:tcW w:w="134" w:type="dxa"/>
            <w:tcBorders>
              <w:top w:val="nil"/>
              <w:left w:val="nil"/>
              <w:bottom w:val="nil"/>
              <w:right w:val="single" w:sz="8" w:space="0" w:color="auto"/>
            </w:tcBorders>
            <w:shd w:val="clear" w:color="auto" w:fill="FFFFFF"/>
            <w:noWrap/>
            <w:vAlign w:val="center"/>
          </w:tcPr>
          <w:p w14:paraId="3446F2B9"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0DA75D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144 - 146</w:t>
            </w:r>
          </w:p>
        </w:tc>
      </w:tr>
      <w:tr w:rsidR="00004F2E" w:rsidRPr="009407FF" w14:paraId="03B19F4A" w14:textId="77777777" w:rsidTr="00042230">
        <w:trPr>
          <w:cantSplit/>
          <w:trHeight w:val="552"/>
          <w:jc w:val="center"/>
        </w:trPr>
        <w:tc>
          <w:tcPr>
            <w:tcW w:w="340" w:type="dxa"/>
            <w:vMerge/>
            <w:tcBorders>
              <w:left w:val="single" w:sz="8" w:space="0" w:color="auto"/>
              <w:right w:val="single" w:sz="8" w:space="0" w:color="auto"/>
            </w:tcBorders>
            <w:shd w:val="clear" w:color="auto" w:fill="FFFFFF"/>
            <w:textDirection w:val="btLr"/>
            <w:vAlign w:val="center"/>
          </w:tcPr>
          <w:p w14:paraId="1D3EE1CB"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1068F9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263655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0D8BDBF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9833F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4B3322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59C1519C"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038960D"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5E14518"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5.216</w:t>
            </w:r>
          </w:p>
        </w:tc>
        <w:tc>
          <w:tcPr>
            <w:tcW w:w="134" w:type="dxa"/>
            <w:tcBorders>
              <w:top w:val="nil"/>
              <w:left w:val="nil"/>
              <w:bottom w:val="nil"/>
              <w:right w:val="single" w:sz="8" w:space="0" w:color="auto"/>
            </w:tcBorders>
            <w:shd w:val="clear" w:color="auto" w:fill="FFFFFF"/>
            <w:noWrap/>
            <w:vAlign w:val="center"/>
          </w:tcPr>
          <w:p w14:paraId="4E24716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72035E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w:t>
            </w:r>
          </w:p>
        </w:tc>
      </w:tr>
      <w:tr w:rsidR="00004F2E" w:rsidRPr="009407FF" w14:paraId="47B2EE31"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864B452"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7A66A825"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146 - 148</w:t>
            </w:r>
          </w:p>
        </w:tc>
        <w:tc>
          <w:tcPr>
            <w:tcW w:w="2211" w:type="dxa"/>
            <w:tcBorders>
              <w:top w:val="single" w:sz="8" w:space="0" w:color="auto"/>
              <w:left w:val="nil"/>
              <w:bottom w:val="nil"/>
              <w:right w:val="single" w:sz="8" w:space="0" w:color="auto"/>
            </w:tcBorders>
            <w:shd w:val="clear" w:color="auto" w:fill="FFFFFF"/>
            <w:noWrap/>
            <w:vAlign w:val="center"/>
          </w:tcPr>
          <w:p w14:paraId="4F4D8508"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146 - 148</w:t>
            </w:r>
          </w:p>
        </w:tc>
        <w:tc>
          <w:tcPr>
            <w:tcW w:w="2211" w:type="dxa"/>
            <w:tcBorders>
              <w:top w:val="single" w:sz="8" w:space="0" w:color="auto"/>
              <w:left w:val="nil"/>
              <w:bottom w:val="nil"/>
              <w:right w:val="single" w:sz="8" w:space="0" w:color="auto"/>
            </w:tcBorders>
            <w:shd w:val="clear" w:color="auto" w:fill="FFFFFF"/>
            <w:noWrap/>
            <w:vAlign w:val="center"/>
          </w:tcPr>
          <w:p w14:paraId="6BF56BD4" w14:textId="77777777" w:rsidR="00004F2E" w:rsidRPr="009407FF" w:rsidRDefault="00004F2E" w:rsidP="001F6A16">
            <w:pPr>
              <w:pStyle w:val="Texto"/>
              <w:spacing w:after="0" w:line="276" w:lineRule="auto"/>
              <w:ind w:firstLine="0"/>
              <w:rPr>
                <w:color w:val="000000"/>
                <w:sz w:val="16"/>
                <w:szCs w:val="16"/>
                <w:lang w:eastAsia="es-MX"/>
              </w:rPr>
            </w:pPr>
            <w:r w:rsidRPr="009407FF">
              <w:rPr>
                <w:b/>
                <w:bCs/>
                <w:color w:val="000000"/>
                <w:sz w:val="16"/>
                <w:szCs w:val="16"/>
                <w:lang w:eastAsia="es-MX"/>
              </w:rPr>
              <w:t>146 - 148</w:t>
            </w:r>
          </w:p>
        </w:tc>
        <w:tc>
          <w:tcPr>
            <w:tcW w:w="134" w:type="dxa"/>
            <w:tcBorders>
              <w:top w:val="nil"/>
              <w:left w:val="nil"/>
              <w:bottom w:val="nil"/>
              <w:right w:val="single" w:sz="8" w:space="0" w:color="auto"/>
            </w:tcBorders>
            <w:shd w:val="clear" w:color="auto" w:fill="FFFFFF"/>
            <w:noWrap/>
            <w:vAlign w:val="center"/>
          </w:tcPr>
          <w:p w14:paraId="4136A1BF"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7E7EE6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146 - 148</w:t>
            </w:r>
          </w:p>
        </w:tc>
      </w:tr>
      <w:tr w:rsidR="00004F2E" w:rsidRPr="009407FF" w14:paraId="699A34F4" w14:textId="77777777" w:rsidTr="00042230">
        <w:trPr>
          <w:cantSplit/>
          <w:trHeight w:val="552"/>
          <w:jc w:val="center"/>
        </w:trPr>
        <w:tc>
          <w:tcPr>
            <w:tcW w:w="340" w:type="dxa"/>
            <w:vMerge/>
            <w:tcBorders>
              <w:left w:val="single" w:sz="8" w:space="0" w:color="auto"/>
              <w:right w:val="single" w:sz="8" w:space="0" w:color="auto"/>
            </w:tcBorders>
            <w:shd w:val="clear" w:color="auto" w:fill="FFFFFF"/>
            <w:textDirection w:val="btLr"/>
            <w:vAlign w:val="center"/>
          </w:tcPr>
          <w:p w14:paraId="3668ADC9" w14:textId="77777777" w:rsidR="00004F2E" w:rsidRPr="009407FF" w:rsidRDefault="00004F2E"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68DFC5A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BAE2BA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2211" w:type="dxa"/>
            <w:tcBorders>
              <w:top w:val="nil"/>
              <w:left w:val="nil"/>
              <w:right w:val="single" w:sz="8" w:space="0" w:color="auto"/>
            </w:tcBorders>
            <w:shd w:val="clear" w:color="auto" w:fill="FFFFFF"/>
            <w:noWrap/>
          </w:tcPr>
          <w:p w14:paraId="13CE52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2211" w:type="dxa"/>
            <w:tcBorders>
              <w:top w:val="nil"/>
              <w:left w:val="nil"/>
              <w:right w:val="single" w:sz="8" w:space="0" w:color="auto"/>
            </w:tcBorders>
            <w:shd w:val="clear" w:color="auto" w:fill="FFFFFF"/>
            <w:noWrap/>
          </w:tcPr>
          <w:p w14:paraId="6D3D23F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5D9AC5E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5A707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nil"/>
              <w:right w:val="single" w:sz="8" w:space="0" w:color="auto"/>
            </w:tcBorders>
            <w:shd w:val="clear" w:color="auto" w:fill="FFFFFF"/>
            <w:noWrap/>
          </w:tcPr>
          <w:p w14:paraId="43E54DB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EE2B0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r>
      <w:tr w:rsidR="00004F2E" w:rsidRPr="009407FF" w14:paraId="563DDC55"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BEE6AA7"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47E65BA"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011815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5.217</w:t>
            </w:r>
          </w:p>
        </w:tc>
        <w:tc>
          <w:tcPr>
            <w:tcW w:w="2211" w:type="dxa"/>
            <w:tcBorders>
              <w:top w:val="nil"/>
              <w:left w:val="nil"/>
              <w:bottom w:val="single" w:sz="8" w:space="0" w:color="auto"/>
              <w:right w:val="single" w:sz="8" w:space="0" w:color="auto"/>
            </w:tcBorders>
            <w:shd w:val="clear" w:color="auto" w:fill="FFFFFF"/>
            <w:noWrap/>
            <w:vAlign w:val="center"/>
          </w:tcPr>
          <w:p w14:paraId="1A9BA83F"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5.217</w:t>
            </w:r>
          </w:p>
        </w:tc>
        <w:tc>
          <w:tcPr>
            <w:tcW w:w="134" w:type="dxa"/>
            <w:tcBorders>
              <w:top w:val="nil"/>
              <w:left w:val="nil"/>
              <w:bottom w:val="nil"/>
              <w:right w:val="single" w:sz="8" w:space="0" w:color="auto"/>
            </w:tcBorders>
            <w:shd w:val="clear" w:color="auto" w:fill="FFFFFF"/>
            <w:noWrap/>
            <w:vAlign w:val="center"/>
          </w:tcPr>
          <w:p w14:paraId="609230D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6935B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w:t>
            </w:r>
          </w:p>
        </w:tc>
      </w:tr>
      <w:tr w:rsidR="00004F2E" w:rsidRPr="009407FF" w14:paraId="6481FEC8"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E3A8D96"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7566BC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148 - 149.9</w:t>
            </w:r>
          </w:p>
        </w:tc>
        <w:tc>
          <w:tcPr>
            <w:tcW w:w="4422" w:type="dxa"/>
            <w:gridSpan w:val="2"/>
            <w:tcBorders>
              <w:top w:val="nil"/>
              <w:left w:val="nil"/>
              <w:bottom w:val="nil"/>
              <w:right w:val="single" w:sz="8" w:space="0" w:color="auto"/>
            </w:tcBorders>
            <w:shd w:val="clear" w:color="auto" w:fill="FFFFFF"/>
            <w:noWrap/>
            <w:vAlign w:val="center"/>
          </w:tcPr>
          <w:p w14:paraId="5971017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148 - 149.9</w:t>
            </w:r>
          </w:p>
        </w:tc>
        <w:tc>
          <w:tcPr>
            <w:tcW w:w="134" w:type="dxa"/>
            <w:tcBorders>
              <w:top w:val="nil"/>
              <w:left w:val="nil"/>
              <w:bottom w:val="nil"/>
              <w:right w:val="single" w:sz="8" w:space="0" w:color="auto"/>
            </w:tcBorders>
            <w:shd w:val="clear" w:color="auto" w:fill="FFFFFF"/>
            <w:noWrap/>
            <w:vAlign w:val="center"/>
          </w:tcPr>
          <w:p w14:paraId="5F52F69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CCB0B6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148 - 149.9</w:t>
            </w:r>
          </w:p>
        </w:tc>
      </w:tr>
      <w:tr w:rsidR="00004F2E" w:rsidRPr="009407FF" w14:paraId="2F085AC8" w14:textId="77777777" w:rsidTr="00042230">
        <w:trPr>
          <w:cantSplit/>
          <w:trHeight w:val="920"/>
          <w:jc w:val="center"/>
        </w:trPr>
        <w:tc>
          <w:tcPr>
            <w:tcW w:w="340" w:type="dxa"/>
            <w:vMerge/>
            <w:tcBorders>
              <w:left w:val="single" w:sz="8" w:space="0" w:color="auto"/>
              <w:right w:val="single" w:sz="8" w:space="0" w:color="auto"/>
            </w:tcBorders>
            <w:shd w:val="clear" w:color="auto" w:fill="FFFFFF"/>
            <w:vAlign w:val="center"/>
          </w:tcPr>
          <w:p w14:paraId="6A18229C" w14:textId="77777777" w:rsidR="00004F2E" w:rsidRPr="009407FF" w:rsidRDefault="00004F2E"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3AF4A0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5B862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p w14:paraId="1DB4397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5.209</w:t>
            </w:r>
          </w:p>
        </w:tc>
        <w:tc>
          <w:tcPr>
            <w:tcW w:w="4422" w:type="dxa"/>
            <w:gridSpan w:val="2"/>
            <w:tcBorders>
              <w:top w:val="nil"/>
              <w:left w:val="nil"/>
              <w:right w:val="single" w:sz="8" w:space="0" w:color="auto"/>
            </w:tcBorders>
            <w:shd w:val="clear" w:color="auto" w:fill="FFFFFF"/>
            <w:noWrap/>
          </w:tcPr>
          <w:p w14:paraId="260CFA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AE72E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200F1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5.209</w:t>
            </w:r>
          </w:p>
        </w:tc>
        <w:tc>
          <w:tcPr>
            <w:tcW w:w="134" w:type="dxa"/>
            <w:tcBorders>
              <w:top w:val="nil"/>
              <w:left w:val="single" w:sz="8" w:space="0" w:color="auto"/>
              <w:right w:val="single" w:sz="8" w:space="0" w:color="auto"/>
            </w:tcBorders>
            <w:shd w:val="clear" w:color="auto" w:fill="FFFFFF"/>
            <w:noWrap/>
          </w:tcPr>
          <w:p w14:paraId="293D917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A01831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70E66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E883DA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3BB1CCBE"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7C1D92B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E8F889D"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378E6B3"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5.218 5.218A 5.219 5.221</w:t>
            </w:r>
          </w:p>
        </w:tc>
        <w:tc>
          <w:tcPr>
            <w:tcW w:w="4422" w:type="dxa"/>
            <w:gridSpan w:val="2"/>
            <w:tcBorders>
              <w:top w:val="nil"/>
              <w:left w:val="nil"/>
              <w:bottom w:val="single" w:sz="8" w:space="0" w:color="auto"/>
              <w:right w:val="single" w:sz="8" w:space="0" w:color="auto"/>
            </w:tcBorders>
            <w:shd w:val="clear" w:color="auto" w:fill="FFFFFF"/>
            <w:noWrap/>
            <w:vAlign w:val="center"/>
          </w:tcPr>
          <w:p w14:paraId="203717A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5.218 5.218A 5.219 5.221</w:t>
            </w:r>
          </w:p>
        </w:tc>
        <w:tc>
          <w:tcPr>
            <w:tcW w:w="134" w:type="dxa"/>
            <w:tcBorders>
              <w:top w:val="nil"/>
              <w:left w:val="nil"/>
              <w:bottom w:val="nil"/>
              <w:right w:val="single" w:sz="8" w:space="0" w:color="auto"/>
            </w:tcBorders>
            <w:shd w:val="clear" w:color="auto" w:fill="FFFFFF"/>
            <w:noWrap/>
            <w:vAlign w:val="center"/>
          </w:tcPr>
          <w:p w14:paraId="7C93251A"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403429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MX101A MX106 MX106A </w:t>
            </w:r>
          </w:p>
        </w:tc>
      </w:tr>
      <w:tr w:rsidR="00004F2E" w:rsidRPr="009407FF" w14:paraId="3811186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5922863"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324108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149.9 - 150.05</w:t>
            </w:r>
          </w:p>
        </w:tc>
        <w:tc>
          <w:tcPr>
            <w:tcW w:w="134" w:type="dxa"/>
            <w:tcBorders>
              <w:top w:val="nil"/>
              <w:left w:val="nil"/>
              <w:bottom w:val="nil"/>
              <w:right w:val="single" w:sz="8" w:space="0" w:color="auto"/>
            </w:tcBorders>
            <w:shd w:val="clear" w:color="auto" w:fill="FFFFFF"/>
            <w:noWrap/>
            <w:vAlign w:val="center"/>
          </w:tcPr>
          <w:p w14:paraId="399B6F46"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B08B4E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149.9 - 150.05</w:t>
            </w:r>
          </w:p>
        </w:tc>
      </w:tr>
      <w:tr w:rsidR="00004F2E" w:rsidRPr="009407FF" w14:paraId="14D16B3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2E0EA87" w14:textId="77777777" w:rsidR="00004F2E" w:rsidRPr="009407FF" w:rsidRDefault="00004F2E" w:rsidP="001F6A16">
            <w:pPr>
              <w:pStyle w:val="Texto"/>
              <w:spacing w:after="0" w:line="276" w:lineRule="auto"/>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0991F3B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5.209 5.220</w:t>
            </w:r>
          </w:p>
        </w:tc>
        <w:tc>
          <w:tcPr>
            <w:tcW w:w="134" w:type="dxa"/>
            <w:tcBorders>
              <w:top w:val="nil"/>
              <w:left w:val="nil"/>
              <w:bottom w:val="nil"/>
              <w:right w:val="single" w:sz="8" w:space="0" w:color="auto"/>
            </w:tcBorders>
            <w:shd w:val="clear" w:color="auto" w:fill="FFFFFF"/>
            <w:noWrap/>
          </w:tcPr>
          <w:p w14:paraId="3F408A6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2A0B76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r>
      <w:tr w:rsidR="00004F2E" w:rsidRPr="009407FF" w14:paraId="4D280DC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10A7665"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496CC5A0"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CE66928"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E5D2229"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5F457D6"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9DA778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MX101A</w:t>
            </w:r>
          </w:p>
        </w:tc>
      </w:tr>
      <w:tr w:rsidR="00004F2E" w:rsidRPr="009407FF" w14:paraId="48FCAFFE"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14A614EB"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27D2BA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150.05 - 153</w:t>
            </w:r>
          </w:p>
        </w:tc>
        <w:tc>
          <w:tcPr>
            <w:tcW w:w="4422" w:type="dxa"/>
            <w:gridSpan w:val="2"/>
            <w:tcBorders>
              <w:top w:val="nil"/>
              <w:left w:val="nil"/>
              <w:bottom w:val="nil"/>
              <w:right w:val="single" w:sz="8" w:space="0" w:color="auto"/>
            </w:tcBorders>
            <w:shd w:val="clear" w:color="auto" w:fill="FFFFFF"/>
            <w:noWrap/>
            <w:vAlign w:val="center"/>
          </w:tcPr>
          <w:p w14:paraId="56FF721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150.05 - 154</w:t>
            </w:r>
          </w:p>
        </w:tc>
        <w:tc>
          <w:tcPr>
            <w:tcW w:w="134" w:type="dxa"/>
            <w:tcBorders>
              <w:top w:val="nil"/>
              <w:left w:val="nil"/>
              <w:bottom w:val="nil"/>
              <w:right w:val="nil"/>
            </w:tcBorders>
            <w:shd w:val="clear" w:color="auto" w:fill="FFFFFF"/>
            <w:noWrap/>
            <w:vAlign w:val="center"/>
          </w:tcPr>
          <w:p w14:paraId="20C7C0F5"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2A42351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150.05 - 156.4875</w:t>
            </w:r>
          </w:p>
        </w:tc>
      </w:tr>
      <w:tr w:rsidR="00D42CB9" w:rsidRPr="009407FF" w14:paraId="612C7ADD" w14:textId="77777777" w:rsidTr="00042230">
        <w:trPr>
          <w:cantSplit/>
          <w:trHeight w:val="736"/>
          <w:jc w:val="center"/>
        </w:trPr>
        <w:tc>
          <w:tcPr>
            <w:tcW w:w="340" w:type="dxa"/>
            <w:vMerge/>
            <w:tcBorders>
              <w:left w:val="single" w:sz="8" w:space="0" w:color="auto"/>
              <w:right w:val="single" w:sz="8" w:space="0" w:color="auto"/>
            </w:tcBorders>
            <w:shd w:val="clear" w:color="auto" w:fill="FFFFFF"/>
            <w:vAlign w:val="center"/>
          </w:tcPr>
          <w:p w14:paraId="20F872ED" w14:textId="77777777" w:rsidR="00D42CB9" w:rsidRPr="009407FF" w:rsidRDefault="00D42CB9"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765DA4C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0187F08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w:t>
            </w:r>
          </w:p>
          <w:p w14:paraId="5722B9A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RADIOASTRONOMÍA</w:t>
            </w:r>
          </w:p>
        </w:tc>
        <w:tc>
          <w:tcPr>
            <w:tcW w:w="4422" w:type="dxa"/>
            <w:gridSpan w:val="2"/>
            <w:vMerge w:val="restart"/>
            <w:tcBorders>
              <w:top w:val="nil"/>
              <w:left w:val="nil"/>
              <w:right w:val="single" w:sz="8" w:space="0" w:color="auto"/>
            </w:tcBorders>
            <w:shd w:val="clear" w:color="auto" w:fill="FFFFFF"/>
            <w:noWrap/>
          </w:tcPr>
          <w:p w14:paraId="6A39940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3DF1FEE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val="restart"/>
            <w:tcBorders>
              <w:top w:val="nil"/>
              <w:left w:val="single" w:sz="8" w:space="0" w:color="auto"/>
              <w:right w:val="nil"/>
            </w:tcBorders>
            <w:shd w:val="clear" w:color="auto" w:fill="FFFFFF"/>
            <w:noWrap/>
          </w:tcPr>
          <w:p w14:paraId="07CDD77E"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ED0A6E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259F091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r>
      <w:tr w:rsidR="00D42CB9" w:rsidRPr="009407FF" w14:paraId="0CAF8E6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2726361" w14:textId="77777777" w:rsidR="00D42CB9" w:rsidRPr="009407FF" w:rsidRDefault="00D42CB9"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95B33B6"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5.149</w:t>
            </w:r>
          </w:p>
        </w:tc>
        <w:tc>
          <w:tcPr>
            <w:tcW w:w="4422" w:type="dxa"/>
            <w:gridSpan w:val="2"/>
            <w:vMerge/>
            <w:tcBorders>
              <w:left w:val="nil"/>
              <w:right w:val="single" w:sz="8" w:space="0" w:color="auto"/>
            </w:tcBorders>
            <w:shd w:val="clear" w:color="auto" w:fill="FFFFFF"/>
            <w:noWrap/>
            <w:vAlign w:val="center"/>
          </w:tcPr>
          <w:p w14:paraId="3ADBC528"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1C2759A3" w14:textId="77777777" w:rsidR="00D42CB9" w:rsidRPr="009407FF" w:rsidRDefault="00D42CB9"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CA68E58"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0A8EAFC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5F7B7E0" w14:textId="77777777" w:rsidR="00D42CB9" w:rsidRPr="009407FF" w:rsidRDefault="00D42CB9"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B55E2C4"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153 - 154</w:t>
            </w:r>
          </w:p>
        </w:tc>
        <w:tc>
          <w:tcPr>
            <w:tcW w:w="4422" w:type="dxa"/>
            <w:gridSpan w:val="2"/>
            <w:vMerge/>
            <w:tcBorders>
              <w:left w:val="nil"/>
              <w:right w:val="single" w:sz="8" w:space="0" w:color="auto"/>
            </w:tcBorders>
            <w:shd w:val="clear" w:color="auto" w:fill="FFFFFF"/>
            <w:noWrap/>
            <w:vAlign w:val="center"/>
          </w:tcPr>
          <w:p w14:paraId="38E9639A" w14:textId="77777777" w:rsidR="00D42CB9" w:rsidRPr="009407FF" w:rsidRDefault="00D42CB9" w:rsidP="001F6A16">
            <w:pPr>
              <w:pStyle w:val="Texto"/>
              <w:spacing w:after="0" w:line="276" w:lineRule="auto"/>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6C9EE216" w14:textId="77777777" w:rsidR="00D42CB9" w:rsidRPr="009407FF" w:rsidRDefault="00D42CB9"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6544959"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741F83DA" w14:textId="77777777" w:rsidTr="00042230">
        <w:trPr>
          <w:cantSplit/>
          <w:trHeight w:val="736"/>
          <w:jc w:val="center"/>
        </w:trPr>
        <w:tc>
          <w:tcPr>
            <w:tcW w:w="340" w:type="dxa"/>
            <w:vMerge/>
            <w:tcBorders>
              <w:left w:val="single" w:sz="8" w:space="0" w:color="auto"/>
              <w:right w:val="single" w:sz="8" w:space="0" w:color="auto"/>
            </w:tcBorders>
            <w:shd w:val="clear" w:color="auto" w:fill="FFFFFF"/>
            <w:vAlign w:val="center"/>
          </w:tcPr>
          <w:p w14:paraId="1EFA33F8" w14:textId="77777777" w:rsidR="00D42CB9" w:rsidRPr="009407FF" w:rsidRDefault="00D42CB9"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7FA8804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E4E96D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p w14:paraId="27FE590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Ayudas a la meteorología</w:t>
            </w:r>
          </w:p>
        </w:tc>
        <w:tc>
          <w:tcPr>
            <w:tcW w:w="4422" w:type="dxa"/>
            <w:gridSpan w:val="2"/>
            <w:vMerge/>
            <w:tcBorders>
              <w:left w:val="nil"/>
              <w:right w:val="single" w:sz="8" w:space="0" w:color="auto"/>
            </w:tcBorders>
            <w:shd w:val="clear" w:color="auto" w:fill="FFFFFF"/>
            <w:noWrap/>
            <w:vAlign w:val="center"/>
          </w:tcPr>
          <w:p w14:paraId="63AB2D8C" w14:textId="77777777" w:rsidR="00D42CB9" w:rsidRPr="009407FF"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nil"/>
            </w:tcBorders>
            <w:shd w:val="clear" w:color="auto" w:fill="FFFFFF"/>
            <w:noWrap/>
            <w:vAlign w:val="center"/>
          </w:tcPr>
          <w:p w14:paraId="38FF4E4B"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356B6572"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035E958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812404C" w14:textId="77777777" w:rsidR="00D42CB9" w:rsidRPr="009407FF" w:rsidRDefault="00D42CB9"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F39986C" w14:textId="77777777" w:rsidR="00D42CB9" w:rsidRPr="009407FF" w:rsidRDefault="00D42CB9" w:rsidP="001F6A16">
            <w:pPr>
              <w:pStyle w:val="Texto"/>
              <w:spacing w:after="0" w:line="276" w:lineRule="auto"/>
              <w:ind w:firstLine="0"/>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0F9947F8"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5.225</w:t>
            </w:r>
          </w:p>
        </w:tc>
        <w:tc>
          <w:tcPr>
            <w:tcW w:w="134" w:type="dxa"/>
            <w:vMerge/>
            <w:tcBorders>
              <w:left w:val="single" w:sz="8" w:space="0" w:color="auto"/>
              <w:right w:val="nil"/>
            </w:tcBorders>
            <w:shd w:val="clear" w:color="auto" w:fill="FFFFFF"/>
            <w:noWrap/>
            <w:vAlign w:val="center"/>
          </w:tcPr>
          <w:p w14:paraId="066ABBC1" w14:textId="77777777" w:rsidR="00D42CB9" w:rsidRPr="009407FF" w:rsidRDefault="00D42CB9"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7B1999A"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347A2DD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E9ACA5C" w14:textId="77777777" w:rsidR="00D42CB9" w:rsidRPr="009407FF" w:rsidRDefault="00D42CB9"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3520A5A"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154 - 156.4875</w:t>
            </w:r>
          </w:p>
        </w:tc>
        <w:tc>
          <w:tcPr>
            <w:tcW w:w="2211" w:type="dxa"/>
            <w:tcBorders>
              <w:top w:val="nil"/>
              <w:left w:val="nil"/>
              <w:bottom w:val="nil"/>
              <w:right w:val="nil"/>
            </w:tcBorders>
            <w:shd w:val="clear" w:color="auto" w:fill="FFFFFF"/>
            <w:noWrap/>
            <w:vAlign w:val="center"/>
          </w:tcPr>
          <w:p w14:paraId="2D642438"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154 - 156.4875</w:t>
            </w:r>
          </w:p>
        </w:tc>
        <w:tc>
          <w:tcPr>
            <w:tcW w:w="2211" w:type="dxa"/>
            <w:tcBorders>
              <w:top w:val="nil"/>
              <w:left w:val="single" w:sz="8" w:space="0" w:color="auto"/>
              <w:bottom w:val="nil"/>
              <w:right w:val="single" w:sz="8" w:space="0" w:color="auto"/>
            </w:tcBorders>
            <w:shd w:val="clear" w:color="auto" w:fill="FFFFFF"/>
            <w:noWrap/>
            <w:vAlign w:val="center"/>
          </w:tcPr>
          <w:p w14:paraId="75CE4631"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154 - 156.4875</w:t>
            </w:r>
          </w:p>
        </w:tc>
        <w:tc>
          <w:tcPr>
            <w:tcW w:w="134" w:type="dxa"/>
            <w:vMerge/>
            <w:tcBorders>
              <w:left w:val="single" w:sz="8" w:space="0" w:color="auto"/>
              <w:right w:val="nil"/>
            </w:tcBorders>
            <w:shd w:val="clear" w:color="auto" w:fill="FFFFFF"/>
            <w:noWrap/>
            <w:vAlign w:val="center"/>
          </w:tcPr>
          <w:p w14:paraId="0567BB71" w14:textId="77777777" w:rsidR="00D42CB9" w:rsidRPr="009407FF" w:rsidRDefault="00D42CB9"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78E986B" w14:textId="77777777" w:rsidR="00D42CB9" w:rsidRPr="009407FF" w:rsidRDefault="00D42CB9" w:rsidP="001F6A16">
            <w:pPr>
              <w:pStyle w:val="Texto"/>
              <w:spacing w:after="0" w:line="276" w:lineRule="auto"/>
              <w:ind w:firstLine="0"/>
              <w:rPr>
                <w:b/>
                <w:bCs/>
                <w:color w:val="000000"/>
                <w:sz w:val="16"/>
                <w:szCs w:val="16"/>
                <w:lang w:eastAsia="es-MX"/>
              </w:rPr>
            </w:pPr>
          </w:p>
        </w:tc>
      </w:tr>
      <w:tr w:rsidR="00D42CB9" w:rsidRPr="009407FF" w14:paraId="1AA11A60" w14:textId="77777777" w:rsidTr="00042230">
        <w:trPr>
          <w:cantSplit/>
          <w:trHeight w:val="552"/>
          <w:jc w:val="center"/>
        </w:trPr>
        <w:tc>
          <w:tcPr>
            <w:tcW w:w="340" w:type="dxa"/>
            <w:vMerge/>
            <w:tcBorders>
              <w:left w:val="single" w:sz="8" w:space="0" w:color="auto"/>
              <w:right w:val="single" w:sz="8" w:space="0" w:color="auto"/>
            </w:tcBorders>
            <w:shd w:val="clear" w:color="auto" w:fill="FFFFFF"/>
            <w:vAlign w:val="center"/>
          </w:tcPr>
          <w:p w14:paraId="4E3C88F6" w14:textId="77777777" w:rsidR="00D42CB9" w:rsidRPr="009407FF" w:rsidRDefault="00D42CB9" w:rsidP="001F6A16">
            <w:pPr>
              <w:pStyle w:val="Texto"/>
              <w:spacing w:after="0" w:line="276" w:lineRule="auto"/>
              <w:rPr>
                <w:sz w:val="16"/>
                <w:szCs w:val="16"/>
              </w:rPr>
            </w:pPr>
          </w:p>
        </w:tc>
        <w:tc>
          <w:tcPr>
            <w:tcW w:w="2211" w:type="dxa"/>
            <w:tcBorders>
              <w:top w:val="nil"/>
              <w:left w:val="nil"/>
              <w:bottom w:val="nil"/>
              <w:right w:val="single" w:sz="8" w:space="0" w:color="auto"/>
            </w:tcBorders>
            <w:shd w:val="clear" w:color="auto" w:fill="FFFFFF"/>
            <w:noWrap/>
          </w:tcPr>
          <w:p w14:paraId="035F1DA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300A8A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(R)</w:t>
            </w:r>
          </w:p>
        </w:tc>
        <w:tc>
          <w:tcPr>
            <w:tcW w:w="2211" w:type="dxa"/>
            <w:tcBorders>
              <w:top w:val="nil"/>
              <w:left w:val="nil"/>
              <w:bottom w:val="nil"/>
              <w:right w:val="nil"/>
            </w:tcBorders>
            <w:shd w:val="clear" w:color="auto" w:fill="FFFFFF"/>
            <w:noWrap/>
          </w:tcPr>
          <w:p w14:paraId="7B527EC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26D6AB6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single" w:sz="8" w:space="0" w:color="auto"/>
              <w:bottom w:val="nil"/>
              <w:right w:val="single" w:sz="8" w:space="0" w:color="auto"/>
            </w:tcBorders>
            <w:shd w:val="clear" w:color="auto" w:fill="FFFFFF"/>
            <w:noWrap/>
          </w:tcPr>
          <w:p w14:paraId="1479714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1FC27E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tcBorders>
              <w:left w:val="single" w:sz="8" w:space="0" w:color="auto"/>
              <w:bottom w:val="nil"/>
              <w:right w:val="nil"/>
            </w:tcBorders>
            <w:shd w:val="clear" w:color="auto" w:fill="FFFFFF"/>
            <w:noWrap/>
            <w:vAlign w:val="center"/>
          </w:tcPr>
          <w:p w14:paraId="1193CB12"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FFFFFF"/>
            <w:noWrap/>
            <w:vAlign w:val="center"/>
          </w:tcPr>
          <w:p w14:paraId="6DE23892"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04AE755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17D868E"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379FB97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5.225A 5.226</w:t>
            </w:r>
          </w:p>
        </w:tc>
        <w:tc>
          <w:tcPr>
            <w:tcW w:w="2211" w:type="dxa"/>
            <w:tcBorders>
              <w:top w:val="nil"/>
              <w:left w:val="nil"/>
              <w:bottom w:val="single" w:sz="8" w:space="0" w:color="auto"/>
              <w:right w:val="nil"/>
            </w:tcBorders>
            <w:shd w:val="clear" w:color="auto" w:fill="FFFFFF"/>
            <w:noWrap/>
            <w:vAlign w:val="bottom"/>
          </w:tcPr>
          <w:p w14:paraId="059B202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5.226</w:t>
            </w: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2B2DB07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5.225A 5.226</w:t>
            </w:r>
          </w:p>
        </w:tc>
        <w:tc>
          <w:tcPr>
            <w:tcW w:w="134" w:type="dxa"/>
            <w:tcBorders>
              <w:top w:val="nil"/>
              <w:left w:val="nil"/>
              <w:bottom w:val="nil"/>
              <w:right w:val="nil"/>
            </w:tcBorders>
            <w:shd w:val="clear" w:color="auto" w:fill="FFFFFF"/>
            <w:noWrap/>
            <w:vAlign w:val="center"/>
          </w:tcPr>
          <w:p w14:paraId="12D8A55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C4B029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MX105 MX107 MX108 MX109</w:t>
            </w:r>
          </w:p>
        </w:tc>
      </w:tr>
      <w:tr w:rsidR="00004F2E" w:rsidRPr="009407FF" w14:paraId="150CB67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3D7ECA3"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D9DE9E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156.4875 - 156.5625</w:t>
            </w:r>
          </w:p>
        </w:tc>
        <w:tc>
          <w:tcPr>
            <w:tcW w:w="134" w:type="dxa"/>
            <w:tcBorders>
              <w:top w:val="nil"/>
              <w:left w:val="nil"/>
              <w:bottom w:val="nil"/>
              <w:right w:val="single" w:sz="8" w:space="0" w:color="auto"/>
            </w:tcBorders>
            <w:shd w:val="clear" w:color="auto" w:fill="FFFFFF"/>
            <w:noWrap/>
            <w:vAlign w:val="center"/>
          </w:tcPr>
          <w:p w14:paraId="2E222D36"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2D4DC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156.4875 - 156.5625</w:t>
            </w:r>
          </w:p>
        </w:tc>
      </w:tr>
      <w:tr w:rsidR="00004F2E" w:rsidRPr="009407FF" w14:paraId="0C5A1335" w14:textId="77777777" w:rsidTr="00042230">
        <w:trPr>
          <w:cantSplit/>
          <w:trHeight w:val="368"/>
          <w:jc w:val="center"/>
        </w:trPr>
        <w:tc>
          <w:tcPr>
            <w:tcW w:w="340" w:type="dxa"/>
            <w:vMerge/>
            <w:tcBorders>
              <w:left w:val="single" w:sz="8" w:space="0" w:color="auto"/>
              <w:right w:val="single" w:sz="8" w:space="0" w:color="auto"/>
            </w:tcBorders>
            <w:shd w:val="clear" w:color="auto" w:fill="FFFFFF"/>
            <w:vAlign w:val="center"/>
          </w:tcPr>
          <w:p w14:paraId="23C19714" w14:textId="77777777" w:rsidR="00004F2E" w:rsidRPr="009407F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54CDA0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(socorro y llamada por LLSD)</w:t>
            </w:r>
          </w:p>
        </w:tc>
        <w:tc>
          <w:tcPr>
            <w:tcW w:w="134" w:type="dxa"/>
            <w:tcBorders>
              <w:top w:val="nil"/>
              <w:left w:val="single" w:sz="8" w:space="0" w:color="auto"/>
              <w:right w:val="single" w:sz="8" w:space="0" w:color="auto"/>
            </w:tcBorders>
            <w:shd w:val="clear" w:color="auto" w:fill="FFFFFF"/>
            <w:noWrap/>
            <w:vAlign w:val="center"/>
          </w:tcPr>
          <w:p w14:paraId="6F95033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42A9EF9C" w14:textId="6AAEBE80"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MÓVIL MARÍTIMO (socorro y </w:t>
            </w:r>
            <w:r w:rsidR="001A2C48" w:rsidRPr="009407FF">
              <w:rPr>
                <w:sz w:val="16"/>
                <w:szCs w:val="16"/>
              </w:rPr>
              <w:t>l</w:t>
            </w:r>
            <w:r w:rsidRPr="009407FF">
              <w:rPr>
                <w:sz w:val="16"/>
                <w:szCs w:val="16"/>
              </w:rPr>
              <w:t>lamada por LLSD)</w:t>
            </w:r>
          </w:p>
        </w:tc>
      </w:tr>
      <w:tr w:rsidR="00004F2E" w:rsidRPr="009407FF" w14:paraId="4D52F21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69FA26E"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5274F6B"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5.111 5.226 5.227</w:t>
            </w:r>
          </w:p>
        </w:tc>
        <w:tc>
          <w:tcPr>
            <w:tcW w:w="134" w:type="dxa"/>
            <w:tcBorders>
              <w:top w:val="nil"/>
              <w:left w:val="nil"/>
              <w:bottom w:val="nil"/>
              <w:right w:val="single" w:sz="8" w:space="0" w:color="auto"/>
            </w:tcBorders>
            <w:shd w:val="clear" w:color="auto" w:fill="FFFFFF"/>
            <w:noWrap/>
            <w:vAlign w:val="center"/>
          </w:tcPr>
          <w:p w14:paraId="301EA6A5"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2EBDB9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MX110</w:t>
            </w:r>
          </w:p>
        </w:tc>
      </w:tr>
      <w:tr w:rsidR="00004F2E" w:rsidRPr="009407FF" w14:paraId="565256A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21D25FC"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346E3A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156.5625 - 156.7625</w:t>
            </w:r>
          </w:p>
        </w:tc>
        <w:tc>
          <w:tcPr>
            <w:tcW w:w="4422" w:type="dxa"/>
            <w:gridSpan w:val="2"/>
            <w:tcBorders>
              <w:top w:val="nil"/>
              <w:left w:val="nil"/>
              <w:bottom w:val="nil"/>
              <w:right w:val="single" w:sz="8" w:space="0" w:color="auto"/>
            </w:tcBorders>
            <w:shd w:val="clear" w:color="auto" w:fill="FFFFFF"/>
            <w:noWrap/>
            <w:vAlign w:val="center"/>
          </w:tcPr>
          <w:p w14:paraId="4199475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156.5625 - 156.7625</w:t>
            </w:r>
          </w:p>
        </w:tc>
        <w:tc>
          <w:tcPr>
            <w:tcW w:w="134" w:type="dxa"/>
            <w:tcBorders>
              <w:top w:val="nil"/>
              <w:left w:val="nil"/>
              <w:bottom w:val="nil"/>
              <w:right w:val="single" w:sz="8" w:space="0" w:color="auto"/>
            </w:tcBorders>
            <w:shd w:val="clear" w:color="auto" w:fill="FFFFFF"/>
            <w:noWrap/>
            <w:vAlign w:val="center"/>
          </w:tcPr>
          <w:p w14:paraId="305340EE"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EEC04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156.5625 - 156.7625</w:t>
            </w:r>
          </w:p>
        </w:tc>
      </w:tr>
      <w:tr w:rsidR="00004F2E" w:rsidRPr="009407FF" w14:paraId="5E166F5D"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2FD2303D" w14:textId="77777777" w:rsidR="00004F2E" w:rsidRPr="009407FF" w:rsidRDefault="00004F2E"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2D914E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A701E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(R)</w:t>
            </w:r>
          </w:p>
        </w:tc>
        <w:tc>
          <w:tcPr>
            <w:tcW w:w="4422" w:type="dxa"/>
            <w:gridSpan w:val="2"/>
            <w:tcBorders>
              <w:top w:val="nil"/>
              <w:left w:val="nil"/>
              <w:right w:val="single" w:sz="8" w:space="0" w:color="auto"/>
            </w:tcBorders>
            <w:shd w:val="clear" w:color="auto" w:fill="FFFFFF"/>
            <w:noWrap/>
          </w:tcPr>
          <w:p w14:paraId="7A541F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8433B6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bottom w:val="nil"/>
              <w:right w:val="single" w:sz="8" w:space="0" w:color="auto"/>
            </w:tcBorders>
            <w:shd w:val="clear" w:color="auto" w:fill="FFFFFF"/>
            <w:noWrap/>
          </w:tcPr>
          <w:p w14:paraId="164B90F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C0497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73A2E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4E762BF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DBB2997"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37416D"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4422" w:type="dxa"/>
            <w:gridSpan w:val="2"/>
            <w:tcBorders>
              <w:top w:val="nil"/>
              <w:left w:val="nil"/>
              <w:bottom w:val="single" w:sz="8" w:space="0" w:color="auto"/>
              <w:right w:val="single" w:sz="8" w:space="0" w:color="auto"/>
            </w:tcBorders>
            <w:shd w:val="clear" w:color="auto" w:fill="FFFFFF"/>
            <w:noWrap/>
            <w:vAlign w:val="center"/>
          </w:tcPr>
          <w:p w14:paraId="52D5B595"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6BA3FDC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4C982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MX111</w:t>
            </w:r>
          </w:p>
        </w:tc>
      </w:tr>
      <w:tr w:rsidR="00004F2E" w:rsidRPr="009407FF" w14:paraId="05B569E8"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2680AE98"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1B6C23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156.7625 - 156.7875</w:t>
            </w:r>
          </w:p>
        </w:tc>
        <w:tc>
          <w:tcPr>
            <w:tcW w:w="2211" w:type="dxa"/>
            <w:tcBorders>
              <w:top w:val="nil"/>
              <w:left w:val="nil"/>
              <w:bottom w:val="nil"/>
              <w:right w:val="single" w:sz="8" w:space="0" w:color="auto"/>
            </w:tcBorders>
            <w:shd w:val="clear" w:color="auto" w:fill="FFFFFF"/>
            <w:noWrap/>
            <w:vAlign w:val="center"/>
          </w:tcPr>
          <w:p w14:paraId="4B46101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156.7625 - 156.7875</w:t>
            </w:r>
          </w:p>
        </w:tc>
        <w:tc>
          <w:tcPr>
            <w:tcW w:w="2211" w:type="dxa"/>
            <w:tcBorders>
              <w:top w:val="nil"/>
              <w:left w:val="nil"/>
              <w:bottom w:val="nil"/>
              <w:right w:val="single" w:sz="8" w:space="0" w:color="auto"/>
            </w:tcBorders>
            <w:shd w:val="clear" w:color="auto" w:fill="FFFFFF"/>
            <w:noWrap/>
            <w:vAlign w:val="center"/>
          </w:tcPr>
          <w:p w14:paraId="59E37D0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156.7625 - 156.7875</w:t>
            </w:r>
          </w:p>
        </w:tc>
        <w:tc>
          <w:tcPr>
            <w:tcW w:w="134" w:type="dxa"/>
            <w:tcBorders>
              <w:top w:val="nil"/>
              <w:left w:val="nil"/>
              <w:bottom w:val="nil"/>
              <w:right w:val="single" w:sz="8" w:space="0" w:color="auto"/>
            </w:tcBorders>
            <w:shd w:val="clear" w:color="auto" w:fill="FFFFFF"/>
            <w:noWrap/>
            <w:vAlign w:val="center"/>
          </w:tcPr>
          <w:p w14:paraId="07410E87"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5D70A5C"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156.7625 - 156.7875</w:t>
            </w:r>
          </w:p>
        </w:tc>
      </w:tr>
      <w:tr w:rsidR="00004F2E" w:rsidRPr="009407FF" w14:paraId="0DC8DB58" w14:textId="77777777" w:rsidTr="00042230">
        <w:trPr>
          <w:cantSplit/>
          <w:trHeight w:val="552"/>
          <w:jc w:val="center"/>
        </w:trPr>
        <w:tc>
          <w:tcPr>
            <w:tcW w:w="340" w:type="dxa"/>
            <w:vMerge/>
            <w:tcBorders>
              <w:left w:val="single" w:sz="8" w:space="0" w:color="auto"/>
              <w:right w:val="single" w:sz="8" w:space="0" w:color="auto"/>
            </w:tcBorders>
            <w:shd w:val="clear" w:color="auto" w:fill="FFFFFF"/>
          </w:tcPr>
          <w:p w14:paraId="1BAC8DC6" w14:textId="77777777" w:rsidR="00004F2E" w:rsidRPr="009407FF" w:rsidRDefault="00004F2E"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45C7AA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17D2211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2211" w:type="dxa"/>
            <w:tcBorders>
              <w:top w:val="nil"/>
              <w:left w:val="nil"/>
              <w:right w:val="single" w:sz="8" w:space="0" w:color="auto"/>
            </w:tcBorders>
            <w:shd w:val="clear" w:color="auto" w:fill="FFFFFF"/>
            <w:noWrap/>
          </w:tcPr>
          <w:p w14:paraId="734B32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26EA154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2211" w:type="dxa"/>
            <w:tcBorders>
              <w:top w:val="nil"/>
              <w:left w:val="nil"/>
              <w:right w:val="single" w:sz="8" w:space="0" w:color="auto"/>
            </w:tcBorders>
            <w:shd w:val="clear" w:color="auto" w:fill="FFFFFF"/>
            <w:noWrap/>
          </w:tcPr>
          <w:p w14:paraId="7D3F47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7FA2B82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134" w:type="dxa"/>
            <w:tcBorders>
              <w:top w:val="nil"/>
              <w:left w:val="nil"/>
              <w:right w:val="single" w:sz="8" w:space="0" w:color="auto"/>
            </w:tcBorders>
            <w:shd w:val="clear" w:color="auto" w:fill="FFFFFF"/>
            <w:noWrap/>
          </w:tcPr>
          <w:p w14:paraId="208038B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20D92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69EEA12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D938087"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EB6B8C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52DB55FA"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437E2DB0"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5.111 5.226 5.228</w:t>
            </w:r>
          </w:p>
        </w:tc>
        <w:tc>
          <w:tcPr>
            <w:tcW w:w="134" w:type="dxa"/>
            <w:tcBorders>
              <w:top w:val="nil"/>
              <w:left w:val="nil"/>
              <w:bottom w:val="nil"/>
              <w:right w:val="single" w:sz="8" w:space="0" w:color="auto"/>
            </w:tcBorders>
            <w:shd w:val="clear" w:color="auto" w:fill="FFFFFF"/>
            <w:noWrap/>
            <w:vAlign w:val="center"/>
          </w:tcPr>
          <w:p w14:paraId="5AAB98E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416635D" w14:textId="77777777" w:rsidR="00004F2E" w:rsidRPr="009407FF" w:rsidRDefault="00004F2E" w:rsidP="001F6A16">
            <w:pPr>
              <w:pStyle w:val="Texto"/>
              <w:spacing w:after="0" w:line="276" w:lineRule="auto"/>
              <w:ind w:firstLine="0"/>
              <w:rPr>
                <w:b/>
                <w:bCs/>
                <w:color w:val="000000"/>
                <w:sz w:val="16"/>
                <w:szCs w:val="16"/>
                <w:lang w:eastAsia="es-MX"/>
              </w:rPr>
            </w:pPr>
          </w:p>
        </w:tc>
      </w:tr>
    </w:tbl>
    <w:p w14:paraId="02A9421E" w14:textId="334689C6" w:rsidR="00004F2E" w:rsidRPr="009407FF" w:rsidRDefault="00004F2E" w:rsidP="001F6A16">
      <w:pPr>
        <w:spacing w:after="0"/>
        <w:rPr>
          <w:rFonts w:ascii="Arial" w:hAnsi="Arial" w:cs="Arial"/>
          <w:sz w:val="18"/>
          <w:szCs w:val="18"/>
        </w:rPr>
      </w:pPr>
    </w:p>
    <w:p w14:paraId="325A306C"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156.7875 - 161.9875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gridCol w:w="7"/>
      </w:tblGrid>
      <w:tr w:rsidR="00004F2E" w:rsidRPr="009407FF" w14:paraId="06F8278F"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4900699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FDEB159"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0D467CB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42B936E"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6C3D51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1D22C3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3E493806"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7912550A"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F555465"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79398F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45FC8E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9ABB80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BF205D"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614B7653" w14:textId="77777777" w:rsidTr="00042230">
        <w:trPr>
          <w:gridAfter w:val="1"/>
          <w:wAfter w:w="7" w:type="dxa"/>
          <w:cantSplit/>
          <w:trHeight w:val="20"/>
          <w:jc w:val="center"/>
        </w:trPr>
        <w:tc>
          <w:tcPr>
            <w:tcW w:w="340" w:type="dxa"/>
            <w:tcBorders>
              <w:top w:val="nil"/>
              <w:left w:val="nil"/>
              <w:bottom w:val="single" w:sz="8" w:space="0" w:color="000000"/>
              <w:right w:val="nil"/>
            </w:tcBorders>
            <w:shd w:val="clear" w:color="auto" w:fill="FFFFFF"/>
            <w:noWrap/>
            <w:vAlign w:val="center"/>
          </w:tcPr>
          <w:p w14:paraId="19F7066A"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4BDC7E1"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FA9E57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3D5FC0C"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3333A25"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F4A527D"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693F79CE" w14:textId="77777777" w:rsidTr="00042230">
        <w:trPr>
          <w:gridAfter w:val="1"/>
          <w:wAfter w:w="7" w:type="dxa"/>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2707442B"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VHF</w:t>
            </w:r>
          </w:p>
        </w:tc>
        <w:tc>
          <w:tcPr>
            <w:tcW w:w="6633" w:type="dxa"/>
            <w:gridSpan w:val="3"/>
            <w:tcBorders>
              <w:top w:val="nil"/>
              <w:left w:val="nil"/>
              <w:bottom w:val="nil"/>
              <w:right w:val="single" w:sz="8" w:space="0" w:color="auto"/>
            </w:tcBorders>
            <w:shd w:val="clear" w:color="auto" w:fill="FFFFFF"/>
            <w:noWrap/>
            <w:vAlign w:val="center"/>
          </w:tcPr>
          <w:p w14:paraId="5CCEDC51"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156.7875 - 156.8125</w:t>
            </w:r>
          </w:p>
        </w:tc>
        <w:tc>
          <w:tcPr>
            <w:tcW w:w="134" w:type="dxa"/>
            <w:tcBorders>
              <w:top w:val="nil"/>
              <w:left w:val="nil"/>
              <w:bottom w:val="nil"/>
              <w:right w:val="single" w:sz="8" w:space="0" w:color="auto"/>
            </w:tcBorders>
            <w:shd w:val="clear" w:color="auto" w:fill="FFFFFF"/>
            <w:noWrap/>
            <w:vAlign w:val="center"/>
          </w:tcPr>
          <w:p w14:paraId="06E70032"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6FF3FCD"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156.7875 - 156.8125</w:t>
            </w:r>
          </w:p>
        </w:tc>
      </w:tr>
      <w:tr w:rsidR="00004F2E" w:rsidRPr="009407FF" w14:paraId="6B99FE74"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4330C7FA"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1748A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(socorro y llamada)</w:t>
            </w:r>
          </w:p>
        </w:tc>
        <w:tc>
          <w:tcPr>
            <w:tcW w:w="134" w:type="dxa"/>
            <w:tcBorders>
              <w:top w:val="nil"/>
              <w:left w:val="nil"/>
              <w:bottom w:val="nil"/>
              <w:right w:val="single" w:sz="8" w:space="0" w:color="auto"/>
            </w:tcBorders>
            <w:shd w:val="clear" w:color="auto" w:fill="FFFFFF"/>
            <w:noWrap/>
            <w:vAlign w:val="center"/>
          </w:tcPr>
          <w:p w14:paraId="2EE3D25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7508BF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(socorro y llamada)</w:t>
            </w:r>
          </w:p>
        </w:tc>
      </w:tr>
      <w:tr w:rsidR="00004F2E" w:rsidRPr="009407FF" w14:paraId="5C1C33F5"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0DC3867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10AC42C"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5.111 5.226</w:t>
            </w:r>
          </w:p>
        </w:tc>
        <w:tc>
          <w:tcPr>
            <w:tcW w:w="134" w:type="dxa"/>
            <w:tcBorders>
              <w:top w:val="nil"/>
              <w:left w:val="nil"/>
              <w:bottom w:val="nil"/>
              <w:right w:val="single" w:sz="8" w:space="0" w:color="auto"/>
            </w:tcBorders>
            <w:shd w:val="clear" w:color="auto" w:fill="FFFFFF"/>
            <w:noWrap/>
            <w:vAlign w:val="center"/>
          </w:tcPr>
          <w:p w14:paraId="35149B4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295138E" w14:textId="77777777" w:rsidR="00004F2E" w:rsidRPr="009407FF" w:rsidRDefault="00004F2E" w:rsidP="001F6A16">
            <w:pPr>
              <w:pStyle w:val="Texto"/>
              <w:spacing w:after="0" w:line="276" w:lineRule="auto"/>
              <w:ind w:firstLine="0"/>
              <w:jc w:val="right"/>
              <w:rPr>
                <w:b/>
                <w:color w:val="000000"/>
                <w:sz w:val="16"/>
                <w:szCs w:val="16"/>
              </w:rPr>
            </w:pPr>
            <w:r w:rsidRPr="009407FF">
              <w:rPr>
                <w:b/>
                <w:color w:val="000000"/>
                <w:sz w:val="16"/>
                <w:szCs w:val="16"/>
              </w:rPr>
              <w:t>MX112</w:t>
            </w:r>
          </w:p>
        </w:tc>
      </w:tr>
      <w:tr w:rsidR="00004F2E" w:rsidRPr="009407FF" w14:paraId="14E9F5D3"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4102242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A30F5E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156.8125 - 156.8375</w:t>
            </w:r>
          </w:p>
        </w:tc>
        <w:tc>
          <w:tcPr>
            <w:tcW w:w="2211" w:type="dxa"/>
            <w:tcBorders>
              <w:top w:val="nil"/>
              <w:left w:val="nil"/>
              <w:bottom w:val="nil"/>
              <w:right w:val="single" w:sz="8" w:space="0" w:color="auto"/>
            </w:tcBorders>
            <w:shd w:val="clear" w:color="auto" w:fill="FFFFFF"/>
            <w:noWrap/>
            <w:vAlign w:val="center"/>
          </w:tcPr>
          <w:p w14:paraId="1357938A"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156.8125 - 156.8375</w:t>
            </w:r>
          </w:p>
        </w:tc>
        <w:tc>
          <w:tcPr>
            <w:tcW w:w="2211" w:type="dxa"/>
            <w:tcBorders>
              <w:top w:val="nil"/>
              <w:left w:val="nil"/>
              <w:bottom w:val="nil"/>
              <w:right w:val="single" w:sz="8" w:space="0" w:color="auto"/>
            </w:tcBorders>
            <w:shd w:val="clear" w:color="auto" w:fill="FFFFFF"/>
            <w:noWrap/>
            <w:vAlign w:val="center"/>
          </w:tcPr>
          <w:p w14:paraId="21C3D41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156.8125 - 156.8375</w:t>
            </w:r>
          </w:p>
        </w:tc>
        <w:tc>
          <w:tcPr>
            <w:tcW w:w="134" w:type="dxa"/>
            <w:tcBorders>
              <w:top w:val="nil"/>
              <w:left w:val="nil"/>
              <w:bottom w:val="nil"/>
              <w:right w:val="single" w:sz="8" w:space="0" w:color="auto"/>
            </w:tcBorders>
            <w:shd w:val="clear" w:color="auto" w:fill="FFFFFF"/>
            <w:noWrap/>
            <w:vAlign w:val="center"/>
          </w:tcPr>
          <w:p w14:paraId="70ABA68E"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2184A2"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156.8125 - 156.8375</w:t>
            </w:r>
          </w:p>
        </w:tc>
      </w:tr>
      <w:tr w:rsidR="00004F2E" w:rsidRPr="009407FF" w14:paraId="21E2F8FC" w14:textId="77777777" w:rsidTr="00042230">
        <w:trPr>
          <w:gridAfter w:val="1"/>
          <w:wAfter w:w="7" w:type="dxa"/>
          <w:cantSplit/>
          <w:trHeight w:val="552"/>
          <w:jc w:val="center"/>
        </w:trPr>
        <w:tc>
          <w:tcPr>
            <w:tcW w:w="340" w:type="dxa"/>
            <w:vMerge/>
            <w:tcBorders>
              <w:left w:val="single" w:sz="8" w:space="0" w:color="auto"/>
              <w:right w:val="single" w:sz="8" w:space="0" w:color="auto"/>
            </w:tcBorders>
            <w:shd w:val="clear" w:color="auto" w:fill="FFFFFF"/>
          </w:tcPr>
          <w:p w14:paraId="6E885141"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7EA20DE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29FBD7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2211" w:type="dxa"/>
            <w:tcBorders>
              <w:top w:val="nil"/>
              <w:left w:val="nil"/>
              <w:right w:val="single" w:sz="8" w:space="0" w:color="auto"/>
            </w:tcBorders>
            <w:shd w:val="clear" w:color="auto" w:fill="FFFFFF"/>
            <w:noWrap/>
          </w:tcPr>
          <w:p w14:paraId="3D8AAE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0C46B5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2211" w:type="dxa"/>
            <w:tcBorders>
              <w:top w:val="nil"/>
              <w:left w:val="nil"/>
              <w:right w:val="single" w:sz="8" w:space="0" w:color="auto"/>
            </w:tcBorders>
            <w:shd w:val="clear" w:color="auto" w:fill="FFFFFF"/>
            <w:noWrap/>
          </w:tcPr>
          <w:p w14:paraId="0FA157F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3BB95A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134" w:type="dxa"/>
            <w:tcBorders>
              <w:top w:val="nil"/>
              <w:left w:val="nil"/>
              <w:right w:val="single" w:sz="8" w:space="0" w:color="auto"/>
            </w:tcBorders>
            <w:shd w:val="clear" w:color="auto" w:fill="FFFFFF"/>
            <w:noWrap/>
          </w:tcPr>
          <w:p w14:paraId="50C5654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FCC76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7B5F3235"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1B7697F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2FAFBB7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03B77F94"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31A5FED9"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5.111 5.226 5.228</w:t>
            </w:r>
          </w:p>
        </w:tc>
        <w:tc>
          <w:tcPr>
            <w:tcW w:w="134" w:type="dxa"/>
            <w:tcBorders>
              <w:top w:val="nil"/>
              <w:left w:val="nil"/>
              <w:bottom w:val="nil"/>
              <w:right w:val="single" w:sz="8" w:space="0" w:color="auto"/>
            </w:tcBorders>
            <w:shd w:val="clear" w:color="auto" w:fill="FFFFFF"/>
            <w:noWrap/>
            <w:vAlign w:val="center"/>
          </w:tcPr>
          <w:p w14:paraId="482E998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EC3DF6D"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1E1F0463"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0E1624C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tcPr>
          <w:p w14:paraId="028C9938" w14:textId="06246DEF"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156.8375 - 157.1875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66DEA70C" w14:textId="3E9A217F"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156.8375 - 157.1875</w:t>
            </w:r>
          </w:p>
        </w:tc>
        <w:tc>
          <w:tcPr>
            <w:tcW w:w="134" w:type="dxa"/>
            <w:tcBorders>
              <w:top w:val="nil"/>
              <w:left w:val="nil"/>
              <w:bottom w:val="nil"/>
              <w:right w:val="single" w:sz="8" w:space="0" w:color="auto"/>
            </w:tcBorders>
            <w:shd w:val="clear" w:color="auto" w:fill="FFFFFF"/>
            <w:noWrap/>
          </w:tcPr>
          <w:p w14:paraId="06BB6FED"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75" w:type="dxa"/>
            <w:gridSpan w:val="2"/>
            <w:tcBorders>
              <w:top w:val="nil"/>
              <w:left w:val="nil"/>
              <w:bottom w:val="nil"/>
              <w:right w:val="single" w:sz="8" w:space="0" w:color="auto"/>
            </w:tcBorders>
            <w:shd w:val="clear" w:color="auto" w:fill="FFFFFF"/>
            <w:noWrap/>
          </w:tcPr>
          <w:p w14:paraId="5FC1852D" w14:textId="3A03DD6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156.8375 - 157.1875</w:t>
            </w:r>
          </w:p>
        </w:tc>
      </w:tr>
      <w:tr w:rsidR="00004F2E" w:rsidRPr="009407FF" w14:paraId="2F65A1B0"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26F8192A"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16EA39E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2BB03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4B7461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AD9F57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nil"/>
              <w:right w:val="single" w:sz="8" w:space="0" w:color="auto"/>
            </w:tcBorders>
            <w:shd w:val="clear" w:color="auto" w:fill="FFFFFF"/>
            <w:noWrap/>
          </w:tcPr>
          <w:p w14:paraId="26AB4601" w14:textId="77777777" w:rsidR="00004F2E" w:rsidRPr="009407FF" w:rsidRDefault="00004F2E" w:rsidP="001F6A16">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13A951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1A5C43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51504E6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8F8B4C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283B2575"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0018CF14" w14:textId="41519135"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52CCD003" w14:textId="77777777" w:rsidR="00004F2E" w:rsidRPr="009407FF" w:rsidRDefault="00004F2E" w:rsidP="001F6A16">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1654E134" w14:textId="05BFD0D8" w:rsidR="00004F2E" w:rsidRPr="009407FF" w:rsidRDefault="00004F2E" w:rsidP="001F6A16">
            <w:pPr>
              <w:pStyle w:val="Texto"/>
              <w:spacing w:after="0" w:line="276" w:lineRule="auto"/>
              <w:ind w:firstLine="0"/>
              <w:jc w:val="right"/>
              <w:rPr>
                <w:color w:val="000000"/>
                <w:sz w:val="16"/>
                <w:szCs w:val="16"/>
              </w:rPr>
            </w:pPr>
          </w:p>
        </w:tc>
      </w:tr>
      <w:tr w:rsidR="00004F2E" w:rsidRPr="009407FF" w14:paraId="07DEAF7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0DC75F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right w:val="nil"/>
            </w:tcBorders>
            <w:shd w:val="clear" w:color="auto" w:fill="FFFFFF"/>
            <w:noWrap/>
            <w:vAlign w:val="center"/>
          </w:tcPr>
          <w:p w14:paraId="74A69FE7"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157.1875</w:t>
            </w:r>
            <w:r w:rsidRPr="009407FF">
              <w:rPr>
                <w:b/>
                <w:bCs/>
                <w:color w:val="000000"/>
                <w:sz w:val="16"/>
                <w:szCs w:val="16"/>
                <w:lang w:eastAsia="es-MX"/>
              </w:rPr>
              <w:t xml:space="preserve"> - </w:t>
            </w:r>
            <w:r w:rsidRPr="009407FF">
              <w:rPr>
                <w:b/>
                <w:color w:val="000000"/>
                <w:sz w:val="16"/>
                <w:szCs w:val="16"/>
                <w:lang w:eastAsia="es-MX"/>
              </w:rPr>
              <w:t>157.3375</w:t>
            </w:r>
          </w:p>
        </w:tc>
        <w:tc>
          <w:tcPr>
            <w:tcW w:w="4422" w:type="dxa"/>
            <w:gridSpan w:val="2"/>
            <w:tcBorders>
              <w:top w:val="nil"/>
              <w:left w:val="single" w:sz="8" w:space="0" w:color="auto"/>
              <w:right w:val="single" w:sz="8" w:space="0" w:color="auto"/>
            </w:tcBorders>
            <w:shd w:val="clear" w:color="auto" w:fill="FFFFFF"/>
            <w:noWrap/>
            <w:vAlign w:val="center"/>
          </w:tcPr>
          <w:p w14:paraId="375167F1"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lang w:eastAsia="es-MX"/>
              </w:rPr>
              <w:t>157.1875</w:t>
            </w:r>
            <w:r w:rsidRPr="009407FF">
              <w:rPr>
                <w:b/>
                <w:bCs/>
                <w:color w:val="000000"/>
                <w:sz w:val="16"/>
                <w:szCs w:val="16"/>
                <w:lang w:eastAsia="es-MX"/>
              </w:rPr>
              <w:t xml:space="preserve"> - </w:t>
            </w:r>
            <w:r w:rsidRPr="009407FF">
              <w:rPr>
                <w:b/>
                <w:color w:val="000000"/>
                <w:sz w:val="16"/>
                <w:szCs w:val="16"/>
                <w:lang w:eastAsia="es-MX"/>
              </w:rPr>
              <w:t>157.3375</w:t>
            </w:r>
          </w:p>
        </w:tc>
        <w:tc>
          <w:tcPr>
            <w:tcW w:w="134" w:type="dxa"/>
            <w:tcBorders>
              <w:top w:val="nil"/>
              <w:left w:val="nil"/>
              <w:right w:val="single" w:sz="8" w:space="0" w:color="auto"/>
            </w:tcBorders>
            <w:shd w:val="clear" w:color="auto" w:fill="FFFFFF"/>
            <w:noWrap/>
            <w:vAlign w:val="center"/>
          </w:tcPr>
          <w:p w14:paraId="490D4851" w14:textId="77777777" w:rsidR="00004F2E" w:rsidRPr="009407FF" w:rsidRDefault="00004F2E" w:rsidP="001F6A16">
            <w:pPr>
              <w:pStyle w:val="Texto"/>
              <w:spacing w:after="0" w:line="276" w:lineRule="auto"/>
              <w:ind w:firstLine="0"/>
              <w:rPr>
                <w:color w:val="000000"/>
                <w:sz w:val="16"/>
                <w:szCs w:val="16"/>
                <w:lang w:eastAsia="es-MX"/>
              </w:rPr>
            </w:pPr>
          </w:p>
        </w:tc>
        <w:tc>
          <w:tcPr>
            <w:tcW w:w="2275" w:type="dxa"/>
            <w:gridSpan w:val="2"/>
            <w:tcBorders>
              <w:top w:val="nil"/>
              <w:left w:val="nil"/>
              <w:right w:val="single" w:sz="8" w:space="0" w:color="auto"/>
            </w:tcBorders>
            <w:shd w:val="clear" w:color="auto" w:fill="FFFFFF"/>
            <w:noWrap/>
          </w:tcPr>
          <w:p w14:paraId="1D9C1502"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lang w:eastAsia="es-MX"/>
              </w:rPr>
              <w:t>157.1875</w:t>
            </w:r>
            <w:r w:rsidRPr="009407FF">
              <w:rPr>
                <w:b/>
                <w:bCs/>
                <w:color w:val="000000"/>
                <w:sz w:val="16"/>
                <w:szCs w:val="16"/>
                <w:lang w:eastAsia="es-MX"/>
              </w:rPr>
              <w:t xml:space="preserve"> - </w:t>
            </w:r>
            <w:r w:rsidRPr="009407FF">
              <w:rPr>
                <w:b/>
                <w:color w:val="000000"/>
                <w:sz w:val="16"/>
                <w:szCs w:val="16"/>
                <w:lang w:eastAsia="es-MX"/>
              </w:rPr>
              <w:t>157.3375</w:t>
            </w:r>
          </w:p>
        </w:tc>
      </w:tr>
      <w:tr w:rsidR="00004F2E" w:rsidRPr="009407FF" w14:paraId="35CA5DC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4FD40FF"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02B319E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BF688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2BD1AE4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5.208A 5.208B 5.228AB 5.228AC</w:t>
            </w:r>
          </w:p>
        </w:tc>
        <w:tc>
          <w:tcPr>
            <w:tcW w:w="4422" w:type="dxa"/>
            <w:gridSpan w:val="2"/>
            <w:tcBorders>
              <w:top w:val="nil"/>
              <w:left w:val="single" w:sz="8" w:space="0" w:color="auto"/>
              <w:right w:val="single" w:sz="8" w:space="0" w:color="auto"/>
            </w:tcBorders>
            <w:shd w:val="clear" w:color="auto" w:fill="FFFFFF"/>
            <w:noWrap/>
          </w:tcPr>
          <w:p w14:paraId="2617216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0681BF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505C6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5.208A 5.208B 5.228AB 5.228AC</w:t>
            </w:r>
          </w:p>
        </w:tc>
        <w:tc>
          <w:tcPr>
            <w:tcW w:w="134" w:type="dxa"/>
            <w:tcBorders>
              <w:top w:val="nil"/>
              <w:left w:val="single" w:sz="8" w:space="0" w:color="auto"/>
              <w:right w:val="single" w:sz="8" w:space="0" w:color="auto"/>
            </w:tcBorders>
            <w:shd w:val="clear" w:color="auto" w:fill="FFFFFF"/>
            <w:noWrap/>
          </w:tcPr>
          <w:p w14:paraId="199CC1F8" w14:textId="77777777" w:rsidR="00004F2E" w:rsidRPr="009407FF" w:rsidRDefault="00004F2E" w:rsidP="001F6A16">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2DC9F3A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79610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308059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w:t>
            </w:r>
          </w:p>
        </w:tc>
      </w:tr>
      <w:tr w:rsidR="00004F2E" w:rsidRPr="009407FF" w14:paraId="35934C1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F7D37F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left w:val="single" w:sz="8" w:space="0" w:color="auto"/>
              <w:bottom w:val="single" w:sz="8" w:space="0" w:color="auto"/>
              <w:right w:val="nil"/>
            </w:tcBorders>
            <w:shd w:val="clear" w:color="auto" w:fill="FFFFFF"/>
            <w:noWrap/>
            <w:vAlign w:val="center"/>
          </w:tcPr>
          <w:p w14:paraId="71D81AC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0A88124C"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134" w:type="dxa"/>
            <w:tcBorders>
              <w:left w:val="nil"/>
              <w:bottom w:val="nil"/>
              <w:right w:val="single" w:sz="8" w:space="0" w:color="auto"/>
            </w:tcBorders>
            <w:shd w:val="clear" w:color="auto" w:fill="FFFFFF"/>
            <w:noWrap/>
            <w:vAlign w:val="center"/>
          </w:tcPr>
          <w:p w14:paraId="2132A489" w14:textId="77777777" w:rsidR="00004F2E" w:rsidRPr="009407FF" w:rsidRDefault="00004F2E" w:rsidP="001F6A16">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2EDED4B7"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15703E2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EDBFA5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right w:val="nil"/>
            </w:tcBorders>
            <w:shd w:val="clear" w:color="auto" w:fill="FFFFFF"/>
            <w:noWrap/>
            <w:vAlign w:val="center"/>
          </w:tcPr>
          <w:p w14:paraId="08205EA3"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157.3375 - 161.7875</w:t>
            </w:r>
          </w:p>
        </w:tc>
        <w:tc>
          <w:tcPr>
            <w:tcW w:w="4422" w:type="dxa"/>
            <w:gridSpan w:val="2"/>
            <w:tcBorders>
              <w:top w:val="single" w:sz="8" w:space="0" w:color="auto"/>
              <w:left w:val="single" w:sz="8" w:space="0" w:color="auto"/>
              <w:right w:val="single" w:sz="8" w:space="0" w:color="auto"/>
            </w:tcBorders>
            <w:shd w:val="clear" w:color="auto" w:fill="FFFFFF"/>
            <w:noWrap/>
            <w:vAlign w:val="center"/>
          </w:tcPr>
          <w:p w14:paraId="5CDB4424"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157.3375 - 161.7875</w:t>
            </w:r>
          </w:p>
        </w:tc>
        <w:tc>
          <w:tcPr>
            <w:tcW w:w="134" w:type="dxa"/>
            <w:tcBorders>
              <w:top w:val="nil"/>
              <w:left w:val="nil"/>
              <w:bottom w:val="nil"/>
              <w:right w:val="single" w:sz="8" w:space="0" w:color="auto"/>
            </w:tcBorders>
            <w:shd w:val="clear" w:color="auto" w:fill="FFFFFF"/>
            <w:noWrap/>
            <w:vAlign w:val="center"/>
          </w:tcPr>
          <w:p w14:paraId="62D20A5E" w14:textId="77777777" w:rsidR="00004F2E" w:rsidRPr="009407FF" w:rsidRDefault="00004F2E" w:rsidP="001F6A16">
            <w:pPr>
              <w:pStyle w:val="Texto"/>
              <w:spacing w:after="0" w:line="276" w:lineRule="auto"/>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2EE4AA91" w14:textId="77777777" w:rsidR="00004F2E" w:rsidRPr="009407FF" w:rsidRDefault="00004F2E" w:rsidP="001F6A16">
            <w:pPr>
              <w:pStyle w:val="Texto"/>
              <w:spacing w:after="0" w:line="276" w:lineRule="auto"/>
              <w:ind w:firstLine="0"/>
              <w:rPr>
                <w:color w:val="000000"/>
                <w:sz w:val="16"/>
                <w:szCs w:val="16"/>
              </w:rPr>
            </w:pPr>
            <w:r w:rsidRPr="009407FF">
              <w:rPr>
                <w:b/>
                <w:color w:val="000000"/>
                <w:sz w:val="16"/>
                <w:szCs w:val="16"/>
                <w:lang w:eastAsia="es-MX"/>
              </w:rPr>
              <w:t>157.3375 - 161.7875</w:t>
            </w:r>
          </w:p>
        </w:tc>
      </w:tr>
      <w:tr w:rsidR="00004F2E" w:rsidRPr="009407FF" w14:paraId="51FB3C7E"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E0DA1A9" w14:textId="77777777" w:rsidR="00004F2E" w:rsidRPr="009407FF" w:rsidRDefault="00004F2E" w:rsidP="001F6A16">
            <w:pPr>
              <w:pStyle w:val="Texto"/>
              <w:spacing w:after="0" w:line="276" w:lineRule="auto"/>
              <w:ind w:right="113"/>
              <w:jc w:val="center"/>
              <w:rPr>
                <w:sz w:val="16"/>
                <w:szCs w:val="16"/>
              </w:rPr>
            </w:pPr>
          </w:p>
        </w:tc>
        <w:tc>
          <w:tcPr>
            <w:tcW w:w="2211" w:type="dxa"/>
            <w:tcBorders>
              <w:left w:val="single" w:sz="8" w:space="0" w:color="auto"/>
              <w:right w:val="nil"/>
            </w:tcBorders>
            <w:shd w:val="clear" w:color="auto" w:fill="FFFFFF"/>
            <w:noWrap/>
          </w:tcPr>
          <w:p w14:paraId="3BFF800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3E03A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4422" w:type="dxa"/>
            <w:gridSpan w:val="2"/>
            <w:tcBorders>
              <w:left w:val="single" w:sz="8" w:space="0" w:color="auto"/>
              <w:right w:val="single" w:sz="8" w:space="0" w:color="auto"/>
            </w:tcBorders>
            <w:shd w:val="clear" w:color="auto" w:fill="FFFFFF"/>
            <w:noWrap/>
          </w:tcPr>
          <w:p w14:paraId="5C28A1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DCA0C9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nil"/>
              <w:right w:val="single" w:sz="8" w:space="0" w:color="auto"/>
            </w:tcBorders>
            <w:shd w:val="clear" w:color="auto" w:fill="FFFFFF"/>
            <w:noWrap/>
          </w:tcPr>
          <w:p w14:paraId="6B52C8EF" w14:textId="77777777" w:rsidR="00004F2E" w:rsidRPr="009407FF" w:rsidRDefault="00004F2E" w:rsidP="001F6A16">
            <w:pPr>
              <w:pStyle w:val="Texto"/>
              <w:spacing w:after="0" w:line="276" w:lineRule="auto"/>
              <w:ind w:left="170" w:hanging="170"/>
              <w:jc w:val="left"/>
              <w:rPr>
                <w:sz w:val="16"/>
                <w:szCs w:val="16"/>
              </w:rPr>
            </w:pPr>
          </w:p>
        </w:tc>
        <w:tc>
          <w:tcPr>
            <w:tcW w:w="2275" w:type="dxa"/>
            <w:gridSpan w:val="2"/>
            <w:tcBorders>
              <w:left w:val="nil"/>
              <w:right w:val="single" w:sz="8" w:space="0" w:color="auto"/>
            </w:tcBorders>
            <w:shd w:val="clear" w:color="auto" w:fill="FFFFFF"/>
            <w:noWrap/>
          </w:tcPr>
          <w:p w14:paraId="61F37A3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4A4D1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339A935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E4C7DE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left w:val="single" w:sz="8" w:space="0" w:color="auto"/>
              <w:bottom w:val="single" w:sz="8" w:space="0" w:color="auto"/>
              <w:right w:val="nil"/>
            </w:tcBorders>
            <w:shd w:val="clear" w:color="auto" w:fill="FFFFFF"/>
            <w:noWrap/>
            <w:vAlign w:val="center"/>
          </w:tcPr>
          <w:p w14:paraId="4785B485"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6F6B2A5B"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7D44CF4E" w14:textId="77777777" w:rsidR="00004F2E" w:rsidRPr="009407FF" w:rsidRDefault="00004F2E" w:rsidP="001F6A16">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53D1D30E" w14:textId="77777777" w:rsidR="00004F2E" w:rsidRPr="009407FF" w:rsidRDefault="00004F2E" w:rsidP="001F6A16">
            <w:pPr>
              <w:pStyle w:val="Texto"/>
              <w:spacing w:after="0" w:line="276" w:lineRule="auto"/>
              <w:ind w:firstLine="0"/>
              <w:jc w:val="right"/>
              <w:rPr>
                <w:color w:val="000000"/>
                <w:sz w:val="16"/>
                <w:szCs w:val="16"/>
              </w:rPr>
            </w:pPr>
            <w:r w:rsidRPr="009407FF">
              <w:rPr>
                <w:b/>
                <w:color w:val="000000"/>
                <w:sz w:val="16"/>
                <w:szCs w:val="16"/>
              </w:rPr>
              <w:t xml:space="preserve">MX105 MX108 </w:t>
            </w:r>
          </w:p>
        </w:tc>
      </w:tr>
      <w:tr w:rsidR="00004F2E" w:rsidRPr="009407FF" w14:paraId="57FE72A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C12F62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vAlign w:val="center"/>
          </w:tcPr>
          <w:p w14:paraId="0E79FA95"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161.7875 - 161.9375</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788ED362"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lang w:eastAsia="es-MX"/>
              </w:rPr>
              <w:t>161.7875 - 161.9375</w:t>
            </w:r>
          </w:p>
        </w:tc>
        <w:tc>
          <w:tcPr>
            <w:tcW w:w="134" w:type="dxa"/>
            <w:tcBorders>
              <w:top w:val="nil"/>
              <w:left w:val="nil"/>
              <w:bottom w:val="nil"/>
              <w:right w:val="single" w:sz="8" w:space="0" w:color="auto"/>
            </w:tcBorders>
            <w:shd w:val="clear" w:color="auto" w:fill="FFFFFF"/>
            <w:noWrap/>
            <w:vAlign w:val="center"/>
          </w:tcPr>
          <w:p w14:paraId="1A504BB8" w14:textId="77777777" w:rsidR="00004F2E" w:rsidRPr="009407FF" w:rsidRDefault="00004F2E" w:rsidP="001F6A16">
            <w:pPr>
              <w:pStyle w:val="Texto"/>
              <w:spacing w:after="0" w:line="276" w:lineRule="auto"/>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157581BA" w14:textId="77777777" w:rsidR="00004F2E" w:rsidRPr="009407FF" w:rsidRDefault="00004F2E" w:rsidP="001F6A16">
            <w:pPr>
              <w:pStyle w:val="Texto"/>
              <w:spacing w:after="0" w:line="276" w:lineRule="auto"/>
              <w:ind w:firstLine="0"/>
              <w:rPr>
                <w:color w:val="000000"/>
                <w:sz w:val="16"/>
                <w:szCs w:val="16"/>
              </w:rPr>
            </w:pPr>
            <w:r w:rsidRPr="009407FF">
              <w:rPr>
                <w:b/>
                <w:color w:val="000000"/>
                <w:sz w:val="16"/>
                <w:szCs w:val="16"/>
                <w:lang w:eastAsia="es-MX"/>
              </w:rPr>
              <w:t>161.7875 - 161.9375</w:t>
            </w:r>
          </w:p>
        </w:tc>
      </w:tr>
      <w:tr w:rsidR="00004F2E" w:rsidRPr="009407FF" w14:paraId="0804A976"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5781E981"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2DE7DC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301C2E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65A00E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5.208A 5.208B 5.228AB 5.228AC</w:t>
            </w:r>
          </w:p>
        </w:tc>
        <w:tc>
          <w:tcPr>
            <w:tcW w:w="4422" w:type="dxa"/>
            <w:gridSpan w:val="2"/>
            <w:tcBorders>
              <w:top w:val="nil"/>
              <w:left w:val="single" w:sz="8" w:space="0" w:color="auto"/>
              <w:right w:val="single" w:sz="8" w:space="0" w:color="auto"/>
            </w:tcBorders>
            <w:shd w:val="clear" w:color="auto" w:fill="FFFFFF"/>
            <w:noWrap/>
          </w:tcPr>
          <w:p w14:paraId="4855A5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8C7FED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B87B6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5.208A 5.208B 5.228AB 5.228AC</w:t>
            </w:r>
          </w:p>
        </w:tc>
        <w:tc>
          <w:tcPr>
            <w:tcW w:w="134" w:type="dxa"/>
            <w:tcBorders>
              <w:top w:val="nil"/>
              <w:left w:val="nil"/>
              <w:right w:val="single" w:sz="8" w:space="0" w:color="auto"/>
            </w:tcBorders>
            <w:shd w:val="clear" w:color="auto" w:fill="FFFFFF"/>
            <w:noWrap/>
          </w:tcPr>
          <w:p w14:paraId="3078C6E5" w14:textId="77777777" w:rsidR="00004F2E" w:rsidRPr="009407FF" w:rsidRDefault="00004F2E" w:rsidP="001F6A16">
            <w:pPr>
              <w:pStyle w:val="Texto"/>
              <w:spacing w:after="0" w:line="276" w:lineRule="auto"/>
              <w:ind w:left="170" w:hanging="170"/>
              <w:jc w:val="left"/>
              <w:rPr>
                <w:sz w:val="16"/>
                <w:szCs w:val="16"/>
              </w:rPr>
            </w:pPr>
          </w:p>
        </w:tc>
        <w:tc>
          <w:tcPr>
            <w:tcW w:w="2275" w:type="dxa"/>
            <w:gridSpan w:val="2"/>
            <w:tcBorders>
              <w:left w:val="nil"/>
              <w:right w:val="single" w:sz="8" w:space="0" w:color="auto"/>
            </w:tcBorders>
            <w:shd w:val="clear" w:color="auto" w:fill="FFFFFF"/>
            <w:noWrap/>
          </w:tcPr>
          <w:p w14:paraId="24731F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F7FCEF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53407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w:t>
            </w:r>
          </w:p>
        </w:tc>
      </w:tr>
      <w:tr w:rsidR="00004F2E" w:rsidRPr="009407FF" w14:paraId="6A028CB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5E5D25C"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4CC3D9A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1080D6E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 xml:space="preserve">5.226 </w:t>
            </w:r>
          </w:p>
        </w:tc>
        <w:tc>
          <w:tcPr>
            <w:tcW w:w="134" w:type="dxa"/>
            <w:tcBorders>
              <w:top w:val="nil"/>
              <w:left w:val="nil"/>
              <w:bottom w:val="nil"/>
              <w:right w:val="single" w:sz="8" w:space="0" w:color="auto"/>
            </w:tcBorders>
            <w:shd w:val="clear" w:color="auto" w:fill="FFFFFF"/>
            <w:noWrap/>
            <w:vAlign w:val="center"/>
          </w:tcPr>
          <w:p w14:paraId="39C0EE20" w14:textId="77777777" w:rsidR="00004F2E" w:rsidRPr="009407FF" w:rsidRDefault="00004F2E" w:rsidP="001F6A16">
            <w:pPr>
              <w:pStyle w:val="Texto"/>
              <w:spacing w:after="0" w:line="276" w:lineRule="auto"/>
              <w:ind w:firstLine="0"/>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397C20C9" w14:textId="77777777" w:rsidR="00004F2E" w:rsidRPr="009407FF" w:rsidRDefault="00004F2E" w:rsidP="001F6A16">
            <w:pPr>
              <w:pStyle w:val="Texto"/>
              <w:spacing w:after="0" w:line="276" w:lineRule="auto"/>
              <w:ind w:firstLine="0"/>
              <w:jc w:val="right"/>
              <w:rPr>
                <w:b/>
                <w:color w:val="000000"/>
                <w:sz w:val="16"/>
                <w:szCs w:val="16"/>
              </w:rPr>
            </w:pPr>
          </w:p>
        </w:tc>
      </w:tr>
      <w:tr w:rsidR="00004F2E" w:rsidRPr="009407FF" w14:paraId="7CBD6CE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EDD568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vAlign w:val="center"/>
          </w:tcPr>
          <w:p w14:paraId="0C4DFB53"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161.9375</w:t>
            </w:r>
            <w:r w:rsidRPr="009407FF">
              <w:rPr>
                <w:b/>
                <w:bCs/>
                <w:color w:val="000000"/>
                <w:sz w:val="16"/>
                <w:szCs w:val="16"/>
                <w:lang w:eastAsia="es-MX"/>
              </w:rPr>
              <w:t xml:space="preserve"> - </w:t>
            </w:r>
            <w:r w:rsidRPr="009407FF">
              <w:rPr>
                <w:b/>
                <w:color w:val="000000"/>
                <w:sz w:val="16"/>
                <w:szCs w:val="16"/>
                <w:lang w:eastAsia="es-MX"/>
              </w:rPr>
              <w:t>161.9625</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26AF5720"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lang w:eastAsia="es-MX"/>
              </w:rPr>
              <w:t>161.9375</w:t>
            </w:r>
            <w:r w:rsidRPr="009407FF">
              <w:rPr>
                <w:b/>
                <w:bCs/>
                <w:color w:val="000000"/>
                <w:sz w:val="16"/>
                <w:szCs w:val="16"/>
                <w:lang w:eastAsia="es-MX"/>
              </w:rPr>
              <w:t xml:space="preserve"> - </w:t>
            </w:r>
            <w:r w:rsidRPr="009407FF">
              <w:rPr>
                <w:b/>
                <w:color w:val="000000"/>
                <w:sz w:val="16"/>
                <w:szCs w:val="16"/>
                <w:lang w:eastAsia="es-MX"/>
              </w:rPr>
              <w:t>161.9625</w:t>
            </w:r>
          </w:p>
        </w:tc>
        <w:tc>
          <w:tcPr>
            <w:tcW w:w="134" w:type="dxa"/>
            <w:tcBorders>
              <w:top w:val="nil"/>
              <w:left w:val="nil"/>
              <w:bottom w:val="nil"/>
              <w:right w:val="single" w:sz="8" w:space="0" w:color="auto"/>
            </w:tcBorders>
            <w:shd w:val="clear" w:color="auto" w:fill="FFFFFF"/>
            <w:noWrap/>
            <w:vAlign w:val="center"/>
          </w:tcPr>
          <w:p w14:paraId="2FAE3467" w14:textId="77777777" w:rsidR="00004F2E" w:rsidRPr="009407FF" w:rsidRDefault="00004F2E" w:rsidP="001F6A16">
            <w:pPr>
              <w:pStyle w:val="Texto"/>
              <w:spacing w:after="0" w:line="276" w:lineRule="auto"/>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491D1BB9" w14:textId="77777777" w:rsidR="00004F2E" w:rsidRPr="009407FF" w:rsidRDefault="00004F2E" w:rsidP="001F6A16">
            <w:pPr>
              <w:pStyle w:val="Texto"/>
              <w:spacing w:after="0" w:line="276" w:lineRule="auto"/>
              <w:ind w:firstLine="0"/>
              <w:rPr>
                <w:color w:val="000000"/>
                <w:sz w:val="16"/>
                <w:szCs w:val="16"/>
              </w:rPr>
            </w:pPr>
            <w:r w:rsidRPr="009407FF">
              <w:rPr>
                <w:b/>
                <w:color w:val="000000"/>
                <w:sz w:val="16"/>
                <w:szCs w:val="16"/>
                <w:lang w:eastAsia="es-MX"/>
              </w:rPr>
              <w:t>161.9375</w:t>
            </w:r>
            <w:r w:rsidRPr="009407FF">
              <w:rPr>
                <w:b/>
                <w:bCs/>
                <w:color w:val="000000"/>
                <w:sz w:val="16"/>
                <w:szCs w:val="16"/>
                <w:lang w:eastAsia="es-MX"/>
              </w:rPr>
              <w:t xml:space="preserve"> - </w:t>
            </w:r>
            <w:r w:rsidRPr="009407FF">
              <w:rPr>
                <w:b/>
                <w:color w:val="000000"/>
                <w:sz w:val="16"/>
                <w:szCs w:val="16"/>
                <w:lang w:eastAsia="es-MX"/>
              </w:rPr>
              <w:t>161.9625</w:t>
            </w:r>
          </w:p>
        </w:tc>
      </w:tr>
      <w:tr w:rsidR="00004F2E" w:rsidRPr="009407FF" w14:paraId="233D7F1B"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A080548"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70BF5E8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899D3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404495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Móvil marítimo por satélite (Tierra-espacio) 5.228AA </w:t>
            </w:r>
          </w:p>
        </w:tc>
        <w:tc>
          <w:tcPr>
            <w:tcW w:w="4422" w:type="dxa"/>
            <w:gridSpan w:val="2"/>
            <w:tcBorders>
              <w:top w:val="nil"/>
              <w:left w:val="single" w:sz="8" w:space="0" w:color="auto"/>
              <w:right w:val="single" w:sz="8" w:space="0" w:color="auto"/>
            </w:tcBorders>
            <w:shd w:val="clear" w:color="auto" w:fill="FFFFFF"/>
            <w:noWrap/>
          </w:tcPr>
          <w:p w14:paraId="22167F9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428BC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9E12B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(Tierra-espacio) 5.228AA</w:t>
            </w:r>
          </w:p>
        </w:tc>
        <w:tc>
          <w:tcPr>
            <w:tcW w:w="134" w:type="dxa"/>
            <w:tcBorders>
              <w:top w:val="nil"/>
              <w:left w:val="nil"/>
              <w:right w:val="single" w:sz="8" w:space="0" w:color="auto"/>
            </w:tcBorders>
            <w:shd w:val="clear" w:color="auto" w:fill="FFFFFF"/>
            <w:noWrap/>
          </w:tcPr>
          <w:p w14:paraId="0E4C75C1" w14:textId="77777777" w:rsidR="00004F2E" w:rsidRPr="009407FF" w:rsidRDefault="00004F2E" w:rsidP="001F6A16">
            <w:pPr>
              <w:pStyle w:val="Texto"/>
              <w:spacing w:after="0" w:line="276" w:lineRule="auto"/>
              <w:ind w:left="170" w:hanging="170"/>
              <w:jc w:val="left"/>
              <w:rPr>
                <w:sz w:val="16"/>
                <w:szCs w:val="16"/>
              </w:rPr>
            </w:pPr>
          </w:p>
        </w:tc>
        <w:tc>
          <w:tcPr>
            <w:tcW w:w="2275" w:type="dxa"/>
            <w:gridSpan w:val="2"/>
            <w:tcBorders>
              <w:left w:val="nil"/>
              <w:right w:val="single" w:sz="8" w:space="0" w:color="auto"/>
            </w:tcBorders>
            <w:shd w:val="clear" w:color="auto" w:fill="FFFFFF"/>
            <w:noWrap/>
          </w:tcPr>
          <w:p w14:paraId="264E2F9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083F8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1E7589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(Tierra- espacio)</w:t>
            </w:r>
          </w:p>
        </w:tc>
      </w:tr>
      <w:tr w:rsidR="00004F2E" w:rsidRPr="009407FF" w14:paraId="32F4EBE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941ECC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4125611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520A7E2E"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779787D8" w14:textId="77777777" w:rsidR="00004F2E" w:rsidRPr="009407FF" w:rsidRDefault="00004F2E" w:rsidP="001F6A16">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0B436135" w14:textId="77777777" w:rsidR="00004F2E" w:rsidRPr="009407FF" w:rsidRDefault="00004F2E" w:rsidP="001F6A16">
            <w:pPr>
              <w:pStyle w:val="Texto"/>
              <w:spacing w:after="0" w:line="276" w:lineRule="auto"/>
              <w:ind w:firstLine="0"/>
              <w:jc w:val="right"/>
              <w:rPr>
                <w:color w:val="000000"/>
                <w:sz w:val="16"/>
                <w:szCs w:val="16"/>
              </w:rPr>
            </w:pPr>
          </w:p>
        </w:tc>
      </w:tr>
      <w:tr w:rsidR="00004F2E" w:rsidRPr="009407FF" w14:paraId="51241BA8"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790B830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49AE18D4"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161.9625 - 161.9875</w:t>
            </w:r>
          </w:p>
        </w:tc>
        <w:tc>
          <w:tcPr>
            <w:tcW w:w="2211" w:type="dxa"/>
            <w:tcBorders>
              <w:top w:val="nil"/>
              <w:left w:val="nil"/>
              <w:bottom w:val="nil"/>
              <w:right w:val="single" w:sz="8" w:space="0" w:color="auto"/>
            </w:tcBorders>
            <w:shd w:val="clear" w:color="auto" w:fill="FFFFFF"/>
            <w:noWrap/>
            <w:vAlign w:val="center"/>
          </w:tcPr>
          <w:p w14:paraId="36FB57E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161.9625 - 161.9875</w:t>
            </w:r>
          </w:p>
        </w:tc>
        <w:tc>
          <w:tcPr>
            <w:tcW w:w="2211" w:type="dxa"/>
            <w:tcBorders>
              <w:top w:val="single" w:sz="8" w:space="0" w:color="auto"/>
              <w:left w:val="nil"/>
              <w:bottom w:val="nil"/>
              <w:right w:val="single" w:sz="8" w:space="0" w:color="auto"/>
            </w:tcBorders>
            <w:shd w:val="clear" w:color="auto" w:fill="FFFFFF"/>
            <w:noWrap/>
            <w:vAlign w:val="center"/>
          </w:tcPr>
          <w:p w14:paraId="63681F6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161.9625 - 161.9875</w:t>
            </w:r>
          </w:p>
        </w:tc>
        <w:tc>
          <w:tcPr>
            <w:tcW w:w="134" w:type="dxa"/>
            <w:tcBorders>
              <w:top w:val="nil"/>
              <w:left w:val="nil"/>
              <w:bottom w:val="nil"/>
              <w:right w:val="single" w:sz="8" w:space="0" w:color="auto"/>
            </w:tcBorders>
            <w:shd w:val="clear" w:color="auto" w:fill="FFFFFF"/>
            <w:noWrap/>
            <w:vAlign w:val="center"/>
          </w:tcPr>
          <w:p w14:paraId="2C8A384B"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D9E68B7"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161.9625 - 161.9875</w:t>
            </w:r>
          </w:p>
        </w:tc>
      </w:tr>
      <w:tr w:rsidR="00004F2E" w:rsidRPr="009407FF" w14:paraId="517DFE38"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7145DA70"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single" w:sz="8" w:space="0" w:color="auto"/>
              <w:right w:val="single" w:sz="8" w:space="0" w:color="auto"/>
            </w:tcBorders>
            <w:shd w:val="clear" w:color="auto" w:fill="FFFFFF"/>
            <w:noWrap/>
          </w:tcPr>
          <w:p w14:paraId="1FD9F5C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7B757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1F9F9D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5.228F</w:t>
            </w:r>
          </w:p>
        </w:tc>
        <w:tc>
          <w:tcPr>
            <w:tcW w:w="2211" w:type="dxa"/>
            <w:tcBorders>
              <w:top w:val="nil"/>
              <w:left w:val="nil"/>
              <w:right w:val="single" w:sz="8" w:space="0" w:color="auto"/>
            </w:tcBorders>
            <w:shd w:val="clear" w:color="auto" w:fill="FFFFFF"/>
            <w:noWrap/>
          </w:tcPr>
          <w:p w14:paraId="495E5E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p w14:paraId="444EF9F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24D7BB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2211" w:type="dxa"/>
            <w:tcBorders>
              <w:top w:val="nil"/>
              <w:left w:val="nil"/>
              <w:right w:val="single" w:sz="8" w:space="0" w:color="auto"/>
            </w:tcBorders>
            <w:shd w:val="clear" w:color="auto" w:fill="FFFFFF"/>
            <w:noWrap/>
          </w:tcPr>
          <w:p w14:paraId="034D00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3C28EF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 5.228E</w:t>
            </w:r>
          </w:p>
          <w:p w14:paraId="097890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5.228F</w:t>
            </w:r>
          </w:p>
        </w:tc>
        <w:tc>
          <w:tcPr>
            <w:tcW w:w="134" w:type="dxa"/>
            <w:tcBorders>
              <w:top w:val="nil"/>
              <w:left w:val="nil"/>
              <w:bottom w:val="nil"/>
              <w:right w:val="single" w:sz="8" w:space="0" w:color="auto"/>
            </w:tcBorders>
            <w:shd w:val="clear" w:color="auto" w:fill="FFFFFF"/>
            <w:noWrap/>
          </w:tcPr>
          <w:p w14:paraId="714BE27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73C3E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p w14:paraId="2D3E7E3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2B511AA9" w14:textId="77777777" w:rsidTr="00042230">
        <w:trPr>
          <w:gridAfter w:val="1"/>
          <w:wAfter w:w="7" w:type="dxa"/>
          <w:cantSplit/>
          <w:trHeight w:val="20"/>
          <w:jc w:val="center"/>
        </w:trPr>
        <w:tc>
          <w:tcPr>
            <w:tcW w:w="340" w:type="dxa"/>
            <w:vMerge/>
            <w:tcBorders>
              <w:left w:val="single" w:sz="8" w:space="0" w:color="auto"/>
              <w:bottom w:val="single" w:sz="8" w:space="0" w:color="000000"/>
              <w:right w:val="single" w:sz="8" w:space="0" w:color="auto"/>
            </w:tcBorders>
            <w:shd w:val="clear" w:color="auto" w:fill="FFFFFF"/>
            <w:vAlign w:val="center"/>
          </w:tcPr>
          <w:p w14:paraId="698E812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1AFED5EC"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 5.228A 5.228B</w:t>
            </w:r>
          </w:p>
        </w:tc>
        <w:tc>
          <w:tcPr>
            <w:tcW w:w="2211" w:type="dxa"/>
            <w:tcBorders>
              <w:top w:val="nil"/>
              <w:left w:val="nil"/>
              <w:bottom w:val="single" w:sz="8" w:space="0" w:color="auto"/>
              <w:right w:val="single" w:sz="8" w:space="0" w:color="auto"/>
            </w:tcBorders>
            <w:shd w:val="clear" w:color="auto" w:fill="FFFFFF"/>
            <w:noWrap/>
            <w:vAlign w:val="center"/>
          </w:tcPr>
          <w:p w14:paraId="3D617D26" w14:textId="77777777" w:rsidR="00004F2E" w:rsidRPr="009407FF" w:rsidRDefault="00004F2E" w:rsidP="001F6A16">
            <w:pPr>
              <w:pStyle w:val="Texto"/>
              <w:spacing w:after="0" w:line="276" w:lineRule="auto"/>
              <w:ind w:firstLine="0"/>
              <w:rPr>
                <w:color w:val="000000"/>
                <w:sz w:val="16"/>
                <w:szCs w:val="16"/>
                <w:lang w:eastAsia="es-MX"/>
              </w:rPr>
            </w:pPr>
            <w:smartTag w:uri="urn:schemas-microsoft-com:office:smarttags" w:element="metricconverter">
              <w:smartTagPr>
                <w:attr w:name="ProductID" w:val="5.228C"/>
              </w:smartTagPr>
              <w:r w:rsidRPr="009407FF">
                <w:rPr>
                  <w:color w:val="000000"/>
                  <w:sz w:val="16"/>
                  <w:szCs w:val="16"/>
                  <w:lang w:eastAsia="es-MX"/>
                </w:rPr>
                <w:t>5.228C</w:t>
              </w:r>
            </w:smartTag>
            <w:r w:rsidRPr="009407FF">
              <w:rPr>
                <w:color w:val="000000"/>
                <w:sz w:val="16"/>
                <w:szCs w:val="16"/>
                <w:lang w:eastAsia="es-MX"/>
              </w:rPr>
              <w:t xml:space="preserve"> 5.228D</w:t>
            </w:r>
          </w:p>
        </w:tc>
        <w:tc>
          <w:tcPr>
            <w:tcW w:w="2211" w:type="dxa"/>
            <w:tcBorders>
              <w:top w:val="nil"/>
              <w:left w:val="nil"/>
              <w:bottom w:val="single" w:sz="8" w:space="0" w:color="auto"/>
              <w:right w:val="single" w:sz="8" w:space="0" w:color="auto"/>
            </w:tcBorders>
            <w:shd w:val="clear" w:color="auto" w:fill="FFFFFF"/>
            <w:noWrap/>
            <w:vAlign w:val="center"/>
          </w:tcPr>
          <w:p w14:paraId="600B0068"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211B7B50"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566442" w14:textId="77777777" w:rsidR="00004F2E" w:rsidRPr="009407FF" w:rsidRDefault="00004F2E" w:rsidP="001F6A16">
            <w:pPr>
              <w:pStyle w:val="Texto"/>
              <w:spacing w:after="0" w:line="276" w:lineRule="auto"/>
              <w:ind w:firstLine="0"/>
              <w:jc w:val="right"/>
              <w:rPr>
                <w:b/>
                <w:color w:val="000000"/>
                <w:sz w:val="16"/>
                <w:szCs w:val="16"/>
              </w:rPr>
            </w:pPr>
            <w:r w:rsidRPr="009407FF">
              <w:rPr>
                <w:b/>
                <w:color w:val="000000"/>
                <w:sz w:val="16"/>
                <w:szCs w:val="16"/>
              </w:rPr>
              <w:t>MX113</w:t>
            </w:r>
          </w:p>
        </w:tc>
      </w:tr>
    </w:tbl>
    <w:p w14:paraId="61788156" w14:textId="77777777" w:rsidR="00004F2E" w:rsidRPr="009407FF" w:rsidRDefault="00004F2E" w:rsidP="001F6A16">
      <w:pPr>
        <w:spacing w:after="0"/>
        <w:rPr>
          <w:rFonts w:ascii="Arial" w:hAnsi="Arial" w:cs="Arial"/>
          <w:sz w:val="18"/>
          <w:szCs w:val="18"/>
        </w:rPr>
      </w:pPr>
    </w:p>
    <w:p w14:paraId="6706A611" w14:textId="77777777" w:rsidR="00004F2E" w:rsidRPr="009407FF" w:rsidRDefault="00004F2E" w:rsidP="001F6A16">
      <w:pPr>
        <w:spacing w:after="0"/>
        <w:rPr>
          <w:rFonts w:ascii="Arial" w:hAnsi="Arial" w:cs="Arial"/>
          <w:sz w:val="18"/>
          <w:szCs w:val="18"/>
        </w:rPr>
      </w:pPr>
    </w:p>
    <w:p w14:paraId="19A81CD0" w14:textId="77777777" w:rsidR="00701AD7" w:rsidRPr="009407FF" w:rsidRDefault="00701AD7" w:rsidP="001F6A16">
      <w:pPr>
        <w:spacing w:after="0"/>
        <w:rPr>
          <w:rFonts w:ascii="Arial" w:hAnsi="Arial" w:cs="Arial"/>
          <w:sz w:val="18"/>
          <w:szCs w:val="18"/>
        </w:rPr>
      </w:pPr>
    </w:p>
    <w:p w14:paraId="647236DE" w14:textId="56274DD5" w:rsidR="00004F2E" w:rsidRPr="009407FF" w:rsidRDefault="00004F2E" w:rsidP="001F6A16">
      <w:pPr>
        <w:spacing w:after="0"/>
        <w:rPr>
          <w:rFonts w:ascii="Arial" w:hAnsi="Arial" w:cs="Arial"/>
          <w:sz w:val="18"/>
          <w:szCs w:val="18"/>
        </w:rPr>
      </w:pPr>
    </w:p>
    <w:p w14:paraId="3CE1CC01" w14:textId="77777777" w:rsidR="00EE055B" w:rsidRPr="009407FF" w:rsidRDefault="00EE055B" w:rsidP="001F6A16">
      <w:pPr>
        <w:spacing w:after="0"/>
        <w:rPr>
          <w:rFonts w:ascii="Arial" w:hAnsi="Arial" w:cs="Arial"/>
          <w:sz w:val="18"/>
          <w:szCs w:val="18"/>
        </w:rPr>
      </w:pPr>
    </w:p>
    <w:p w14:paraId="4E5D27E2"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161.9875 - 267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gridCol w:w="7"/>
      </w:tblGrid>
      <w:tr w:rsidR="00004F2E" w:rsidRPr="009407FF" w14:paraId="02522A27"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66CFD77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4E8A3D02"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8535FD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21900349"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tcPr>
          <w:p w14:paraId="2CDAD4F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22A0D6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1320619C"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2527D0F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3877EE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01D1E9F"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82C690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5AC6961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F783F48" w14:textId="77777777" w:rsidR="00004F2E" w:rsidRPr="009407FF" w:rsidRDefault="00004F2E" w:rsidP="001F6A16">
            <w:pPr>
              <w:pStyle w:val="Texto"/>
              <w:spacing w:after="0" w:line="276" w:lineRule="auto"/>
              <w:ind w:firstLine="0"/>
              <w:jc w:val="center"/>
              <w:rPr>
                <w:b/>
                <w:bCs/>
                <w:color w:val="FFFFFF"/>
                <w:sz w:val="16"/>
                <w:szCs w:val="16"/>
                <w:lang w:eastAsia="es-MX"/>
              </w:rPr>
            </w:pPr>
          </w:p>
        </w:tc>
      </w:tr>
      <w:tr w:rsidR="00004F2E" w:rsidRPr="009407FF" w14:paraId="7C35E0B1" w14:textId="77777777" w:rsidTr="00042230">
        <w:trPr>
          <w:gridAfter w:val="1"/>
          <w:wAfter w:w="7" w:type="dxa"/>
          <w:cantSplit/>
          <w:trHeight w:val="20"/>
          <w:jc w:val="center"/>
        </w:trPr>
        <w:tc>
          <w:tcPr>
            <w:tcW w:w="340" w:type="dxa"/>
            <w:tcBorders>
              <w:top w:val="nil"/>
              <w:left w:val="nil"/>
              <w:bottom w:val="single" w:sz="8" w:space="0" w:color="000000"/>
              <w:right w:val="nil"/>
            </w:tcBorders>
            <w:shd w:val="clear" w:color="auto" w:fill="FFFFFF"/>
            <w:noWrap/>
            <w:vAlign w:val="center"/>
          </w:tcPr>
          <w:p w14:paraId="5C4D56D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E0966A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9B3C16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0F50C1"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5699C8C4"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B7DA12"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5F463675" w14:textId="77777777" w:rsidTr="00042230">
        <w:trPr>
          <w:cantSplit/>
          <w:trHeight w:val="20"/>
          <w:jc w:val="center"/>
        </w:trPr>
        <w:tc>
          <w:tcPr>
            <w:tcW w:w="340" w:type="dxa"/>
            <w:vMerge w:val="restart"/>
            <w:tcBorders>
              <w:left w:val="single" w:sz="8" w:space="0" w:color="000000"/>
              <w:right w:val="single" w:sz="8" w:space="0" w:color="000000"/>
            </w:tcBorders>
            <w:shd w:val="clear" w:color="auto" w:fill="FFFFFF"/>
            <w:textDirection w:val="btLr"/>
            <w:vAlign w:val="center"/>
          </w:tcPr>
          <w:p w14:paraId="39F9E5AE"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VHF</w:t>
            </w:r>
          </w:p>
        </w:tc>
        <w:tc>
          <w:tcPr>
            <w:tcW w:w="2211" w:type="dxa"/>
            <w:tcBorders>
              <w:top w:val="single" w:sz="8" w:space="0" w:color="auto"/>
              <w:left w:val="single" w:sz="8" w:space="0" w:color="000000"/>
              <w:bottom w:val="nil"/>
              <w:right w:val="single" w:sz="8" w:space="0" w:color="auto"/>
            </w:tcBorders>
            <w:shd w:val="clear" w:color="auto" w:fill="FFFFFF"/>
            <w:noWrap/>
            <w:vAlign w:val="center"/>
          </w:tcPr>
          <w:p w14:paraId="42ED15F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161.9875 - 162.0125</w:t>
            </w:r>
          </w:p>
        </w:tc>
        <w:tc>
          <w:tcPr>
            <w:tcW w:w="4422" w:type="dxa"/>
            <w:gridSpan w:val="2"/>
            <w:tcBorders>
              <w:top w:val="nil"/>
              <w:left w:val="nil"/>
              <w:bottom w:val="nil"/>
              <w:right w:val="single" w:sz="8" w:space="0" w:color="auto"/>
            </w:tcBorders>
            <w:shd w:val="clear" w:color="auto" w:fill="FFFFFF"/>
            <w:noWrap/>
          </w:tcPr>
          <w:p w14:paraId="1C70385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161.9875 - 162.0125</w:t>
            </w:r>
          </w:p>
        </w:tc>
        <w:tc>
          <w:tcPr>
            <w:tcW w:w="134" w:type="dxa"/>
            <w:tcBorders>
              <w:top w:val="nil"/>
              <w:left w:val="nil"/>
              <w:bottom w:val="nil"/>
              <w:right w:val="single" w:sz="8" w:space="0" w:color="auto"/>
            </w:tcBorders>
            <w:shd w:val="clear" w:color="auto" w:fill="FFFFFF"/>
            <w:noWrap/>
          </w:tcPr>
          <w:p w14:paraId="182F11E4"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75" w:type="dxa"/>
            <w:gridSpan w:val="2"/>
            <w:tcBorders>
              <w:top w:val="nil"/>
              <w:left w:val="nil"/>
              <w:bottom w:val="nil"/>
              <w:right w:val="single" w:sz="8" w:space="0" w:color="auto"/>
            </w:tcBorders>
            <w:shd w:val="clear" w:color="auto" w:fill="FFFFFF"/>
            <w:noWrap/>
            <w:vAlign w:val="center"/>
          </w:tcPr>
          <w:p w14:paraId="60CE23F4"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161.9875 - 162.0125</w:t>
            </w:r>
          </w:p>
        </w:tc>
      </w:tr>
      <w:tr w:rsidR="00004F2E" w:rsidRPr="009407FF" w14:paraId="438B5061"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23A41925"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696576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48CB3C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54D9B0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(Tierra-espacio) 5.228AA</w:t>
            </w:r>
          </w:p>
        </w:tc>
        <w:tc>
          <w:tcPr>
            <w:tcW w:w="4422" w:type="dxa"/>
            <w:gridSpan w:val="2"/>
            <w:tcBorders>
              <w:top w:val="nil"/>
              <w:left w:val="nil"/>
              <w:right w:val="single" w:sz="8" w:space="0" w:color="auto"/>
            </w:tcBorders>
            <w:shd w:val="clear" w:color="auto" w:fill="FFFFFF"/>
            <w:noWrap/>
          </w:tcPr>
          <w:p w14:paraId="3E5275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C7C48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6F16D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(Tierra-espacio) 5.228AA</w:t>
            </w:r>
          </w:p>
        </w:tc>
        <w:tc>
          <w:tcPr>
            <w:tcW w:w="134" w:type="dxa"/>
            <w:tcBorders>
              <w:top w:val="nil"/>
              <w:left w:val="single" w:sz="8" w:space="0" w:color="auto"/>
              <w:right w:val="single" w:sz="8" w:space="0" w:color="auto"/>
            </w:tcBorders>
            <w:shd w:val="clear" w:color="auto" w:fill="FFFFFF"/>
            <w:noWrap/>
          </w:tcPr>
          <w:p w14:paraId="37104273" w14:textId="77777777" w:rsidR="00004F2E" w:rsidRPr="009407FF" w:rsidRDefault="00004F2E" w:rsidP="001F6A16">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05D212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70CCDC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1401C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(Tierra-espacio)</w:t>
            </w:r>
          </w:p>
        </w:tc>
      </w:tr>
      <w:tr w:rsidR="00004F2E" w:rsidRPr="009407FF" w14:paraId="36FB637F"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529763F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14E1F210"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5.226 5.229</w:t>
            </w:r>
          </w:p>
        </w:tc>
        <w:tc>
          <w:tcPr>
            <w:tcW w:w="4422" w:type="dxa"/>
            <w:gridSpan w:val="2"/>
            <w:tcBorders>
              <w:top w:val="nil"/>
              <w:left w:val="nil"/>
              <w:bottom w:val="single" w:sz="8" w:space="0" w:color="auto"/>
              <w:right w:val="single" w:sz="8" w:space="0" w:color="auto"/>
            </w:tcBorders>
            <w:shd w:val="clear" w:color="auto" w:fill="FFFFFF"/>
            <w:noWrap/>
            <w:vAlign w:val="center"/>
          </w:tcPr>
          <w:p w14:paraId="3B101DAA"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 xml:space="preserve">5.226 </w:t>
            </w:r>
          </w:p>
        </w:tc>
        <w:tc>
          <w:tcPr>
            <w:tcW w:w="134" w:type="dxa"/>
            <w:tcBorders>
              <w:top w:val="nil"/>
              <w:left w:val="nil"/>
              <w:bottom w:val="nil"/>
              <w:right w:val="single" w:sz="8" w:space="0" w:color="auto"/>
            </w:tcBorders>
            <w:shd w:val="clear" w:color="auto" w:fill="FFFFFF"/>
            <w:noWrap/>
          </w:tcPr>
          <w:p w14:paraId="744ED20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0EDC5D7E" w14:textId="77777777" w:rsidR="00004F2E" w:rsidRPr="009407FF" w:rsidRDefault="00004F2E" w:rsidP="001F6A16">
            <w:pPr>
              <w:pStyle w:val="Texto"/>
              <w:spacing w:after="0" w:line="276" w:lineRule="auto"/>
              <w:ind w:firstLine="0"/>
              <w:rPr>
                <w:b/>
                <w:color w:val="000000"/>
                <w:sz w:val="16"/>
                <w:szCs w:val="16"/>
              </w:rPr>
            </w:pPr>
          </w:p>
        </w:tc>
      </w:tr>
      <w:tr w:rsidR="00004F2E" w:rsidRPr="009407FF" w14:paraId="54EDF159"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6524C5D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4EC7C17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162.0125 - 162.0375</w:t>
            </w:r>
          </w:p>
        </w:tc>
        <w:tc>
          <w:tcPr>
            <w:tcW w:w="2211" w:type="dxa"/>
            <w:tcBorders>
              <w:top w:val="nil"/>
              <w:left w:val="nil"/>
              <w:bottom w:val="nil"/>
              <w:right w:val="nil"/>
            </w:tcBorders>
            <w:shd w:val="clear" w:color="auto" w:fill="FFFFFF"/>
            <w:noWrap/>
            <w:vAlign w:val="center"/>
          </w:tcPr>
          <w:p w14:paraId="6056010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162.0125 - 162.0375</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5E72E4C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162.0125 - 162.0375</w:t>
            </w:r>
          </w:p>
        </w:tc>
        <w:tc>
          <w:tcPr>
            <w:tcW w:w="134" w:type="dxa"/>
            <w:tcBorders>
              <w:top w:val="nil"/>
              <w:left w:val="nil"/>
              <w:bottom w:val="nil"/>
              <w:right w:val="single" w:sz="8" w:space="0" w:color="auto"/>
            </w:tcBorders>
            <w:shd w:val="clear" w:color="auto" w:fill="FFFFFF"/>
            <w:noWrap/>
          </w:tcPr>
          <w:p w14:paraId="78BF81B4"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75" w:type="dxa"/>
            <w:gridSpan w:val="2"/>
            <w:tcBorders>
              <w:top w:val="single" w:sz="8" w:space="0" w:color="auto"/>
              <w:left w:val="nil"/>
              <w:bottom w:val="nil"/>
              <w:right w:val="single" w:sz="8" w:space="0" w:color="auto"/>
            </w:tcBorders>
            <w:shd w:val="clear" w:color="auto" w:fill="FFFFFF"/>
            <w:noWrap/>
            <w:vAlign w:val="center"/>
          </w:tcPr>
          <w:p w14:paraId="65DFC74E"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162.0125 - 162.0375</w:t>
            </w:r>
          </w:p>
        </w:tc>
      </w:tr>
      <w:tr w:rsidR="00004F2E" w:rsidRPr="009407FF" w14:paraId="52388175"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4750C065"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7FF1AD1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58A59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57A0C6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5.228F</w:t>
            </w:r>
          </w:p>
        </w:tc>
        <w:tc>
          <w:tcPr>
            <w:tcW w:w="2211" w:type="dxa"/>
            <w:tcBorders>
              <w:top w:val="nil"/>
              <w:left w:val="nil"/>
              <w:right w:val="nil"/>
            </w:tcBorders>
            <w:shd w:val="clear" w:color="auto" w:fill="FFFFFF"/>
            <w:noWrap/>
          </w:tcPr>
          <w:p w14:paraId="4DDFA09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p w14:paraId="171F83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2F07F21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2211" w:type="dxa"/>
            <w:tcBorders>
              <w:top w:val="nil"/>
              <w:left w:val="single" w:sz="8" w:space="0" w:color="auto"/>
              <w:right w:val="single" w:sz="8" w:space="0" w:color="auto"/>
            </w:tcBorders>
            <w:shd w:val="clear" w:color="auto" w:fill="FFFFFF"/>
            <w:noWrap/>
          </w:tcPr>
          <w:p w14:paraId="5EDEA1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1DF64DC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 5.228E</w:t>
            </w:r>
          </w:p>
          <w:p w14:paraId="0D126E8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5.228F</w:t>
            </w:r>
          </w:p>
        </w:tc>
        <w:tc>
          <w:tcPr>
            <w:tcW w:w="134" w:type="dxa"/>
            <w:tcBorders>
              <w:top w:val="nil"/>
              <w:left w:val="nil"/>
              <w:right w:val="single" w:sz="8" w:space="0" w:color="auto"/>
            </w:tcBorders>
            <w:shd w:val="clear" w:color="auto" w:fill="FFFFFF"/>
            <w:noWrap/>
          </w:tcPr>
          <w:p w14:paraId="1726594E" w14:textId="77777777" w:rsidR="00004F2E" w:rsidRPr="009407FF" w:rsidRDefault="00004F2E" w:rsidP="001F6A16">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353CC4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(OR)</w:t>
            </w:r>
          </w:p>
          <w:p w14:paraId="7742A1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7F43177C"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5CCB46D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tcPr>
          <w:p w14:paraId="7D6957B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5.226 5.228A 5.228B 5.229</w:t>
            </w:r>
          </w:p>
        </w:tc>
        <w:tc>
          <w:tcPr>
            <w:tcW w:w="2211" w:type="dxa"/>
            <w:tcBorders>
              <w:top w:val="nil"/>
              <w:left w:val="nil"/>
              <w:bottom w:val="single" w:sz="8" w:space="0" w:color="auto"/>
              <w:right w:val="nil"/>
            </w:tcBorders>
            <w:shd w:val="clear" w:color="auto" w:fill="FFFFFF"/>
            <w:noWrap/>
            <w:vAlign w:val="center"/>
          </w:tcPr>
          <w:p w14:paraId="4D569E09" w14:textId="77777777" w:rsidR="00004F2E" w:rsidRPr="009407FF" w:rsidRDefault="00004F2E" w:rsidP="001F6A16">
            <w:pPr>
              <w:pStyle w:val="Texto"/>
              <w:spacing w:after="0" w:line="276" w:lineRule="auto"/>
              <w:rPr>
                <w:color w:val="000000"/>
                <w:sz w:val="16"/>
                <w:szCs w:val="16"/>
                <w:lang w:eastAsia="es-MX"/>
              </w:rPr>
            </w:pPr>
            <w:smartTag w:uri="urn:schemas-microsoft-com:office:smarttags" w:element="metricconverter">
              <w:smartTagPr>
                <w:attr w:name="ProductID" w:val="5.228C"/>
              </w:smartTagPr>
              <w:r w:rsidRPr="009407FF">
                <w:rPr>
                  <w:color w:val="000000"/>
                  <w:sz w:val="16"/>
                  <w:szCs w:val="16"/>
                  <w:lang w:eastAsia="es-MX"/>
                </w:rPr>
                <w:t>5.228C</w:t>
              </w:r>
            </w:smartTag>
            <w:r w:rsidRPr="009407FF">
              <w:rPr>
                <w:color w:val="000000"/>
                <w:sz w:val="16"/>
                <w:szCs w:val="16"/>
                <w:lang w:eastAsia="es-MX"/>
              </w:rPr>
              <w:t xml:space="preserve"> 5.228D</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EF98CAC" w14:textId="77777777" w:rsidR="00004F2E" w:rsidRPr="009407FF" w:rsidRDefault="00004F2E" w:rsidP="001F6A16">
            <w:pPr>
              <w:pStyle w:val="Texto"/>
              <w:spacing w:after="0" w:line="276" w:lineRule="auto"/>
              <w:rPr>
                <w:color w:val="000000"/>
                <w:sz w:val="16"/>
                <w:szCs w:val="16"/>
                <w:lang w:eastAsia="es-MX"/>
              </w:rPr>
            </w:pPr>
            <w:r w:rsidRPr="009407FF">
              <w:rPr>
                <w:color w:val="000000"/>
                <w:sz w:val="16"/>
                <w:szCs w:val="16"/>
                <w:lang w:eastAsia="es-MX"/>
              </w:rPr>
              <w:t>5.226</w:t>
            </w:r>
          </w:p>
        </w:tc>
        <w:tc>
          <w:tcPr>
            <w:tcW w:w="134" w:type="dxa"/>
            <w:tcBorders>
              <w:top w:val="nil"/>
              <w:left w:val="nil"/>
              <w:right w:val="single" w:sz="8" w:space="0" w:color="auto"/>
            </w:tcBorders>
            <w:shd w:val="clear" w:color="auto" w:fill="FFFFFF"/>
            <w:noWrap/>
          </w:tcPr>
          <w:p w14:paraId="16966E5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2412C603" w14:textId="77777777" w:rsidR="00004F2E" w:rsidRPr="009407FF" w:rsidRDefault="00004F2E" w:rsidP="001F6A16">
            <w:pPr>
              <w:pStyle w:val="Texto"/>
              <w:spacing w:after="0" w:line="276" w:lineRule="auto"/>
              <w:jc w:val="right"/>
              <w:rPr>
                <w:b/>
                <w:color w:val="000000"/>
                <w:sz w:val="16"/>
                <w:szCs w:val="16"/>
              </w:rPr>
            </w:pPr>
            <w:r w:rsidRPr="009407FF">
              <w:rPr>
                <w:b/>
                <w:color w:val="000000"/>
                <w:sz w:val="16"/>
                <w:szCs w:val="16"/>
              </w:rPr>
              <w:t>MX114 MX115</w:t>
            </w:r>
          </w:p>
        </w:tc>
      </w:tr>
      <w:tr w:rsidR="00004F2E" w:rsidRPr="009407FF" w14:paraId="1C37D7AC"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textDirection w:val="btLr"/>
            <w:vAlign w:val="center"/>
          </w:tcPr>
          <w:p w14:paraId="4BE8EB4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000000"/>
              <w:bottom w:val="nil"/>
              <w:right w:val="single" w:sz="8" w:space="0" w:color="auto"/>
            </w:tcBorders>
            <w:shd w:val="clear" w:color="auto" w:fill="FFFFFF"/>
            <w:noWrap/>
            <w:vAlign w:val="center"/>
          </w:tcPr>
          <w:p w14:paraId="4197E18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162.0375 - 174</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7AB4023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162.0375 - 174</w:t>
            </w:r>
          </w:p>
        </w:tc>
        <w:tc>
          <w:tcPr>
            <w:tcW w:w="134" w:type="dxa"/>
            <w:tcBorders>
              <w:top w:val="nil"/>
              <w:left w:val="nil"/>
              <w:bottom w:val="nil"/>
              <w:right w:val="single" w:sz="8" w:space="0" w:color="auto"/>
            </w:tcBorders>
            <w:shd w:val="clear" w:color="auto" w:fill="FFFFFF"/>
            <w:noWrap/>
          </w:tcPr>
          <w:p w14:paraId="66C5A95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7FEFCDF"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162.0375 - 174</w:t>
            </w:r>
          </w:p>
        </w:tc>
      </w:tr>
      <w:tr w:rsidR="00004F2E" w:rsidRPr="009407FF" w14:paraId="4E5F51C5"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2559A11A"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vAlign w:val="center"/>
          </w:tcPr>
          <w:p w14:paraId="7A861E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63D22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725A155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4F10F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FFFFFF"/>
            <w:noWrap/>
          </w:tcPr>
          <w:p w14:paraId="2EE045A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CDC1D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35A68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64000E1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9D0D493"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bottom"/>
          </w:tcPr>
          <w:p w14:paraId="1B77D55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5.226 5.229</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5F40E89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5.226 5.230 5.231 </w:t>
            </w:r>
          </w:p>
        </w:tc>
        <w:tc>
          <w:tcPr>
            <w:tcW w:w="134" w:type="dxa"/>
            <w:tcBorders>
              <w:top w:val="nil"/>
              <w:left w:val="single" w:sz="8" w:space="0" w:color="auto"/>
              <w:bottom w:val="nil"/>
              <w:right w:val="single" w:sz="8" w:space="0" w:color="auto"/>
            </w:tcBorders>
            <w:shd w:val="clear" w:color="auto" w:fill="FFFFFF"/>
            <w:noWrap/>
          </w:tcPr>
          <w:p w14:paraId="58289FB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984BAD4" w14:textId="4A2F75CE"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MX105 MX108 </w:t>
            </w:r>
            <w:r w:rsidR="00D74CBA" w:rsidRPr="009407FF">
              <w:rPr>
                <w:b/>
                <w:bCs/>
                <w:color w:val="000000"/>
                <w:sz w:val="16"/>
                <w:szCs w:val="16"/>
                <w:lang w:eastAsia="es-MX"/>
              </w:rPr>
              <w:t xml:space="preserve">MX114A </w:t>
            </w:r>
            <w:r w:rsidRPr="009407FF">
              <w:rPr>
                <w:b/>
                <w:bCs/>
                <w:color w:val="000000"/>
                <w:sz w:val="16"/>
                <w:szCs w:val="16"/>
                <w:lang w:eastAsia="es-MX"/>
              </w:rPr>
              <w:t>MX115 MX116</w:t>
            </w:r>
            <w:r w:rsidR="00D74CBA" w:rsidRPr="009407FF">
              <w:rPr>
                <w:b/>
                <w:bCs/>
                <w:color w:val="000000"/>
                <w:sz w:val="16"/>
                <w:szCs w:val="16"/>
                <w:lang w:eastAsia="es-MX"/>
              </w:rPr>
              <w:t xml:space="preserve"> </w:t>
            </w:r>
          </w:p>
        </w:tc>
      </w:tr>
      <w:tr w:rsidR="00004F2E" w:rsidRPr="009407FF" w14:paraId="17BF2F6C"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noWrap/>
            <w:textDirection w:val="btLr"/>
            <w:vAlign w:val="center"/>
          </w:tcPr>
          <w:p w14:paraId="71294F3C"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58D1AA8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174 - 223</w:t>
            </w:r>
          </w:p>
        </w:tc>
        <w:tc>
          <w:tcPr>
            <w:tcW w:w="2211" w:type="dxa"/>
            <w:tcBorders>
              <w:top w:val="nil"/>
              <w:left w:val="nil"/>
              <w:bottom w:val="nil"/>
              <w:right w:val="nil"/>
            </w:tcBorders>
            <w:shd w:val="clear" w:color="auto" w:fill="FFFFFF"/>
            <w:noWrap/>
            <w:vAlign w:val="center"/>
          </w:tcPr>
          <w:p w14:paraId="7E88E9D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174 - 216</w:t>
            </w:r>
          </w:p>
        </w:tc>
        <w:tc>
          <w:tcPr>
            <w:tcW w:w="2211" w:type="dxa"/>
            <w:tcBorders>
              <w:top w:val="nil"/>
              <w:left w:val="single" w:sz="8" w:space="0" w:color="auto"/>
              <w:bottom w:val="nil"/>
              <w:right w:val="single" w:sz="8" w:space="0" w:color="auto"/>
            </w:tcBorders>
            <w:shd w:val="clear" w:color="auto" w:fill="FFFFFF"/>
            <w:noWrap/>
            <w:vAlign w:val="center"/>
          </w:tcPr>
          <w:p w14:paraId="6580D32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174 - 223</w:t>
            </w:r>
          </w:p>
        </w:tc>
        <w:tc>
          <w:tcPr>
            <w:tcW w:w="134" w:type="dxa"/>
            <w:tcBorders>
              <w:top w:val="nil"/>
              <w:left w:val="nil"/>
              <w:bottom w:val="nil"/>
              <w:right w:val="single" w:sz="8" w:space="0" w:color="auto"/>
            </w:tcBorders>
            <w:shd w:val="clear" w:color="auto" w:fill="FFFFFF"/>
            <w:noWrap/>
          </w:tcPr>
          <w:p w14:paraId="1A31290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B00C62A"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174 - 216</w:t>
            </w:r>
          </w:p>
        </w:tc>
      </w:tr>
      <w:tr w:rsidR="00004F2E" w:rsidRPr="009407FF" w14:paraId="6A861200"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tcPr>
          <w:p w14:paraId="1C8B06F2" w14:textId="77777777" w:rsidR="00004F2E" w:rsidRPr="009407FF" w:rsidRDefault="00004F2E" w:rsidP="001F6A16">
            <w:pPr>
              <w:pStyle w:val="Texto"/>
              <w:spacing w:after="0" w:line="276" w:lineRule="auto"/>
              <w:ind w:right="113"/>
              <w:jc w:val="center"/>
              <w:rPr>
                <w:sz w:val="16"/>
                <w:szCs w:val="16"/>
              </w:rPr>
            </w:pPr>
          </w:p>
        </w:tc>
        <w:tc>
          <w:tcPr>
            <w:tcW w:w="2211" w:type="dxa"/>
            <w:vMerge w:val="restart"/>
            <w:tcBorders>
              <w:top w:val="nil"/>
              <w:left w:val="single" w:sz="8" w:space="0" w:color="000000"/>
              <w:right w:val="single" w:sz="8" w:space="0" w:color="auto"/>
            </w:tcBorders>
            <w:shd w:val="clear" w:color="auto" w:fill="FFFFFF"/>
            <w:noWrap/>
          </w:tcPr>
          <w:p w14:paraId="1C963B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4A63F9A0"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nil"/>
            </w:tcBorders>
            <w:shd w:val="clear" w:color="auto" w:fill="FFFFFF"/>
            <w:noWrap/>
          </w:tcPr>
          <w:p w14:paraId="786C46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6CE4A1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A0733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vMerge w:val="restart"/>
            <w:tcBorders>
              <w:top w:val="nil"/>
              <w:left w:val="single" w:sz="8" w:space="0" w:color="auto"/>
              <w:right w:val="single" w:sz="8" w:space="0" w:color="auto"/>
            </w:tcBorders>
            <w:shd w:val="clear" w:color="auto" w:fill="FFFFFF"/>
            <w:noWrap/>
          </w:tcPr>
          <w:p w14:paraId="213E6A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28825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C100B7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c>
          <w:tcPr>
            <w:tcW w:w="134" w:type="dxa"/>
            <w:tcBorders>
              <w:top w:val="nil"/>
              <w:left w:val="nil"/>
              <w:right w:val="single" w:sz="8" w:space="0" w:color="auto"/>
            </w:tcBorders>
            <w:shd w:val="clear" w:color="auto" w:fill="FFFFFF"/>
            <w:noWrap/>
          </w:tcPr>
          <w:p w14:paraId="3E953B8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E19C6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3DD2547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8FE9A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3785ED6E"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46D6E2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6528AEEE" w14:textId="77777777" w:rsidR="00004F2E" w:rsidRPr="009407FF" w:rsidRDefault="00004F2E" w:rsidP="001F6A16">
            <w:pPr>
              <w:pStyle w:val="Texto"/>
              <w:spacing w:after="0" w:line="276" w:lineRule="auto"/>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4CBC098"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77A862C7"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11E26B2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355836"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MX88 MX90 MX117</w:t>
            </w:r>
          </w:p>
        </w:tc>
      </w:tr>
      <w:tr w:rsidR="00004F2E" w:rsidRPr="009407FF" w14:paraId="3CB63C14"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27F25853"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173326F2" w14:textId="77777777" w:rsidR="00004F2E" w:rsidRPr="009407FF" w:rsidRDefault="00004F2E" w:rsidP="001F6A16">
            <w:pPr>
              <w:pStyle w:val="Texto"/>
              <w:spacing w:after="0" w:line="276" w:lineRule="auto"/>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069CDA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216 - 220</w:t>
            </w:r>
          </w:p>
        </w:tc>
        <w:tc>
          <w:tcPr>
            <w:tcW w:w="2211" w:type="dxa"/>
            <w:vMerge/>
            <w:tcBorders>
              <w:left w:val="single" w:sz="8" w:space="0" w:color="auto"/>
              <w:right w:val="single" w:sz="8" w:space="0" w:color="auto"/>
            </w:tcBorders>
            <w:shd w:val="clear" w:color="auto" w:fill="FFFFFF"/>
            <w:noWrap/>
            <w:vAlign w:val="center"/>
          </w:tcPr>
          <w:p w14:paraId="160290C7"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7B78DC5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6AAACD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216 - 220</w:t>
            </w:r>
          </w:p>
        </w:tc>
      </w:tr>
      <w:tr w:rsidR="00004F2E" w:rsidRPr="009407FF" w14:paraId="253B396D"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tcPr>
          <w:p w14:paraId="362BA209" w14:textId="77777777" w:rsidR="00004F2E" w:rsidRPr="009407FF" w:rsidRDefault="00004F2E" w:rsidP="001F6A16">
            <w:pPr>
              <w:pStyle w:val="Texto"/>
              <w:spacing w:after="0" w:line="276" w:lineRule="auto"/>
              <w:ind w:right="113"/>
              <w:jc w:val="center"/>
              <w:rPr>
                <w:sz w:val="16"/>
                <w:szCs w:val="16"/>
              </w:rPr>
            </w:pPr>
          </w:p>
        </w:tc>
        <w:tc>
          <w:tcPr>
            <w:tcW w:w="2211" w:type="dxa"/>
            <w:vMerge/>
            <w:tcBorders>
              <w:left w:val="single" w:sz="8" w:space="0" w:color="000000"/>
              <w:right w:val="single" w:sz="8" w:space="0" w:color="auto"/>
            </w:tcBorders>
            <w:shd w:val="clear" w:color="auto" w:fill="FFFFFF"/>
            <w:noWrap/>
          </w:tcPr>
          <w:p w14:paraId="42F3F3C8"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23DC28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00CB4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1281789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5.241</w:t>
            </w:r>
          </w:p>
        </w:tc>
        <w:tc>
          <w:tcPr>
            <w:tcW w:w="2211" w:type="dxa"/>
            <w:vMerge/>
            <w:tcBorders>
              <w:left w:val="single" w:sz="8" w:space="0" w:color="auto"/>
              <w:right w:val="single" w:sz="8" w:space="0" w:color="auto"/>
            </w:tcBorders>
            <w:shd w:val="clear" w:color="auto" w:fill="FFFFFF"/>
            <w:noWrap/>
          </w:tcPr>
          <w:p w14:paraId="0BFCEBD7" w14:textId="77777777" w:rsidR="00004F2E" w:rsidRPr="009407FF" w:rsidRDefault="00004F2E" w:rsidP="001F6A16">
            <w:pPr>
              <w:pStyle w:val="Texto"/>
              <w:spacing w:after="0" w:line="276" w:lineRule="auto"/>
              <w:ind w:left="170" w:hanging="170"/>
              <w:jc w:val="left"/>
              <w:rPr>
                <w:sz w:val="16"/>
                <w:szCs w:val="16"/>
              </w:rPr>
            </w:pPr>
          </w:p>
        </w:tc>
        <w:tc>
          <w:tcPr>
            <w:tcW w:w="134" w:type="dxa"/>
            <w:tcBorders>
              <w:top w:val="nil"/>
              <w:left w:val="nil"/>
              <w:right w:val="single" w:sz="8" w:space="0" w:color="auto"/>
            </w:tcBorders>
            <w:shd w:val="clear" w:color="auto" w:fill="FFFFFF"/>
            <w:noWrap/>
          </w:tcPr>
          <w:p w14:paraId="00F0518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E755B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74E94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3CAB46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 [5.242]</w:t>
            </w:r>
          </w:p>
          <w:p w14:paraId="11CA9E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6BE1C8C0"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6C16D659"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432A06AC"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E4ED584"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5.242</w:t>
            </w:r>
          </w:p>
        </w:tc>
        <w:tc>
          <w:tcPr>
            <w:tcW w:w="2211" w:type="dxa"/>
            <w:vMerge/>
            <w:tcBorders>
              <w:left w:val="single" w:sz="8" w:space="0" w:color="auto"/>
              <w:right w:val="single" w:sz="8" w:space="0" w:color="auto"/>
            </w:tcBorders>
            <w:shd w:val="clear" w:color="auto" w:fill="FFFFFF"/>
            <w:noWrap/>
            <w:vAlign w:val="center"/>
          </w:tcPr>
          <w:p w14:paraId="71620B68"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95C888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DEF2EC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MX118</w:t>
            </w:r>
          </w:p>
        </w:tc>
      </w:tr>
      <w:tr w:rsidR="00004F2E" w:rsidRPr="009407FF" w14:paraId="28D9459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4FDF6CC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bottom w:val="nil"/>
              <w:right w:val="single" w:sz="8" w:space="0" w:color="auto"/>
            </w:tcBorders>
            <w:shd w:val="clear" w:color="auto" w:fill="FFFFFF"/>
            <w:noWrap/>
            <w:vAlign w:val="center"/>
          </w:tcPr>
          <w:p w14:paraId="495BFD75"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917471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220 - 225</w:t>
            </w:r>
          </w:p>
        </w:tc>
        <w:tc>
          <w:tcPr>
            <w:tcW w:w="2211" w:type="dxa"/>
            <w:vMerge/>
            <w:tcBorders>
              <w:left w:val="single" w:sz="8" w:space="0" w:color="auto"/>
              <w:bottom w:val="nil"/>
              <w:right w:val="single" w:sz="8" w:space="0" w:color="auto"/>
            </w:tcBorders>
            <w:shd w:val="clear" w:color="auto" w:fill="FFFFFF"/>
            <w:noWrap/>
            <w:vAlign w:val="center"/>
          </w:tcPr>
          <w:p w14:paraId="3D0E6803"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CB9193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40898C4"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220 - 225</w:t>
            </w:r>
          </w:p>
        </w:tc>
      </w:tr>
      <w:tr w:rsidR="00D42CB9" w:rsidRPr="009407FF" w14:paraId="77F2DF61"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24F4FAE"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27B084ED"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5.235 5.237 5.243</w:t>
            </w:r>
          </w:p>
        </w:tc>
        <w:tc>
          <w:tcPr>
            <w:tcW w:w="2211" w:type="dxa"/>
            <w:vMerge w:val="restart"/>
            <w:tcBorders>
              <w:top w:val="nil"/>
              <w:left w:val="nil"/>
              <w:right w:val="nil"/>
            </w:tcBorders>
            <w:shd w:val="clear" w:color="auto" w:fill="FFFFFF"/>
            <w:noWrap/>
          </w:tcPr>
          <w:p w14:paraId="39E8533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p w14:paraId="20CD13A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6781A7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789BA8B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 5.241</w:t>
            </w:r>
          </w:p>
          <w:p w14:paraId="06A510FD" w14:textId="77777777" w:rsidR="00D42CB9" w:rsidRPr="009407FF" w:rsidRDefault="00D42CB9" w:rsidP="001F6A16">
            <w:pPr>
              <w:pStyle w:val="Texto"/>
              <w:spacing w:after="0" w:line="276" w:lineRule="auto"/>
              <w:ind w:left="170" w:hanging="170"/>
              <w:jc w:val="left"/>
              <w:rPr>
                <w:sz w:val="16"/>
                <w:szCs w:val="16"/>
              </w:rPr>
            </w:pPr>
          </w:p>
          <w:p w14:paraId="0589618D" w14:textId="77777777" w:rsidR="00D42CB9" w:rsidRPr="009407FF" w:rsidRDefault="00D42CB9" w:rsidP="001F6A16">
            <w:pPr>
              <w:pStyle w:val="Texto"/>
              <w:spacing w:after="0" w:line="276" w:lineRule="auto"/>
              <w:ind w:left="170" w:hanging="170"/>
              <w:jc w:val="left"/>
              <w:rPr>
                <w:sz w:val="16"/>
                <w:szCs w:val="16"/>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2701513"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5.233 5.238 5.240 5.245</w:t>
            </w:r>
          </w:p>
        </w:tc>
        <w:tc>
          <w:tcPr>
            <w:tcW w:w="134" w:type="dxa"/>
            <w:vMerge w:val="restart"/>
            <w:tcBorders>
              <w:top w:val="nil"/>
              <w:left w:val="nil"/>
              <w:right w:val="single" w:sz="8" w:space="0" w:color="auto"/>
            </w:tcBorders>
            <w:shd w:val="clear" w:color="auto" w:fill="FFFFFF"/>
            <w:noWrap/>
          </w:tcPr>
          <w:p w14:paraId="20E52BE2"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val="restart"/>
            <w:tcBorders>
              <w:top w:val="nil"/>
              <w:left w:val="nil"/>
              <w:right w:val="single" w:sz="8" w:space="0" w:color="auto"/>
            </w:tcBorders>
            <w:shd w:val="clear" w:color="auto" w:fill="FFFFFF"/>
            <w:noWrap/>
          </w:tcPr>
          <w:p w14:paraId="12D1368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p w14:paraId="7F249C38"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3A8A1AB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5F308B0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w:t>
            </w:r>
          </w:p>
          <w:p w14:paraId="645207CB" w14:textId="77777777" w:rsidR="00D42CB9" w:rsidRPr="009407FF" w:rsidRDefault="00D42CB9" w:rsidP="001F6A16">
            <w:pPr>
              <w:pStyle w:val="Texto"/>
              <w:spacing w:after="0" w:line="276" w:lineRule="auto"/>
              <w:ind w:left="170" w:hanging="170"/>
              <w:jc w:val="left"/>
              <w:rPr>
                <w:sz w:val="16"/>
                <w:szCs w:val="16"/>
              </w:rPr>
            </w:pPr>
          </w:p>
          <w:p w14:paraId="3A01F3CD"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2247AAA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B707942"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64E8BDE7"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223 - 230</w:t>
            </w:r>
          </w:p>
        </w:tc>
        <w:tc>
          <w:tcPr>
            <w:tcW w:w="2211" w:type="dxa"/>
            <w:vMerge/>
            <w:tcBorders>
              <w:left w:val="nil"/>
              <w:right w:val="single" w:sz="8" w:space="0" w:color="auto"/>
            </w:tcBorders>
            <w:shd w:val="clear" w:color="auto" w:fill="FFFFFF"/>
            <w:noWrap/>
            <w:vAlign w:val="center"/>
          </w:tcPr>
          <w:p w14:paraId="4FCA3A75" w14:textId="77777777" w:rsidR="00D42CB9" w:rsidRPr="009407FF" w:rsidRDefault="00D42CB9" w:rsidP="001F6A16">
            <w:pPr>
              <w:pStyle w:val="Texto"/>
              <w:spacing w:after="0" w:line="276" w:lineRule="auto"/>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C3177CB"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223 - 230</w:t>
            </w:r>
          </w:p>
        </w:tc>
        <w:tc>
          <w:tcPr>
            <w:tcW w:w="134" w:type="dxa"/>
            <w:vMerge/>
            <w:tcBorders>
              <w:left w:val="nil"/>
              <w:right w:val="single" w:sz="8" w:space="0" w:color="auto"/>
            </w:tcBorders>
            <w:shd w:val="clear" w:color="auto" w:fill="FFFFFF"/>
            <w:noWrap/>
          </w:tcPr>
          <w:p w14:paraId="30CD5FB1" w14:textId="77777777" w:rsidR="00D42CB9" w:rsidRPr="009407FF"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1DCE4F0" w14:textId="77777777" w:rsidR="00D42CB9" w:rsidRPr="009407FF" w:rsidRDefault="00D42CB9" w:rsidP="001F6A16">
            <w:pPr>
              <w:pStyle w:val="Texto"/>
              <w:spacing w:after="0" w:line="276" w:lineRule="auto"/>
              <w:rPr>
                <w:color w:val="000000"/>
                <w:sz w:val="16"/>
                <w:szCs w:val="16"/>
                <w:lang w:eastAsia="es-MX"/>
              </w:rPr>
            </w:pPr>
          </w:p>
        </w:tc>
      </w:tr>
      <w:tr w:rsidR="00D42CB9" w:rsidRPr="009407FF" w14:paraId="7AD34D95" w14:textId="77777777" w:rsidTr="00042230">
        <w:trPr>
          <w:gridAfter w:val="1"/>
          <w:wAfter w:w="7" w:type="dxa"/>
          <w:cantSplit/>
          <w:trHeight w:val="212"/>
          <w:jc w:val="center"/>
        </w:trPr>
        <w:tc>
          <w:tcPr>
            <w:tcW w:w="340" w:type="dxa"/>
            <w:vMerge/>
            <w:tcBorders>
              <w:left w:val="single" w:sz="8" w:space="0" w:color="000000"/>
              <w:right w:val="single" w:sz="8" w:space="0" w:color="000000"/>
            </w:tcBorders>
            <w:shd w:val="clear" w:color="auto" w:fill="FFFFFF"/>
            <w:vAlign w:val="center"/>
          </w:tcPr>
          <w:p w14:paraId="326A6584" w14:textId="77777777" w:rsidR="00D42CB9" w:rsidRPr="009407FF" w:rsidRDefault="00D42CB9" w:rsidP="001F6A16">
            <w:pPr>
              <w:pStyle w:val="Texto"/>
              <w:spacing w:after="0" w:line="276" w:lineRule="auto"/>
              <w:ind w:right="113"/>
              <w:jc w:val="center"/>
              <w:rPr>
                <w:sz w:val="16"/>
                <w:szCs w:val="16"/>
              </w:rPr>
            </w:pPr>
          </w:p>
        </w:tc>
        <w:tc>
          <w:tcPr>
            <w:tcW w:w="2211" w:type="dxa"/>
            <w:vMerge w:val="restart"/>
            <w:tcBorders>
              <w:top w:val="nil"/>
              <w:left w:val="single" w:sz="8" w:space="0" w:color="000000"/>
              <w:right w:val="single" w:sz="8" w:space="0" w:color="auto"/>
            </w:tcBorders>
            <w:shd w:val="clear" w:color="auto" w:fill="FFFFFF"/>
            <w:noWrap/>
          </w:tcPr>
          <w:p w14:paraId="36C5502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p w14:paraId="4AA16BF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2DB6F31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vMerge/>
            <w:tcBorders>
              <w:left w:val="nil"/>
              <w:right w:val="single" w:sz="8" w:space="0" w:color="auto"/>
            </w:tcBorders>
            <w:shd w:val="clear" w:color="auto" w:fill="FFFFFF"/>
            <w:noWrap/>
            <w:vAlign w:val="center"/>
          </w:tcPr>
          <w:p w14:paraId="5E987A77" w14:textId="77777777" w:rsidR="00D42CB9" w:rsidRPr="009407FF" w:rsidRDefault="00D42CB9" w:rsidP="001F6A16">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1A9F218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65D5893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4BFDC8A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RADIODIFUSIÓN</w:t>
            </w:r>
          </w:p>
          <w:p w14:paraId="6207F8B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RADIONAVEGACIÓN AERONÁUTICA</w:t>
            </w:r>
          </w:p>
          <w:p w14:paraId="66DEB32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w:t>
            </w:r>
          </w:p>
        </w:tc>
        <w:tc>
          <w:tcPr>
            <w:tcW w:w="134" w:type="dxa"/>
            <w:vMerge/>
            <w:tcBorders>
              <w:left w:val="nil"/>
              <w:right w:val="single" w:sz="8" w:space="0" w:color="auto"/>
            </w:tcBorders>
            <w:shd w:val="clear" w:color="auto" w:fill="FFFFFF"/>
            <w:noWrap/>
          </w:tcPr>
          <w:p w14:paraId="088C5529"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0AABC5E3"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60136968"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17544F3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186F6452" w14:textId="77777777" w:rsidR="00004F2E" w:rsidRPr="009407FF" w:rsidRDefault="00004F2E" w:rsidP="001F6A16">
            <w:pPr>
              <w:pStyle w:val="Texto"/>
              <w:spacing w:after="0" w:line="276" w:lineRule="auto"/>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4685CE2"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2BFFB55" w14:textId="77777777" w:rsidR="00004F2E" w:rsidRPr="009407FF" w:rsidRDefault="00004F2E" w:rsidP="001F6A16">
            <w:pPr>
              <w:pStyle w:val="Texto"/>
              <w:spacing w:after="0" w:line="276" w:lineRule="auto"/>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0A19AC5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5F4815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rPr>
              <w:t xml:space="preserve">MX28 MX119 MX120 </w:t>
            </w:r>
          </w:p>
        </w:tc>
      </w:tr>
      <w:tr w:rsidR="00004F2E" w:rsidRPr="009407FF" w14:paraId="2EF43A3A" w14:textId="77777777" w:rsidTr="00042230">
        <w:trPr>
          <w:gridAfter w:val="1"/>
          <w:wAfter w:w="7" w:type="dxa"/>
          <w:cantSplit/>
          <w:trHeight w:val="122"/>
          <w:jc w:val="center"/>
        </w:trPr>
        <w:tc>
          <w:tcPr>
            <w:tcW w:w="340" w:type="dxa"/>
            <w:vMerge/>
            <w:tcBorders>
              <w:left w:val="single" w:sz="8" w:space="0" w:color="000000"/>
              <w:right w:val="single" w:sz="8" w:space="0" w:color="000000"/>
            </w:tcBorders>
            <w:shd w:val="clear" w:color="auto" w:fill="FFFFFF"/>
            <w:vAlign w:val="center"/>
          </w:tcPr>
          <w:p w14:paraId="63BFA37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bottom w:val="nil"/>
              <w:right w:val="single" w:sz="8" w:space="0" w:color="auto"/>
            </w:tcBorders>
            <w:shd w:val="clear" w:color="auto" w:fill="FFFFFF"/>
            <w:noWrap/>
            <w:vAlign w:val="center"/>
          </w:tcPr>
          <w:p w14:paraId="49EE8FD4"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010871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225 - 235</w:t>
            </w:r>
          </w:p>
        </w:tc>
        <w:tc>
          <w:tcPr>
            <w:tcW w:w="2211" w:type="dxa"/>
            <w:vMerge/>
            <w:tcBorders>
              <w:left w:val="single" w:sz="8" w:space="0" w:color="auto"/>
              <w:bottom w:val="nil"/>
              <w:right w:val="single" w:sz="8" w:space="0" w:color="auto"/>
            </w:tcBorders>
            <w:shd w:val="clear" w:color="auto" w:fill="FFFFFF"/>
            <w:noWrap/>
            <w:vAlign w:val="center"/>
          </w:tcPr>
          <w:p w14:paraId="751A62DA"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tcPr>
          <w:p w14:paraId="104F309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9070FC1"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225 - 312</w:t>
            </w:r>
          </w:p>
        </w:tc>
      </w:tr>
      <w:tr w:rsidR="00D42CB9" w:rsidRPr="009407FF" w14:paraId="7C4397E5"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6A6A981D"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165A7099"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5.243 5.246 5.247</w:t>
            </w:r>
          </w:p>
        </w:tc>
        <w:tc>
          <w:tcPr>
            <w:tcW w:w="2211" w:type="dxa"/>
            <w:vMerge w:val="restart"/>
            <w:tcBorders>
              <w:top w:val="nil"/>
              <w:left w:val="nil"/>
              <w:right w:val="nil"/>
            </w:tcBorders>
            <w:shd w:val="clear" w:color="auto" w:fill="FFFFFF"/>
            <w:noWrap/>
          </w:tcPr>
          <w:p w14:paraId="269E4BD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21CF472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27EA504E"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5.250</w:t>
            </w:r>
          </w:p>
        </w:tc>
        <w:tc>
          <w:tcPr>
            <w:tcW w:w="134" w:type="dxa"/>
            <w:vMerge w:val="restart"/>
            <w:tcBorders>
              <w:top w:val="nil"/>
              <w:left w:val="nil"/>
              <w:right w:val="nil"/>
            </w:tcBorders>
            <w:shd w:val="clear" w:color="auto" w:fill="FFFFFF"/>
            <w:noWrap/>
          </w:tcPr>
          <w:p w14:paraId="63179AB3"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1B96A11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CAFB87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r>
      <w:tr w:rsidR="00D42CB9" w:rsidRPr="009407FF" w14:paraId="7444B078"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48272C18"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21D370F5"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230 - 235</w:t>
            </w:r>
          </w:p>
        </w:tc>
        <w:tc>
          <w:tcPr>
            <w:tcW w:w="2211" w:type="dxa"/>
            <w:vMerge/>
            <w:tcBorders>
              <w:left w:val="nil"/>
              <w:right w:val="nil"/>
            </w:tcBorders>
            <w:shd w:val="clear" w:color="auto" w:fill="FFFFFF"/>
            <w:noWrap/>
            <w:vAlign w:val="center"/>
          </w:tcPr>
          <w:p w14:paraId="47A1317C" w14:textId="77777777" w:rsidR="00D42CB9" w:rsidRPr="009407FF" w:rsidRDefault="00D42CB9" w:rsidP="001F6A16">
            <w:pPr>
              <w:pStyle w:val="Texto"/>
              <w:spacing w:after="0" w:line="276" w:lineRule="auto"/>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0DF42AA8"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230 - 235</w:t>
            </w:r>
          </w:p>
        </w:tc>
        <w:tc>
          <w:tcPr>
            <w:tcW w:w="134" w:type="dxa"/>
            <w:vMerge/>
            <w:tcBorders>
              <w:left w:val="nil"/>
              <w:right w:val="nil"/>
            </w:tcBorders>
            <w:shd w:val="clear" w:color="auto" w:fill="FFFFFF"/>
            <w:noWrap/>
          </w:tcPr>
          <w:p w14:paraId="6B1522E1" w14:textId="77777777" w:rsidR="00D42CB9" w:rsidRPr="009407FF"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4E80641" w14:textId="77777777" w:rsidR="00D42CB9" w:rsidRPr="009407FF" w:rsidRDefault="00D42CB9" w:rsidP="001F6A16">
            <w:pPr>
              <w:pStyle w:val="Texto"/>
              <w:spacing w:after="0" w:line="276" w:lineRule="auto"/>
              <w:rPr>
                <w:color w:val="000000"/>
                <w:sz w:val="16"/>
                <w:szCs w:val="16"/>
              </w:rPr>
            </w:pPr>
          </w:p>
        </w:tc>
      </w:tr>
      <w:tr w:rsidR="00D42CB9" w:rsidRPr="009407FF" w14:paraId="35CB1E90"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0A32E907" w14:textId="77777777" w:rsidR="00D42CB9" w:rsidRPr="009407FF" w:rsidRDefault="00D42CB9" w:rsidP="001F6A16">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5E2267B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68F1BDD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2211" w:type="dxa"/>
            <w:vMerge/>
            <w:tcBorders>
              <w:left w:val="nil"/>
              <w:right w:val="nil"/>
            </w:tcBorders>
            <w:shd w:val="clear" w:color="auto" w:fill="FFFFFF"/>
            <w:noWrap/>
            <w:vAlign w:val="center"/>
          </w:tcPr>
          <w:p w14:paraId="1D0C72DE" w14:textId="77777777" w:rsidR="00D42CB9" w:rsidRPr="009407FF" w:rsidRDefault="00D42CB9" w:rsidP="001F6A16">
            <w:pPr>
              <w:pStyle w:val="Texto"/>
              <w:spacing w:after="0" w:line="276" w:lineRule="auto"/>
              <w:ind w:left="170" w:hanging="170"/>
              <w:jc w:val="left"/>
              <w:rPr>
                <w:sz w:val="16"/>
                <w:szCs w:val="16"/>
              </w:rPr>
            </w:pPr>
          </w:p>
        </w:tc>
        <w:tc>
          <w:tcPr>
            <w:tcW w:w="2211" w:type="dxa"/>
            <w:tcBorders>
              <w:top w:val="nil"/>
              <w:left w:val="single" w:sz="8" w:space="0" w:color="auto"/>
              <w:right w:val="single" w:sz="8" w:space="0" w:color="auto"/>
            </w:tcBorders>
            <w:shd w:val="clear" w:color="auto" w:fill="FFFFFF"/>
            <w:noWrap/>
          </w:tcPr>
          <w:p w14:paraId="019F640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ACC141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622A8F4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RADIONAVEGACIÓN AERONÁUTICA</w:t>
            </w:r>
          </w:p>
        </w:tc>
        <w:tc>
          <w:tcPr>
            <w:tcW w:w="134" w:type="dxa"/>
            <w:vMerge/>
            <w:tcBorders>
              <w:left w:val="nil"/>
              <w:right w:val="nil"/>
            </w:tcBorders>
            <w:shd w:val="clear" w:color="auto" w:fill="FFFFFF"/>
            <w:noWrap/>
          </w:tcPr>
          <w:p w14:paraId="15C706C3" w14:textId="77777777" w:rsidR="00D42CB9" w:rsidRPr="009407FF" w:rsidRDefault="00D42CB9" w:rsidP="001F6A16">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0F5B1F44"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31A6E80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4C605041"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25F3B491"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5.247 5.251 5.252</w:t>
            </w:r>
          </w:p>
        </w:tc>
        <w:tc>
          <w:tcPr>
            <w:tcW w:w="2211" w:type="dxa"/>
            <w:tcBorders>
              <w:top w:val="nil"/>
              <w:left w:val="nil"/>
              <w:bottom w:val="single" w:sz="8" w:space="0" w:color="auto"/>
              <w:right w:val="nil"/>
            </w:tcBorders>
            <w:shd w:val="clear" w:color="auto" w:fill="FFFFFF"/>
            <w:noWrap/>
            <w:vAlign w:val="center"/>
          </w:tcPr>
          <w:p w14:paraId="1162E82F" w14:textId="77777777" w:rsidR="00D42CB9" w:rsidRPr="009407FF" w:rsidRDefault="00D42CB9"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1A720DD2"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5.250</w:t>
            </w:r>
          </w:p>
        </w:tc>
        <w:tc>
          <w:tcPr>
            <w:tcW w:w="134" w:type="dxa"/>
            <w:vMerge/>
            <w:tcBorders>
              <w:left w:val="nil"/>
              <w:right w:val="nil"/>
            </w:tcBorders>
            <w:shd w:val="clear" w:color="auto" w:fill="FFFFFF"/>
            <w:noWrap/>
          </w:tcPr>
          <w:p w14:paraId="2488F45A"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512E9FA" w14:textId="77777777" w:rsidR="00D42CB9" w:rsidRPr="009407FF" w:rsidRDefault="00D42CB9" w:rsidP="001F6A16">
            <w:pPr>
              <w:pStyle w:val="Texto"/>
              <w:spacing w:after="0" w:line="276" w:lineRule="auto"/>
              <w:rPr>
                <w:b/>
                <w:bCs/>
                <w:color w:val="000000"/>
                <w:sz w:val="16"/>
                <w:szCs w:val="16"/>
                <w:lang w:eastAsia="es-MX"/>
              </w:rPr>
            </w:pPr>
          </w:p>
        </w:tc>
      </w:tr>
      <w:tr w:rsidR="00D42CB9" w:rsidRPr="009407FF" w14:paraId="48C65761"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6B1FFD9A"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4550EB77"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235 - 267</w:t>
            </w:r>
          </w:p>
        </w:tc>
        <w:tc>
          <w:tcPr>
            <w:tcW w:w="134" w:type="dxa"/>
            <w:vMerge/>
            <w:tcBorders>
              <w:left w:val="nil"/>
              <w:right w:val="single" w:sz="8" w:space="0" w:color="auto"/>
            </w:tcBorders>
            <w:shd w:val="clear" w:color="auto" w:fill="FFFFFF"/>
            <w:noWrap/>
          </w:tcPr>
          <w:p w14:paraId="4C660B12" w14:textId="77777777" w:rsidR="00D42CB9" w:rsidRPr="009407FF"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1C39F63" w14:textId="77777777" w:rsidR="00D42CB9" w:rsidRPr="009407FF" w:rsidRDefault="00D42CB9" w:rsidP="001F6A16">
            <w:pPr>
              <w:pStyle w:val="Texto"/>
              <w:spacing w:after="0" w:line="276" w:lineRule="auto"/>
              <w:rPr>
                <w:b/>
                <w:bCs/>
                <w:color w:val="000000"/>
                <w:sz w:val="16"/>
                <w:szCs w:val="16"/>
                <w:lang w:eastAsia="es-MX"/>
              </w:rPr>
            </w:pPr>
          </w:p>
        </w:tc>
      </w:tr>
      <w:tr w:rsidR="00D42CB9" w:rsidRPr="009407FF" w14:paraId="550998BB"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7C1309D7" w14:textId="77777777" w:rsidR="00D42CB9" w:rsidRPr="009407FF" w:rsidRDefault="00D42CB9" w:rsidP="001F6A16">
            <w:pPr>
              <w:pStyle w:val="Texto"/>
              <w:spacing w:after="0" w:line="276" w:lineRule="auto"/>
              <w:ind w:right="113"/>
              <w:jc w:val="center"/>
              <w:rPr>
                <w:sz w:val="16"/>
                <w:szCs w:val="16"/>
              </w:rPr>
            </w:pPr>
          </w:p>
        </w:tc>
        <w:tc>
          <w:tcPr>
            <w:tcW w:w="6633" w:type="dxa"/>
            <w:gridSpan w:val="3"/>
            <w:tcBorders>
              <w:top w:val="nil"/>
              <w:left w:val="single" w:sz="8" w:space="0" w:color="000000"/>
              <w:right w:val="single" w:sz="8" w:space="0" w:color="auto"/>
            </w:tcBorders>
            <w:shd w:val="clear" w:color="auto" w:fill="FFFFFF"/>
            <w:noWrap/>
            <w:vAlign w:val="center"/>
          </w:tcPr>
          <w:p w14:paraId="016D79A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FE037D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tcBorders>
              <w:left w:val="single" w:sz="8" w:space="0" w:color="auto"/>
              <w:right w:val="single" w:sz="8" w:space="0" w:color="auto"/>
            </w:tcBorders>
            <w:shd w:val="clear" w:color="auto" w:fill="FFFFFF"/>
            <w:noWrap/>
          </w:tcPr>
          <w:p w14:paraId="37CBBE01"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1E44EB75"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28F55613" w14:textId="77777777" w:rsidTr="00042230">
        <w:trPr>
          <w:gridAfter w:val="1"/>
          <w:wAfter w:w="7" w:type="dxa"/>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6C3524BC"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4DCF223A"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5.111 5.252 5.254 5.256 5.256A</w:t>
            </w:r>
          </w:p>
        </w:tc>
        <w:tc>
          <w:tcPr>
            <w:tcW w:w="134" w:type="dxa"/>
            <w:tcBorders>
              <w:top w:val="nil"/>
              <w:left w:val="nil"/>
              <w:bottom w:val="nil"/>
              <w:right w:val="single" w:sz="8" w:space="0" w:color="auto"/>
            </w:tcBorders>
            <w:shd w:val="clear" w:color="auto" w:fill="FFFFFF"/>
            <w:noWrap/>
          </w:tcPr>
          <w:p w14:paraId="1E60F47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center"/>
          </w:tcPr>
          <w:p w14:paraId="0890756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MX118 MX121</w:t>
            </w:r>
          </w:p>
        </w:tc>
      </w:tr>
    </w:tbl>
    <w:p w14:paraId="66F3E653" w14:textId="4A07AE95" w:rsidR="00004F2E" w:rsidRPr="009407FF" w:rsidRDefault="00004F2E" w:rsidP="001F6A16">
      <w:pPr>
        <w:spacing w:after="0"/>
        <w:rPr>
          <w:rFonts w:ascii="Arial" w:hAnsi="Arial" w:cs="Arial"/>
          <w:sz w:val="18"/>
          <w:szCs w:val="18"/>
        </w:rPr>
      </w:pPr>
    </w:p>
    <w:p w14:paraId="35D7ECAC" w14:textId="77777777" w:rsidR="00004F2E" w:rsidRPr="009407FF" w:rsidRDefault="00004F2E" w:rsidP="001F6A16">
      <w:pPr>
        <w:spacing w:after="0"/>
        <w:rPr>
          <w:rFonts w:ascii="Arial" w:hAnsi="Arial" w:cs="Arial"/>
          <w:sz w:val="18"/>
          <w:szCs w:val="18"/>
        </w:rPr>
      </w:pPr>
    </w:p>
    <w:p w14:paraId="379F5941" w14:textId="7F7B0F48" w:rsidR="00004F2E" w:rsidRPr="009407FF" w:rsidRDefault="00004F2E" w:rsidP="001F6A16">
      <w:pPr>
        <w:spacing w:after="0"/>
        <w:rPr>
          <w:rFonts w:ascii="Arial" w:hAnsi="Arial" w:cs="Arial"/>
          <w:sz w:val="18"/>
          <w:szCs w:val="18"/>
        </w:rPr>
      </w:pPr>
    </w:p>
    <w:p w14:paraId="772FD320"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267 - 400.05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BEA823A"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0C35B8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19B08E8"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3B1955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EBAB62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7A758CC1"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6E92F4A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6BFFDF0"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7DA93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5D28D30"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97F1FD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F62852" w14:textId="77777777" w:rsidR="00004F2E" w:rsidRPr="009407FF" w:rsidRDefault="00004F2E" w:rsidP="001F6A16">
            <w:pPr>
              <w:pStyle w:val="Texto"/>
              <w:spacing w:after="0" w:line="276" w:lineRule="auto"/>
              <w:ind w:firstLine="0"/>
              <w:jc w:val="center"/>
              <w:rPr>
                <w:b/>
                <w:bCs/>
                <w:color w:val="FFFFFF"/>
                <w:sz w:val="16"/>
                <w:szCs w:val="16"/>
                <w:lang w:eastAsia="es-MX"/>
              </w:rPr>
            </w:pPr>
          </w:p>
        </w:tc>
      </w:tr>
      <w:tr w:rsidR="00004F2E" w:rsidRPr="009407FF" w14:paraId="12A0359D" w14:textId="77777777" w:rsidTr="00042230">
        <w:trPr>
          <w:cantSplit/>
          <w:trHeight w:val="20"/>
          <w:jc w:val="center"/>
        </w:trPr>
        <w:tc>
          <w:tcPr>
            <w:tcW w:w="340" w:type="dxa"/>
            <w:tcBorders>
              <w:top w:val="nil"/>
              <w:left w:val="nil"/>
              <w:bottom w:val="single" w:sz="8" w:space="0" w:color="000000"/>
              <w:right w:val="nil"/>
            </w:tcBorders>
            <w:shd w:val="clear" w:color="auto" w:fill="FFFFFF"/>
            <w:noWrap/>
            <w:vAlign w:val="center"/>
          </w:tcPr>
          <w:p w14:paraId="0AA5C672"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BAC07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B7709F2"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C56BE6"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0C90802"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2B450A13"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2F31C937" w14:textId="77777777" w:rsidTr="00042230">
        <w:trPr>
          <w:cantSplit/>
          <w:trHeight w:val="20"/>
          <w:jc w:val="center"/>
        </w:trPr>
        <w:tc>
          <w:tcPr>
            <w:tcW w:w="340" w:type="dxa"/>
            <w:vMerge w:val="restart"/>
            <w:tcBorders>
              <w:left w:val="single" w:sz="8" w:space="0" w:color="000000"/>
              <w:bottom w:val="single" w:sz="8" w:space="0" w:color="000000"/>
              <w:right w:val="single" w:sz="8" w:space="0" w:color="000000"/>
            </w:tcBorders>
            <w:shd w:val="clear" w:color="auto" w:fill="FFFFFF"/>
            <w:textDirection w:val="btLr"/>
            <w:vAlign w:val="center"/>
          </w:tcPr>
          <w:p w14:paraId="2735746F"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VHF</w:t>
            </w:r>
          </w:p>
        </w:tc>
        <w:tc>
          <w:tcPr>
            <w:tcW w:w="6633" w:type="dxa"/>
            <w:gridSpan w:val="3"/>
            <w:tcBorders>
              <w:top w:val="nil"/>
              <w:left w:val="single" w:sz="8" w:space="0" w:color="000000"/>
              <w:bottom w:val="nil"/>
              <w:right w:val="single" w:sz="8" w:space="0" w:color="auto"/>
            </w:tcBorders>
            <w:shd w:val="clear" w:color="auto" w:fill="FFFFFF"/>
            <w:noWrap/>
            <w:vAlign w:val="center"/>
          </w:tcPr>
          <w:p w14:paraId="48C07E7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267 - 272</w:t>
            </w:r>
          </w:p>
        </w:tc>
        <w:tc>
          <w:tcPr>
            <w:tcW w:w="134" w:type="dxa"/>
            <w:tcBorders>
              <w:top w:val="nil"/>
              <w:left w:val="nil"/>
              <w:bottom w:val="nil"/>
              <w:right w:val="nil"/>
            </w:tcBorders>
            <w:shd w:val="clear" w:color="auto" w:fill="FFFFFF"/>
            <w:noWrap/>
          </w:tcPr>
          <w:p w14:paraId="1BC1271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vAlign w:val="center"/>
          </w:tcPr>
          <w:p w14:paraId="5C04620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color w:val="000000"/>
                <w:sz w:val="16"/>
                <w:szCs w:val="16"/>
              </w:rPr>
              <w:t>225 - 312</w:t>
            </w:r>
            <w:r w:rsidRPr="009407FF">
              <w:rPr>
                <w:color w:val="000000"/>
                <w:sz w:val="16"/>
                <w:szCs w:val="16"/>
              </w:rPr>
              <w:t xml:space="preserve"> (continúa)</w:t>
            </w:r>
          </w:p>
        </w:tc>
      </w:tr>
      <w:tr w:rsidR="00D42CB9" w:rsidRPr="009407FF" w14:paraId="614C956A"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24010392" w14:textId="77777777" w:rsidR="00D42CB9" w:rsidRPr="009407FF" w:rsidRDefault="00D42CB9" w:rsidP="001F6A16">
            <w:pPr>
              <w:pStyle w:val="Texto"/>
              <w:spacing w:after="0" w:line="276" w:lineRule="auto"/>
              <w:ind w:right="113"/>
              <w:jc w:val="center"/>
              <w:rPr>
                <w:sz w:val="16"/>
                <w:szCs w:val="16"/>
              </w:rPr>
            </w:pPr>
          </w:p>
        </w:tc>
        <w:tc>
          <w:tcPr>
            <w:tcW w:w="6633" w:type="dxa"/>
            <w:gridSpan w:val="3"/>
            <w:tcBorders>
              <w:top w:val="nil"/>
              <w:left w:val="single" w:sz="8" w:space="0" w:color="000000"/>
              <w:right w:val="single" w:sz="8" w:space="0" w:color="auto"/>
            </w:tcBorders>
            <w:shd w:val="clear" w:color="auto" w:fill="FFFFFF"/>
            <w:noWrap/>
            <w:vAlign w:val="center"/>
          </w:tcPr>
          <w:p w14:paraId="55F2C18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CF7D29A"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2A57475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Operaciones espaciales (espacio-Tierra)</w:t>
            </w:r>
          </w:p>
        </w:tc>
        <w:tc>
          <w:tcPr>
            <w:tcW w:w="134" w:type="dxa"/>
            <w:vMerge w:val="restart"/>
            <w:tcBorders>
              <w:top w:val="nil"/>
              <w:left w:val="single" w:sz="8" w:space="0" w:color="auto"/>
              <w:right w:val="nil"/>
            </w:tcBorders>
            <w:shd w:val="clear" w:color="auto" w:fill="FFFFFF"/>
            <w:noWrap/>
          </w:tcPr>
          <w:p w14:paraId="7159D0CA"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1DABC7F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622284C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r>
      <w:tr w:rsidR="00D42CB9" w:rsidRPr="009407FF" w14:paraId="3EE1CCDC"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520CFC84"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57403B34"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5.254 5.257</w:t>
            </w:r>
          </w:p>
        </w:tc>
        <w:tc>
          <w:tcPr>
            <w:tcW w:w="134" w:type="dxa"/>
            <w:vMerge/>
            <w:tcBorders>
              <w:left w:val="single" w:sz="8" w:space="0" w:color="auto"/>
              <w:right w:val="nil"/>
            </w:tcBorders>
            <w:shd w:val="clear" w:color="auto" w:fill="FFFFFF"/>
            <w:noWrap/>
          </w:tcPr>
          <w:p w14:paraId="562C1F44"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5B86AB0" w14:textId="77777777" w:rsidR="00D42CB9" w:rsidRPr="009407FF" w:rsidRDefault="00D42CB9" w:rsidP="001F6A16">
            <w:pPr>
              <w:pStyle w:val="Texto"/>
              <w:spacing w:after="0" w:line="276" w:lineRule="auto"/>
              <w:ind w:firstLine="0"/>
              <w:jc w:val="right"/>
              <w:rPr>
                <w:b/>
                <w:bCs/>
                <w:color w:val="000000"/>
                <w:sz w:val="16"/>
                <w:szCs w:val="16"/>
                <w:lang w:eastAsia="es-MX"/>
              </w:rPr>
            </w:pPr>
          </w:p>
        </w:tc>
      </w:tr>
      <w:tr w:rsidR="00D42CB9" w:rsidRPr="009407FF" w14:paraId="60C0320D"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textDirection w:val="btLr"/>
            <w:vAlign w:val="center"/>
          </w:tcPr>
          <w:p w14:paraId="777CF58D" w14:textId="77777777" w:rsidR="00D42CB9" w:rsidRPr="009407FF" w:rsidRDefault="00D42CB9"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0FE51611"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272 - 273</w:t>
            </w:r>
          </w:p>
        </w:tc>
        <w:tc>
          <w:tcPr>
            <w:tcW w:w="134" w:type="dxa"/>
            <w:vMerge/>
            <w:tcBorders>
              <w:left w:val="single" w:sz="8" w:space="0" w:color="auto"/>
              <w:right w:val="single" w:sz="8" w:space="0" w:color="auto"/>
            </w:tcBorders>
            <w:shd w:val="clear" w:color="auto" w:fill="FFFFFF"/>
            <w:noWrap/>
            <w:vAlign w:val="center"/>
          </w:tcPr>
          <w:p w14:paraId="628C36C2" w14:textId="77777777" w:rsidR="00D42CB9" w:rsidRPr="009407FF" w:rsidRDefault="00D42CB9"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81D8D3D" w14:textId="77777777" w:rsidR="00D42CB9" w:rsidRPr="009407FF" w:rsidRDefault="00D42CB9" w:rsidP="001F6A16">
            <w:pPr>
              <w:pStyle w:val="Texto"/>
              <w:spacing w:after="0" w:line="276" w:lineRule="auto"/>
              <w:ind w:firstLine="0"/>
              <w:rPr>
                <w:b/>
                <w:bCs/>
                <w:color w:val="000000"/>
                <w:sz w:val="16"/>
                <w:szCs w:val="16"/>
                <w:lang w:eastAsia="es-MX"/>
              </w:rPr>
            </w:pPr>
          </w:p>
        </w:tc>
      </w:tr>
      <w:tr w:rsidR="00D42CB9" w:rsidRPr="009407FF" w14:paraId="40A31B7B"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tcPr>
          <w:p w14:paraId="484D1535" w14:textId="77777777" w:rsidR="00D42CB9" w:rsidRPr="009407FF" w:rsidRDefault="00D42CB9" w:rsidP="001F6A16">
            <w:pPr>
              <w:pStyle w:val="Texto"/>
              <w:spacing w:after="0" w:line="276" w:lineRule="auto"/>
              <w:ind w:left="170" w:hanging="170"/>
              <w:jc w:val="left"/>
              <w:rPr>
                <w:sz w:val="16"/>
                <w:szCs w:val="16"/>
              </w:rPr>
            </w:pPr>
          </w:p>
        </w:tc>
        <w:tc>
          <w:tcPr>
            <w:tcW w:w="6633" w:type="dxa"/>
            <w:gridSpan w:val="3"/>
            <w:tcBorders>
              <w:top w:val="nil"/>
              <w:left w:val="single" w:sz="8" w:space="0" w:color="000000"/>
              <w:right w:val="single" w:sz="8" w:space="0" w:color="auto"/>
            </w:tcBorders>
            <w:shd w:val="clear" w:color="auto" w:fill="FFFFFF"/>
            <w:noWrap/>
          </w:tcPr>
          <w:p w14:paraId="50336F1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OPERACIONES ESPACIALES (espacio-Tierra)</w:t>
            </w:r>
          </w:p>
          <w:p w14:paraId="6039A13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DEAAF5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tcBorders>
              <w:left w:val="single" w:sz="8" w:space="0" w:color="auto"/>
              <w:right w:val="single" w:sz="8" w:space="0" w:color="auto"/>
            </w:tcBorders>
            <w:shd w:val="clear" w:color="auto" w:fill="FFFFFF"/>
            <w:noWrap/>
          </w:tcPr>
          <w:p w14:paraId="4F55A02E"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22EEDD0E"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079E30CD"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4C621CC4"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6AF6784C"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5.254</w:t>
            </w:r>
          </w:p>
        </w:tc>
        <w:tc>
          <w:tcPr>
            <w:tcW w:w="134" w:type="dxa"/>
            <w:vMerge/>
            <w:tcBorders>
              <w:left w:val="single" w:sz="8" w:space="0" w:color="auto"/>
              <w:right w:val="single" w:sz="8" w:space="0" w:color="auto"/>
            </w:tcBorders>
            <w:shd w:val="clear" w:color="auto" w:fill="FFFFFF"/>
            <w:noWrap/>
            <w:vAlign w:val="center"/>
          </w:tcPr>
          <w:p w14:paraId="0C71E76F" w14:textId="77777777" w:rsidR="00D42CB9" w:rsidRPr="009407FF" w:rsidRDefault="00D42CB9"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8C84F7D" w14:textId="77777777" w:rsidR="00D42CB9" w:rsidRPr="009407FF" w:rsidRDefault="00D42CB9" w:rsidP="001F6A16">
            <w:pPr>
              <w:pStyle w:val="Texto"/>
              <w:spacing w:after="0" w:line="276" w:lineRule="auto"/>
              <w:rPr>
                <w:b/>
                <w:bCs/>
                <w:color w:val="000000"/>
                <w:sz w:val="16"/>
                <w:szCs w:val="16"/>
                <w:lang w:eastAsia="es-MX"/>
              </w:rPr>
            </w:pPr>
          </w:p>
        </w:tc>
      </w:tr>
      <w:tr w:rsidR="00D42CB9" w:rsidRPr="009407FF" w14:paraId="7E6C18EC"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5AC2D966"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001B0F5A"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273 - 312</w:t>
            </w:r>
          </w:p>
        </w:tc>
        <w:tc>
          <w:tcPr>
            <w:tcW w:w="134" w:type="dxa"/>
            <w:vMerge/>
            <w:tcBorders>
              <w:left w:val="single" w:sz="8" w:space="0" w:color="auto"/>
              <w:right w:val="single" w:sz="8" w:space="0" w:color="auto"/>
            </w:tcBorders>
            <w:shd w:val="clear" w:color="auto" w:fill="FFFFFF"/>
            <w:noWrap/>
            <w:vAlign w:val="center"/>
          </w:tcPr>
          <w:p w14:paraId="29289563" w14:textId="77777777" w:rsidR="00D42CB9" w:rsidRPr="009407FF" w:rsidRDefault="00D42CB9"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4F7B875" w14:textId="77777777" w:rsidR="00D42CB9" w:rsidRPr="009407FF" w:rsidRDefault="00D42CB9" w:rsidP="001F6A16">
            <w:pPr>
              <w:pStyle w:val="Texto"/>
              <w:spacing w:after="0" w:line="276" w:lineRule="auto"/>
              <w:rPr>
                <w:b/>
                <w:bCs/>
                <w:color w:val="000000"/>
                <w:sz w:val="16"/>
                <w:szCs w:val="16"/>
                <w:lang w:eastAsia="es-MX"/>
              </w:rPr>
            </w:pPr>
          </w:p>
        </w:tc>
      </w:tr>
      <w:tr w:rsidR="00D42CB9" w:rsidRPr="009407FF" w14:paraId="755D75F3"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tcPr>
          <w:p w14:paraId="14050D53" w14:textId="77777777" w:rsidR="00D42CB9" w:rsidRPr="009407FF" w:rsidRDefault="00D42CB9" w:rsidP="001F6A16">
            <w:pPr>
              <w:pStyle w:val="Texto"/>
              <w:spacing w:after="0" w:line="276" w:lineRule="auto"/>
              <w:ind w:left="170" w:hanging="170"/>
              <w:jc w:val="left"/>
              <w:rPr>
                <w:sz w:val="16"/>
                <w:szCs w:val="16"/>
              </w:rPr>
            </w:pPr>
          </w:p>
        </w:tc>
        <w:tc>
          <w:tcPr>
            <w:tcW w:w="6633" w:type="dxa"/>
            <w:gridSpan w:val="3"/>
            <w:tcBorders>
              <w:top w:val="nil"/>
              <w:left w:val="single" w:sz="8" w:space="0" w:color="000000"/>
              <w:bottom w:val="nil"/>
              <w:right w:val="single" w:sz="8" w:space="0" w:color="auto"/>
            </w:tcBorders>
            <w:shd w:val="clear" w:color="auto" w:fill="FFFFFF"/>
            <w:noWrap/>
          </w:tcPr>
          <w:p w14:paraId="20DCD8B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537364E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tc>
        <w:tc>
          <w:tcPr>
            <w:tcW w:w="134" w:type="dxa"/>
            <w:vMerge/>
            <w:tcBorders>
              <w:left w:val="single" w:sz="8" w:space="0" w:color="auto"/>
              <w:bottom w:val="nil"/>
              <w:right w:val="single" w:sz="8" w:space="0" w:color="auto"/>
            </w:tcBorders>
            <w:shd w:val="clear" w:color="auto" w:fill="FFFFFF"/>
            <w:noWrap/>
          </w:tcPr>
          <w:p w14:paraId="0CF221F9"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FFFFFF"/>
            <w:noWrap/>
          </w:tcPr>
          <w:p w14:paraId="400E0833"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6793BEF9" w14:textId="77777777" w:rsidTr="00042230">
        <w:trPr>
          <w:cantSplit/>
          <w:trHeight w:val="20"/>
          <w:jc w:val="center"/>
        </w:trPr>
        <w:tc>
          <w:tcPr>
            <w:tcW w:w="340" w:type="dxa"/>
            <w:vMerge w:val="restart"/>
            <w:tcBorders>
              <w:top w:val="single" w:sz="8" w:space="0" w:color="000000"/>
              <w:left w:val="single" w:sz="8" w:space="0" w:color="auto"/>
              <w:right w:val="single" w:sz="8" w:space="0" w:color="auto"/>
            </w:tcBorders>
            <w:shd w:val="clear" w:color="auto" w:fill="FFFFFF"/>
            <w:textDirection w:val="btLr"/>
            <w:vAlign w:val="center"/>
          </w:tcPr>
          <w:p w14:paraId="1D82DAEC"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6633" w:type="dxa"/>
            <w:gridSpan w:val="3"/>
            <w:tcBorders>
              <w:top w:val="nil"/>
              <w:left w:val="nil"/>
              <w:bottom w:val="single" w:sz="8" w:space="0" w:color="auto"/>
              <w:right w:val="single" w:sz="8" w:space="0" w:color="auto"/>
            </w:tcBorders>
            <w:shd w:val="clear" w:color="auto" w:fill="FFFFFF"/>
            <w:noWrap/>
            <w:vAlign w:val="center"/>
          </w:tcPr>
          <w:p w14:paraId="40155C1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0E7A955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C083F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MX118 MX121</w:t>
            </w:r>
          </w:p>
        </w:tc>
      </w:tr>
      <w:tr w:rsidR="00004F2E" w:rsidRPr="009407FF" w14:paraId="2C5F9E4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A12364B"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B99AF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312 - 315</w:t>
            </w:r>
          </w:p>
        </w:tc>
        <w:tc>
          <w:tcPr>
            <w:tcW w:w="134" w:type="dxa"/>
            <w:tcBorders>
              <w:top w:val="nil"/>
              <w:left w:val="nil"/>
              <w:bottom w:val="nil"/>
              <w:right w:val="single" w:sz="8" w:space="0" w:color="auto"/>
            </w:tcBorders>
            <w:shd w:val="clear" w:color="auto" w:fill="FFFFFF"/>
            <w:noWrap/>
            <w:vAlign w:val="center"/>
          </w:tcPr>
          <w:p w14:paraId="4679ABC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4C09D4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312 - 315</w:t>
            </w:r>
          </w:p>
        </w:tc>
      </w:tr>
      <w:tr w:rsidR="00004F2E" w:rsidRPr="009407FF" w14:paraId="0801E02B"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B4763E0"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2CCF8C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13BA19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7B1F3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5.254 5.255</w:t>
            </w:r>
          </w:p>
        </w:tc>
        <w:tc>
          <w:tcPr>
            <w:tcW w:w="134" w:type="dxa"/>
            <w:tcBorders>
              <w:top w:val="nil"/>
              <w:left w:val="single" w:sz="8" w:space="0" w:color="auto"/>
              <w:right w:val="single" w:sz="8" w:space="0" w:color="auto"/>
            </w:tcBorders>
            <w:shd w:val="clear" w:color="auto" w:fill="FFFFFF"/>
            <w:noWrap/>
          </w:tcPr>
          <w:p w14:paraId="60E759B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6695EB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362F3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61468B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r>
      <w:tr w:rsidR="00004F2E" w:rsidRPr="009407FF" w14:paraId="281347E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B018133"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3C6687B"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DA30030"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14B128C"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0810A12A"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6BAF205"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CE34FA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315 - 322</w:t>
            </w:r>
          </w:p>
        </w:tc>
        <w:tc>
          <w:tcPr>
            <w:tcW w:w="134" w:type="dxa"/>
            <w:tcBorders>
              <w:top w:val="nil"/>
              <w:left w:val="nil"/>
              <w:bottom w:val="nil"/>
              <w:right w:val="single" w:sz="8" w:space="0" w:color="auto"/>
            </w:tcBorders>
            <w:shd w:val="clear" w:color="auto" w:fill="FFFFFF"/>
            <w:noWrap/>
            <w:vAlign w:val="center"/>
          </w:tcPr>
          <w:p w14:paraId="4773AF75"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C1EE3A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315 - 322</w:t>
            </w:r>
          </w:p>
        </w:tc>
      </w:tr>
      <w:tr w:rsidR="00004F2E" w:rsidRPr="009407FF" w14:paraId="59AE07E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10388C6"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FA2D6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50A78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FFFFFF"/>
            <w:noWrap/>
          </w:tcPr>
          <w:p w14:paraId="1DBC152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384E5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C5F28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7EFED16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47246A5"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2F0CE8FB"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1D52B22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888B119"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5524843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0B3C3D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5B6CF921"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322 - 328.6</w:t>
            </w:r>
          </w:p>
        </w:tc>
        <w:tc>
          <w:tcPr>
            <w:tcW w:w="134" w:type="dxa"/>
            <w:tcBorders>
              <w:top w:val="nil"/>
              <w:left w:val="nil"/>
              <w:bottom w:val="nil"/>
              <w:right w:val="single" w:sz="8" w:space="0" w:color="auto"/>
            </w:tcBorders>
            <w:shd w:val="clear" w:color="auto" w:fill="FFFFFF"/>
            <w:noWrap/>
            <w:vAlign w:val="center"/>
          </w:tcPr>
          <w:p w14:paraId="7E9E41A6"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849754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322 - 328.6</w:t>
            </w:r>
          </w:p>
        </w:tc>
      </w:tr>
      <w:tr w:rsidR="00004F2E" w:rsidRPr="009407FF" w14:paraId="4EFA7943"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74F071D7"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74C32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142D9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C9F95E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FFFFFF"/>
            <w:noWrap/>
          </w:tcPr>
          <w:p w14:paraId="614605B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65759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02029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CED199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18A5EE5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A0AD1E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0C23B7EE"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FFFFFF"/>
            <w:noWrap/>
            <w:vAlign w:val="center"/>
          </w:tcPr>
          <w:p w14:paraId="5153E8A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B11E5B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MX122</w:t>
            </w:r>
          </w:p>
        </w:tc>
      </w:tr>
      <w:tr w:rsidR="00004F2E" w:rsidRPr="009407FF" w14:paraId="609EE2F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0B5C2DF"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801A62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328.6 - 335.4</w:t>
            </w:r>
          </w:p>
        </w:tc>
        <w:tc>
          <w:tcPr>
            <w:tcW w:w="134" w:type="dxa"/>
            <w:tcBorders>
              <w:top w:val="nil"/>
              <w:left w:val="nil"/>
              <w:bottom w:val="nil"/>
              <w:right w:val="single" w:sz="8" w:space="0" w:color="auto"/>
            </w:tcBorders>
            <w:shd w:val="clear" w:color="auto" w:fill="FFFFFF"/>
            <w:noWrap/>
            <w:vAlign w:val="center"/>
          </w:tcPr>
          <w:p w14:paraId="024EED8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8FBD81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328.6 - 335.4</w:t>
            </w:r>
          </w:p>
        </w:tc>
      </w:tr>
      <w:tr w:rsidR="00004F2E" w:rsidRPr="009407FF" w14:paraId="7B17C885"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4A754BE9"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10EDF60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5.258</w:t>
            </w:r>
          </w:p>
        </w:tc>
        <w:tc>
          <w:tcPr>
            <w:tcW w:w="134" w:type="dxa"/>
            <w:tcBorders>
              <w:top w:val="nil"/>
              <w:left w:val="nil"/>
              <w:bottom w:val="nil"/>
              <w:right w:val="single" w:sz="8" w:space="0" w:color="auto"/>
            </w:tcBorders>
            <w:shd w:val="clear" w:color="auto" w:fill="FFFFFF"/>
            <w:noWrap/>
          </w:tcPr>
          <w:p w14:paraId="1403150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54960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02C2520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A749C83"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6A533B8"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5.259</w:t>
            </w:r>
          </w:p>
        </w:tc>
        <w:tc>
          <w:tcPr>
            <w:tcW w:w="134" w:type="dxa"/>
            <w:tcBorders>
              <w:top w:val="nil"/>
              <w:left w:val="nil"/>
              <w:bottom w:val="nil"/>
              <w:right w:val="single" w:sz="8" w:space="0" w:color="auto"/>
            </w:tcBorders>
            <w:shd w:val="clear" w:color="auto" w:fill="FFFFFF"/>
            <w:noWrap/>
            <w:vAlign w:val="center"/>
          </w:tcPr>
          <w:p w14:paraId="4ABDE36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1CA8E4F"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MX123</w:t>
            </w:r>
          </w:p>
        </w:tc>
      </w:tr>
      <w:tr w:rsidR="00004F2E" w:rsidRPr="009407FF" w14:paraId="04A5FDC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3D0BA0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297D1A8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335.4 - 387</w:t>
            </w:r>
          </w:p>
        </w:tc>
        <w:tc>
          <w:tcPr>
            <w:tcW w:w="134" w:type="dxa"/>
            <w:tcBorders>
              <w:top w:val="nil"/>
              <w:left w:val="nil"/>
              <w:bottom w:val="nil"/>
              <w:right w:val="single" w:sz="8" w:space="0" w:color="auto"/>
            </w:tcBorders>
            <w:shd w:val="clear" w:color="auto" w:fill="FFFFFF"/>
            <w:noWrap/>
            <w:vAlign w:val="center"/>
          </w:tcPr>
          <w:p w14:paraId="3F6E7266"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277AF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335.4 - 387</w:t>
            </w:r>
          </w:p>
        </w:tc>
      </w:tr>
      <w:tr w:rsidR="00004F2E" w:rsidRPr="009407FF" w14:paraId="4F4EE622"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F0561CE"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C86039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C4567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FFFFFF"/>
            <w:noWrap/>
          </w:tcPr>
          <w:p w14:paraId="0DA1FA3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A09DF9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7D346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00AABD6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0DF75C7"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37B61B7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6047E18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0A4785F"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rPr>
              <w:t xml:space="preserve">MX119B MX124 MX125 </w:t>
            </w:r>
          </w:p>
        </w:tc>
      </w:tr>
      <w:tr w:rsidR="00004F2E" w:rsidRPr="009407FF" w14:paraId="2619ECA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1314A60"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AFF079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387 - 390</w:t>
            </w:r>
          </w:p>
        </w:tc>
        <w:tc>
          <w:tcPr>
            <w:tcW w:w="134" w:type="dxa"/>
            <w:tcBorders>
              <w:top w:val="nil"/>
              <w:left w:val="nil"/>
              <w:bottom w:val="nil"/>
              <w:right w:val="single" w:sz="8" w:space="0" w:color="auto"/>
            </w:tcBorders>
            <w:shd w:val="clear" w:color="auto" w:fill="FFFFFF"/>
            <w:noWrap/>
            <w:vAlign w:val="center"/>
          </w:tcPr>
          <w:p w14:paraId="34D1F79E"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615318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387 - 390</w:t>
            </w:r>
          </w:p>
        </w:tc>
      </w:tr>
      <w:tr w:rsidR="00004F2E" w:rsidRPr="009407FF" w14:paraId="5B15BA4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4B995A3A"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52731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BA0BC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05D1B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5.208A 5.208B 5.254 5.255</w:t>
            </w:r>
          </w:p>
        </w:tc>
        <w:tc>
          <w:tcPr>
            <w:tcW w:w="134" w:type="dxa"/>
            <w:tcBorders>
              <w:top w:val="nil"/>
              <w:left w:val="single" w:sz="8" w:space="0" w:color="auto"/>
              <w:right w:val="single" w:sz="8" w:space="0" w:color="auto"/>
            </w:tcBorders>
            <w:shd w:val="clear" w:color="auto" w:fill="FFFFFF"/>
            <w:noWrap/>
          </w:tcPr>
          <w:p w14:paraId="4EF6852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25E10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DAA78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FCB73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r>
      <w:tr w:rsidR="00004F2E" w:rsidRPr="009407FF" w14:paraId="1FA8130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B9853E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4DD735B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4343F8A"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76625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rPr>
              <w:t xml:space="preserve">MX119B MX124 MX125 </w:t>
            </w:r>
          </w:p>
        </w:tc>
      </w:tr>
      <w:tr w:rsidR="00004F2E" w:rsidRPr="009407FF" w14:paraId="64FC300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DEDCE0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7705B30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390 - 399.9</w:t>
            </w:r>
          </w:p>
        </w:tc>
        <w:tc>
          <w:tcPr>
            <w:tcW w:w="134" w:type="dxa"/>
            <w:tcBorders>
              <w:top w:val="nil"/>
              <w:left w:val="nil"/>
              <w:bottom w:val="nil"/>
              <w:right w:val="single" w:sz="8" w:space="0" w:color="auto"/>
            </w:tcBorders>
            <w:shd w:val="clear" w:color="auto" w:fill="FFFFFF"/>
            <w:noWrap/>
            <w:vAlign w:val="center"/>
          </w:tcPr>
          <w:p w14:paraId="30B17D71"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4261B9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390 - 399.9</w:t>
            </w:r>
          </w:p>
        </w:tc>
      </w:tr>
      <w:tr w:rsidR="00004F2E" w:rsidRPr="009407FF" w14:paraId="7C49050F"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9CBC979"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9FCF8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8DB11E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FFFFFF"/>
            <w:noWrap/>
          </w:tcPr>
          <w:p w14:paraId="6749B2F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163797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03856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09731C9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8540B5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6B43918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1A328CC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04EC89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MX119B MX124 MX125 </w:t>
            </w:r>
          </w:p>
        </w:tc>
      </w:tr>
      <w:tr w:rsidR="00004F2E" w:rsidRPr="009407FF" w14:paraId="60B148A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01C4909"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782AADF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399.9 - 400.05</w:t>
            </w:r>
          </w:p>
        </w:tc>
        <w:tc>
          <w:tcPr>
            <w:tcW w:w="134" w:type="dxa"/>
            <w:tcBorders>
              <w:top w:val="nil"/>
              <w:left w:val="nil"/>
              <w:bottom w:val="nil"/>
              <w:right w:val="nil"/>
            </w:tcBorders>
            <w:shd w:val="clear" w:color="auto" w:fill="FFFFFF"/>
            <w:noWrap/>
            <w:vAlign w:val="center"/>
          </w:tcPr>
          <w:p w14:paraId="1861CD4E"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B0DEFB1"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color w:val="000000"/>
                <w:sz w:val="16"/>
                <w:szCs w:val="16"/>
              </w:rPr>
              <w:t>399.9 - 400.05</w:t>
            </w:r>
          </w:p>
        </w:tc>
      </w:tr>
      <w:tr w:rsidR="00004F2E" w:rsidRPr="009407FF" w14:paraId="21556E39"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C3CB8C9"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1089BE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5.209 5.220 5.260A 5.260B</w:t>
            </w:r>
          </w:p>
        </w:tc>
        <w:tc>
          <w:tcPr>
            <w:tcW w:w="134" w:type="dxa"/>
            <w:tcBorders>
              <w:top w:val="nil"/>
              <w:left w:val="nil"/>
              <w:bottom w:val="nil"/>
              <w:right w:val="nil"/>
            </w:tcBorders>
            <w:shd w:val="clear" w:color="auto" w:fill="FFFFFF"/>
            <w:noWrap/>
          </w:tcPr>
          <w:p w14:paraId="0F5E194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FFFFFF"/>
            <w:noWrap/>
          </w:tcPr>
          <w:p w14:paraId="27FC9E6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r>
      <w:tr w:rsidR="00004F2E" w:rsidRPr="009407FF" w14:paraId="0C84D252"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57238E7"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69FDD89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vAlign w:val="center"/>
          </w:tcPr>
          <w:p w14:paraId="4A6B47E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0B1B54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MX101A</w:t>
            </w:r>
          </w:p>
        </w:tc>
      </w:tr>
    </w:tbl>
    <w:p w14:paraId="5E853F9F" w14:textId="77777777" w:rsidR="00004F2E" w:rsidRPr="009407FF" w:rsidRDefault="00004F2E" w:rsidP="001F6A16">
      <w:pPr>
        <w:spacing w:after="0"/>
        <w:rPr>
          <w:rFonts w:ascii="Arial" w:hAnsi="Arial" w:cs="Arial"/>
          <w:sz w:val="18"/>
          <w:szCs w:val="18"/>
        </w:rPr>
      </w:pPr>
    </w:p>
    <w:p w14:paraId="38E69A91" w14:textId="62087B6E" w:rsidR="00004F2E" w:rsidRPr="009407FF" w:rsidRDefault="00004F2E" w:rsidP="001F6A16">
      <w:pPr>
        <w:spacing w:after="0"/>
        <w:rPr>
          <w:rFonts w:ascii="Arial" w:hAnsi="Arial" w:cs="Arial"/>
          <w:sz w:val="18"/>
          <w:szCs w:val="18"/>
        </w:rPr>
      </w:pPr>
    </w:p>
    <w:p w14:paraId="01C4846C"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400.05 - 420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180F1844"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6B18CB3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tcPr>
          <w:p w14:paraId="313A0994"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1A8E4D8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040266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134C5A11"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1622951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7BD4EAB"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tcPr>
          <w:p w14:paraId="447FD76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tcPr>
          <w:p w14:paraId="7776753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167C663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D697F7B" w14:textId="77777777" w:rsidR="00004F2E" w:rsidRPr="009407FF" w:rsidRDefault="00004F2E" w:rsidP="001F6A16">
            <w:pPr>
              <w:pStyle w:val="Texto"/>
              <w:spacing w:after="0" w:line="276" w:lineRule="auto"/>
              <w:ind w:firstLine="0"/>
              <w:jc w:val="center"/>
              <w:rPr>
                <w:b/>
                <w:bCs/>
                <w:color w:val="FFFFFF"/>
                <w:sz w:val="16"/>
                <w:szCs w:val="16"/>
                <w:lang w:eastAsia="es-MX"/>
              </w:rPr>
            </w:pPr>
          </w:p>
        </w:tc>
      </w:tr>
      <w:tr w:rsidR="00004F2E" w:rsidRPr="009407FF" w14:paraId="6C1EF650"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7328037B"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1A868F"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tcPr>
          <w:p w14:paraId="51A905F9" w14:textId="77777777" w:rsidR="00004F2E" w:rsidRPr="009407FF" w:rsidRDefault="00004F2E" w:rsidP="001F6A16">
            <w:pPr>
              <w:pStyle w:val="Texto"/>
              <w:spacing w:after="0" w:line="276" w:lineRule="auto"/>
              <w:ind w:firstLine="0"/>
              <w:jc w:val="left"/>
              <w:rPr>
                <w:color w:val="000000"/>
                <w:sz w:val="16"/>
                <w:szCs w:val="16"/>
              </w:rPr>
            </w:pPr>
          </w:p>
        </w:tc>
        <w:tc>
          <w:tcPr>
            <w:tcW w:w="2211" w:type="dxa"/>
            <w:tcBorders>
              <w:top w:val="nil"/>
              <w:left w:val="nil"/>
              <w:bottom w:val="single" w:sz="8" w:space="0" w:color="auto"/>
              <w:right w:val="nil"/>
            </w:tcBorders>
            <w:shd w:val="clear" w:color="auto" w:fill="FFFFFF"/>
            <w:noWrap/>
          </w:tcPr>
          <w:p w14:paraId="5C56FC1E" w14:textId="77777777" w:rsidR="00004F2E" w:rsidRPr="009407FF" w:rsidRDefault="00004F2E" w:rsidP="001F6A16">
            <w:pPr>
              <w:pStyle w:val="Texto"/>
              <w:spacing w:after="0" w:line="276" w:lineRule="auto"/>
              <w:ind w:firstLine="0"/>
              <w:jc w:val="left"/>
              <w:rPr>
                <w:color w:val="000000"/>
                <w:sz w:val="16"/>
                <w:szCs w:val="16"/>
              </w:rPr>
            </w:pPr>
          </w:p>
        </w:tc>
        <w:tc>
          <w:tcPr>
            <w:tcW w:w="134" w:type="dxa"/>
            <w:tcBorders>
              <w:top w:val="nil"/>
              <w:left w:val="nil"/>
              <w:bottom w:val="nil"/>
              <w:right w:val="nil"/>
            </w:tcBorders>
            <w:shd w:val="clear" w:color="auto" w:fill="FFFFFF"/>
            <w:noWrap/>
          </w:tcPr>
          <w:p w14:paraId="101302DD"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4618458"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7712B929"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7ADC4CCD"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6633" w:type="dxa"/>
            <w:gridSpan w:val="3"/>
            <w:tcBorders>
              <w:top w:val="nil"/>
              <w:left w:val="single" w:sz="8" w:space="0" w:color="auto"/>
              <w:bottom w:val="nil"/>
              <w:right w:val="single" w:sz="8" w:space="0" w:color="auto"/>
            </w:tcBorders>
            <w:shd w:val="clear" w:color="auto" w:fill="FFFFFF"/>
            <w:noWrap/>
            <w:vAlign w:val="center"/>
          </w:tcPr>
          <w:p w14:paraId="707B4A7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400.05 - 400.15</w:t>
            </w:r>
          </w:p>
        </w:tc>
        <w:tc>
          <w:tcPr>
            <w:tcW w:w="134" w:type="dxa"/>
            <w:tcBorders>
              <w:top w:val="nil"/>
              <w:left w:val="nil"/>
              <w:bottom w:val="nil"/>
              <w:right w:val="single" w:sz="8" w:space="0" w:color="auto"/>
            </w:tcBorders>
            <w:shd w:val="clear" w:color="auto" w:fill="FFFFFF"/>
            <w:noWrap/>
            <w:vAlign w:val="center"/>
          </w:tcPr>
          <w:p w14:paraId="44E5542F"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CDB6086"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400.05 - 400.15</w:t>
            </w:r>
          </w:p>
        </w:tc>
      </w:tr>
      <w:tr w:rsidR="00004F2E" w:rsidRPr="009407FF" w14:paraId="7648A5FF"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24565AD9"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1FE801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(400.1 MHz)</w:t>
            </w:r>
          </w:p>
        </w:tc>
        <w:tc>
          <w:tcPr>
            <w:tcW w:w="134" w:type="dxa"/>
            <w:tcBorders>
              <w:top w:val="nil"/>
              <w:left w:val="nil"/>
              <w:right w:val="single" w:sz="8" w:space="0" w:color="auto"/>
            </w:tcBorders>
            <w:shd w:val="clear" w:color="auto" w:fill="FFFFFF"/>
            <w:noWrap/>
          </w:tcPr>
          <w:p w14:paraId="228FC24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01D12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(400.1 MHz)</w:t>
            </w:r>
          </w:p>
        </w:tc>
      </w:tr>
      <w:tr w:rsidR="00004F2E" w:rsidRPr="009407FF" w14:paraId="301584A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C152E9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33A8F79A"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5.261 5.262</w:t>
            </w:r>
          </w:p>
        </w:tc>
        <w:tc>
          <w:tcPr>
            <w:tcW w:w="134" w:type="dxa"/>
            <w:tcBorders>
              <w:top w:val="nil"/>
              <w:left w:val="nil"/>
              <w:bottom w:val="nil"/>
              <w:right w:val="single" w:sz="8" w:space="0" w:color="auto"/>
            </w:tcBorders>
            <w:shd w:val="clear" w:color="auto" w:fill="FFFFFF"/>
            <w:noWrap/>
            <w:vAlign w:val="center"/>
          </w:tcPr>
          <w:p w14:paraId="742F90E1"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FD601F2"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6C4CD56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48E7EB7"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29A004F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400.15 - 401</w:t>
            </w:r>
          </w:p>
        </w:tc>
        <w:tc>
          <w:tcPr>
            <w:tcW w:w="134" w:type="dxa"/>
            <w:tcBorders>
              <w:top w:val="nil"/>
              <w:left w:val="nil"/>
              <w:bottom w:val="nil"/>
              <w:right w:val="single" w:sz="8" w:space="0" w:color="auto"/>
            </w:tcBorders>
            <w:shd w:val="clear" w:color="auto" w:fill="FFFFFF"/>
            <w:noWrap/>
          </w:tcPr>
          <w:p w14:paraId="7AEBC42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1D039F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400.15 - 401</w:t>
            </w:r>
          </w:p>
        </w:tc>
      </w:tr>
      <w:tr w:rsidR="00004F2E" w:rsidRPr="009407FF" w14:paraId="0B9A799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AA3C95A"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87062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6A715D0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(espacio-Tierra)</w:t>
            </w:r>
          </w:p>
          <w:p w14:paraId="1A0BF6D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5.208A 5.208B 5.209</w:t>
            </w:r>
          </w:p>
          <w:p w14:paraId="58089F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 5.263</w:t>
            </w:r>
          </w:p>
          <w:p w14:paraId="5DCD31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Operaciones espaciales (espacio-Tierra)</w:t>
            </w:r>
          </w:p>
        </w:tc>
        <w:tc>
          <w:tcPr>
            <w:tcW w:w="134" w:type="dxa"/>
            <w:tcBorders>
              <w:top w:val="nil"/>
              <w:left w:val="single" w:sz="8" w:space="0" w:color="auto"/>
              <w:right w:val="single" w:sz="8" w:space="0" w:color="auto"/>
            </w:tcBorders>
            <w:shd w:val="clear" w:color="auto" w:fill="FFFFFF"/>
            <w:noWrap/>
          </w:tcPr>
          <w:p w14:paraId="23DE4E9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227A56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4A4A67E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p w14:paraId="237FEBC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(espacio-Tierra)</w:t>
            </w:r>
          </w:p>
          <w:p w14:paraId="7D85A8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r>
      <w:tr w:rsidR="00004F2E" w:rsidRPr="009407FF" w14:paraId="194B1A2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0369D2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0A377CB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5.262 5.264</w:t>
            </w:r>
          </w:p>
        </w:tc>
        <w:tc>
          <w:tcPr>
            <w:tcW w:w="134" w:type="dxa"/>
            <w:tcBorders>
              <w:top w:val="nil"/>
              <w:left w:val="nil"/>
              <w:bottom w:val="nil"/>
              <w:right w:val="single" w:sz="8" w:space="0" w:color="auto"/>
            </w:tcBorders>
            <w:shd w:val="clear" w:color="auto" w:fill="FFFFFF"/>
            <w:noWrap/>
          </w:tcPr>
          <w:p w14:paraId="0DB958D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93204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MX101A MX126 </w:t>
            </w:r>
          </w:p>
        </w:tc>
      </w:tr>
      <w:tr w:rsidR="00004F2E" w:rsidRPr="009407FF" w14:paraId="7B4B889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136ADB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tcPr>
          <w:p w14:paraId="59B25E9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401 - 402</w:t>
            </w:r>
          </w:p>
        </w:tc>
        <w:tc>
          <w:tcPr>
            <w:tcW w:w="134" w:type="dxa"/>
            <w:tcBorders>
              <w:top w:val="nil"/>
              <w:left w:val="nil"/>
              <w:bottom w:val="nil"/>
              <w:right w:val="single" w:sz="8" w:space="0" w:color="auto"/>
            </w:tcBorders>
            <w:shd w:val="clear" w:color="auto" w:fill="FFFFFF"/>
            <w:noWrap/>
          </w:tcPr>
          <w:p w14:paraId="2AE42B2A"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E58AF58"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401 - 403</w:t>
            </w:r>
          </w:p>
        </w:tc>
      </w:tr>
      <w:tr w:rsidR="00004F2E" w:rsidRPr="009407FF" w14:paraId="236D695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1BC365CB"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224CF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49496CE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OPERACIONES ESPACIALES (espacio-Tierra)</w:t>
            </w:r>
          </w:p>
          <w:p w14:paraId="20E3771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w:t>
            </w:r>
          </w:p>
          <w:p w14:paraId="515B93E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(Tierra-espacio)</w:t>
            </w:r>
          </w:p>
          <w:p w14:paraId="4145DE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07F8A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nil"/>
              <w:right w:val="single" w:sz="8" w:space="0" w:color="auto"/>
            </w:tcBorders>
            <w:shd w:val="clear" w:color="auto" w:fill="FFFFFF"/>
            <w:noWrap/>
          </w:tcPr>
          <w:p w14:paraId="27E3AD32"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47825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703F391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w:t>
            </w:r>
          </w:p>
          <w:p w14:paraId="447DA69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(Tierra-espacio)</w:t>
            </w:r>
          </w:p>
        </w:tc>
      </w:tr>
      <w:tr w:rsidR="00004F2E" w:rsidRPr="009407FF" w14:paraId="7FE0D13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76F111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3AEE603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5.264A 5.264B</w:t>
            </w:r>
          </w:p>
        </w:tc>
        <w:tc>
          <w:tcPr>
            <w:tcW w:w="134" w:type="dxa"/>
            <w:tcBorders>
              <w:top w:val="nil"/>
              <w:left w:val="nil"/>
              <w:bottom w:val="nil"/>
              <w:right w:val="single" w:sz="8" w:space="0" w:color="auto"/>
            </w:tcBorders>
            <w:shd w:val="clear" w:color="auto" w:fill="FFFFFF"/>
            <w:noWrap/>
          </w:tcPr>
          <w:p w14:paraId="65EDE9C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732F7D24" w14:textId="77777777" w:rsidR="00004F2E" w:rsidRPr="009407FF" w:rsidRDefault="00004F2E" w:rsidP="001F6A16">
            <w:pPr>
              <w:pStyle w:val="Texto"/>
              <w:spacing w:after="0" w:line="276" w:lineRule="auto"/>
              <w:ind w:left="170" w:hanging="170"/>
              <w:jc w:val="left"/>
              <w:rPr>
                <w:color w:val="000000"/>
                <w:sz w:val="16"/>
                <w:szCs w:val="16"/>
                <w:lang w:eastAsia="es-MX"/>
              </w:rPr>
            </w:pPr>
          </w:p>
        </w:tc>
      </w:tr>
      <w:tr w:rsidR="00004F2E" w:rsidRPr="009407FF" w14:paraId="5B5067D8"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EC68CE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2198CF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402 - 403</w:t>
            </w:r>
          </w:p>
        </w:tc>
        <w:tc>
          <w:tcPr>
            <w:tcW w:w="134" w:type="dxa"/>
            <w:tcBorders>
              <w:top w:val="nil"/>
              <w:left w:val="nil"/>
              <w:bottom w:val="nil"/>
              <w:right w:val="single" w:sz="8" w:space="0" w:color="auto"/>
            </w:tcBorders>
            <w:shd w:val="clear" w:color="auto" w:fill="FFFFFF"/>
            <w:noWrap/>
          </w:tcPr>
          <w:p w14:paraId="39416EA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E3E690A" w14:textId="77777777" w:rsidR="00004F2E" w:rsidRPr="009407FF" w:rsidRDefault="00004F2E" w:rsidP="001F6A16">
            <w:pPr>
              <w:pStyle w:val="Texto"/>
              <w:spacing w:after="0" w:line="276" w:lineRule="auto"/>
              <w:ind w:left="170" w:hanging="170"/>
              <w:jc w:val="left"/>
              <w:rPr>
                <w:color w:val="000000"/>
                <w:sz w:val="16"/>
                <w:szCs w:val="16"/>
                <w:lang w:eastAsia="es-MX"/>
              </w:rPr>
            </w:pPr>
          </w:p>
        </w:tc>
      </w:tr>
      <w:tr w:rsidR="00004F2E" w:rsidRPr="009407FF" w14:paraId="7D3175E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6ACA0B0"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79D43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07429E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w:t>
            </w:r>
          </w:p>
          <w:p w14:paraId="21D02D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(Tierra-espacio)</w:t>
            </w:r>
          </w:p>
          <w:p w14:paraId="4A5CF9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BD4036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3F93E58E"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27DA4FBB"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4466596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D85D96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2F1B88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5.264A 5.264B </w:t>
            </w:r>
          </w:p>
        </w:tc>
        <w:tc>
          <w:tcPr>
            <w:tcW w:w="134" w:type="dxa"/>
            <w:tcBorders>
              <w:top w:val="nil"/>
              <w:left w:val="nil"/>
              <w:bottom w:val="nil"/>
              <w:right w:val="single" w:sz="8" w:space="0" w:color="auto"/>
            </w:tcBorders>
            <w:shd w:val="clear" w:color="auto" w:fill="FFFFFF"/>
            <w:noWrap/>
          </w:tcPr>
          <w:p w14:paraId="4E400B5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A00310C" w14:textId="6A887D40"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MX127A</w:t>
            </w:r>
          </w:p>
        </w:tc>
      </w:tr>
      <w:tr w:rsidR="00004F2E" w:rsidRPr="009407FF" w14:paraId="630E276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58169B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0C05C8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403 - 406</w:t>
            </w:r>
          </w:p>
        </w:tc>
        <w:tc>
          <w:tcPr>
            <w:tcW w:w="134" w:type="dxa"/>
            <w:tcBorders>
              <w:top w:val="nil"/>
              <w:left w:val="nil"/>
              <w:bottom w:val="nil"/>
              <w:right w:val="single" w:sz="8" w:space="0" w:color="auto"/>
            </w:tcBorders>
            <w:shd w:val="clear" w:color="auto" w:fill="FFFFFF"/>
            <w:noWrap/>
          </w:tcPr>
          <w:p w14:paraId="1EAA8DD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010796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403 - 406</w:t>
            </w:r>
          </w:p>
        </w:tc>
      </w:tr>
      <w:tr w:rsidR="00004F2E" w:rsidRPr="009407FF" w14:paraId="27F6B13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10A8318"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B5400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609275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DA119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584D398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5A437A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tc>
      </w:tr>
      <w:tr w:rsidR="00004F2E" w:rsidRPr="009407FF" w14:paraId="392331F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DF97EB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780313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5.265</w:t>
            </w:r>
          </w:p>
        </w:tc>
        <w:tc>
          <w:tcPr>
            <w:tcW w:w="134" w:type="dxa"/>
            <w:tcBorders>
              <w:top w:val="nil"/>
              <w:left w:val="nil"/>
              <w:bottom w:val="nil"/>
              <w:right w:val="single" w:sz="8" w:space="0" w:color="auto"/>
            </w:tcBorders>
            <w:shd w:val="clear" w:color="auto" w:fill="FFFFFF"/>
            <w:noWrap/>
          </w:tcPr>
          <w:p w14:paraId="7BECDDE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90AA9D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MX129</w:t>
            </w:r>
          </w:p>
        </w:tc>
      </w:tr>
      <w:tr w:rsidR="00004F2E" w:rsidRPr="009407FF" w14:paraId="4126218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640B0C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ACB09F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406 - 406.1</w:t>
            </w:r>
          </w:p>
        </w:tc>
        <w:tc>
          <w:tcPr>
            <w:tcW w:w="134" w:type="dxa"/>
            <w:tcBorders>
              <w:top w:val="nil"/>
              <w:left w:val="nil"/>
              <w:bottom w:val="nil"/>
              <w:right w:val="single" w:sz="8" w:space="0" w:color="auto"/>
            </w:tcBorders>
            <w:shd w:val="clear" w:color="auto" w:fill="FFFFFF"/>
            <w:noWrap/>
          </w:tcPr>
          <w:p w14:paraId="6A4A986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AC6A14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406 - 406.1</w:t>
            </w:r>
          </w:p>
        </w:tc>
      </w:tr>
      <w:tr w:rsidR="00004F2E" w:rsidRPr="009407FF" w14:paraId="5501996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EE0C767"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04E9D5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134" w:type="dxa"/>
            <w:tcBorders>
              <w:top w:val="nil"/>
              <w:left w:val="nil"/>
              <w:bottom w:val="nil"/>
              <w:right w:val="single" w:sz="8" w:space="0" w:color="auto"/>
            </w:tcBorders>
            <w:shd w:val="clear" w:color="auto" w:fill="FFFFFF"/>
            <w:noWrap/>
          </w:tcPr>
          <w:p w14:paraId="22F64A0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D81BB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r>
      <w:tr w:rsidR="00004F2E" w:rsidRPr="009407FF" w14:paraId="39684F7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967B23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A2D4DC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5.265 5.266 5.267</w:t>
            </w:r>
          </w:p>
        </w:tc>
        <w:tc>
          <w:tcPr>
            <w:tcW w:w="134" w:type="dxa"/>
            <w:tcBorders>
              <w:top w:val="nil"/>
              <w:left w:val="nil"/>
              <w:bottom w:val="nil"/>
              <w:right w:val="single" w:sz="8" w:space="0" w:color="auto"/>
            </w:tcBorders>
            <w:shd w:val="clear" w:color="auto" w:fill="FFFFFF"/>
            <w:noWrap/>
          </w:tcPr>
          <w:p w14:paraId="170DF56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8B708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MX130</w:t>
            </w:r>
          </w:p>
        </w:tc>
      </w:tr>
      <w:tr w:rsidR="00004F2E" w:rsidRPr="009407FF" w14:paraId="5A257BC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1BD8E6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00DD1A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406.1 - 410</w:t>
            </w:r>
          </w:p>
        </w:tc>
        <w:tc>
          <w:tcPr>
            <w:tcW w:w="134" w:type="dxa"/>
            <w:tcBorders>
              <w:top w:val="nil"/>
              <w:left w:val="nil"/>
              <w:bottom w:val="nil"/>
              <w:right w:val="single" w:sz="8" w:space="0" w:color="auto"/>
            </w:tcBorders>
            <w:shd w:val="clear" w:color="auto" w:fill="FFFFFF"/>
            <w:noWrap/>
          </w:tcPr>
          <w:p w14:paraId="7D30B66D"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0D36DBB"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406.1 - 410</w:t>
            </w:r>
          </w:p>
        </w:tc>
      </w:tr>
      <w:tr w:rsidR="00004F2E" w:rsidRPr="009407FF" w14:paraId="2CA85C3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B0A106D"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C2519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661CFA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6168190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FFFFFF"/>
            <w:noWrap/>
          </w:tcPr>
          <w:p w14:paraId="7195EA5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F4B73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5A67692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1E6AB0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93B3D5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5.149 5.265</w:t>
            </w:r>
          </w:p>
        </w:tc>
        <w:tc>
          <w:tcPr>
            <w:tcW w:w="134" w:type="dxa"/>
            <w:tcBorders>
              <w:top w:val="nil"/>
              <w:left w:val="nil"/>
              <w:bottom w:val="nil"/>
              <w:right w:val="single" w:sz="8" w:space="0" w:color="auto"/>
            </w:tcBorders>
            <w:shd w:val="clear" w:color="auto" w:fill="FFFFFF"/>
            <w:noWrap/>
          </w:tcPr>
          <w:p w14:paraId="10AC6B9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1A7B8C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MX116 MX131 MX132</w:t>
            </w:r>
          </w:p>
        </w:tc>
      </w:tr>
      <w:tr w:rsidR="00004F2E" w:rsidRPr="009407FF" w14:paraId="15821EDC" w14:textId="77777777" w:rsidTr="00042230">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4C38E67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DEF188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410 - 420</w:t>
            </w:r>
          </w:p>
        </w:tc>
        <w:tc>
          <w:tcPr>
            <w:tcW w:w="134" w:type="dxa"/>
            <w:tcBorders>
              <w:top w:val="nil"/>
              <w:left w:val="nil"/>
              <w:bottom w:val="nil"/>
              <w:right w:val="single" w:sz="8" w:space="0" w:color="auto"/>
            </w:tcBorders>
            <w:shd w:val="clear" w:color="auto" w:fill="auto"/>
            <w:noWrap/>
            <w:vAlign w:val="center"/>
          </w:tcPr>
          <w:p w14:paraId="188D126B"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70853C2"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410 - 420</w:t>
            </w:r>
          </w:p>
        </w:tc>
      </w:tr>
      <w:tr w:rsidR="00004F2E" w:rsidRPr="009407FF" w14:paraId="6CB12896"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BE68842"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60617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2C08D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2FF989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(espacio-espacio) 5.268</w:t>
            </w:r>
          </w:p>
        </w:tc>
        <w:tc>
          <w:tcPr>
            <w:tcW w:w="134" w:type="dxa"/>
            <w:tcBorders>
              <w:top w:val="nil"/>
              <w:left w:val="single" w:sz="8" w:space="0" w:color="auto"/>
              <w:right w:val="single" w:sz="8" w:space="0" w:color="auto"/>
            </w:tcBorders>
            <w:shd w:val="clear" w:color="auto" w:fill="FFFFFF"/>
            <w:noWrap/>
          </w:tcPr>
          <w:p w14:paraId="132A69F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D2FACD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MÓVIL salvo móvil aeronáutico </w:t>
            </w:r>
          </w:p>
          <w:p w14:paraId="090700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(espacio-espacio)</w:t>
            </w:r>
          </w:p>
        </w:tc>
      </w:tr>
      <w:tr w:rsidR="00004F2E" w:rsidRPr="009407FF" w14:paraId="0C9EB15B"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36EF07C" w14:textId="77777777" w:rsidR="00004F2E" w:rsidRPr="009407FF" w:rsidRDefault="00004F2E" w:rsidP="001F6A16">
            <w:pPr>
              <w:pStyle w:val="Texto"/>
              <w:spacing w:after="0" w:line="276" w:lineRule="auto"/>
              <w:ind w:right="113"/>
              <w:jc w:val="center"/>
              <w:rPr>
                <w:b/>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20CB7C3" w14:textId="77777777" w:rsidR="00004F2E" w:rsidRPr="009407FF" w:rsidRDefault="00004F2E" w:rsidP="001F6A16">
            <w:pPr>
              <w:pStyle w:val="Texto"/>
              <w:spacing w:after="0" w:line="276" w:lineRule="auto"/>
              <w:ind w:firstLine="0"/>
              <w:jc w:val="left"/>
              <w:rPr>
                <w:color w:val="000000"/>
                <w:sz w:val="16"/>
                <w:szCs w:val="16"/>
              </w:rPr>
            </w:pPr>
          </w:p>
        </w:tc>
        <w:tc>
          <w:tcPr>
            <w:tcW w:w="134" w:type="dxa"/>
            <w:tcBorders>
              <w:top w:val="nil"/>
              <w:left w:val="nil"/>
              <w:bottom w:val="nil"/>
              <w:right w:val="single" w:sz="8" w:space="0" w:color="auto"/>
            </w:tcBorders>
            <w:shd w:val="clear" w:color="auto" w:fill="FFFFFF"/>
            <w:noWrap/>
            <w:vAlign w:val="center"/>
          </w:tcPr>
          <w:p w14:paraId="2CF29134"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single" w:sz="8" w:space="0" w:color="auto"/>
            </w:tcBorders>
            <w:shd w:val="clear" w:color="auto" w:fill="FFFFFF"/>
            <w:noWrap/>
            <w:vAlign w:val="center"/>
          </w:tcPr>
          <w:p w14:paraId="70B937CD"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MX116 MX119B MX132</w:t>
            </w:r>
            <w:r w:rsidRPr="009407FF">
              <w:rPr>
                <w:b/>
                <w:color w:val="000000"/>
                <w:sz w:val="16"/>
                <w:szCs w:val="16"/>
                <w:lang w:eastAsia="es-MX"/>
              </w:rPr>
              <w:t xml:space="preserve"> MX134</w:t>
            </w:r>
          </w:p>
        </w:tc>
      </w:tr>
    </w:tbl>
    <w:p w14:paraId="3F06A987" w14:textId="7C983173" w:rsidR="00004F2E" w:rsidRPr="009407FF" w:rsidRDefault="00004F2E" w:rsidP="001F6A16">
      <w:pPr>
        <w:spacing w:after="0"/>
        <w:rPr>
          <w:rFonts w:ascii="Arial" w:hAnsi="Arial" w:cs="Arial"/>
          <w:sz w:val="18"/>
          <w:szCs w:val="18"/>
        </w:rPr>
      </w:pPr>
    </w:p>
    <w:p w14:paraId="75AE0DB2" w14:textId="31506EDC" w:rsidR="00701AD7" w:rsidRPr="009407FF" w:rsidRDefault="00701AD7" w:rsidP="001F6A16">
      <w:pPr>
        <w:spacing w:after="0"/>
        <w:rPr>
          <w:rFonts w:ascii="Arial" w:hAnsi="Arial" w:cs="Arial"/>
          <w:sz w:val="18"/>
          <w:szCs w:val="18"/>
        </w:rPr>
      </w:pPr>
    </w:p>
    <w:p w14:paraId="5EFF2FB1"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420 - 459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42F9BFDD" w14:textId="77777777" w:rsidTr="00042230">
        <w:trPr>
          <w:cantSplit/>
          <w:trHeight w:val="20"/>
          <w:jc w:val="center"/>
        </w:trPr>
        <w:tc>
          <w:tcPr>
            <w:tcW w:w="340" w:type="dxa"/>
            <w:tcBorders>
              <w:top w:val="nil"/>
              <w:bottom w:val="nil"/>
              <w:right w:val="nil"/>
            </w:tcBorders>
            <w:shd w:val="clear" w:color="auto" w:fill="FFFFFF"/>
            <w:noWrap/>
            <w:vAlign w:val="center"/>
          </w:tcPr>
          <w:p w14:paraId="7ED5859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0721DEF"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4F3493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44DAD2F"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6D23B5D9" w14:textId="77777777" w:rsidTr="00042230">
        <w:trPr>
          <w:cantSplit/>
          <w:trHeight w:val="20"/>
          <w:jc w:val="center"/>
        </w:trPr>
        <w:tc>
          <w:tcPr>
            <w:tcW w:w="340" w:type="dxa"/>
            <w:tcBorders>
              <w:top w:val="nil"/>
              <w:bottom w:val="nil"/>
              <w:right w:val="nil"/>
            </w:tcBorders>
            <w:shd w:val="clear" w:color="auto" w:fill="FFFFFF"/>
            <w:noWrap/>
            <w:vAlign w:val="center"/>
          </w:tcPr>
          <w:p w14:paraId="0242485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3DD2CC2"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70AE673"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837775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2E9E28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A3348D"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418E259B" w14:textId="77777777" w:rsidTr="00042230">
        <w:trPr>
          <w:cantSplit/>
          <w:trHeight w:val="20"/>
          <w:jc w:val="center"/>
        </w:trPr>
        <w:tc>
          <w:tcPr>
            <w:tcW w:w="340" w:type="dxa"/>
            <w:tcBorders>
              <w:top w:val="nil"/>
              <w:bottom w:val="single" w:sz="8" w:space="0" w:color="auto"/>
              <w:right w:val="nil"/>
            </w:tcBorders>
            <w:shd w:val="clear" w:color="auto" w:fill="FFFFFF"/>
            <w:noWrap/>
            <w:vAlign w:val="center"/>
          </w:tcPr>
          <w:p w14:paraId="0E04419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4560C1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1B737B"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C29D8FA"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C75B780"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B0D8AAF"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09001AE2"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05457079"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53F8782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420 - 430</w:t>
            </w:r>
          </w:p>
        </w:tc>
        <w:tc>
          <w:tcPr>
            <w:tcW w:w="134" w:type="dxa"/>
            <w:tcBorders>
              <w:top w:val="nil"/>
              <w:left w:val="nil"/>
              <w:bottom w:val="nil"/>
              <w:right w:val="single" w:sz="8" w:space="0" w:color="auto"/>
            </w:tcBorders>
            <w:shd w:val="clear" w:color="auto" w:fill="FFFFFF"/>
            <w:noWrap/>
            <w:vAlign w:val="center"/>
          </w:tcPr>
          <w:p w14:paraId="7E26FBE2"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89A0D61"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420 - 430</w:t>
            </w:r>
          </w:p>
        </w:tc>
      </w:tr>
      <w:tr w:rsidR="00004F2E" w:rsidRPr="009407FF" w14:paraId="5B3F4083"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413FF01"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6E2ABE5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8D464B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0729D1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bottom w:val="nil"/>
              <w:right w:val="single" w:sz="8" w:space="0" w:color="auto"/>
            </w:tcBorders>
            <w:shd w:val="clear" w:color="auto" w:fill="FFFFFF"/>
            <w:noWrap/>
          </w:tcPr>
          <w:p w14:paraId="6A48751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8C0E3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1AE8422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4FC8AB7F"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49ADA14" w14:textId="77777777" w:rsidR="00004F2E" w:rsidRPr="009407FF" w:rsidRDefault="00004F2E" w:rsidP="001F6A16">
            <w:pPr>
              <w:pStyle w:val="Texto"/>
              <w:spacing w:after="0" w:line="276" w:lineRule="auto"/>
              <w:jc w:val="center"/>
              <w:rPr>
                <w:b/>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3ACE7BD"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5.269 5.270 5.271</w:t>
            </w:r>
          </w:p>
        </w:tc>
        <w:tc>
          <w:tcPr>
            <w:tcW w:w="134" w:type="dxa"/>
            <w:tcBorders>
              <w:top w:val="nil"/>
              <w:left w:val="nil"/>
              <w:bottom w:val="nil"/>
              <w:right w:val="single" w:sz="8" w:space="0" w:color="auto"/>
            </w:tcBorders>
            <w:shd w:val="clear" w:color="auto" w:fill="FFFFFF"/>
            <w:noWrap/>
            <w:vAlign w:val="center"/>
          </w:tcPr>
          <w:p w14:paraId="7B431985"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836F7A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MX119B MX134</w:t>
            </w:r>
          </w:p>
        </w:tc>
      </w:tr>
      <w:tr w:rsidR="00004F2E" w:rsidRPr="009407FF" w14:paraId="4771889F"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0680672"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1CC1F0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430 - 432</w:t>
            </w:r>
          </w:p>
        </w:tc>
        <w:tc>
          <w:tcPr>
            <w:tcW w:w="4422" w:type="dxa"/>
            <w:gridSpan w:val="2"/>
            <w:tcBorders>
              <w:top w:val="nil"/>
              <w:left w:val="nil"/>
              <w:bottom w:val="nil"/>
              <w:right w:val="single" w:sz="8" w:space="0" w:color="auto"/>
            </w:tcBorders>
            <w:shd w:val="clear" w:color="auto" w:fill="FFFFFF"/>
            <w:noWrap/>
            <w:vAlign w:val="center"/>
          </w:tcPr>
          <w:p w14:paraId="5ED0152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430 - 432</w:t>
            </w:r>
          </w:p>
        </w:tc>
        <w:tc>
          <w:tcPr>
            <w:tcW w:w="134" w:type="dxa"/>
            <w:tcBorders>
              <w:top w:val="nil"/>
              <w:left w:val="nil"/>
              <w:bottom w:val="nil"/>
              <w:right w:val="single" w:sz="8" w:space="0" w:color="auto"/>
            </w:tcBorders>
            <w:shd w:val="clear" w:color="auto" w:fill="FFFFFF"/>
            <w:noWrap/>
            <w:vAlign w:val="center"/>
          </w:tcPr>
          <w:p w14:paraId="6FC96F4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DBF1ABD"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430 - 435</w:t>
            </w:r>
          </w:p>
        </w:tc>
      </w:tr>
      <w:tr w:rsidR="00D42CB9" w:rsidRPr="009407FF" w14:paraId="70087B3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9930BEF" w14:textId="77777777" w:rsidR="00D42CB9" w:rsidRPr="009407FF" w:rsidRDefault="00D42CB9"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493DB74D"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p w14:paraId="5FADD8E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w:t>
            </w:r>
          </w:p>
        </w:tc>
        <w:tc>
          <w:tcPr>
            <w:tcW w:w="4422" w:type="dxa"/>
            <w:gridSpan w:val="2"/>
            <w:tcBorders>
              <w:top w:val="nil"/>
              <w:left w:val="nil"/>
              <w:right w:val="single" w:sz="8" w:space="0" w:color="auto"/>
            </w:tcBorders>
            <w:shd w:val="clear" w:color="auto" w:fill="FFFFFF"/>
            <w:noWrap/>
          </w:tcPr>
          <w:p w14:paraId="2B668D7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w:t>
            </w:r>
          </w:p>
          <w:p w14:paraId="184D60D4"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tc>
        <w:tc>
          <w:tcPr>
            <w:tcW w:w="134" w:type="dxa"/>
            <w:vMerge w:val="restart"/>
            <w:tcBorders>
              <w:top w:val="nil"/>
              <w:left w:val="single" w:sz="8" w:space="0" w:color="auto"/>
              <w:right w:val="single" w:sz="8" w:space="0" w:color="auto"/>
            </w:tcBorders>
            <w:shd w:val="clear" w:color="auto" w:fill="FFFFFF"/>
            <w:noWrap/>
          </w:tcPr>
          <w:p w14:paraId="6B8855A4"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84A705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salvo móvil aeronáutico [5.279]</w:t>
            </w:r>
          </w:p>
          <w:p w14:paraId="0AC555F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p w14:paraId="691F478A" w14:textId="51884BA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w:t>
            </w:r>
          </w:p>
        </w:tc>
      </w:tr>
      <w:tr w:rsidR="00D42CB9" w:rsidRPr="009407FF" w14:paraId="1C92686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06B86AF" w14:textId="77777777" w:rsidR="00D42CB9" w:rsidRPr="009407FF" w:rsidRDefault="00D42CB9" w:rsidP="001F6A16">
            <w:pPr>
              <w:pStyle w:val="Texto"/>
              <w:spacing w:after="0" w:line="276" w:lineRule="auto"/>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081AA6BE" w14:textId="77777777" w:rsidR="00D42CB9" w:rsidRPr="009407FF" w:rsidRDefault="00D42CB9"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5.271 5.274 5.275 5.276 5.277</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017B7F39" w14:textId="77777777" w:rsidR="00D42CB9" w:rsidRPr="009407FF" w:rsidRDefault="00D42CB9"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5.271 5.276 5.278 5.279</w:t>
            </w:r>
          </w:p>
        </w:tc>
        <w:tc>
          <w:tcPr>
            <w:tcW w:w="134" w:type="dxa"/>
            <w:vMerge/>
            <w:tcBorders>
              <w:left w:val="single" w:sz="8" w:space="0" w:color="auto"/>
              <w:right w:val="single" w:sz="8" w:space="0" w:color="auto"/>
            </w:tcBorders>
            <w:shd w:val="clear" w:color="auto" w:fill="FFFFFF"/>
            <w:noWrap/>
            <w:vAlign w:val="center"/>
          </w:tcPr>
          <w:p w14:paraId="79CC6A05" w14:textId="77777777" w:rsidR="00D42CB9" w:rsidRPr="009407FF" w:rsidRDefault="00D42CB9"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20C4A7D"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39380EE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7BC7D87" w14:textId="77777777" w:rsidR="00D42CB9" w:rsidRPr="009407FF" w:rsidRDefault="00D42CB9" w:rsidP="001F6A16">
            <w:pPr>
              <w:pStyle w:val="Texto"/>
              <w:spacing w:after="0" w:line="276" w:lineRule="auto"/>
              <w:jc w:val="center"/>
              <w:rPr>
                <w:b/>
                <w:color w:val="000000"/>
                <w:sz w:val="16"/>
                <w:szCs w:val="16"/>
              </w:rPr>
            </w:pPr>
          </w:p>
        </w:tc>
        <w:tc>
          <w:tcPr>
            <w:tcW w:w="2211" w:type="dxa"/>
            <w:tcBorders>
              <w:top w:val="nil"/>
              <w:left w:val="nil"/>
              <w:bottom w:val="nil"/>
              <w:right w:val="single" w:sz="8" w:space="0" w:color="auto"/>
            </w:tcBorders>
            <w:shd w:val="clear" w:color="auto" w:fill="FFFFFF"/>
            <w:noWrap/>
            <w:vAlign w:val="center"/>
          </w:tcPr>
          <w:p w14:paraId="552887C6"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432 - 438</w:t>
            </w:r>
          </w:p>
        </w:tc>
        <w:tc>
          <w:tcPr>
            <w:tcW w:w="4422" w:type="dxa"/>
            <w:gridSpan w:val="2"/>
            <w:tcBorders>
              <w:top w:val="nil"/>
              <w:left w:val="nil"/>
              <w:bottom w:val="nil"/>
              <w:right w:val="single" w:sz="8" w:space="0" w:color="auto"/>
            </w:tcBorders>
            <w:shd w:val="clear" w:color="auto" w:fill="FFFFFF"/>
            <w:noWrap/>
            <w:vAlign w:val="center"/>
          </w:tcPr>
          <w:p w14:paraId="0EED87B5"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432 - 438</w:t>
            </w:r>
          </w:p>
        </w:tc>
        <w:tc>
          <w:tcPr>
            <w:tcW w:w="134" w:type="dxa"/>
            <w:vMerge/>
            <w:tcBorders>
              <w:left w:val="single" w:sz="8" w:space="0" w:color="auto"/>
              <w:bottom w:val="nil"/>
              <w:right w:val="single" w:sz="8" w:space="0" w:color="auto"/>
            </w:tcBorders>
            <w:shd w:val="clear" w:color="auto" w:fill="FFFFFF"/>
            <w:noWrap/>
            <w:vAlign w:val="center"/>
          </w:tcPr>
          <w:p w14:paraId="497BD6E3" w14:textId="77777777" w:rsidR="00D42CB9" w:rsidRPr="009407FF" w:rsidRDefault="00D42CB9" w:rsidP="001F6A16">
            <w:pPr>
              <w:pStyle w:val="Texto"/>
              <w:spacing w:after="0" w:line="276" w:lineRule="auto"/>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EEF9BC8" w14:textId="77777777" w:rsidR="00D42CB9" w:rsidRPr="009407FF" w:rsidRDefault="00D42CB9" w:rsidP="001F6A16">
            <w:pPr>
              <w:pStyle w:val="Texto"/>
              <w:spacing w:after="0" w:line="276" w:lineRule="auto"/>
              <w:ind w:firstLine="0"/>
              <w:rPr>
                <w:color w:val="000000"/>
                <w:sz w:val="16"/>
                <w:szCs w:val="16"/>
                <w:lang w:eastAsia="es-MX"/>
              </w:rPr>
            </w:pPr>
          </w:p>
        </w:tc>
      </w:tr>
      <w:tr w:rsidR="00004F2E" w:rsidRPr="009407FF" w14:paraId="526AAB9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6A0F6E2" w14:textId="77777777" w:rsidR="00004F2E" w:rsidRPr="009407FF" w:rsidRDefault="00004F2E" w:rsidP="001F6A16">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582C07B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2C3068C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58311C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5.279A</w:t>
            </w:r>
          </w:p>
        </w:tc>
        <w:tc>
          <w:tcPr>
            <w:tcW w:w="4422" w:type="dxa"/>
            <w:gridSpan w:val="2"/>
            <w:vMerge w:val="restart"/>
            <w:tcBorders>
              <w:top w:val="nil"/>
              <w:left w:val="nil"/>
              <w:right w:val="single" w:sz="8" w:space="0" w:color="auto"/>
            </w:tcBorders>
            <w:shd w:val="clear" w:color="auto" w:fill="FFFFFF"/>
            <w:noWrap/>
          </w:tcPr>
          <w:p w14:paraId="6F2D6A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C66575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3D3198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5.279A</w:t>
            </w:r>
          </w:p>
        </w:tc>
        <w:tc>
          <w:tcPr>
            <w:tcW w:w="134" w:type="dxa"/>
            <w:tcBorders>
              <w:top w:val="nil"/>
              <w:left w:val="single" w:sz="8" w:space="0" w:color="auto"/>
              <w:bottom w:val="nil"/>
              <w:right w:val="single" w:sz="8" w:space="0" w:color="auto"/>
            </w:tcBorders>
            <w:shd w:val="clear" w:color="auto" w:fill="FFFFFF"/>
            <w:noWrap/>
            <w:vAlign w:val="center"/>
          </w:tcPr>
          <w:p w14:paraId="32C63F4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single" w:sz="8" w:space="0" w:color="auto"/>
              <w:right w:val="single" w:sz="8" w:space="0" w:color="auto"/>
            </w:tcBorders>
            <w:shd w:val="clear" w:color="auto" w:fill="FFFFFF"/>
            <w:noWrap/>
            <w:vAlign w:val="bottom"/>
          </w:tcPr>
          <w:p w14:paraId="7A776BAC" w14:textId="77777777" w:rsidR="00004F2E" w:rsidRPr="009407FF" w:rsidRDefault="00004F2E" w:rsidP="001F6A16">
            <w:pPr>
              <w:pStyle w:val="Texto"/>
              <w:spacing w:after="0" w:line="276" w:lineRule="auto"/>
              <w:ind w:left="170" w:hanging="170"/>
              <w:jc w:val="right"/>
              <w:rPr>
                <w:b/>
                <w:sz w:val="16"/>
                <w:szCs w:val="16"/>
              </w:rPr>
            </w:pPr>
            <w:r w:rsidRPr="009407FF">
              <w:rPr>
                <w:b/>
                <w:sz w:val="16"/>
                <w:szCs w:val="16"/>
              </w:rPr>
              <w:t xml:space="preserve">MX28 </w:t>
            </w:r>
          </w:p>
        </w:tc>
      </w:tr>
      <w:tr w:rsidR="00004F2E" w:rsidRPr="009407FF" w14:paraId="3F80088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146388A" w14:textId="77777777" w:rsidR="00004F2E" w:rsidRPr="009407FF" w:rsidRDefault="00004F2E" w:rsidP="001F6A16">
            <w:pPr>
              <w:pStyle w:val="Texto"/>
              <w:spacing w:after="0" w:line="276" w:lineRule="auto"/>
              <w:jc w:val="center"/>
              <w:rPr>
                <w:b/>
                <w:color w:val="000000"/>
                <w:sz w:val="16"/>
                <w:szCs w:val="16"/>
              </w:rPr>
            </w:pPr>
          </w:p>
        </w:tc>
        <w:tc>
          <w:tcPr>
            <w:tcW w:w="2211" w:type="dxa"/>
            <w:vMerge/>
            <w:tcBorders>
              <w:left w:val="nil"/>
              <w:right w:val="single" w:sz="8" w:space="0" w:color="auto"/>
            </w:tcBorders>
            <w:shd w:val="clear" w:color="auto" w:fill="FFFFFF"/>
            <w:noWrap/>
            <w:vAlign w:val="center"/>
          </w:tcPr>
          <w:p w14:paraId="5DF4012A" w14:textId="77777777" w:rsidR="00004F2E" w:rsidRPr="009407FF" w:rsidRDefault="00004F2E" w:rsidP="001F6A16">
            <w:pPr>
              <w:pStyle w:val="Texto"/>
              <w:spacing w:after="0" w:line="276" w:lineRule="auto"/>
              <w:ind w:left="144"/>
              <w:rPr>
                <w:color w:val="000000"/>
                <w:sz w:val="16"/>
                <w:szCs w:val="16"/>
              </w:rPr>
            </w:pPr>
          </w:p>
        </w:tc>
        <w:tc>
          <w:tcPr>
            <w:tcW w:w="4422" w:type="dxa"/>
            <w:gridSpan w:val="2"/>
            <w:vMerge/>
            <w:tcBorders>
              <w:left w:val="nil"/>
              <w:right w:val="single" w:sz="8" w:space="0" w:color="auto"/>
            </w:tcBorders>
            <w:shd w:val="clear" w:color="auto" w:fill="FFFFFF"/>
            <w:noWrap/>
            <w:vAlign w:val="center"/>
          </w:tcPr>
          <w:p w14:paraId="74DD8BD6" w14:textId="77777777" w:rsidR="00004F2E" w:rsidRPr="009407FF" w:rsidRDefault="00004F2E" w:rsidP="001F6A16">
            <w:pPr>
              <w:pStyle w:val="Texto"/>
              <w:spacing w:after="0" w:line="276" w:lineRule="auto"/>
              <w:rPr>
                <w:color w:val="000000"/>
                <w:sz w:val="16"/>
                <w:szCs w:val="16"/>
              </w:rPr>
            </w:pPr>
          </w:p>
        </w:tc>
        <w:tc>
          <w:tcPr>
            <w:tcW w:w="134" w:type="dxa"/>
            <w:tcBorders>
              <w:top w:val="nil"/>
              <w:left w:val="single" w:sz="8" w:space="0" w:color="auto"/>
              <w:bottom w:val="nil"/>
              <w:right w:val="single" w:sz="8" w:space="0" w:color="auto"/>
            </w:tcBorders>
            <w:shd w:val="clear" w:color="auto" w:fill="FFFFFF"/>
            <w:noWrap/>
            <w:vAlign w:val="center"/>
          </w:tcPr>
          <w:p w14:paraId="724A79F0"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E34ED4A"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rPr>
              <w:t>435 - 438</w:t>
            </w:r>
          </w:p>
        </w:tc>
      </w:tr>
      <w:tr w:rsidR="00D42CB9" w:rsidRPr="009407FF" w14:paraId="5EFC018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DD3D1F3" w14:textId="77777777" w:rsidR="00D42CB9" w:rsidRPr="009407FF" w:rsidRDefault="00D42CB9"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vAlign w:val="center"/>
          </w:tcPr>
          <w:p w14:paraId="322A25E1" w14:textId="77777777" w:rsidR="00D42CB9" w:rsidRPr="009407FF" w:rsidRDefault="00D42CB9" w:rsidP="001F6A16">
            <w:pPr>
              <w:pStyle w:val="Texto"/>
              <w:spacing w:after="0" w:line="276" w:lineRule="auto"/>
              <w:ind w:left="170" w:hanging="170"/>
              <w:jc w:val="left"/>
              <w:rPr>
                <w:sz w:val="16"/>
                <w:szCs w:val="16"/>
              </w:rPr>
            </w:pPr>
          </w:p>
        </w:tc>
        <w:tc>
          <w:tcPr>
            <w:tcW w:w="4422" w:type="dxa"/>
            <w:gridSpan w:val="2"/>
            <w:vMerge/>
            <w:tcBorders>
              <w:left w:val="single" w:sz="8" w:space="0" w:color="auto"/>
              <w:right w:val="single" w:sz="8" w:space="0" w:color="auto"/>
            </w:tcBorders>
            <w:shd w:val="clear" w:color="auto" w:fill="FFFFFF"/>
            <w:noWrap/>
            <w:vAlign w:val="center"/>
          </w:tcPr>
          <w:p w14:paraId="15FBF0F9" w14:textId="77777777" w:rsidR="00D42CB9" w:rsidRPr="009407FF" w:rsidRDefault="00D42CB9" w:rsidP="001F6A16">
            <w:pPr>
              <w:pStyle w:val="Texto"/>
              <w:spacing w:after="0" w:line="276" w:lineRule="auto"/>
              <w:ind w:left="170" w:hanging="170"/>
              <w:jc w:val="left"/>
              <w:rPr>
                <w:sz w:val="16"/>
                <w:szCs w:val="16"/>
              </w:rPr>
            </w:pPr>
          </w:p>
        </w:tc>
        <w:tc>
          <w:tcPr>
            <w:tcW w:w="134" w:type="dxa"/>
            <w:vMerge w:val="restart"/>
            <w:tcBorders>
              <w:top w:val="nil"/>
              <w:left w:val="single" w:sz="8" w:space="0" w:color="auto"/>
              <w:right w:val="single" w:sz="8" w:space="0" w:color="auto"/>
            </w:tcBorders>
            <w:shd w:val="clear" w:color="auto" w:fill="FFFFFF"/>
            <w:noWrap/>
          </w:tcPr>
          <w:p w14:paraId="7D5837D3" w14:textId="77777777" w:rsidR="00D42CB9" w:rsidRPr="009407FF" w:rsidRDefault="00D42CB9"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C62A2C6"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RADIOLOCALIZACIÓN</w:t>
            </w:r>
          </w:p>
          <w:p w14:paraId="2F0B48FE"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Aficionados</w:t>
            </w:r>
          </w:p>
        </w:tc>
      </w:tr>
      <w:tr w:rsidR="00D42CB9" w:rsidRPr="009407FF" w14:paraId="054F7AF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4D470CB" w14:textId="77777777" w:rsidR="00D42CB9" w:rsidRPr="009407FF" w:rsidRDefault="00D42CB9" w:rsidP="001F6A16">
            <w:pPr>
              <w:pStyle w:val="Texto"/>
              <w:spacing w:after="0" w:line="276" w:lineRule="auto"/>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64F7C4CE" w14:textId="77777777" w:rsidR="00D42CB9" w:rsidRPr="009407FF" w:rsidRDefault="00D42CB9"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5.138 5.271 5.276 5.277 5.280 5.281 5.282</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1046015C" w14:textId="77777777" w:rsidR="00D42CB9" w:rsidRPr="009407FF" w:rsidRDefault="00D42CB9"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5.271 5.276 5.278 5.279 5.281 5.282</w:t>
            </w:r>
          </w:p>
        </w:tc>
        <w:tc>
          <w:tcPr>
            <w:tcW w:w="134" w:type="dxa"/>
            <w:vMerge/>
            <w:tcBorders>
              <w:left w:val="single" w:sz="8" w:space="0" w:color="auto"/>
              <w:bottom w:val="nil"/>
              <w:right w:val="single" w:sz="8" w:space="0" w:color="auto"/>
            </w:tcBorders>
            <w:shd w:val="clear" w:color="auto" w:fill="FFFFFF"/>
            <w:noWrap/>
            <w:vAlign w:val="center"/>
          </w:tcPr>
          <w:p w14:paraId="68AED6D3" w14:textId="77777777" w:rsidR="00D42CB9" w:rsidRPr="009407FF" w:rsidRDefault="00D42CB9"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744388" w14:textId="77777777" w:rsidR="00D42CB9" w:rsidRPr="009407FF" w:rsidRDefault="00D42CB9"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MX28 MX134A</w:t>
            </w:r>
          </w:p>
        </w:tc>
      </w:tr>
      <w:tr w:rsidR="00004F2E" w:rsidRPr="009407FF" w14:paraId="7FF1105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52C54C7" w14:textId="77777777" w:rsidR="00004F2E" w:rsidRPr="009407FF" w:rsidRDefault="00004F2E" w:rsidP="001F6A16">
            <w:pPr>
              <w:pStyle w:val="Texto"/>
              <w:spacing w:after="0" w:line="276" w:lineRule="auto"/>
              <w:jc w:val="center"/>
              <w:rPr>
                <w:b/>
                <w:color w:val="000000"/>
                <w:sz w:val="16"/>
                <w:szCs w:val="16"/>
              </w:rPr>
            </w:pPr>
          </w:p>
        </w:tc>
        <w:tc>
          <w:tcPr>
            <w:tcW w:w="2211" w:type="dxa"/>
            <w:tcBorders>
              <w:top w:val="nil"/>
              <w:left w:val="nil"/>
              <w:bottom w:val="nil"/>
              <w:right w:val="single" w:sz="8" w:space="0" w:color="auto"/>
            </w:tcBorders>
            <w:shd w:val="clear" w:color="auto" w:fill="FFFFFF"/>
            <w:noWrap/>
            <w:vAlign w:val="center"/>
          </w:tcPr>
          <w:p w14:paraId="20BD3F5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438 - 440</w:t>
            </w:r>
          </w:p>
        </w:tc>
        <w:tc>
          <w:tcPr>
            <w:tcW w:w="4422" w:type="dxa"/>
            <w:gridSpan w:val="2"/>
            <w:tcBorders>
              <w:top w:val="nil"/>
              <w:left w:val="nil"/>
              <w:bottom w:val="nil"/>
              <w:right w:val="single" w:sz="8" w:space="0" w:color="auto"/>
            </w:tcBorders>
            <w:shd w:val="clear" w:color="auto" w:fill="FFFFFF"/>
            <w:noWrap/>
            <w:vAlign w:val="center"/>
          </w:tcPr>
          <w:p w14:paraId="1733DFC6"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438 - 440</w:t>
            </w:r>
          </w:p>
        </w:tc>
        <w:tc>
          <w:tcPr>
            <w:tcW w:w="134" w:type="dxa"/>
            <w:tcBorders>
              <w:top w:val="nil"/>
              <w:left w:val="nil"/>
              <w:bottom w:val="nil"/>
              <w:right w:val="nil"/>
            </w:tcBorders>
            <w:shd w:val="clear" w:color="auto" w:fill="FFFFFF"/>
            <w:noWrap/>
            <w:vAlign w:val="center"/>
          </w:tcPr>
          <w:p w14:paraId="3C1C6960"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903556D"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rPr>
              <w:t>438 - 440</w:t>
            </w:r>
          </w:p>
        </w:tc>
      </w:tr>
      <w:tr w:rsidR="00004F2E" w:rsidRPr="009407FF" w14:paraId="20795EC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E0D8A7D"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4886BA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3C09D7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4422" w:type="dxa"/>
            <w:gridSpan w:val="2"/>
            <w:tcBorders>
              <w:top w:val="nil"/>
              <w:left w:val="nil"/>
              <w:right w:val="single" w:sz="8" w:space="0" w:color="auto"/>
            </w:tcBorders>
            <w:shd w:val="clear" w:color="auto" w:fill="FFFFFF"/>
            <w:noWrap/>
          </w:tcPr>
          <w:p w14:paraId="3F655CA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EA07A1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134" w:type="dxa"/>
            <w:tcBorders>
              <w:top w:val="nil"/>
              <w:left w:val="single" w:sz="8" w:space="0" w:color="auto"/>
              <w:right w:val="nil"/>
            </w:tcBorders>
            <w:shd w:val="clear" w:color="auto" w:fill="FFFFFF"/>
            <w:noWrap/>
          </w:tcPr>
          <w:p w14:paraId="5D779A4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06616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[5.279]</w:t>
            </w:r>
          </w:p>
          <w:p w14:paraId="7778C56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352D288C" w14:textId="05A0CFCA"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398EDA4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B368D13" w14:textId="77777777" w:rsidR="00004F2E" w:rsidRPr="009407FF" w:rsidRDefault="00004F2E" w:rsidP="001F6A16">
            <w:pPr>
              <w:pStyle w:val="Texto"/>
              <w:spacing w:after="0" w:line="276" w:lineRule="auto"/>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26CF115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5.271 5.273 5.274 5.275 5.276 5.277 5.283</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bottom"/>
          </w:tcPr>
          <w:p w14:paraId="70D9A8D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5.271 5.276 5.278 5.279</w:t>
            </w:r>
          </w:p>
        </w:tc>
        <w:tc>
          <w:tcPr>
            <w:tcW w:w="134" w:type="dxa"/>
            <w:tcBorders>
              <w:top w:val="nil"/>
              <w:left w:val="nil"/>
              <w:bottom w:val="nil"/>
              <w:right w:val="nil"/>
            </w:tcBorders>
            <w:shd w:val="clear" w:color="auto" w:fill="FFFFFF"/>
            <w:noWrap/>
            <w:vAlign w:val="center"/>
          </w:tcPr>
          <w:p w14:paraId="692F7009"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5BE9F5FD"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MX28 </w:t>
            </w:r>
          </w:p>
        </w:tc>
      </w:tr>
      <w:tr w:rsidR="00004F2E" w:rsidRPr="009407FF" w14:paraId="242A1CE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857C64E" w14:textId="77777777" w:rsidR="00004F2E" w:rsidRPr="009407FF" w:rsidRDefault="00004F2E" w:rsidP="001F6A16">
            <w:pPr>
              <w:pStyle w:val="Texto"/>
              <w:spacing w:after="0" w:line="276" w:lineRule="auto"/>
              <w:jc w:val="center"/>
              <w:rPr>
                <w:b/>
                <w:color w:val="000000"/>
                <w:sz w:val="16"/>
                <w:szCs w:val="16"/>
              </w:rPr>
            </w:pPr>
          </w:p>
        </w:tc>
        <w:tc>
          <w:tcPr>
            <w:tcW w:w="6633" w:type="dxa"/>
            <w:gridSpan w:val="3"/>
            <w:tcBorders>
              <w:top w:val="nil"/>
              <w:left w:val="nil"/>
              <w:bottom w:val="nil"/>
              <w:right w:val="single" w:sz="8" w:space="0" w:color="auto"/>
            </w:tcBorders>
            <w:shd w:val="clear" w:color="auto" w:fill="FFFFFF"/>
            <w:noWrap/>
            <w:vAlign w:val="center"/>
          </w:tcPr>
          <w:p w14:paraId="1A5F7E3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440 - 450</w:t>
            </w:r>
          </w:p>
        </w:tc>
        <w:tc>
          <w:tcPr>
            <w:tcW w:w="134" w:type="dxa"/>
            <w:tcBorders>
              <w:top w:val="nil"/>
              <w:left w:val="nil"/>
              <w:bottom w:val="nil"/>
              <w:right w:val="single" w:sz="8" w:space="0" w:color="auto"/>
            </w:tcBorders>
            <w:shd w:val="clear" w:color="auto" w:fill="FFFFFF"/>
            <w:noWrap/>
            <w:vAlign w:val="center"/>
          </w:tcPr>
          <w:p w14:paraId="5C7AFD8B"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55DA25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440 - 450</w:t>
            </w:r>
          </w:p>
        </w:tc>
      </w:tr>
      <w:tr w:rsidR="00004F2E" w:rsidRPr="009407FF" w14:paraId="1EBD00E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EA3AB65"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67F34DF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C028B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089CF31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0825DDD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FBD6FC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117709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06B5382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3D7AF8C" w14:textId="77777777" w:rsidR="00004F2E" w:rsidRPr="009407FF" w:rsidRDefault="00004F2E" w:rsidP="001F6A16">
            <w:pPr>
              <w:pStyle w:val="Texto"/>
              <w:spacing w:after="0" w:line="276" w:lineRule="auto"/>
              <w:jc w:val="center"/>
              <w:rPr>
                <w:b/>
                <w:color w:val="000000"/>
                <w:sz w:val="16"/>
                <w:szCs w:val="16"/>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47678B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5.269 5.270 5.271 5.284 5.285 5.286</w:t>
            </w:r>
          </w:p>
        </w:tc>
        <w:tc>
          <w:tcPr>
            <w:tcW w:w="134" w:type="dxa"/>
            <w:tcBorders>
              <w:top w:val="nil"/>
              <w:left w:val="nil"/>
              <w:bottom w:val="nil"/>
              <w:right w:val="single" w:sz="8" w:space="0" w:color="auto"/>
            </w:tcBorders>
            <w:shd w:val="clear" w:color="auto" w:fill="FFFFFF"/>
            <w:noWrap/>
            <w:vAlign w:val="center"/>
          </w:tcPr>
          <w:p w14:paraId="2001925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7580498"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MX119B MX135</w:t>
            </w:r>
          </w:p>
        </w:tc>
      </w:tr>
      <w:tr w:rsidR="00004F2E" w:rsidRPr="009407FF" w14:paraId="6BC9736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136F5AB"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47B9D5A"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450 - 455</w:t>
            </w:r>
          </w:p>
        </w:tc>
        <w:tc>
          <w:tcPr>
            <w:tcW w:w="134" w:type="dxa"/>
            <w:tcBorders>
              <w:top w:val="nil"/>
              <w:left w:val="nil"/>
              <w:bottom w:val="nil"/>
              <w:right w:val="single" w:sz="8" w:space="0" w:color="auto"/>
            </w:tcBorders>
            <w:shd w:val="clear" w:color="auto" w:fill="FFFFFF"/>
            <w:noWrap/>
          </w:tcPr>
          <w:p w14:paraId="755065D3" w14:textId="77777777" w:rsidR="00004F2E" w:rsidRPr="009407FF" w:rsidRDefault="00004F2E" w:rsidP="001F6A16">
            <w:pPr>
              <w:pStyle w:val="Texto"/>
              <w:spacing w:after="0" w:line="276" w:lineRule="auto"/>
              <w:ind w:firstLine="0"/>
              <w:jc w:val="left"/>
              <w:rPr>
                <w:b/>
                <w:color w:val="000000"/>
                <w:sz w:val="16"/>
                <w:szCs w:val="16"/>
              </w:rPr>
            </w:pPr>
          </w:p>
        </w:tc>
        <w:tc>
          <w:tcPr>
            <w:tcW w:w="2268" w:type="dxa"/>
            <w:tcBorders>
              <w:top w:val="nil"/>
              <w:left w:val="nil"/>
              <w:bottom w:val="nil"/>
              <w:right w:val="single" w:sz="8" w:space="0" w:color="auto"/>
            </w:tcBorders>
            <w:shd w:val="clear" w:color="auto" w:fill="FFFFFF"/>
            <w:noWrap/>
            <w:vAlign w:val="center"/>
          </w:tcPr>
          <w:p w14:paraId="285F5194"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450 - 470</w:t>
            </w:r>
          </w:p>
        </w:tc>
      </w:tr>
      <w:tr w:rsidR="00D42CB9" w:rsidRPr="009407FF" w14:paraId="4B0AB40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A5D320D" w14:textId="77777777" w:rsidR="00D42CB9" w:rsidRPr="009407FF" w:rsidRDefault="00D42CB9"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5455EB79"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F37571F"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5.286AA</w:t>
            </w:r>
          </w:p>
        </w:tc>
        <w:tc>
          <w:tcPr>
            <w:tcW w:w="134" w:type="dxa"/>
            <w:vMerge w:val="restart"/>
            <w:tcBorders>
              <w:top w:val="nil"/>
              <w:left w:val="single" w:sz="8" w:space="0" w:color="auto"/>
              <w:right w:val="single" w:sz="8" w:space="0" w:color="auto"/>
            </w:tcBorders>
            <w:shd w:val="clear" w:color="auto" w:fill="FFFFFF"/>
            <w:noWrap/>
          </w:tcPr>
          <w:p w14:paraId="09163C1F" w14:textId="77777777" w:rsidR="00D42CB9" w:rsidRPr="009407FF"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350D2E7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w:t>
            </w:r>
          </w:p>
          <w:p w14:paraId="55BCE78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tc>
      </w:tr>
      <w:tr w:rsidR="00D42CB9" w:rsidRPr="009407FF" w14:paraId="7216BDC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4AA55A6"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5A4B5F8" w14:textId="77777777" w:rsidR="00D42CB9" w:rsidRPr="009407FF" w:rsidRDefault="00D42CB9" w:rsidP="001F6A16">
            <w:pPr>
              <w:pStyle w:val="Texto"/>
              <w:spacing w:after="0" w:line="276" w:lineRule="auto"/>
              <w:ind w:firstLine="0"/>
              <w:rPr>
                <w:color w:val="000000"/>
                <w:sz w:val="16"/>
                <w:szCs w:val="16"/>
                <w:lang w:eastAsia="es-MX"/>
              </w:rPr>
            </w:pPr>
            <w:r w:rsidRPr="009407FF">
              <w:rPr>
                <w:color w:val="000000"/>
                <w:sz w:val="16"/>
                <w:szCs w:val="16"/>
                <w:lang w:eastAsia="es-MX"/>
              </w:rPr>
              <w:t xml:space="preserve">5.209 5.271 5.286 5.286A 5.286B </w:t>
            </w:r>
            <w:smartTag w:uri="urn:schemas-microsoft-com:office:smarttags" w:element="metricconverter">
              <w:smartTagPr>
                <w:attr w:name="ProductID" w:val="5.286C"/>
              </w:smartTagPr>
              <w:r w:rsidRPr="009407FF">
                <w:rPr>
                  <w:color w:val="000000"/>
                  <w:sz w:val="16"/>
                  <w:szCs w:val="16"/>
                  <w:lang w:eastAsia="es-MX"/>
                </w:rPr>
                <w:t>5.286C</w:t>
              </w:r>
            </w:smartTag>
            <w:r w:rsidRPr="009407FF">
              <w:rPr>
                <w:color w:val="000000"/>
                <w:sz w:val="16"/>
                <w:szCs w:val="16"/>
                <w:lang w:eastAsia="es-MX"/>
              </w:rPr>
              <w:t xml:space="preserve"> 5.286D 5.286E</w:t>
            </w:r>
          </w:p>
        </w:tc>
        <w:tc>
          <w:tcPr>
            <w:tcW w:w="134" w:type="dxa"/>
            <w:vMerge/>
            <w:tcBorders>
              <w:left w:val="single" w:sz="8" w:space="0" w:color="auto"/>
              <w:right w:val="single" w:sz="8" w:space="0" w:color="auto"/>
            </w:tcBorders>
            <w:shd w:val="clear" w:color="auto" w:fill="FFFFFF"/>
            <w:noWrap/>
          </w:tcPr>
          <w:p w14:paraId="5AE5BDE3"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AB2A2A7"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4A7AADD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D7C5935" w14:textId="77777777" w:rsidR="00D42CB9" w:rsidRPr="009407FF" w:rsidRDefault="00D42CB9"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6772A48"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455 - 456</w:t>
            </w:r>
          </w:p>
        </w:tc>
        <w:tc>
          <w:tcPr>
            <w:tcW w:w="2211" w:type="dxa"/>
            <w:tcBorders>
              <w:top w:val="nil"/>
              <w:left w:val="nil"/>
              <w:bottom w:val="nil"/>
              <w:right w:val="single" w:sz="8" w:space="0" w:color="auto"/>
            </w:tcBorders>
            <w:shd w:val="clear" w:color="auto" w:fill="FFFFFF"/>
            <w:noWrap/>
            <w:vAlign w:val="center"/>
          </w:tcPr>
          <w:p w14:paraId="349DF8E1"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455 - 456</w:t>
            </w:r>
          </w:p>
        </w:tc>
        <w:tc>
          <w:tcPr>
            <w:tcW w:w="2211" w:type="dxa"/>
            <w:tcBorders>
              <w:top w:val="nil"/>
              <w:left w:val="nil"/>
              <w:bottom w:val="nil"/>
              <w:right w:val="single" w:sz="8" w:space="0" w:color="auto"/>
            </w:tcBorders>
            <w:shd w:val="clear" w:color="auto" w:fill="FFFFFF"/>
            <w:noWrap/>
            <w:vAlign w:val="center"/>
          </w:tcPr>
          <w:p w14:paraId="2B6198B8"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455 - 456</w:t>
            </w:r>
          </w:p>
        </w:tc>
        <w:tc>
          <w:tcPr>
            <w:tcW w:w="134" w:type="dxa"/>
            <w:vMerge/>
            <w:tcBorders>
              <w:left w:val="single" w:sz="8" w:space="0" w:color="auto"/>
              <w:right w:val="single" w:sz="8" w:space="0" w:color="auto"/>
            </w:tcBorders>
            <w:shd w:val="clear" w:color="auto" w:fill="FFFFFF"/>
            <w:noWrap/>
          </w:tcPr>
          <w:p w14:paraId="5A2CA189" w14:textId="77777777" w:rsidR="00D42CB9" w:rsidRPr="009407FF"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7D3DE4AD"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37D5F62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F6D0293" w14:textId="77777777" w:rsidR="00D42CB9" w:rsidRPr="009407FF" w:rsidRDefault="00D42CB9"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7408B4F0"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0D125ED7"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5.286AA</w:t>
            </w:r>
          </w:p>
        </w:tc>
        <w:tc>
          <w:tcPr>
            <w:tcW w:w="2211" w:type="dxa"/>
            <w:tcBorders>
              <w:top w:val="nil"/>
              <w:left w:val="nil"/>
              <w:right w:val="single" w:sz="8" w:space="0" w:color="auto"/>
            </w:tcBorders>
            <w:shd w:val="clear" w:color="auto" w:fill="FFFFFF"/>
            <w:noWrap/>
          </w:tcPr>
          <w:p w14:paraId="14CD1721"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AFD093C"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5.286AA</w:t>
            </w:r>
          </w:p>
          <w:p w14:paraId="7857F7C5"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POR SATÉLITE (Tierra-espacio) 5.209 5.286A 5.286B 5.286C</w:t>
            </w:r>
          </w:p>
        </w:tc>
        <w:tc>
          <w:tcPr>
            <w:tcW w:w="2211" w:type="dxa"/>
            <w:tcBorders>
              <w:top w:val="nil"/>
              <w:left w:val="nil"/>
              <w:right w:val="single" w:sz="8" w:space="0" w:color="auto"/>
            </w:tcBorders>
            <w:shd w:val="clear" w:color="auto" w:fill="FFFFFF"/>
            <w:noWrap/>
          </w:tcPr>
          <w:p w14:paraId="61C92A8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7D70DDCB"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5.286AA</w:t>
            </w:r>
          </w:p>
        </w:tc>
        <w:tc>
          <w:tcPr>
            <w:tcW w:w="134" w:type="dxa"/>
            <w:vMerge/>
            <w:tcBorders>
              <w:left w:val="single" w:sz="8" w:space="0" w:color="auto"/>
              <w:right w:val="single" w:sz="8" w:space="0" w:color="auto"/>
            </w:tcBorders>
            <w:shd w:val="clear" w:color="auto" w:fill="FFFFFF"/>
            <w:noWrap/>
          </w:tcPr>
          <w:p w14:paraId="6DF9BEC3"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21182F29" w14:textId="77777777" w:rsidR="00D42CB9" w:rsidRPr="009407FF" w:rsidRDefault="00D42CB9" w:rsidP="001F6A16">
            <w:pPr>
              <w:pStyle w:val="Texto"/>
              <w:spacing w:after="0" w:line="276" w:lineRule="auto"/>
              <w:ind w:left="170" w:hanging="170"/>
              <w:jc w:val="left"/>
              <w:rPr>
                <w:sz w:val="16"/>
                <w:szCs w:val="16"/>
              </w:rPr>
            </w:pPr>
          </w:p>
        </w:tc>
      </w:tr>
      <w:tr w:rsidR="00D42CB9" w:rsidRPr="009407FF" w14:paraId="137715E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6515A90" w14:textId="77777777" w:rsidR="00D42CB9" w:rsidRPr="009407FF" w:rsidRDefault="00D42CB9" w:rsidP="001F6A16">
            <w:pPr>
              <w:pStyle w:val="Texto"/>
              <w:spacing w:after="0" w:line="276" w:lineRule="auto"/>
              <w:jc w:val="center"/>
              <w:rPr>
                <w:b/>
                <w:bCs/>
                <w:color w:val="000000"/>
                <w:sz w:val="16"/>
                <w:szCs w:val="16"/>
                <w:lang w:eastAsia="es-MX"/>
              </w:rPr>
            </w:pPr>
          </w:p>
        </w:tc>
        <w:tc>
          <w:tcPr>
            <w:tcW w:w="2211" w:type="dxa"/>
            <w:tcBorders>
              <w:top w:val="nil"/>
              <w:left w:val="nil"/>
              <w:right w:val="single" w:sz="8" w:space="0" w:color="auto"/>
            </w:tcBorders>
            <w:shd w:val="clear" w:color="auto" w:fill="FFFFFF"/>
            <w:noWrap/>
            <w:vAlign w:val="bottom"/>
          </w:tcPr>
          <w:p w14:paraId="1A0C0DB9" w14:textId="77777777" w:rsidR="00D42CB9" w:rsidRPr="009407FF" w:rsidRDefault="00D42CB9"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5.209 5.271 5.286A 5.286B </w:t>
            </w:r>
            <w:smartTag w:uri="urn:schemas-microsoft-com:office:smarttags" w:element="metricconverter">
              <w:smartTagPr>
                <w:attr w:name="ProductID" w:val="5.286C"/>
              </w:smartTagPr>
              <w:r w:rsidRPr="009407FF">
                <w:rPr>
                  <w:color w:val="000000"/>
                  <w:sz w:val="16"/>
                  <w:szCs w:val="16"/>
                  <w:lang w:eastAsia="es-MX"/>
                </w:rPr>
                <w:t>5.286C</w:t>
              </w:r>
            </w:smartTag>
            <w:r w:rsidRPr="009407FF">
              <w:rPr>
                <w:color w:val="000000"/>
                <w:sz w:val="16"/>
                <w:szCs w:val="16"/>
                <w:lang w:eastAsia="es-MX"/>
              </w:rPr>
              <w:t xml:space="preserve"> 5.286E</w:t>
            </w:r>
          </w:p>
        </w:tc>
        <w:tc>
          <w:tcPr>
            <w:tcW w:w="2211" w:type="dxa"/>
            <w:tcBorders>
              <w:top w:val="nil"/>
              <w:left w:val="nil"/>
              <w:right w:val="single" w:sz="8" w:space="0" w:color="auto"/>
            </w:tcBorders>
            <w:shd w:val="clear" w:color="auto" w:fill="FFFFFF"/>
            <w:noWrap/>
            <w:vAlign w:val="bottom"/>
          </w:tcPr>
          <w:p w14:paraId="5B7729A7"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11" w:type="dxa"/>
            <w:tcBorders>
              <w:top w:val="nil"/>
              <w:left w:val="nil"/>
              <w:right w:val="single" w:sz="8" w:space="0" w:color="auto"/>
            </w:tcBorders>
            <w:shd w:val="clear" w:color="auto" w:fill="FFFFFF"/>
            <w:noWrap/>
            <w:vAlign w:val="bottom"/>
          </w:tcPr>
          <w:p w14:paraId="7A58427A" w14:textId="32CE746D" w:rsidR="00D42CB9" w:rsidRPr="009407FF" w:rsidRDefault="00D42CB9"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5.209 5.271 5.286A</w:t>
            </w:r>
            <w:r w:rsidR="00867280" w:rsidRPr="009407FF">
              <w:rPr>
                <w:color w:val="000000"/>
                <w:sz w:val="16"/>
                <w:szCs w:val="16"/>
                <w:lang w:eastAsia="es-MX"/>
              </w:rPr>
              <w:t xml:space="preserve"> </w:t>
            </w:r>
            <w:r w:rsidRPr="009407FF">
              <w:rPr>
                <w:color w:val="000000"/>
                <w:sz w:val="16"/>
                <w:szCs w:val="16"/>
                <w:lang w:eastAsia="es-MX"/>
              </w:rPr>
              <w:t xml:space="preserve">5.286B </w:t>
            </w:r>
            <w:smartTag w:uri="urn:schemas-microsoft-com:office:smarttags" w:element="metricconverter">
              <w:smartTagPr>
                <w:attr w:name="ProductID" w:val="5.286C"/>
              </w:smartTagPr>
              <w:r w:rsidRPr="009407FF">
                <w:rPr>
                  <w:color w:val="000000"/>
                  <w:sz w:val="16"/>
                  <w:szCs w:val="16"/>
                  <w:lang w:eastAsia="es-MX"/>
                </w:rPr>
                <w:t>5.286C</w:t>
              </w:r>
            </w:smartTag>
            <w:r w:rsidRPr="009407FF">
              <w:rPr>
                <w:color w:val="000000"/>
                <w:sz w:val="16"/>
                <w:szCs w:val="16"/>
                <w:lang w:eastAsia="es-MX"/>
              </w:rPr>
              <w:t xml:space="preserve"> 5.286E</w:t>
            </w:r>
          </w:p>
        </w:tc>
        <w:tc>
          <w:tcPr>
            <w:tcW w:w="134" w:type="dxa"/>
            <w:vMerge/>
            <w:tcBorders>
              <w:left w:val="single" w:sz="8" w:space="0" w:color="auto"/>
              <w:right w:val="single" w:sz="8" w:space="0" w:color="auto"/>
            </w:tcBorders>
            <w:shd w:val="clear" w:color="auto" w:fill="FFFFFF"/>
            <w:noWrap/>
          </w:tcPr>
          <w:p w14:paraId="26FB4AC4" w14:textId="77777777" w:rsidR="00D42CB9" w:rsidRPr="009407FF"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1701234"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0AE50A1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A911869" w14:textId="77777777" w:rsidR="00D42CB9" w:rsidRPr="009407FF" w:rsidRDefault="00D42CB9"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0B6262E4" w14:textId="77777777" w:rsidR="00D42CB9" w:rsidRPr="009407FF" w:rsidRDefault="00D42CB9"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456 - 459</w:t>
            </w:r>
          </w:p>
        </w:tc>
        <w:tc>
          <w:tcPr>
            <w:tcW w:w="134" w:type="dxa"/>
            <w:vMerge/>
            <w:tcBorders>
              <w:left w:val="single" w:sz="8" w:space="0" w:color="auto"/>
              <w:right w:val="single" w:sz="8" w:space="0" w:color="auto"/>
            </w:tcBorders>
            <w:shd w:val="clear" w:color="auto" w:fill="FFFFFF"/>
            <w:noWrap/>
          </w:tcPr>
          <w:p w14:paraId="58788A23" w14:textId="77777777" w:rsidR="00D42CB9" w:rsidRPr="009407FF"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3583B3B" w14:textId="77777777" w:rsidR="00D42CB9" w:rsidRPr="009407FF" w:rsidRDefault="00D42CB9" w:rsidP="001F6A16">
            <w:pPr>
              <w:pStyle w:val="Texto"/>
              <w:spacing w:after="0" w:line="276" w:lineRule="auto"/>
              <w:ind w:firstLine="0"/>
              <w:rPr>
                <w:color w:val="000000"/>
                <w:sz w:val="16"/>
                <w:szCs w:val="16"/>
                <w:lang w:eastAsia="es-MX"/>
              </w:rPr>
            </w:pPr>
          </w:p>
        </w:tc>
      </w:tr>
      <w:tr w:rsidR="00D42CB9" w:rsidRPr="009407FF" w14:paraId="22CBE15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FC11563" w14:textId="77777777" w:rsidR="00D42CB9" w:rsidRPr="009407FF" w:rsidRDefault="00D42CB9"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7D5E2232"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FIJO</w:t>
            </w:r>
          </w:p>
          <w:p w14:paraId="1F52D0F3" w14:textId="77777777" w:rsidR="00D42CB9" w:rsidRPr="009407FF" w:rsidRDefault="00D42CB9" w:rsidP="001F6A16">
            <w:pPr>
              <w:pStyle w:val="Texto"/>
              <w:spacing w:after="0" w:line="276" w:lineRule="auto"/>
              <w:ind w:left="170" w:hanging="170"/>
              <w:jc w:val="left"/>
              <w:rPr>
                <w:sz w:val="16"/>
                <w:szCs w:val="16"/>
              </w:rPr>
            </w:pPr>
            <w:r w:rsidRPr="009407FF">
              <w:rPr>
                <w:sz w:val="16"/>
                <w:szCs w:val="16"/>
              </w:rPr>
              <w:t>MÓVIL 5.286AA</w:t>
            </w:r>
          </w:p>
        </w:tc>
        <w:tc>
          <w:tcPr>
            <w:tcW w:w="134" w:type="dxa"/>
            <w:vMerge/>
            <w:tcBorders>
              <w:left w:val="single" w:sz="8" w:space="0" w:color="auto"/>
              <w:right w:val="single" w:sz="8" w:space="0" w:color="auto"/>
            </w:tcBorders>
            <w:shd w:val="clear" w:color="auto" w:fill="FFFFFF"/>
            <w:noWrap/>
          </w:tcPr>
          <w:p w14:paraId="4726CCA0" w14:textId="77777777" w:rsidR="00D42CB9" w:rsidRPr="009407FF"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3684E181" w14:textId="77777777" w:rsidR="00D42CB9" w:rsidRPr="009407FF" w:rsidRDefault="00D42CB9" w:rsidP="001F6A16">
            <w:pPr>
              <w:pStyle w:val="Texto"/>
              <w:spacing w:after="0" w:line="276" w:lineRule="auto"/>
              <w:ind w:left="170" w:hanging="170"/>
              <w:jc w:val="left"/>
              <w:rPr>
                <w:sz w:val="16"/>
                <w:szCs w:val="16"/>
              </w:rPr>
            </w:pPr>
          </w:p>
        </w:tc>
      </w:tr>
      <w:tr w:rsidR="00004F2E" w:rsidRPr="009407FF" w14:paraId="39E7C1DB"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2917BE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24B6C4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5.271 5.287 5.288</w:t>
            </w:r>
          </w:p>
        </w:tc>
        <w:tc>
          <w:tcPr>
            <w:tcW w:w="134" w:type="dxa"/>
            <w:tcBorders>
              <w:top w:val="nil"/>
              <w:left w:val="nil"/>
              <w:bottom w:val="nil"/>
              <w:right w:val="single" w:sz="8" w:space="0" w:color="auto"/>
            </w:tcBorders>
            <w:shd w:val="clear" w:color="auto" w:fill="FFFFFF"/>
            <w:noWrap/>
          </w:tcPr>
          <w:p w14:paraId="42863A2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center"/>
          </w:tcPr>
          <w:p w14:paraId="327126BC" w14:textId="1B4D9092" w:rsidR="00004F2E" w:rsidRPr="009407FF" w:rsidRDefault="00004F2E"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MX107 MX108 MX116 MX136 MX138 MX139 MX140</w:t>
            </w:r>
          </w:p>
        </w:tc>
      </w:tr>
    </w:tbl>
    <w:p w14:paraId="0B04B3F2" w14:textId="77777777" w:rsidR="00004F2E" w:rsidRPr="009407FF" w:rsidRDefault="00004F2E" w:rsidP="001F6A16">
      <w:pPr>
        <w:spacing w:after="0"/>
        <w:rPr>
          <w:rFonts w:ascii="Arial" w:hAnsi="Arial" w:cs="Arial"/>
          <w:sz w:val="18"/>
          <w:szCs w:val="18"/>
        </w:rPr>
      </w:pPr>
    </w:p>
    <w:p w14:paraId="4E780608" w14:textId="77777777" w:rsidR="00004F2E" w:rsidRPr="009407FF" w:rsidRDefault="00004F2E" w:rsidP="001F6A16">
      <w:pPr>
        <w:spacing w:after="0"/>
        <w:rPr>
          <w:rFonts w:ascii="Arial" w:hAnsi="Arial" w:cs="Arial"/>
          <w:sz w:val="18"/>
          <w:szCs w:val="18"/>
        </w:rPr>
      </w:pPr>
    </w:p>
    <w:p w14:paraId="6D8C46CE" w14:textId="33D694A0" w:rsidR="00004F2E" w:rsidRPr="009407FF" w:rsidRDefault="00004F2E" w:rsidP="001F6A16">
      <w:pPr>
        <w:spacing w:after="0"/>
        <w:rPr>
          <w:rFonts w:ascii="Arial" w:hAnsi="Arial" w:cs="Arial"/>
          <w:sz w:val="18"/>
          <w:szCs w:val="18"/>
        </w:rPr>
      </w:pPr>
    </w:p>
    <w:p w14:paraId="39854E3D" w14:textId="22A5DDA5" w:rsidR="00004F2E" w:rsidRPr="009407FF" w:rsidRDefault="00004F2E" w:rsidP="001F6A16">
      <w:pPr>
        <w:spacing w:after="0"/>
        <w:rPr>
          <w:rFonts w:ascii="Arial" w:hAnsi="Arial" w:cs="Arial"/>
          <w:sz w:val="18"/>
          <w:szCs w:val="18"/>
        </w:rPr>
      </w:pPr>
    </w:p>
    <w:p w14:paraId="5034C913" w14:textId="77777777" w:rsidR="00762A17" w:rsidRPr="009407FF" w:rsidRDefault="00762A17" w:rsidP="001F6A16">
      <w:pPr>
        <w:spacing w:after="0"/>
        <w:rPr>
          <w:rFonts w:ascii="Arial" w:hAnsi="Arial" w:cs="Arial"/>
          <w:sz w:val="18"/>
          <w:szCs w:val="18"/>
        </w:rPr>
      </w:pPr>
    </w:p>
    <w:p w14:paraId="4A17484F" w14:textId="77777777" w:rsidR="00004F2E" w:rsidRPr="009407FF" w:rsidRDefault="00004F2E" w:rsidP="001F6A16">
      <w:pPr>
        <w:spacing w:after="0"/>
        <w:rPr>
          <w:rFonts w:ascii="Arial" w:hAnsi="Arial" w:cs="Arial"/>
          <w:sz w:val="18"/>
          <w:szCs w:val="18"/>
        </w:rPr>
      </w:pPr>
    </w:p>
    <w:p w14:paraId="7A3DE9D8" w14:textId="66F9ECD2" w:rsidR="00004F2E" w:rsidRPr="009407FF" w:rsidRDefault="00004F2E" w:rsidP="001F6A16">
      <w:pPr>
        <w:spacing w:after="0"/>
        <w:rPr>
          <w:rFonts w:ascii="Arial" w:hAnsi="Arial" w:cs="Arial"/>
          <w:sz w:val="18"/>
          <w:szCs w:val="18"/>
        </w:rPr>
      </w:pPr>
    </w:p>
    <w:p w14:paraId="3440F9EE"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459 - 806 MHz</w:t>
      </w:r>
    </w:p>
    <w:tbl>
      <w:tblPr>
        <w:tblW w:w="9375" w:type="dxa"/>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69DC68B7"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3BC1000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62B8501"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7E9A5D7D"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301746F"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46CB87E7"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47AA1CA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4194FC3"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A15CEA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1A6665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7B1DB6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D39A068"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0D26735F"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92985C2"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8FD18F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0B3FCD2"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3F6E180"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135C3D7"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6A6EEDD"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06FABECC"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1724CA3F"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2211" w:type="dxa"/>
            <w:tcBorders>
              <w:top w:val="nil"/>
              <w:left w:val="nil"/>
              <w:bottom w:val="nil"/>
              <w:right w:val="nil"/>
            </w:tcBorders>
            <w:shd w:val="clear" w:color="auto" w:fill="FFFFFF"/>
            <w:noWrap/>
            <w:vAlign w:val="center"/>
          </w:tcPr>
          <w:p w14:paraId="796F985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459 - 460</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4934506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459 - 460</w:t>
            </w:r>
          </w:p>
        </w:tc>
        <w:tc>
          <w:tcPr>
            <w:tcW w:w="2211" w:type="dxa"/>
            <w:tcBorders>
              <w:top w:val="nil"/>
              <w:left w:val="nil"/>
              <w:bottom w:val="nil"/>
              <w:right w:val="single" w:sz="8" w:space="0" w:color="auto"/>
            </w:tcBorders>
            <w:shd w:val="clear" w:color="auto" w:fill="FFFFFF"/>
            <w:noWrap/>
            <w:vAlign w:val="center"/>
          </w:tcPr>
          <w:p w14:paraId="76FDFAC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459 - 460</w:t>
            </w:r>
          </w:p>
        </w:tc>
        <w:tc>
          <w:tcPr>
            <w:tcW w:w="134" w:type="dxa"/>
            <w:tcBorders>
              <w:top w:val="nil"/>
              <w:left w:val="nil"/>
              <w:bottom w:val="nil"/>
              <w:right w:val="single" w:sz="8" w:space="0" w:color="auto"/>
            </w:tcBorders>
            <w:shd w:val="clear" w:color="auto" w:fill="FFFFFF"/>
            <w:noWrap/>
          </w:tcPr>
          <w:p w14:paraId="088B73D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auto" w:fill="FFFFFF"/>
            <w:noWrap/>
            <w:vAlign w:val="center"/>
          </w:tcPr>
          <w:p w14:paraId="68E7281D"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rPr>
              <w:t>450 - 470</w:t>
            </w:r>
            <w:r w:rsidRPr="009407FF">
              <w:rPr>
                <w:color w:val="000000"/>
                <w:sz w:val="16"/>
                <w:szCs w:val="16"/>
              </w:rPr>
              <w:t xml:space="preserve"> (continúa)</w:t>
            </w:r>
          </w:p>
        </w:tc>
      </w:tr>
      <w:tr w:rsidR="007E65F6" w:rsidRPr="009407FF" w14:paraId="290EF5E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C765EEA" w14:textId="77777777" w:rsidR="007E65F6" w:rsidRPr="009407FF" w:rsidRDefault="007E65F6" w:rsidP="001F6A16">
            <w:pPr>
              <w:pStyle w:val="Texto"/>
              <w:spacing w:after="0" w:line="276" w:lineRule="auto"/>
              <w:jc w:val="center"/>
              <w:rPr>
                <w:sz w:val="16"/>
                <w:szCs w:val="16"/>
              </w:rPr>
            </w:pPr>
          </w:p>
        </w:tc>
        <w:tc>
          <w:tcPr>
            <w:tcW w:w="2211" w:type="dxa"/>
            <w:tcBorders>
              <w:top w:val="nil"/>
              <w:left w:val="nil"/>
              <w:right w:val="nil"/>
            </w:tcBorders>
            <w:shd w:val="clear" w:color="auto" w:fill="FFFFFF"/>
            <w:noWrap/>
          </w:tcPr>
          <w:p w14:paraId="442429CC"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3A645B70"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5.286AA</w:t>
            </w:r>
          </w:p>
        </w:tc>
        <w:tc>
          <w:tcPr>
            <w:tcW w:w="2211" w:type="dxa"/>
            <w:tcBorders>
              <w:top w:val="nil"/>
              <w:left w:val="single" w:sz="8" w:space="0" w:color="auto"/>
              <w:right w:val="single" w:sz="8" w:space="0" w:color="auto"/>
            </w:tcBorders>
            <w:shd w:val="clear" w:color="auto" w:fill="FFFFFF"/>
            <w:noWrap/>
          </w:tcPr>
          <w:p w14:paraId="3714B9D8"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312A6B5C"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5.286AA</w:t>
            </w:r>
          </w:p>
          <w:p w14:paraId="436584BC"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(Tierra-espacio) 5.209 5.286A 5.286B 5.286C</w:t>
            </w:r>
          </w:p>
        </w:tc>
        <w:tc>
          <w:tcPr>
            <w:tcW w:w="2211" w:type="dxa"/>
            <w:tcBorders>
              <w:top w:val="nil"/>
              <w:left w:val="nil"/>
              <w:right w:val="single" w:sz="8" w:space="0" w:color="auto"/>
            </w:tcBorders>
            <w:shd w:val="clear" w:color="auto" w:fill="FFFFFF"/>
            <w:noWrap/>
          </w:tcPr>
          <w:p w14:paraId="28A1F1BF"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67C3F0D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5.286AA</w:t>
            </w:r>
          </w:p>
        </w:tc>
        <w:tc>
          <w:tcPr>
            <w:tcW w:w="134" w:type="dxa"/>
            <w:vMerge w:val="restart"/>
            <w:tcBorders>
              <w:top w:val="nil"/>
              <w:left w:val="nil"/>
              <w:right w:val="single" w:sz="8" w:space="0" w:color="auto"/>
            </w:tcBorders>
            <w:shd w:val="clear" w:color="auto" w:fill="FFFFFF"/>
            <w:noWrap/>
          </w:tcPr>
          <w:p w14:paraId="62FC7599" w14:textId="77777777" w:rsidR="007E65F6" w:rsidRPr="009407FF" w:rsidRDefault="007E65F6" w:rsidP="001F6A16">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tcPr>
          <w:p w14:paraId="0A385F94"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w:t>
            </w:r>
          </w:p>
          <w:p w14:paraId="2FB760F2" w14:textId="77777777" w:rsidR="007E65F6" w:rsidRPr="009407FF" w:rsidRDefault="007E65F6" w:rsidP="001F6A16">
            <w:pPr>
              <w:pStyle w:val="Texto"/>
              <w:spacing w:after="0" w:line="276" w:lineRule="auto"/>
              <w:ind w:firstLine="0"/>
              <w:jc w:val="left"/>
              <w:rPr>
                <w:sz w:val="16"/>
                <w:szCs w:val="16"/>
              </w:rPr>
            </w:pPr>
            <w:r w:rsidRPr="009407FF">
              <w:rPr>
                <w:sz w:val="16"/>
                <w:szCs w:val="16"/>
              </w:rPr>
              <w:t>Fijo</w:t>
            </w:r>
          </w:p>
        </w:tc>
      </w:tr>
      <w:tr w:rsidR="007E65F6" w:rsidRPr="009407FF" w14:paraId="77C41E8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DFBD45D"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bottom"/>
          </w:tcPr>
          <w:p w14:paraId="010ED7E5" w14:textId="77777777"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5.209 5.271 5.286A 5.286B </w:t>
            </w:r>
            <w:smartTag w:uri="urn:schemas-microsoft-com:office:smarttags" w:element="metricconverter">
              <w:smartTagPr>
                <w:attr w:name="ProductID" w:val="5.286C"/>
              </w:smartTagPr>
              <w:r w:rsidRPr="009407FF">
                <w:rPr>
                  <w:color w:val="000000"/>
                  <w:sz w:val="16"/>
                  <w:szCs w:val="16"/>
                  <w:lang w:eastAsia="es-MX"/>
                </w:rPr>
                <w:t>5.286C</w:t>
              </w:r>
            </w:smartTag>
            <w:r w:rsidRPr="009407FF">
              <w:rPr>
                <w:color w:val="000000"/>
                <w:sz w:val="16"/>
                <w:szCs w:val="16"/>
                <w:lang w:eastAsia="es-MX"/>
              </w:rPr>
              <w:t xml:space="preserve"> 5.286E</w:t>
            </w: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317D1315" w14:textId="77777777" w:rsidR="007E65F6" w:rsidRPr="009407FF" w:rsidRDefault="007E65F6"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651CA86" w14:textId="77777777"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5.209 5.271 5.286A 5.286B </w:t>
            </w:r>
            <w:smartTag w:uri="urn:schemas-microsoft-com:office:smarttags" w:element="metricconverter">
              <w:smartTagPr>
                <w:attr w:name="ProductID" w:val="5.286C"/>
              </w:smartTagPr>
              <w:r w:rsidRPr="009407FF">
                <w:rPr>
                  <w:color w:val="000000"/>
                  <w:sz w:val="16"/>
                  <w:szCs w:val="16"/>
                  <w:lang w:eastAsia="es-MX"/>
                </w:rPr>
                <w:t>5.286C</w:t>
              </w:r>
            </w:smartTag>
            <w:r w:rsidRPr="009407FF">
              <w:rPr>
                <w:color w:val="000000"/>
                <w:sz w:val="16"/>
                <w:szCs w:val="16"/>
                <w:lang w:eastAsia="es-MX"/>
              </w:rPr>
              <w:t xml:space="preserve"> 5.286E</w:t>
            </w:r>
          </w:p>
        </w:tc>
        <w:tc>
          <w:tcPr>
            <w:tcW w:w="134" w:type="dxa"/>
            <w:vMerge/>
            <w:tcBorders>
              <w:left w:val="nil"/>
              <w:right w:val="single" w:sz="8" w:space="0" w:color="auto"/>
            </w:tcBorders>
            <w:shd w:val="clear" w:color="auto" w:fill="FFFFFF"/>
            <w:noWrap/>
          </w:tcPr>
          <w:p w14:paraId="2AD33702" w14:textId="77777777" w:rsidR="007E65F6" w:rsidRPr="009407FF" w:rsidRDefault="007E65F6"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03F20C07" w14:textId="77777777" w:rsidR="007E65F6" w:rsidRPr="009407FF" w:rsidRDefault="007E65F6" w:rsidP="001F6A16">
            <w:pPr>
              <w:pStyle w:val="Texto"/>
              <w:spacing w:after="0" w:line="276" w:lineRule="auto"/>
              <w:ind w:firstLine="0"/>
              <w:rPr>
                <w:color w:val="000000"/>
                <w:sz w:val="16"/>
                <w:szCs w:val="16"/>
                <w:lang w:eastAsia="es-MX"/>
              </w:rPr>
            </w:pPr>
          </w:p>
        </w:tc>
      </w:tr>
      <w:tr w:rsidR="007E65F6" w:rsidRPr="009407FF" w14:paraId="4DEB7B1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9D40928" w14:textId="77777777" w:rsidR="007E65F6" w:rsidRPr="009407FF" w:rsidRDefault="007E65F6"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670192D"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460 - 470</w:t>
            </w:r>
          </w:p>
        </w:tc>
        <w:tc>
          <w:tcPr>
            <w:tcW w:w="134" w:type="dxa"/>
            <w:vMerge/>
            <w:tcBorders>
              <w:left w:val="nil"/>
              <w:right w:val="single" w:sz="8" w:space="0" w:color="auto"/>
            </w:tcBorders>
            <w:shd w:val="clear" w:color="auto" w:fill="FFFFFF"/>
            <w:noWrap/>
          </w:tcPr>
          <w:p w14:paraId="65829E6D" w14:textId="77777777" w:rsidR="007E65F6" w:rsidRPr="009407FF" w:rsidRDefault="007E65F6"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F049596" w14:textId="77777777" w:rsidR="007E65F6" w:rsidRPr="009407FF" w:rsidRDefault="007E65F6" w:rsidP="001F6A16">
            <w:pPr>
              <w:pStyle w:val="Texto"/>
              <w:spacing w:after="0" w:line="276" w:lineRule="auto"/>
              <w:ind w:firstLine="0"/>
              <w:rPr>
                <w:color w:val="000000"/>
                <w:sz w:val="16"/>
                <w:szCs w:val="16"/>
                <w:lang w:eastAsia="es-MX"/>
              </w:rPr>
            </w:pPr>
          </w:p>
        </w:tc>
      </w:tr>
      <w:tr w:rsidR="007E65F6" w:rsidRPr="009407FF" w14:paraId="42AD0B7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DDE6597" w14:textId="77777777" w:rsidR="007E65F6" w:rsidRPr="009407FF" w:rsidRDefault="007E65F6"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37EC473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7E740DDF"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5.286AA</w:t>
            </w:r>
          </w:p>
          <w:p w14:paraId="4545138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Meteorología por satélite (espacio-Tierra)</w:t>
            </w:r>
          </w:p>
        </w:tc>
        <w:tc>
          <w:tcPr>
            <w:tcW w:w="134" w:type="dxa"/>
            <w:vMerge/>
            <w:tcBorders>
              <w:left w:val="single" w:sz="8" w:space="0" w:color="auto"/>
              <w:right w:val="single" w:sz="8" w:space="0" w:color="auto"/>
            </w:tcBorders>
            <w:shd w:val="clear" w:color="auto" w:fill="FFFFFF"/>
            <w:noWrap/>
          </w:tcPr>
          <w:p w14:paraId="060A207F" w14:textId="77777777" w:rsidR="007E65F6" w:rsidRPr="009407FF" w:rsidRDefault="007E65F6"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4D8D5970" w14:textId="77777777" w:rsidR="007E65F6" w:rsidRPr="009407FF" w:rsidRDefault="007E65F6" w:rsidP="001F6A16">
            <w:pPr>
              <w:pStyle w:val="Texto"/>
              <w:spacing w:after="0" w:line="276" w:lineRule="auto"/>
              <w:ind w:left="170" w:hanging="170"/>
              <w:jc w:val="left"/>
              <w:rPr>
                <w:sz w:val="16"/>
                <w:szCs w:val="16"/>
              </w:rPr>
            </w:pPr>
          </w:p>
        </w:tc>
      </w:tr>
      <w:tr w:rsidR="00004F2E" w:rsidRPr="009407FF" w14:paraId="5C47C61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39D655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484497C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5.287 5.288 5.289 5.290</w:t>
            </w:r>
          </w:p>
        </w:tc>
        <w:tc>
          <w:tcPr>
            <w:tcW w:w="134" w:type="dxa"/>
            <w:tcBorders>
              <w:top w:val="nil"/>
              <w:left w:val="nil"/>
              <w:bottom w:val="nil"/>
              <w:right w:val="single" w:sz="8" w:space="0" w:color="auto"/>
            </w:tcBorders>
            <w:shd w:val="clear" w:color="auto" w:fill="FFFFFF"/>
            <w:noWrap/>
          </w:tcPr>
          <w:p w14:paraId="0A7FDF2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6A17D10" w14:textId="39D68C8B"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MX107 MX108 MX116 MX136 MX138 MX139 MX140</w:t>
            </w:r>
          </w:p>
        </w:tc>
      </w:tr>
      <w:tr w:rsidR="00004F2E" w:rsidRPr="009407FF" w14:paraId="566D02E2"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8878D84"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134CD207"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470</w:t>
            </w:r>
            <w:r w:rsidRPr="009407FF">
              <w:rPr>
                <w:b/>
                <w:bCs/>
                <w:color w:val="000000"/>
                <w:sz w:val="16"/>
                <w:szCs w:val="16"/>
                <w:lang w:eastAsia="es-MX"/>
              </w:rPr>
              <w:t xml:space="preserve"> - </w:t>
            </w:r>
            <w:r w:rsidRPr="009407FF">
              <w:rPr>
                <w:b/>
                <w:color w:val="000000"/>
                <w:sz w:val="16"/>
                <w:szCs w:val="16"/>
                <w:lang w:eastAsia="es-MX"/>
              </w:rPr>
              <w:t>694</w:t>
            </w:r>
          </w:p>
        </w:tc>
        <w:tc>
          <w:tcPr>
            <w:tcW w:w="2211" w:type="dxa"/>
            <w:tcBorders>
              <w:top w:val="single" w:sz="8" w:space="0" w:color="auto"/>
              <w:left w:val="single" w:sz="8" w:space="0" w:color="auto"/>
              <w:right w:val="single" w:sz="8" w:space="0" w:color="auto"/>
            </w:tcBorders>
            <w:shd w:val="clear" w:color="auto" w:fill="FFFFFF"/>
            <w:noWrap/>
          </w:tcPr>
          <w:p w14:paraId="05221E8E"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470</w:t>
            </w:r>
            <w:r w:rsidRPr="009407FF">
              <w:rPr>
                <w:b/>
                <w:bCs/>
                <w:color w:val="000000"/>
                <w:sz w:val="16"/>
                <w:szCs w:val="16"/>
                <w:lang w:eastAsia="es-MX"/>
              </w:rPr>
              <w:t xml:space="preserve"> - </w:t>
            </w:r>
            <w:r w:rsidRPr="009407FF">
              <w:rPr>
                <w:b/>
                <w:color w:val="000000"/>
                <w:sz w:val="16"/>
                <w:szCs w:val="16"/>
                <w:lang w:eastAsia="es-MX"/>
              </w:rPr>
              <w:t>512</w:t>
            </w:r>
          </w:p>
        </w:tc>
        <w:tc>
          <w:tcPr>
            <w:tcW w:w="2211" w:type="dxa"/>
            <w:tcBorders>
              <w:top w:val="single" w:sz="8" w:space="0" w:color="auto"/>
              <w:left w:val="single" w:sz="8" w:space="0" w:color="auto"/>
              <w:right w:val="single" w:sz="8" w:space="0" w:color="auto"/>
            </w:tcBorders>
            <w:shd w:val="clear" w:color="auto" w:fill="FFFFFF"/>
            <w:noWrap/>
          </w:tcPr>
          <w:p w14:paraId="08FAD00F"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470</w:t>
            </w:r>
            <w:r w:rsidRPr="009407FF">
              <w:rPr>
                <w:b/>
                <w:bCs/>
                <w:color w:val="000000"/>
                <w:sz w:val="16"/>
                <w:szCs w:val="16"/>
                <w:lang w:eastAsia="es-MX"/>
              </w:rPr>
              <w:t xml:space="preserve"> - </w:t>
            </w:r>
            <w:r w:rsidRPr="009407FF">
              <w:rPr>
                <w:b/>
                <w:color w:val="000000"/>
                <w:sz w:val="16"/>
                <w:szCs w:val="16"/>
                <w:lang w:eastAsia="es-MX"/>
              </w:rPr>
              <w:t>585</w:t>
            </w:r>
          </w:p>
        </w:tc>
        <w:tc>
          <w:tcPr>
            <w:tcW w:w="134" w:type="dxa"/>
            <w:tcBorders>
              <w:top w:val="nil"/>
              <w:left w:val="nil"/>
              <w:right w:val="single" w:sz="8" w:space="0" w:color="auto"/>
            </w:tcBorders>
            <w:shd w:val="clear" w:color="auto" w:fill="FFFFFF"/>
            <w:noWrap/>
          </w:tcPr>
          <w:p w14:paraId="190C71D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0D782D42"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470 - 608</w:t>
            </w:r>
          </w:p>
        </w:tc>
      </w:tr>
      <w:tr w:rsidR="007E65F6" w:rsidRPr="009407FF" w14:paraId="5FB785E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F148400" w14:textId="77777777" w:rsidR="007E65F6" w:rsidRPr="009407FF" w:rsidRDefault="007E65F6" w:rsidP="001F6A16">
            <w:pPr>
              <w:pStyle w:val="Texto"/>
              <w:spacing w:after="0" w:line="276" w:lineRule="auto"/>
              <w:jc w:val="center"/>
              <w:rPr>
                <w:sz w:val="16"/>
                <w:szCs w:val="16"/>
              </w:rPr>
            </w:pPr>
          </w:p>
        </w:tc>
        <w:tc>
          <w:tcPr>
            <w:tcW w:w="2211" w:type="dxa"/>
            <w:vMerge w:val="restart"/>
            <w:tcBorders>
              <w:left w:val="single" w:sz="8" w:space="0" w:color="auto"/>
              <w:right w:val="single" w:sz="8" w:space="0" w:color="auto"/>
            </w:tcBorders>
            <w:shd w:val="clear" w:color="auto" w:fill="FFFFFF"/>
            <w:noWrap/>
          </w:tcPr>
          <w:p w14:paraId="4118BD0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tc>
        <w:tc>
          <w:tcPr>
            <w:tcW w:w="2211" w:type="dxa"/>
            <w:tcBorders>
              <w:left w:val="single" w:sz="8" w:space="0" w:color="auto"/>
              <w:right w:val="single" w:sz="8" w:space="0" w:color="auto"/>
            </w:tcBorders>
            <w:shd w:val="clear" w:color="auto" w:fill="FFFFFF"/>
            <w:noWrap/>
          </w:tcPr>
          <w:p w14:paraId="6D199FB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p w14:paraId="0B123E2D"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55E80B74"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w:t>
            </w:r>
          </w:p>
        </w:tc>
        <w:tc>
          <w:tcPr>
            <w:tcW w:w="2211" w:type="dxa"/>
            <w:vMerge w:val="restart"/>
            <w:tcBorders>
              <w:left w:val="single" w:sz="8" w:space="0" w:color="auto"/>
              <w:right w:val="single" w:sz="8" w:space="0" w:color="auto"/>
            </w:tcBorders>
            <w:shd w:val="clear" w:color="auto" w:fill="FFFFFF"/>
            <w:noWrap/>
          </w:tcPr>
          <w:p w14:paraId="420C497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6C6A47E5"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5.296A</w:t>
            </w:r>
          </w:p>
          <w:p w14:paraId="4454FFD9"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tc>
        <w:tc>
          <w:tcPr>
            <w:tcW w:w="134" w:type="dxa"/>
            <w:vMerge w:val="restart"/>
            <w:tcBorders>
              <w:left w:val="single" w:sz="8" w:space="0" w:color="auto"/>
              <w:right w:val="single" w:sz="8" w:space="0" w:color="auto"/>
            </w:tcBorders>
            <w:shd w:val="clear" w:color="auto" w:fill="FFFFFF"/>
            <w:noWrap/>
          </w:tcPr>
          <w:p w14:paraId="0BE7F1CA" w14:textId="77777777" w:rsidR="007E65F6" w:rsidRPr="009407FF" w:rsidRDefault="007E65F6"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5C33909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[5.293 5.297]</w:t>
            </w:r>
          </w:p>
          <w:p w14:paraId="413E281A"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p w14:paraId="089538FA" w14:textId="77777777" w:rsidR="007E65F6" w:rsidRPr="009407FF" w:rsidRDefault="007E65F6" w:rsidP="001F6A16">
            <w:pPr>
              <w:pStyle w:val="Texto"/>
              <w:spacing w:after="0" w:line="276" w:lineRule="auto"/>
              <w:ind w:left="170" w:hanging="170"/>
              <w:jc w:val="left"/>
              <w:rPr>
                <w:sz w:val="16"/>
                <w:szCs w:val="16"/>
              </w:rPr>
            </w:pPr>
            <w:r w:rsidRPr="009407FF" w:rsidDel="00DD2654">
              <w:rPr>
                <w:sz w:val="16"/>
                <w:szCs w:val="16"/>
              </w:rPr>
              <w:t>Fijo</w:t>
            </w:r>
            <w:r w:rsidRPr="009407FF">
              <w:rPr>
                <w:sz w:val="16"/>
                <w:szCs w:val="16"/>
              </w:rPr>
              <w:t xml:space="preserve"> [5.297]</w:t>
            </w:r>
          </w:p>
        </w:tc>
      </w:tr>
      <w:tr w:rsidR="007E65F6" w:rsidRPr="009407FF" w14:paraId="3A23BDF3"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1E986913"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803D14C" w14:textId="77777777" w:rsidR="007E65F6" w:rsidRPr="009407FF" w:rsidRDefault="007E65F6" w:rsidP="001F6A16">
            <w:pPr>
              <w:pStyle w:val="Texto"/>
              <w:spacing w:after="0" w:line="276" w:lineRule="auto"/>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258130D2" w14:textId="77777777"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5.292 5.293 5.295</w:t>
            </w:r>
          </w:p>
        </w:tc>
        <w:tc>
          <w:tcPr>
            <w:tcW w:w="2211" w:type="dxa"/>
            <w:vMerge/>
            <w:tcBorders>
              <w:left w:val="single" w:sz="8" w:space="0" w:color="auto"/>
              <w:right w:val="single" w:sz="8" w:space="0" w:color="auto"/>
            </w:tcBorders>
            <w:shd w:val="clear" w:color="auto" w:fill="FFFFFF"/>
            <w:noWrap/>
          </w:tcPr>
          <w:p w14:paraId="683AA474" w14:textId="77777777" w:rsidR="007E65F6" w:rsidRPr="009407FF" w:rsidRDefault="007E65F6" w:rsidP="001F6A16">
            <w:pPr>
              <w:pStyle w:val="Texto"/>
              <w:spacing w:after="0" w:line="276" w:lineRule="auto"/>
              <w:ind w:firstLine="0"/>
              <w:rPr>
                <w:color w:val="000000"/>
                <w:sz w:val="16"/>
                <w:szCs w:val="16"/>
                <w:lang w:eastAsia="es-MX"/>
              </w:rPr>
            </w:pPr>
          </w:p>
        </w:tc>
        <w:tc>
          <w:tcPr>
            <w:tcW w:w="134" w:type="dxa"/>
            <w:vMerge/>
            <w:tcBorders>
              <w:left w:val="single" w:sz="8" w:space="0" w:color="auto"/>
              <w:right w:val="single" w:sz="8" w:space="0" w:color="auto"/>
            </w:tcBorders>
            <w:shd w:val="clear" w:color="auto" w:fill="FFFFFF"/>
            <w:noWrap/>
          </w:tcPr>
          <w:p w14:paraId="2CC3F0E0"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73FC8914" w14:textId="77777777" w:rsidR="007E65F6" w:rsidRPr="009407FF" w:rsidRDefault="007E65F6" w:rsidP="001F6A16">
            <w:pPr>
              <w:pStyle w:val="Texto"/>
              <w:spacing w:after="0" w:line="276" w:lineRule="auto"/>
              <w:jc w:val="right"/>
              <w:rPr>
                <w:color w:val="000000"/>
                <w:sz w:val="16"/>
                <w:szCs w:val="16"/>
              </w:rPr>
            </w:pPr>
          </w:p>
        </w:tc>
      </w:tr>
      <w:tr w:rsidR="007E65F6" w:rsidRPr="009407FF" w14:paraId="1A2C8EF1"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083AEC85"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7906A9B" w14:textId="77777777" w:rsidR="007E65F6" w:rsidRPr="009407FF" w:rsidRDefault="007E65F6" w:rsidP="001F6A16">
            <w:pPr>
              <w:pStyle w:val="Texto"/>
              <w:spacing w:after="0" w:line="276" w:lineRule="auto"/>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5A56904D" w14:textId="77777777" w:rsidR="007E65F6" w:rsidRPr="009407FF" w:rsidRDefault="007E65F6" w:rsidP="001F6A16">
            <w:pPr>
              <w:pStyle w:val="Texto"/>
              <w:spacing w:after="0" w:line="276" w:lineRule="auto"/>
              <w:ind w:firstLine="0"/>
              <w:rPr>
                <w:b/>
                <w:color w:val="000000"/>
                <w:sz w:val="16"/>
                <w:szCs w:val="16"/>
                <w:lang w:eastAsia="es-MX"/>
              </w:rPr>
            </w:pPr>
            <w:r w:rsidRPr="009407FF">
              <w:rPr>
                <w:b/>
                <w:color w:val="000000"/>
                <w:sz w:val="16"/>
                <w:szCs w:val="16"/>
                <w:lang w:eastAsia="es-MX"/>
              </w:rPr>
              <w:t>512</w:t>
            </w:r>
            <w:r w:rsidRPr="009407FF">
              <w:rPr>
                <w:b/>
                <w:bCs/>
                <w:color w:val="000000"/>
                <w:sz w:val="16"/>
                <w:szCs w:val="16"/>
                <w:lang w:eastAsia="es-MX"/>
              </w:rPr>
              <w:t xml:space="preserve"> - </w:t>
            </w:r>
            <w:r w:rsidRPr="009407FF">
              <w:rPr>
                <w:b/>
                <w:color w:val="000000"/>
                <w:sz w:val="16"/>
                <w:szCs w:val="16"/>
                <w:lang w:eastAsia="es-MX"/>
              </w:rPr>
              <w:t>608</w:t>
            </w:r>
          </w:p>
        </w:tc>
        <w:tc>
          <w:tcPr>
            <w:tcW w:w="2211" w:type="dxa"/>
            <w:tcBorders>
              <w:left w:val="single" w:sz="8" w:space="0" w:color="auto"/>
              <w:bottom w:val="single" w:sz="8" w:space="0" w:color="auto"/>
              <w:right w:val="single" w:sz="8" w:space="0" w:color="auto"/>
            </w:tcBorders>
            <w:shd w:val="clear" w:color="auto" w:fill="FFFFFF"/>
            <w:noWrap/>
          </w:tcPr>
          <w:p w14:paraId="45EACB90" w14:textId="77777777" w:rsidR="007E65F6" w:rsidRPr="009407FF" w:rsidRDefault="007E65F6" w:rsidP="001F6A16">
            <w:pPr>
              <w:pStyle w:val="Texto"/>
              <w:spacing w:after="0" w:line="276" w:lineRule="auto"/>
              <w:ind w:firstLine="0"/>
              <w:rPr>
                <w:color w:val="000000"/>
                <w:sz w:val="16"/>
                <w:szCs w:val="16"/>
              </w:rPr>
            </w:pPr>
            <w:r w:rsidRPr="009407FF">
              <w:rPr>
                <w:color w:val="000000"/>
                <w:sz w:val="16"/>
                <w:szCs w:val="16"/>
                <w:lang w:eastAsia="es-MX"/>
              </w:rPr>
              <w:t>5.291 5.298</w:t>
            </w:r>
          </w:p>
        </w:tc>
        <w:tc>
          <w:tcPr>
            <w:tcW w:w="134" w:type="dxa"/>
            <w:vMerge/>
            <w:tcBorders>
              <w:left w:val="single" w:sz="8" w:space="0" w:color="auto"/>
              <w:right w:val="single" w:sz="8" w:space="0" w:color="auto"/>
            </w:tcBorders>
            <w:shd w:val="clear" w:color="auto" w:fill="FFFFFF"/>
            <w:noWrap/>
          </w:tcPr>
          <w:p w14:paraId="5B903B3D"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473D6A87" w14:textId="77777777" w:rsidR="007E65F6" w:rsidRPr="009407FF" w:rsidRDefault="007E65F6" w:rsidP="001F6A16">
            <w:pPr>
              <w:pStyle w:val="Texto"/>
              <w:spacing w:after="0" w:line="276" w:lineRule="auto"/>
              <w:jc w:val="right"/>
              <w:rPr>
                <w:color w:val="000000"/>
                <w:sz w:val="16"/>
                <w:szCs w:val="16"/>
              </w:rPr>
            </w:pPr>
          </w:p>
        </w:tc>
      </w:tr>
      <w:tr w:rsidR="007E65F6" w:rsidRPr="009407FF" w14:paraId="50AAB218"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3A747B7C"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21B205E9" w14:textId="77777777" w:rsidR="007E65F6" w:rsidRPr="009407FF" w:rsidRDefault="007E65F6" w:rsidP="001F6A16">
            <w:pPr>
              <w:pStyle w:val="Texto"/>
              <w:spacing w:after="0" w:line="276" w:lineRule="auto"/>
              <w:rPr>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45998885"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tc>
        <w:tc>
          <w:tcPr>
            <w:tcW w:w="2211" w:type="dxa"/>
            <w:tcBorders>
              <w:top w:val="single" w:sz="8" w:space="0" w:color="auto"/>
              <w:left w:val="single" w:sz="8" w:space="0" w:color="auto"/>
              <w:bottom w:val="nil"/>
              <w:right w:val="single" w:sz="8" w:space="0" w:color="auto"/>
            </w:tcBorders>
            <w:shd w:val="clear" w:color="auto" w:fill="FFFFFF"/>
            <w:noWrap/>
          </w:tcPr>
          <w:p w14:paraId="2E173E18" w14:textId="77777777" w:rsidR="007E65F6" w:rsidRPr="009407FF" w:rsidRDefault="007E65F6" w:rsidP="001F6A16">
            <w:pPr>
              <w:pStyle w:val="Texto"/>
              <w:spacing w:after="0" w:line="276" w:lineRule="auto"/>
              <w:ind w:firstLine="0"/>
              <w:rPr>
                <w:color w:val="000000"/>
                <w:sz w:val="16"/>
                <w:szCs w:val="16"/>
              </w:rPr>
            </w:pPr>
            <w:r w:rsidRPr="009407FF">
              <w:rPr>
                <w:b/>
                <w:color w:val="000000"/>
                <w:sz w:val="16"/>
                <w:szCs w:val="16"/>
              </w:rPr>
              <w:t>585</w:t>
            </w:r>
            <w:r w:rsidRPr="009407FF">
              <w:rPr>
                <w:b/>
                <w:bCs/>
                <w:color w:val="000000"/>
                <w:sz w:val="16"/>
                <w:szCs w:val="16"/>
                <w:lang w:eastAsia="es-MX"/>
              </w:rPr>
              <w:t xml:space="preserve"> - </w:t>
            </w:r>
            <w:r w:rsidRPr="009407FF">
              <w:rPr>
                <w:b/>
                <w:color w:val="000000"/>
                <w:sz w:val="16"/>
                <w:szCs w:val="16"/>
              </w:rPr>
              <w:t>610</w:t>
            </w:r>
          </w:p>
        </w:tc>
        <w:tc>
          <w:tcPr>
            <w:tcW w:w="134" w:type="dxa"/>
            <w:vMerge/>
            <w:tcBorders>
              <w:left w:val="single" w:sz="8" w:space="0" w:color="auto"/>
              <w:right w:val="single" w:sz="8" w:space="0" w:color="auto"/>
            </w:tcBorders>
            <w:shd w:val="clear" w:color="auto" w:fill="FFFFFF"/>
            <w:noWrap/>
          </w:tcPr>
          <w:p w14:paraId="4CB5E826"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997D3F1" w14:textId="77777777" w:rsidR="007E65F6" w:rsidRPr="009407FF" w:rsidRDefault="007E65F6" w:rsidP="001F6A16">
            <w:pPr>
              <w:pStyle w:val="Texto"/>
              <w:spacing w:after="0" w:line="276" w:lineRule="auto"/>
              <w:jc w:val="right"/>
              <w:rPr>
                <w:b/>
                <w:color w:val="000000"/>
                <w:sz w:val="16"/>
                <w:szCs w:val="16"/>
              </w:rPr>
            </w:pPr>
          </w:p>
        </w:tc>
      </w:tr>
      <w:tr w:rsidR="007E65F6" w:rsidRPr="009407FF" w14:paraId="7BCF376A"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3F7F3223"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DB34661" w14:textId="77777777" w:rsidR="007E65F6" w:rsidRPr="009407FF" w:rsidRDefault="007E65F6" w:rsidP="001F6A16">
            <w:pPr>
              <w:pStyle w:val="Texto"/>
              <w:spacing w:after="0" w:line="276" w:lineRule="auto"/>
              <w:rPr>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319FACAA" w14:textId="77777777" w:rsidR="007E65F6" w:rsidRPr="009407FF" w:rsidRDefault="007E65F6" w:rsidP="001F6A16">
            <w:pPr>
              <w:pStyle w:val="Texto"/>
              <w:spacing w:after="0" w:line="276" w:lineRule="auto"/>
              <w:ind w:firstLine="0"/>
              <w:rPr>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55AFBCCA"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51EA72B7"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5.296A</w:t>
            </w:r>
          </w:p>
          <w:p w14:paraId="2A3FAE73"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p w14:paraId="68142EB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RADIONAVEGACIÓN</w:t>
            </w:r>
          </w:p>
        </w:tc>
        <w:tc>
          <w:tcPr>
            <w:tcW w:w="134" w:type="dxa"/>
            <w:vMerge/>
            <w:tcBorders>
              <w:left w:val="single" w:sz="8" w:space="0" w:color="auto"/>
              <w:bottom w:val="nil"/>
              <w:right w:val="single" w:sz="8" w:space="0" w:color="auto"/>
            </w:tcBorders>
            <w:shd w:val="clear" w:color="auto" w:fill="FFFFFF"/>
            <w:noWrap/>
          </w:tcPr>
          <w:p w14:paraId="69502FFD"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44DE822" w14:textId="77777777" w:rsidR="007E65F6" w:rsidRPr="009407FF" w:rsidRDefault="007E65F6" w:rsidP="001F6A16">
            <w:pPr>
              <w:pStyle w:val="Texto"/>
              <w:spacing w:after="0" w:line="276" w:lineRule="auto"/>
              <w:ind w:firstLine="0"/>
              <w:jc w:val="right"/>
              <w:rPr>
                <w:b/>
                <w:bCs/>
                <w:color w:val="000000"/>
                <w:sz w:val="16"/>
                <w:szCs w:val="16"/>
                <w:lang w:eastAsia="es-MX"/>
              </w:rPr>
            </w:pPr>
          </w:p>
        </w:tc>
      </w:tr>
      <w:tr w:rsidR="00004F2E" w:rsidRPr="009407FF" w14:paraId="43CDC111"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78DE042"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78E11C77" w14:textId="77777777" w:rsidR="00004F2E" w:rsidRPr="009407FF" w:rsidRDefault="00004F2E" w:rsidP="001F6A16">
            <w:pPr>
              <w:pStyle w:val="Texto"/>
              <w:spacing w:after="0" w:line="276" w:lineRule="auto"/>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6F0DEEE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5.295 5.297</w:t>
            </w:r>
          </w:p>
        </w:tc>
        <w:tc>
          <w:tcPr>
            <w:tcW w:w="2211" w:type="dxa"/>
            <w:vMerge/>
            <w:tcBorders>
              <w:left w:val="single" w:sz="8" w:space="0" w:color="auto"/>
              <w:right w:val="single" w:sz="8" w:space="0" w:color="auto"/>
            </w:tcBorders>
            <w:shd w:val="clear" w:color="auto" w:fill="FFFFFF"/>
            <w:noWrap/>
          </w:tcPr>
          <w:p w14:paraId="0493D0F2" w14:textId="77777777" w:rsidR="00004F2E" w:rsidRPr="009407FF" w:rsidRDefault="00004F2E" w:rsidP="001F6A16">
            <w:pPr>
              <w:pStyle w:val="Texto"/>
              <w:spacing w:after="0" w:line="276" w:lineRule="auto"/>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35C3751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2670788F" w14:textId="021F98F0" w:rsidR="00004F2E" w:rsidRPr="009407FF" w:rsidRDefault="00004F2E" w:rsidP="001F6A16">
            <w:pPr>
              <w:pStyle w:val="Texto"/>
              <w:spacing w:after="0" w:line="276" w:lineRule="auto"/>
              <w:ind w:firstLine="0"/>
              <w:jc w:val="right"/>
              <w:rPr>
                <w:b/>
                <w:color w:val="000000"/>
                <w:sz w:val="16"/>
                <w:szCs w:val="16"/>
              </w:rPr>
            </w:pPr>
            <w:r w:rsidRPr="009407FF">
              <w:rPr>
                <w:b/>
                <w:bCs/>
                <w:color w:val="000000"/>
                <w:sz w:val="16"/>
                <w:szCs w:val="16"/>
                <w:lang w:eastAsia="es-MX"/>
              </w:rPr>
              <w:t>MX88 MX90 MX142 MX143 MX143A MX143B</w:t>
            </w:r>
          </w:p>
        </w:tc>
      </w:tr>
      <w:tr w:rsidR="00004F2E" w:rsidRPr="009407FF" w14:paraId="79C7F7F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7748F14"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DA1CD4D" w14:textId="77777777" w:rsidR="00004F2E" w:rsidRPr="009407FF" w:rsidRDefault="00004F2E" w:rsidP="001F6A16">
            <w:pPr>
              <w:pStyle w:val="Texto"/>
              <w:spacing w:after="0" w:line="276" w:lineRule="auto"/>
              <w:rPr>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234DF76A"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608</w:t>
            </w:r>
            <w:r w:rsidRPr="009407FF">
              <w:rPr>
                <w:b/>
                <w:bCs/>
                <w:color w:val="000000"/>
                <w:sz w:val="16"/>
                <w:szCs w:val="16"/>
                <w:lang w:eastAsia="es-MX"/>
              </w:rPr>
              <w:t xml:space="preserve"> - </w:t>
            </w:r>
            <w:r w:rsidRPr="009407FF">
              <w:rPr>
                <w:b/>
                <w:color w:val="000000"/>
                <w:sz w:val="16"/>
                <w:szCs w:val="16"/>
                <w:lang w:eastAsia="es-MX"/>
              </w:rPr>
              <w:t>614</w:t>
            </w:r>
          </w:p>
        </w:tc>
        <w:tc>
          <w:tcPr>
            <w:tcW w:w="2211" w:type="dxa"/>
            <w:vMerge/>
            <w:tcBorders>
              <w:left w:val="single" w:sz="8" w:space="0" w:color="auto"/>
              <w:right w:val="single" w:sz="8" w:space="0" w:color="auto"/>
            </w:tcBorders>
            <w:shd w:val="clear" w:color="auto" w:fill="FFFFFF"/>
            <w:noWrap/>
          </w:tcPr>
          <w:p w14:paraId="01195B54" w14:textId="77777777" w:rsidR="00004F2E" w:rsidRPr="009407FF" w:rsidRDefault="00004F2E" w:rsidP="001F6A16">
            <w:pPr>
              <w:pStyle w:val="Texto"/>
              <w:spacing w:after="0" w:line="276" w:lineRule="auto"/>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44D1535F"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2D7843A6"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608 - 614</w:t>
            </w:r>
          </w:p>
        </w:tc>
      </w:tr>
      <w:tr w:rsidR="007E65F6" w:rsidRPr="009407FF" w14:paraId="4DAF57AB" w14:textId="77777777" w:rsidTr="00042230">
        <w:trPr>
          <w:cantSplit/>
          <w:trHeight w:val="212"/>
          <w:jc w:val="center"/>
        </w:trPr>
        <w:tc>
          <w:tcPr>
            <w:tcW w:w="340" w:type="dxa"/>
            <w:vMerge/>
            <w:tcBorders>
              <w:left w:val="single" w:sz="8" w:space="0" w:color="auto"/>
              <w:right w:val="single" w:sz="8" w:space="0" w:color="auto"/>
            </w:tcBorders>
            <w:shd w:val="clear" w:color="auto" w:fill="FFFFFF"/>
            <w:noWrap/>
          </w:tcPr>
          <w:p w14:paraId="0780B592" w14:textId="77777777" w:rsidR="007E65F6" w:rsidRPr="009407FF" w:rsidRDefault="007E65F6" w:rsidP="001F6A16">
            <w:pPr>
              <w:pStyle w:val="Texto"/>
              <w:spacing w:after="0" w:line="276" w:lineRule="auto"/>
              <w:jc w:val="center"/>
              <w:rPr>
                <w:sz w:val="16"/>
                <w:szCs w:val="16"/>
              </w:rPr>
            </w:pPr>
          </w:p>
        </w:tc>
        <w:tc>
          <w:tcPr>
            <w:tcW w:w="2211" w:type="dxa"/>
            <w:vMerge/>
            <w:tcBorders>
              <w:left w:val="single" w:sz="8" w:space="0" w:color="auto"/>
              <w:right w:val="single" w:sz="8" w:space="0" w:color="auto"/>
            </w:tcBorders>
            <w:shd w:val="clear" w:color="auto" w:fill="FFFFFF"/>
            <w:noWrap/>
          </w:tcPr>
          <w:p w14:paraId="6FC258CF" w14:textId="77777777" w:rsidR="007E65F6" w:rsidRPr="009407FF" w:rsidRDefault="007E65F6" w:rsidP="001F6A16">
            <w:pPr>
              <w:pStyle w:val="Texto"/>
              <w:spacing w:after="0" w:line="276" w:lineRule="auto"/>
              <w:ind w:left="170" w:hanging="170"/>
              <w:jc w:val="left"/>
              <w:rPr>
                <w:sz w:val="16"/>
                <w:szCs w:val="16"/>
              </w:rPr>
            </w:pPr>
          </w:p>
        </w:tc>
        <w:tc>
          <w:tcPr>
            <w:tcW w:w="2211" w:type="dxa"/>
            <w:vMerge w:val="restart"/>
            <w:tcBorders>
              <w:left w:val="single" w:sz="8" w:space="0" w:color="auto"/>
              <w:right w:val="single" w:sz="8" w:space="0" w:color="auto"/>
            </w:tcBorders>
            <w:shd w:val="clear" w:color="auto" w:fill="FFFFFF"/>
            <w:noWrap/>
          </w:tcPr>
          <w:p w14:paraId="0DD5F4F0"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RADIOASTRONOMÍA</w:t>
            </w:r>
          </w:p>
          <w:p w14:paraId="642258DA"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salvo móvil aeronáutico por satélite (Tierra-espacio)</w:t>
            </w:r>
          </w:p>
        </w:tc>
        <w:tc>
          <w:tcPr>
            <w:tcW w:w="2211" w:type="dxa"/>
            <w:vMerge/>
            <w:tcBorders>
              <w:left w:val="single" w:sz="8" w:space="0" w:color="auto"/>
              <w:right w:val="single" w:sz="8" w:space="0" w:color="auto"/>
            </w:tcBorders>
            <w:shd w:val="clear" w:color="auto" w:fill="FFFFFF"/>
            <w:noWrap/>
          </w:tcPr>
          <w:p w14:paraId="14B78FD8" w14:textId="77777777" w:rsidR="007E65F6" w:rsidRPr="009407FF" w:rsidRDefault="007E65F6" w:rsidP="001F6A16">
            <w:pPr>
              <w:pStyle w:val="Texto"/>
              <w:spacing w:after="0" w:line="276" w:lineRule="auto"/>
              <w:ind w:left="170" w:hanging="170"/>
              <w:jc w:val="left"/>
              <w:rPr>
                <w:sz w:val="16"/>
                <w:szCs w:val="16"/>
              </w:rPr>
            </w:pPr>
          </w:p>
        </w:tc>
        <w:tc>
          <w:tcPr>
            <w:tcW w:w="134" w:type="dxa"/>
            <w:vMerge w:val="restart"/>
            <w:tcBorders>
              <w:left w:val="single" w:sz="8" w:space="0" w:color="auto"/>
              <w:right w:val="single" w:sz="8" w:space="0" w:color="auto"/>
            </w:tcBorders>
            <w:shd w:val="clear" w:color="auto" w:fill="FFFFFF"/>
            <w:noWrap/>
          </w:tcPr>
          <w:p w14:paraId="6116137B" w14:textId="77777777" w:rsidR="007E65F6" w:rsidRPr="009407FF" w:rsidRDefault="007E65F6"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26F63080"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RADIOASTRONOMÍA</w:t>
            </w:r>
          </w:p>
        </w:tc>
      </w:tr>
      <w:tr w:rsidR="007E65F6" w:rsidRPr="009407FF" w14:paraId="23456312"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AC32BA9"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C6EEBDB" w14:textId="77777777" w:rsidR="007E65F6" w:rsidRPr="009407FF" w:rsidRDefault="007E65F6" w:rsidP="001F6A16">
            <w:pPr>
              <w:pStyle w:val="Texto"/>
              <w:spacing w:after="0" w:line="276" w:lineRule="auto"/>
              <w:rPr>
                <w:color w:val="000000"/>
                <w:sz w:val="16"/>
                <w:szCs w:val="16"/>
                <w:lang w:eastAsia="es-MX"/>
              </w:rPr>
            </w:pPr>
          </w:p>
        </w:tc>
        <w:tc>
          <w:tcPr>
            <w:tcW w:w="2211" w:type="dxa"/>
            <w:vMerge/>
            <w:tcBorders>
              <w:left w:val="single" w:sz="8" w:space="0" w:color="auto"/>
              <w:bottom w:val="nil"/>
              <w:right w:val="single" w:sz="8" w:space="0" w:color="auto"/>
            </w:tcBorders>
            <w:shd w:val="clear" w:color="auto" w:fill="FFFFFF"/>
            <w:noWrap/>
            <w:vAlign w:val="center"/>
          </w:tcPr>
          <w:p w14:paraId="165AF4E5" w14:textId="77777777" w:rsidR="007E65F6" w:rsidRPr="009407FF" w:rsidRDefault="007E65F6" w:rsidP="001F6A16">
            <w:pPr>
              <w:pStyle w:val="Texto"/>
              <w:spacing w:after="0" w:line="276" w:lineRule="auto"/>
              <w:ind w:left="144" w:firstLine="0"/>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3A71C1D8" w14:textId="77777777" w:rsidR="007E65F6" w:rsidRPr="009407FF" w:rsidRDefault="007E65F6" w:rsidP="001F6A16">
            <w:pPr>
              <w:pStyle w:val="Texto"/>
              <w:spacing w:after="0" w:line="276" w:lineRule="auto"/>
              <w:ind w:firstLine="0"/>
              <w:jc w:val="left"/>
              <w:rPr>
                <w:color w:val="000000"/>
                <w:sz w:val="16"/>
                <w:szCs w:val="16"/>
              </w:rPr>
            </w:pPr>
            <w:r w:rsidRPr="009407FF">
              <w:rPr>
                <w:color w:val="000000"/>
                <w:sz w:val="16"/>
                <w:szCs w:val="16"/>
              </w:rPr>
              <w:t>5.149 5.305 5.306 5.307</w:t>
            </w:r>
          </w:p>
        </w:tc>
        <w:tc>
          <w:tcPr>
            <w:tcW w:w="134" w:type="dxa"/>
            <w:vMerge/>
            <w:tcBorders>
              <w:left w:val="single" w:sz="8" w:space="0" w:color="auto"/>
              <w:bottom w:val="nil"/>
              <w:right w:val="single" w:sz="8" w:space="0" w:color="auto"/>
            </w:tcBorders>
            <w:shd w:val="clear" w:color="auto" w:fill="FFFFFF"/>
            <w:noWrap/>
          </w:tcPr>
          <w:p w14:paraId="39264E57"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D983567" w14:textId="77777777" w:rsidR="007E65F6" w:rsidRPr="009407FF" w:rsidRDefault="007E65F6" w:rsidP="001F6A16">
            <w:pPr>
              <w:pStyle w:val="Texto"/>
              <w:spacing w:after="0" w:line="276" w:lineRule="auto"/>
              <w:ind w:firstLine="0"/>
              <w:rPr>
                <w:b/>
                <w:color w:val="000000"/>
                <w:sz w:val="16"/>
                <w:szCs w:val="16"/>
              </w:rPr>
            </w:pPr>
          </w:p>
        </w:tc>
      </w:tr>
      <w:tr w:rsidR="00004F2E" w:rsidRPr="009407FF" w14:paraId="0E4B7BE9"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37F67B49"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5E47FE2" w14:textId="77777777" w:rsidR="00004F2E" w:rsidRPr="009407FF" w:rsidRDefault="00004F2E" w:rsidP="001F6A16">
            <w:pPr>
              <w:pStyle w:val="Texto"/>
              <w:spacing w:after="0" w:line="276" w:lineRule="auto"/>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center"/>
          </w:tcPr>
          <w:p w14:paraId="2A0AA4D8"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7562BE98" w14:textId="77777777" w:rsidR="00004F2E" w:rsidRPr="009407FF" w:rsidRDefault="00004F2E" w:rsidP="001F6A16">
            <w:pPr>
              <w:pStyle w:val="Texto"/>
              <w:spacing w:after="0" w:line="276" w:lineRule="auto"/>
              <w:ind w:firstLine="0"/>
              <w:rPr>
                <w:color w:val="000000"/>
                <w:sz w:val="16"/>
                <w:szCs w:val="16"/>
              </w:rPr>
            </w:pPr>
            <w:r w:rsidRPr="009407FF">
              <w:rPr>
                <w:b/>
                <w:color w:val="000000"/>
                <w:sz w:val="16"/>
                <w:szCs w:val="16"/>
              </w:rPr>
              <w:t>610</w:t>
            </w:r>
            <w:r w:rsidRPr="009407FF">
              <w:rPr>
                <w:b/>
                <w:bCs/>
                <w:color w:val="000000"/>
                <w:sz w:val="16"/>
                <w:szCs w:val="16"/>
                <w:lang w:eastAsia="es-MX"/>
              </w:rPr>
              <w:t xml:space="preserve"> - </w:t>
            </w:r>
            <w:r w:rsidRPr="009407FF">
              <w:rPr>
                <w:b/>
                <w:color w:val="000000"/>
                <w:sz w:val="16"/>
                <w:szCs w:val="16"/>
              </w:rPr>
              <w:t>890</w:t>
            </w:r>
          </w:p>
        </w:tc>
        <w:tc>
          <w:tcPr>
            <w:tcW w:w="134" w:type="dxa"/>
            <w:tcBorders>
              <w:left w:val="single" w:sz="8" w:space="0" w:color="auto"/>
              <w:bottom w:val="nil"/>
              <w:right w:val="single" w:sz="8" w:space="0" w:color="auto"/>
            </w:tcBorders>
            <w:shd w:val="clear" w:color="auto" w:fill="FFFFFF"/>
            <w:noWrap/>
          </w:tcPr>
          <w:p w14:paraId="6836BC09"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tcPr>
          <w:p w14:paraId="16D897FD" w14:textId="77777777" w:rsidR="00004F2E" w:rsidRPr="009407FF" w:rsidRDefault="00004F2E" w:rsidP="001F6A16">
            <w:pPr>
              <w:pStyle w:val="Texto"/>
              <w:spacing w:after="0" w:line="276" w:lineRule="auto"/>
              <w:ind w:firstLine="0"/>
              <w:jc w:val="right"/>
              <w:rPr>
                <w:b/>
                <w:color w:val="000000"/>
                <w:sz w:val="16"/>
                <w:szCs w:val="16"/>
              </w:rPr>
            </w:pPr>
            <w:r w:rsidRPr="009407FF">
              <w:rPr>
                <w:b/>
                <w:bCs/>
                <w:color w:val="000000"/>
                <w:sz w:val="16"/>
                <w:szCs w:val="16"/>
                <w:lang w:eastAsia="es-MX"/>
              </w:rPr>
              <w:t>MX144</w:t>
            </w:r>
          </w:p>
        </w:tc>
      </w:tr>
      <w:tr w:rsidR="00004F2E" w:rsidRPr="009407FF" w14:paraId="546C6C0B"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00DD5990"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46C19A77" w14:textId="77777777" w:rsidR="00004F2E" w:rsidRPr="009407FF" w:rsidRDefault="00004F2E" w:rsidP="001F6A16">
            <w:pPr>
              <w:pStyle w:val="Texto"/>
              <w:spacing w:after="0" w:line="276" w:lineRule="auto"/>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0C4FA712"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rPr>
              <w:t>614</w:t>
            </w:r>
            <w:r w:rsidRPr="009407FF">
              <w:rPr>
                <w:b/>
                <w:bCs/>
                <w:color w:val="000000"/>
                <w:sz w:val="16"/>
                <w:szCs w:val="16"/>
                <w:lang w:eastAsia="es-MX"/>
              </w:rPr>
              <w:t xml:space="preserve"> - </w:t>
            </w:r>
            <w:r w:rsidRPr="009407FF">
              <w:rPr>
                <w:b/>
                <w:color w:val="000000"/>
                <w:sz w:val="16"/>
                <w:szCs w:val="16"/>
              </w:rPr>
              <w:t>698</w:t>
            </w:r>
          </w:p>
        </w:tc>
        <w:tc>
          <w:tcPr>
            <w:tcW w:w="2211" w:type="dxa"/>
            <w:vMerge w:val="restart"/>
            <w:tcBorders>
              <w:left w:val="single" w:sz="8" w:space="0" w:color="auto"/>
              <w:right w:val="single" w:sz="8" w:space="0" w:color="auto"/>
            </w:tcBorders>
            <w:shd w:val="clear" w:color="auto" w:fill="FFFFFF"/>
            <w:noWrap/>
          </w:tcPr>
          <w:p w14:paraId="66C902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86B317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5.296A 5.313A 5.317A</w:t>
            </w:r>
          </w:p>
          <w:p w14:paraId="5355CA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tc>
        <w:tc>
          <w:tcPr>
            <w:tcW w:w="134" w:type="dxa"/>
            <w:tcBorders>
              <w:left w:val="single" w:sz="8" w:space="0" w:color="auto"/>
              <w:bottom w:val="nil"/>
              <w:right w:val="single" w:sz="8" w:space="0" w:color="auto"/>
            </w:tcBorders>
            <w:shd w:val="clear" w:color="auto" w:fill="FFFFFF"/>
            <w:noWrap/>
          </w:tcPr>
          <w:p w14:paraId="1D4448F0"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5FAEEAA4"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614 - 698</w:t>
            </w:r>
          </w:p>
        </w:tc>
      </w:tr>
      <w:tr w:rsidR="007E65F6" w:rsidRPr="009407FF" w14:paraId="466968A1"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5E79D35C"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2AE69CF" w14:textId="77777777" w:rsidR="007E65F6" w:rsidRPr="009407FF" w:rsidRDefault="007E65F6" w:rsidP="001F6A16">
            <w:pPr>
              <w:pStyle w:val="Texto"/>
              <w:spacing w:after="0" w:line="276" w:lineRule="auto"/>
              <w:rPr>
                <w:b/>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781DE790"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p w14:paraId="2E497674"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5352035A"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w:t>
            </w:r>
          </w:p>
        </w:tc>
        <w:tc>
          <w:tcPr>
            <w:tcW w:w="2211" w:type="dxa"/>
            <w:vMerge/>
            <w:tcBorders>
              <w:left w:val="single" w:sz="8" w:space="0" w:color="auto"/>
              <w:right w:val="single" w:sz="8" w:space="0" w:color="auto"/>
            </w:tcBorders>
            <w:shd w:val="clear" w:color="auto" w:fill="FFFFFF"/>
            <w:noWrap/>
          </w:tcPr>
          <w:p w14:paraId="0C576AEA" w14:textId="77777777" w:rsidR="007E65F6" w:rsidRPr="009407FF" w:rsidRDefault="007E65F6" w:rsidP="001F6A16">
            <w:pPr>
              <w:pStyle w:val="Texto"/>
              <w:spacing w:after="0" w:line="276" w:lineRule="auto"/>
              <w:ind w:firstLine="5"/>
              <w:jc w:val="left"/>
              <w:rPr>
                <w:color w:val="000000"/>
                <w:sz w:val="16"/>
                <w:szCs w:val="16"/>
              </w:rPr>
            </w:pPr>
          </w:p>
        </w:tc>
        <w:tc>
          <w:tcPr>
            <w:tcW w:w="134" w:type="dxa"/>
            <w:vMerge w:val="restart"/>
            <w:tcBorders>
              <w:left w:val="single" w:sz="8" w:space="0" w:color="auto"/>
              <w:right w:val="single" w:sz="8" w:space="0" w:color="auto"/>
            </w:tcBorders>
            <w:shd w:val="clear" w:color="auto" w:fill="FFFFFF"/>
            <w:noWrap/>
          </w:tcPr>
          <w:p w14:paraId="10AD56F9"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64EE3844"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[5.293]</w:t>
            </w:r>
          </w:p>
          <w:p w14:paraId="21F1702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tc>
      </w:tr>
      <w:tr w:rsidR="007E65F6" w:rsidRPr="009407FF" w14:paraId="5B5D650C"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4DFD31C"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29B2C538" w14:textId="0648CADB"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5.149 5.291A 5.294 5.296 5.300 5.304 5.306 5.312</w:t>
            </w:r>
          </w:p>
        </w:tc>
        <w:tc>
          <w:tcPr>
            <w:tcW w:w="2211" w:type="dxa"/>
            <w:vMerge/>
            <w:tcBorders>
              <w:left w:val="single" w:sz="8" w:space="0" w:color="auto"/>
              <w:right w:val="single" w:sz="8" w:space="0" w:color="auto"/>
            </w:tcBorders>
            <w:shd w:val="clear" w:color="auto" w:fill="FFFFFF"/>
            <w:noWrap/>
          </w:tcPr>
          <w:p w14:paraId="4A44CC56" w14:textId="77777777" w:rsidR="007E65F6" w:rsidRPr="009407FF" w:rsidRDefault="007E65F6" w:rsidP="001F6A16">
            <w:pPr>
              <w:pStyle w:val="Texto"/>
              <w:spacing w:after="0" w:line="276" w:lineRule="auto"/>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C5FD4A9" w14:textId="77777777" w:rsidR="007E65F6" w:rsidRPr="009407FF" w:rsidRDefault="007E65F6" w:rsidP="001F6A16">
            <w:pPr>
              <w:pStyle w:val="Texto"/>
              <w:spacing w:after="0" w:line="276" w:lineRule="auto"/>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136E33EF"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5CB17D1" w14:textId="77777777" w:rsidR="007E65F6" w:rsidRPr="009407FF" w:rsidRDefault="007E65F6" w:rsidP="001F6A16">
            <w:pPr>
              <w:pStyle w:val="Texto"/>
              <w:spacing w:after="0" w:line="276" w:lineRule="auto"/>
              <w:ind w:firstLine="0"/>
              <w:rPr>
                <w:color w:val="000000"/>
                <w:sz w:val="16"/>
                <w:szCs w:val="16"/>
              </w:rPr>
            </w:pPr>
          </w:p>
        </w:tc>
      </w:tr>
      <w:tr w:rsidR="007E65F6" w:rsidRPr="009407FF" w14:paraId="09A4C01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8FA5913"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2737EDF8" w14:textId="77777777" w:rsidR="007E65F6" w:rsidRPr="009407FF" w:rsidRDefault="007E65F6" w:rsidP="001F6A16">
            <w:pPr>
              <w:pStyle w:val="Texto"/>
              <w:spacing w:after="0" w:line="276" w:lineRule="auto"/>
              <w:ind w:firstLine="0"/>
              <w:rPr>
                <w:color w:val="000000"/>
                <w:sz w:val="16"/>
                <w:szCs w:val="16"/>
                <w:lang w:eastAsia="es-MX"/>
              </w:rPr>
            </w:pPr>
            <w:r w:rsidRPr="009407FF">
              <w:rPr>
                <w:b/>
                <w:color w:val="000000"/>
                <w:sz w:val="16"/>
                <w:szCs w:val="16"/>
                <w:lang w:eastAsia="es-MX"/>
              </w:rPr>
              <w:t>694</w:t>
            </w:r>
            <w:r w:rsidRPr="009407FF">
              <w:rPr>
                <w:b/>
                <w:bCs/>
                <w:color w:val="000000"/>
                <w:sz w:val="16"/>
                <w:szCs w:val="16"/>
                <w:lang w:eastAsia="es-MX"/>
              </w:rPr>
              <w:t xml:space="preserve"> - </w:t>
            </w:r>
            <w:r w:rsidRPr="009407FF">
              <w:rPr>
                <w:b/>
                <w:color w:val="000000"/>
                <w:sz w:val="16"/>
                <w:szCs w:val="16"/>
                <w:lang w:eastAsia="es-MX"/>
              </w:rPr>
              <w:t>790</w:t>
            </w:r>
          </w:p>
        </w:tc>
        <w:tc>
          <w:tcPr>
            <w:tcW w:w="2211" w:type="dxa"/>
            <w:vMerge/>
            <w:tcBorders>
              <w:left w:val="single" w:sz="8" w:space="0" w:color="auto"/>
              <w:right w:val="single" w:sz="8" w:space="0" w:color="auto"/>
            </w:tcBorders>
            <w:shd w:val="clear" w:color="auto" w:fill="FFFFFF"/>
            <w:noWrap/>
          </w:tcPr>
          <w:p w14:paraId="27B1022F" w14:textId="77777777" w:rsidR="007E65F6" w:rsidRPr="009407FF" w:rsidRDefault="007E65F6" w:rsidP="001F6A16">
            <w:pPr>
              <w:pStyle w:val="Texto"/>
              <w:spacing w:after="0" w:line="276" w:lineRule="auto"/>
              <w:ind w:firstLine="0"/>
              <w:rPr>
                <w:color w:val="000000"/>
                <w:sz w:val="16"/>
                <w:szCs w:val="16"/>
              </w:rPr>
            </w:pPr>
          </w:p>
        </w:tc>
        <w:tc>
          <w:tcPr>
            <w:tcW w:w="2211" w:type="dxa"/>
            <w:vMerge/>
            <w:tcBorders>
              <w:left w:val="single" w:sz="8" w:space="0" w:color="auto"/>
              <w:right w:val="single" w:sz="8" w:space="0" w:color="auto"/>
            </w:tcBorders>
            <w:shd w:val="clear" w:color="auto" w:fill="FFFFFF"/>
            <w:noWrap/>
          </w:tcPr>
          <w:p w14:paraId="4CAD9CAA" w14:textId="77777777" w:rsidR="007E65F6" w:rsidRPr="009407FF" w:rsidRDefault="007E65F6" w:rsidP="001F6A16">
            <w:pPr>
              <w:pStyle w:val="Texto"/>
              <w:spacing w:after="0" w:line="276" w:lineRule="auto"/>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3B600C8F"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ECEABE1" w14:textId="77777777" w:rsidR="007E65F6" w:rsidRPr="009407FF" w:rsidRDefault="007E65F6" w:rsidP="001F6A16">
            <w:pPr>
              <w:pStyle w:val="Texto"/>
              <w:spacing w:after="0" w:line="276" w:lineRule="auto"/>
              <w:ind w:firstLine="0"/>
              <w:rPr>
                <w:color w:val="000000"/>
                <w:sz w:val="16"/>
                <w:szCs w:val="16"/>
              </w:rPr>
            </w:pPr>
          </w:p>
        </w:tc>
      </w:tr>
      <w:tr w:rsidR="007E65F6" w:rsidRPr="009407FF" w14:paraId="0C519B3E"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1069F4D2"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4BE1D42F"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5.312A 5.317A</w:t>
            </w:r>
          </w:p>
          <w:p w14:paraId="3195FC3F"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tc>
        <w:tc>
          <w:tcPr>
            <w:tcW w:w="2211" w:type="dxa"/>
            <w:vMerge/>
            <w:tcBorders>
              <w:left w:val="single" w:sz="8" w:space="0" w:color="auto"/>
              <w:right w:val="single" w:sz="8" w:space="0" w:color="auto"/>
            </w:tcBorders>
            <w:shd w:val="clear" w:color="auto" w:fill="FFFFFF"/>
            <w:noWrap/>
            <w:vAlign w:val="bottom"/>
          </w:tcPr>
          <w:p w14:paraId="61FAC950" w14:textId="77777777" w:rsidR="007E65F6" w:rsidRPr="009407FF" w:rsidRDefault="007E65F6" w:rsidP="001F6A16">
            <w:pPr>
              <w:pStyle w:val="Texto"/>
              <w:spacing w:after="0" w:line="276" w:lineRule="auto"/>
              <w:ind w:firstLine="0"/>
              <w:jc w:val="left"/>
              <w:rPr>
                <w:color w:val="000000"/>
                <w:sz w:val="16"/>
                <w:szCs w:val="16"/>
              </w:rPr>
            </w:pPr>
          </w:p>
        </w:tc>
        <w:tc>
          <w:tcPr>
            <w:tcW w:w="2211" w:type="dxa"/>
            <w:vMerge/>
            <w:tcBorders>
              <w:left w:val="single" w:sz="8" w:space="0" w:color="auto"/>
              <w:right w:val="single" w:sz="8" w:space="0" w:color="auto"/>
            </w:tcBorders>
            <w:shd w:val="clear" w:color="auto" w:fill="FFFFFF"/>
            <w:noWrap/>
          </w:tcPr>
          <w:p w14:paraId="6D09E664" w14:textId="77777777" w:rsidR="007E65F6" w:rsidRPr="009407FF" w:rsidRDefault="007E65F6" w:rsidP="001F6A16">
            <w:pPr>
              <w:pStyle w:val="Texto"/>
              <w:spacing w:after="0" w:line="276" w:lineRule="auto"/>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2FD86C7C"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CC6A917" w14:textId="77777777" w:rsidR="007E65F6" w:rsidRPr="009407FF" w:rsidRDefault="007E65F6" w:rsidP="001F6A16">
            <w:pPr>
              <w:pStyle w:val="Texto"/>
              <w:spacing w:after="0" w:line="276" w:lineRule="auto"/>
              <w:ind w:firstLine="0"/>
              <w:jc w:val="right"/>
              <w:rPr>
                <w:b/>
                <w:color w:val="000000"/>
                <w:sz w:val="16"/>
                <w:szCs w:val="16"/>
              </w:rPr>
            </w:pPr>
          </w:p>
        </w:tc>
      </w:tr>
      <w:tr w:rsidR="00004F2E" w:rsidRPr="009407FF" w14:paraId="44613A0A"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31BD62BB"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bottom"/>
          </w:tcPr>
          <w:p w14:paraId="4981652B" w14:textId="77777777" w:rsidR="00004F2E" w:rsidRPr="009407FF" w:rsidRDefault="00004F2E" w:rsidP="001F6A16">
            <w:pPr>
              <w:pStyle w:val="Texto"/>
              <w:spacing w:after="0" w:line="276" w:lineRule="auto"/>
              <w:rPr>
                <w:sz w:val="16"/>
                <w:szCs w:val="16"/>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0412F62C" w14:textId="319AEF21" w:rsidR="00004F2E" w:rsidRPr="009407FF" w:rsidRDefault="00004F2E" w:rsidP="001F6A16">
            <w:pPr>
              <w:pStyle w:val="Texto"/>
              <w:spacing w:after="0" w:line="276" w:lineRule="auto"/>
              <w:ind w:firstLine="0"/>
              <w:jc w:val="left"/>
              <w:rPr>
                <w:color w:val="000000"/>
                <w:sz w:val="16"/>
                <w:szCs w:val="16"/>
              </w:rPr>
            </w:pPr>
            <w:r w:rsidRPr="009407FF">
              <w:rPr>
                <w:color w:val="000000"/>
                <w:sz w:val="16"/>
                <w:szCs w:val="16"/>
              </w:rPr>
              <w:t xml:space="preserve">5.293 5.308 5.308A 5.309 </w:t>
            </w:r>
          </w:p>
        </w:tc>
        <w:tc>
          <w:tcPr>
            <w:tcW w:w="2211" w:type="dxa"/>
            <w:vMerge/>
            <w:tcBorders>
              <w:left w:val="single" w:sz="8" w:space="0" w:color="auto"/>
              <w:right w:val="single" w:sz="8" w:space="0" w:color="auto"/>
            </w:tcBorders>
            <w:shd w:val="clear" w:color="auto" w:fill="FFFFFF"/>
            <w:noWrap/>
            <w:vAlign w:val="bottom"/>
          </w:tcPr>
          <w:p w14:paraId="667A9766" w14:textId="77777777" w:rsidR="00004F2E" w:rsidRPr="009407FF" w:rsidRDefault="00004F2E" w:rsidP="001F6A16">
            <w:pPr>
              <w:pStyle w:val="Texto"/>
              <w:spacing w:after="0" w:line="276" w:lineRule="auto"/>
              <w:ind w:firstLine="5"/>
              <w:jc w:val="left"/>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080F24B6"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480008DF" w14:textId="41E78671" w:rsidR="00004F2E" w:rsidRPr="009407FF" w:rsidDel="00D9663C" w:rsidRDefault="00E56313"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MX145A</w:t>
            </w:r>
          </w:p>
        </w:tc>
      </w:tr>
      <w:tr w:rsidR="00004F2E" w:rsidRPr="009407FF" w14:paraId="648703C1"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60FC621B"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4D4C82CB" w14:textId="77777777" w:rsidR="00004F2E" w:rsidRPr="009407FF" w:rsidRDefault="00004F2E" w:rsidP="001F6A16">
            <w:pPr>
              <w:pStyle w:val="Texto"/>
              <w:spacing w:after="0" w:line="276" w:lineRule="auto"/>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0B428F8C" w14:textId="77777777" w:rsidR="00004F2E" w:rsidRPr="009407FF" w:rsidRDefault="00004F2E" w:rsidP="001F6A16">
            <w:pPr>
              <w:pStyle w:val="Texto"/>
              <w:spacing w:after="0" w:line="276" w:lineRule="auto"/>
              <w:ind w:firstLine="0"/>
              <w:rPr>
                <w:color w:val="000000"/>
                <w:sz w:val="16"/>
                <w:szCs w:val="16"/>
              </w:rPr>
            </w:pPr>
            <w:r w:rsidRPr="009407FF">
              <w:rPr>
                <w:b/>
                <w:color w:val="000000"/>
                <w:sz w:val="16"/>
                <w:szCs w:val="16"/>
              </w:rPr>
              <w:t>698</w:t>
            </w:r>
            <w:r w:rsidRPr="009407FF">
              <w:rPr>
                <w:b/>
                <w:bCs/>
                <w:color w:val="000000"/>
                <w:sz w:val="16"/>
                <w:szCs w:val="16"/>
                <w:lang w:eastAsia="es-MX"/>
              </w:rPr>
              <w:t xml:space="preserve"> - </w:t>
            </w:r>
            <w:r w:rsidRPr="009407FF">
              <w:rPr>
                <w:b/>
                <w:color w:val="000000"/>
                <w:sz w:val="16"/>
                <w:szCs w:val="16"/>
              </w:rPr>
              <w:t>806</w:t>
            </w:r>
          </w:p>
        </w:tc>
        <w:tc>
          <w:tcPr>
            <w:tcW w:w="2211" w:type="dxa"/>
            <w:vMerge/>
            <w:tcBorders>
              <w:left w:val="single" w:sz="8" w:space="0" w:color="auto"/>
              <w:right w:val="single" w:sz="8" w:space="0" w:color="auto"/>
            </w:tcBorders>
            <w:shd w:val="clear" w:color="auto" w:fill="FFFFFF"/>
            <w:noWrap/>
          </w:tcPr>
          <w:p w14:paraId="1389B39F" w14:textId="77777777" w:rsidR="00004F2E" w:rsidRPr="009407FF" w:rsidRDefault="00004F2E" w:rsidP="001F6A16">
            <w:pPr>
              <w:pStyle w:val="Texto"/>
              <w:spacing w:after="0" w:line="276" w:lineRule="auto"/>
              <w:ind w:firstLine="5"/>
              <w:jc w:val="left"/>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24BC925C"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7147A4B7"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698 - 806</w:t>
            </w:r>
          </w:p>
        </w:tc>
      </w:tr>
      <w:tr w:rsidR="007E65F6" w:rsidRPr="009407FF" w14:paraId="05C9F0DF"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2AA7E5F2"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bottom w:val="nil"/>
              <w:right w:val="single" w:sz="8" w:space="0" w:color="auto"/>
            </w:tcBorders>
            <w:shd w:val="clear" w:color="auto" w:fill="FFFFFF"/>
            <w:noWrap/>
          </w:tcPr>
          <w:p w14:paraId="062D3ECC" w14:textId="77777777" w:rsidR="007E65F6" w:rsidRPr="009407FF" w:rsidRDefault="007E65F6" w:rsidP="001F6A16">
            <w:pPr>
              <w:pStyle w:val="Texto"/>
              <w:spacing w:after="0" w:line="276" w:lineRule="auto"/>
              <w:ind w:firstLine="0"/>
              <w:rPr>
                <w:b/>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10CECF56"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5.317A</w:t>
            </w:r>
          </w:p>
          <w:p w14:paraId="68F4C4B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p w14:paraId="112AD22F"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tc>
        <w:tc>
          <w:tcPr>
            <w:tcW w:w="2211" w:type="dxa"/>
            <w:vMerge/>
            <w:tcBorders>
              <w:left w:val="single" w:sz="8" w:space="0" w:color="auto"/>
              <w:right w:val="single" w:sz="8" w:space="0" w:color="auto"/>
            </w:tcBorders>
            <w:shd w:val="clear" w:color="auto" w:fill="FFFFFF"/>
            <w:noWrap/>
          </w:tcPr>
          <w:p w14:paraId="32CE0FAB" w14:textId="77777777" w:rsidR="007E65F6" w:rsidRPr="009407FF" w:rsidRDefault="007E65F6" w:rsidP="001F6A16">
            <w:pPr>
              <w:pStyle w:val="Texto"/>
              <w:spacing w:after="0" w:line="276" w:lineRule="auto"/>
              <w:ind w:firstLine="5"/>
              <w:jc w:val="left"/>
              <w:rPr>
                <w:color w:val="000000"/>
                <w:sz w:val="16"/>
                <w:szCs w:val="16"/>
              </w:rPr>
            </w:pPr>
          </w:p>
        </w:tc>
        <w:tc>
          <w:tcPr>
            <w:tcW w:w="134" w:type="dxa"/>
            <w:vMerge w:val="restart"/>
            <w:tcBorders>
              <w:left w:val="single" w:sz="8" w:space="0" w:color="auto"/>
              <w:right w:val="single" w:sz="8" w:space="0" w:color="auto"/>
            </w:tcBorders>
            <w:shd w:val="clear" w:color="auto" w:fill="FFFFFF"/>
            <w:noWrap/>
          </w:tcPr>
          <w:p w14:paraId="263BEE9C"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643DA83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w:t>
            </w:r>
          </w:p>
          <w:p w14:paraId="2C6A519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tc>
      </w:tr>
      <w:tr w:rsidR="007E65F6" w:rsidRPr="009407FF" w14:paraId="160FA04E"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F2A3FA7"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02D8BCB1" w14:textId="0F4F9CAE"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5.300 5.312</w:t>
            </w:r>
          </w:p>
        </w:tc>
        <w:tc>
          <w:tcPr>
            <w:tcW w:w="2211" w:type="dxa"/>
            <w:vMerge/>
            <w:tcBorders>
              <w:left w:val="single" w:sz="8" w:space="0" w:color="auto"/>
              <w:right w:val="single" w:sz="8" w:space="0" w:color="auto"/>
            </w:tcBorders>
            <w:shd w:val="clear" w:color="auto" w:fill="FFFFFF"/>
            <w:noWrap/>
          </w:tcPr>
          <w:p w14:paraId="4FCB8FAB" w14:textId="77777777" w:rsidR="007E65F6" w:rsidRPr="009407FF" w:rsidRDefault="007E65F6" w:rsidP="001F6A16">
            <w:pPr>
              <w:pStyle w:val="Texto"/>
              <w:spacing w:after="0" w:line="276" w:lineRule="auto"/>
              <w:rPr>
                <w:color w:val="000000"/>
                <w:sz w:val="16"/>
                <w:szCs w:val="16"/>
              </w:rPr>
            </w:pPr>
          </w:p>
        </w:tc>
        <w:tc>
          <w:tcPr>
            <w:tcW w:w="2211" w:type="dxa"/>
            <w:vMerge/>
            <w:tcBorders>
              <w:left w:val="single" w:sz="8" w:space="0" w:color="auto"/>
              <w:right w:val="single" w:sz="8" w:space="0" w:color="auto"/>
            </w:tcBorders>
            <w:shd w:val="clear" w:color="auto" w:fill="FFFFFF"/>
            <w:noWrap/>
          </w:tcPr>
          <w:p w14:paraId="4F5363E5" w14:textId="77777777" w:rsidR="007E65F6" w:rsidRPr="009407FF" w:rsidRDefault="007E65F6" w:rsidP="001F6A16">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4D2C31B1"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37B238D" w14:textId="77777777" w:rsidR="007E65F6" w:rsidRPr="009407FF" w:rsidRDefault="007E65F6" w:rsidP="001F6A16">
            <w:pPr>
              <w:pStyle w:val="Texto"/>
              <w:spacing w:after="0" w:line="276" w:lineRule="auto"/>
              <w:jc w:val="right"/>
              <w:rPr>
                <w:color w:val="000000"/>
                <w:sz w:val="16"/>
                <w:szCs w:val="16"/>
              </w:rPr>
            </w:pPr>
          </w:p>
        </w:tc>
      </w:tr>
      <w:tr w:rsidR="007E65F6" w:rsidRPr="009407FF" w14:paraId="783675B9"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085A022"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515D2359" w14:textId="77777777" w:rsidR="007E65F6" w:rsidRPr="009407FF" w:rsidRDefault="007E65F6" w:rsidP="001F6A16">
            <w:pPr>
              <w:pStyle w:val="Texto"/>
              <w:spacing w:after="0" w:line="276" w:lineRule="auto"/>
              <w:ind w:firstLine="0"/>
              <w:rPr>
                <w:color w:val="000000"/>
                <w:sz w:val="16"/>
                <w:szCs w:val="16"/>
                <w:lang w:eastAsia="es-MX"/>
              </w:rPr>
            </w:pPr>
            <w:r w:rsidRPr="009407FF">
              <w:rPr>
                <w:b/>
                <w:color w:val="000000"/>
                <w:sz w:val="16"/>
                <w:szCs w:val="16"/>
                <w:lang w:eastAsia="es-MX"/>
              </w:rPr>
              <w:t>790</w:t>
            </w:r>
            <w:r w:rsidRPr="009407FF">
              <w:rPr>
                <w:b/>
                <w:bCs/>
                <w:color w:val="000000"/>
                <w:sz w:val="16"/>
                <w:szCs w:val="16"/>
                <w:lang w:eastAsia="es-MX"/>
              </w:rPr>
              <w:t xml:space="preserve"> - </w:t>
            </w:r>
            <w:r w:rsidRPr="009407FF">
              <w:rPr>
                <w:b/>
                <w:color w:val="000000"/>
                <w:sz w:val="16"/>
                <w:szCs w:val="16"/>
                <w:lang w:eastAsia="es-MX"/>
              </w:rPr>
              <w:t>862</w:t>
            </w:r>
          </w:p>
        </w:tc>
        <w:tc>
          <w:tcPr>
            <w:tcW w:w="2211" w:type="dxa"/>
            <w:vMerge/>
            <w:tcBorders>
              <w:left w:val="single" w:sz="8" w:space="0" w:color="auto"/>
              <w:right w:val="single" w:sz="8" w:space="0" w:color="auto"/>
            </w:tcBorders>
            <w:shd w:val="clear" w:color="auto" w:fill="FFFFFF"/>
            <w:noWrap/>
          </w:tcPr>
          <w:p w14:paraId="7D21F5DB" w14:textId="77777777" w:rsidR="007E65F6" w:rsidRPr="009407FF" w:rsidRDefault="007E65F6" w:rsidP="001F6A16">
            <w:pPr>
              <w:pStyle w:val="Texto"/>
              <w:spacing w:after="0" w:line="276" w:lineRule="auto"/>
              <w:ind w:firstLine="0"/>
              <w:rPr>
                <w:color w:val="000000"/>
                <w:sz w:val="16"/>
                <w:szCs w:val="16"/>
              </w:rPr>
            </w:pPr>
          </w:p>
        </w:tc>
        <w:tc>
          <w:tcPr>
            <w:tcW w:w="2211" w:type="dxa"/>
            <w:vMerge/>
            <w:tcBorders>
              <w:left w:val="single" w:sz="8" w:space="0" w:color="auto"/>
              <w:right w:val="single" w:sz="8" w:space="0" w:color="auto"/>
            </w:tcBorders>
            <w:shd w:val="clear" w:color="auto" w:fill="FFFFFF"/>
            <w:noWrap/>
          </w:tcPr>
          <w:p w14:paraId="1AE1BB50" w14:textId="77777777" w:rsidR="007E65F6" w:rsidRPr="009407FF" w:rsidRDefault="007E65F6" w:rsidP="001F6A16">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60DB9D24"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42846F1" w14:textId="77777777" w:rsidR="007E65F6" w:rsidRPr="009407FF" w:rsidRDefault="007E65F6" w:rsidP="001F6A16">
            <w:pPr>
              <w:pStyle w:val="Texto"/>
              <w:spacing w:after="0" w:line="276" w:lineRule="auto"/>
              <w:jc w:val="right"/>
              <w:rPr>
                <w:color w:val="000000"/>
                <w:sz w:val="16"/>
                <w:szCs w:val="16"/>
              </w:rPr>
            </w:pPr>
          </w:p>
        </w:tc>
      </w:tr>
      <w:tr w:rsidR="007E65F6" w:rsidRPr="009407FF" w14:paraId="6059562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C4F22CE"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62F7288D"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3EDBA2C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5.316B 5.317A</w:t>
            </w:r>
          </w:p>
          <w:p w14:paraId="0AFFB7C8"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tc>
        <w:tc>
          <w:tcPr>
            <w:tcW w:w="2211" w:type="dxa"/>
            <w:vMerge/>
            <w:tcBorders>
              <w:left w:val="single" w:sz="8" w:space="0" w:color="auto"/>
              <w:right w:val="single" w:sz="8" w:space="0" w:color="auto"/>
            </w:tcBorders>
            <w:shd w:val="clear" w:color="auto" w:fill="FFFFFF"/>
            <w:noWrap/>
          </w:tcPr>
          <w:p w14:paraId="0F3A3C31" w14:textId="77777777" w:rsidR="007E65F6" w:rsidRPr="009407FF" w:rsidRDefault="007E65F6" w:rsidP="001F6A16">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823D0AF" w14:textId="77777777" w:rsidR="007E65F6" w:rsidRPr="009407FF" w:rsidRDefault="007E65F6" w:rsidP="001F6A16">
            <w:pPr>
              <w:pStyle w:val="Texto"/>
              <w:spacing w:after="0" w:line="276" w:lineRule="auto"/>
              <w:rPr>
                <w:color w:val="000000"/>
                <w:sz w:val="16"/>
                <w:szCs w:val="16"/>
              </w:rPr>
            </w:pPr>
          </w:p>
        </w:tc>
        <w:tc>
          <w:tcPr>
            <w:tcW w:w="134" w:type="dxa"/>
            <w:vMerge/>
            <w:tcBorders>
              <w:left w:val="single" w:sz="8" w:space="0" w:color="auto"/>
              <w:bottom w:val="nil"/>
              <w:right w:val="single" w:sz="8" w:space="0" w:color="auto"/>
            </w:tcBorders>
            <w:shd w:val="clear" w:color="auto" w:fill="FFFFFF"/>
            <w:noWrap/>
          </w:tcPr>
          <w:p w14:paraId="21099BD9"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8AC983F" w14:textId="77777777" w:rsidR="007E65F6" w:rsidRPr="009407FF" w:rsidRDefault="007E65F6" w:rsidP="001F6A16">
            <w:pPr>
              <w:pStyle w:val="Texto"/>
              <w:spacing w:after="0" w:line="276" w:lineRule="auto"/>
              <w:ind w:firstLine="0"/>
              <w:jc w:val="right"/>
              <w:rPr>
                <w:color w:val="000000"/>
                <w:sz w:val="16"/>
                <w:szCs w:val="16"/>
              </w:rPr>
            </w:pPr>
          </w:p>
        </w:tc>
      </w:tr>
      <w:tr w:rsidR="00004F2E" w:rsidRPr="009407FF" w14:paraId="03C31D84"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5E4A9831"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left w:val="single" w:sz="8" w:space="0" w:color="auto"/>
              <w:bottom w:val="dashed" w:sz="8" w:space="0" w:color="auto"/>
              <w:right w:val="single" w:sz="8" w:space="0" w:color="auto"/>
            </w:tcBorders>
            <w:shd w:val="clear" w:color="auto" w:fill="FFFFFF"/>
            <w:noWrap/>
            <w:vAlign w:val="bottom"/>
          </w:tcPr>
          <w:p w14:paraId="6EBD65F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5.312 5.319</w:t>
            </w:r>
          </w:p>
        </w:tc>
        <w:tc>
          <w:tcPr>
            <w:tcW w:w="2211" w:type="dxa"/>
            <w:tcBorders>
              <w:left w:val="single" w:sz="8" w:space="0" w:color="auto"/>
              <w:bottom w:val="single" w:sz="8" w:space="0" w:color="auto"/>
              <w:right w:val="single" w:sz="8" w:space="0" w:color="auto"/>
            </w:tcBorders>
            <w:shd w:val="clear" w:color="auto" w:fill="FFFFFF"/>
            <w:noWrap/>
            <w:vAlign w:val="bottom"/>
          </w:tcPr>
          <w:p w14:paraId="72FDB096" w14:textId="7C3A67E5" w:rsidR="00004F2E" w:rsidRPr="009407FF" w:rsidRDefault="00004F2E" w:rsidP="001F6A16">
            <w:pPr>
              <w:pStyle w:val="Texto"/>
              <w:spacing w:after="0" w:line="276" w:lineRule="auto"/>
              <w:ind w:firstLine="0"/>
              <w:jc w:val="left"/>
              <w:rPr>
                <w:b/>
                <w:color w:val="000000"/>
                <w:sz w:val="16"/>
                <w:szCs w:val="16"/>
              </w:rPr>
            </w:pPr>
            <w:r w:rsidRPr="009407FF">
              <w:rPr>
                <w:color w:val="000000"/>
                <w:sz w:val="16"/>
                <w:szCs w:val="16"/>
              </w:rPr>
              <w:t xml:space="preserve">5.293 5.309 </w:t>
            </w:r>
          </w:p>
        </w:tc>
        <w:tc>
          <w:tcPr>
            <w:tcW w:w="2211" w:type="dxa"/>
            <w:tcBorders>
              <w:left w:val="single" w:sz="8" w:space="0" w:color="auto"/>
              <w:bottom w:val="dashed" w:sz="8" w:space="0" w:color="auto"/>
              <w:right w:val="single" w:sz="8" w:space="0" w:color="auto"/>
            </w:tcBorders>
            <w:shd w:val="clear" w:color="auto" w:fill="FFFFFF"/>
            <w:noWrap/>
            <w:vAlign w:val="bottom"/>
          </w:tcPr>
          <w:p w14:paraId="096C4E13" w14:textId="0018F8F6" w:rsidR="00004F2E" w:rsidRPr="009407FF" w:rsidRDefault="00004F2E" w:rsidP="001F6A16">
            <w:pPr>
              <w:pStyle w:val="Texto"/>
              <w:spacing w:after="0" w:line="276" w:lineRule="auto"/>
              <w:ind w:firstLine="0"/>
              <w:jc w:val="left"/>
              <w:rPr>
                <w:color w:val="000000"/>
                <w:sz w:val="16"/>
                <w:szCs w:val="16"/>
              </w:rPr>
            </w:pPr>
            <w:r w:rsidRPr="009407FF">
              <w:rPr>
                <w:color w:val="000000"/>
                <w:sz w:val="16"/>
                <w:szCs w:val="16"/>
              </w:rPr>
              <w:t xml:space="preserve">5.149 5.305 5.306 5.307 </w:t>
            </w:r>
            <w:r w:rsidRPr="009407FF">
              <w:rPr>
                <w:color w:val="000000"/>
                <w:sz w:val="16"/>
                <w:szCs w:val="16"/>
                <w:lang w:val="en-GB"/>
              </w:rPr>
              <w:t>5.</w:t>
            </w:r>
            <w:r w:rsidRPr="009407FF">
              <w:rPr>
                <w:color w:val="000000"/>
                <w:sz w:val="16"/>
                <w:szCs w:val="16"/>
              </w:rPr>
              <w:t>320</w:t>
            </w:r>
          </w:p>
        </w:tc>
        <w:tc>
          <w:tcPr>
            <w:tcW w:w="134" w:type="dxa"/>
            <w:tcBorders>
              <w:left w:val="single" w:sz="8" w:space="0" w:color="auto"/>
              <w:bottom w:val="nil"/>
              <w:right w:val="single" w:sz="8" w:space="0" w:color="auto"/>
            </w:tcBorders>
            <w:shd w:val="clear" w:color="auto" w:fill="FFFFFF"/>
            <w:noWrap/>
          </w:tcPr>
          <w:p w14:paraId="1AFBF1D1"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4E789A45" w14:textId="77777777" w:rsidR="00004F2E" w:rsidRPr="009407FF" w:rsidRDefault="00004F2E" w:rsidP="001F6A16">
            <w:pPr>
              <w:pStyle w:val="Texto"/>
              <w:spacing w:after="0" w:line="276" w:lineRule="auto"/>
              <w:ind w:firstLine="0"/>
              <w:jc w:val="right"/>
              <w:rPr>
                <w:b/>
                <w:color w:val="000000"/>
                <w:sz w:val="16"/>
                <w:szCs w:val="16"/>
              </w:rPr>
            </w:pPr>
            <w:r w:rsidRPr="009407FF">
              <w:rPr>
                <w:b/>
                <w:bCs/>
                <w:color w:val="000000"/>
                <w:sz w:val="16"/>
                <w:szCs w:val="16"/>
                <w:lang w:eastAsia="es-MX"/>
              </w:rPr>
              <w:t>MX146 MX147 MX148 MX149 MX149A MX156A</w:t>
            </w:r>
          </w:p>
        </w:tc>
      </w:tr>
    </w:tbl>
    <w:p w14:paraId="6F4FF943" w14:textId="77777777" w:rsidR="00004F2E" w:rsidRPr="009407FF" w:rsidRDefault="00004F2E" w:rsidP="001F6A16">
      <w:pPr>
        <w:spacing w:after="0"/>
        <w:rPr>
          <w:rFonts w:ascii="Arial" w:hAnsi="Arial" w:cs="Arial"/>
          <w:sz w:val="18"/>
          <w:szCs w:val="18"/>
        </w:rPr>
      </w:pPr>
    </w:p>
    <w:p w14:paraId="14039B9C" w14:textId="77777777" w:rsidR="00004F2E" w:rsidRPr="009407FF" w:rsidRDefault="00004F2E" w:rsidP="001F6A16">
      <w:pPr>
        <w:spacing w:after="0"/>
        <w:rPr>
          <w:rFonts w:ascii="Arial" w:hAnsi="Arial" w:cs="Arial"/>
          <w:sz w:val="18"/>
          <w:szCs w:val="18"/>
        </w:rPr>
      </w:pPr>
    </w:p>
    <w:p w14:paraId="69757368" w14:textId="77777777" w:rsidR="00004F2E" w:rsidRPr="009407FF" w:rsidRDefault="00004F2E" w:rsidP="001F6A16">
      <w:pPr>
        <w:spacing w:after="0"/>
        <w:rPr>
          <w:rFonts w:ascii="Arial" w:hAnsi="Arial" w:cs="Arial"/>
          <w:sz w:val="18"/>
          <w:szCs w:val="18"/>
        </w:rPr>
      </w:pPr>
    </w:p>
    <w:p w14:paraId="59D93E69" w14:textId="77777777" w:rsidR="00004F2E" w:rsidRPr="009407FF" w:rsidRDefault="00004F2E" w:rsidP="001F6A16">
      <w:pPr>
        <w:spacing w:after="0"/>
        <w:rPr>
          <w:rFonts w:ascii="Arial" w:hAnsi="Arial" w:cs="Arial"/>
          <w:sz w:val="18"/>
          <w:szCs w:val="18"/>
        </w:rPr>
      </w:pPr>
    </w:p>
    <w:p w14:paraId="7E3C35FB" w14:textId="77777777" w:rsidR="00004F2E" w:rsidRPr="009407FF" w:rsidRDefault="00004F2E" w:rsidP="001F6A16">
      <w:pPr>
        <w:pStyle w:val="Texto"/>
        <w:spacing w:after="0" w:line="276" w:lineRule="auto"/>
        <w:ind w:firstLine="0"/>
        <w:jc w:val="center"/>
        <w:rPr>
          <w:szCs w:val="18"/>
          <w:lang w:eastAsia="es-MX"/>
        </w:rPr>
      </w:pPr>
      <w:bookmarkStart w:id="4" w:name="_Hlk162952424"/>
      <w:r w:rsidRPr="009407FF">
        <w:rPr>
          <w:szCs w:val="18"/>
          <w:lang w:eastAsia="es-MX"/>
        </w:rPr>
        <w:lastRenderedPageBreak/>
        <w:t>Rango de frecuencias: 806 - 1215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9407FF" w14:paraId="06BFEE0B" w14:textId="77777777" w:rsidTr="00042230">
        <w:trPr>
          <w:cantSplit/>
          <w:trHeight w:val="20"/>
          <w:jc w:val="center"/>
        </w:trPr>
        <w:tc>
          <w:tcPr>
            <w:tcW w:w="344" w:type="dxa"/>
            <w:tcBorders>
              <w:top w:val="nil"/>
              <w:left w:val="nil"/>
              <w:bottom w:val="nil"/>
              <w:right w:val="nil"/>
            </w:tcBorders>
            <w:shd w:val="clear" w:color="auto" w:fill="FFFFFF"/>
            <w:noWrap/>
            <w:vAlign w:val="center"/>
          </w:tcPr>
          <w:p w14:paraId="66EFD75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A2519DF"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C5E3DC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673E25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506F1DD7" w14:textId="77777777" w:rsidTr="00042230">
        <w:trPr>
          <w:cantSplit/>
          <w:trHeight w:val="20"/>
          <w:jc w:val="center"/>
        </w:trPr>
        <w:tc>
          <w:tcPr>
            <w:tcW w:w="344" w:type="dxa"/>
            <w:tcBorders>
              <w:top w:val="nil"/>
              <w:left w:val="nil"/>
              <w:bottom w:val="nil"/>
              <w:right w:val="nil"/>
            </w:tcBorders>
            <w:shd w:val="clear" w:color="auto" w:fill="FFFFFF"/>
            <w:noWrap/>
            <w:vAlign w:val="center"/>
          </w:tcPr>
          <w:p w14:paraId="0C1BD0D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226E44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91139E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4E7749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71842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3E69857"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38B3B784" w14:textId="77777777" w:rsidTr="00042230">
        <w:trPr>
          <w:cantSplit/>
          <w:trHeight w:val="20"/>
          <w:jc w:val="center"/>
        </w:trPr>
        <w:tc>
          <w:tcPr>
            <w:tcW w:w="344" w:type="dxa"/>
            <w:tcBorders>
              <w:top w:val="nil"/>
              <w:left w:val="nil"/>
              <w:bottom w:val="single" w:sz="8" w:space="0" w:color="auto"/>
              <w:right w:val="nil"/>
            </w:tcBorders>
            <w:shd w:val="clear" w:color="auto" w:fill="FFFFFF"/>
            <w:noWrap/>
            <w:vAlign w:val="center"/>
          </w:tcPr>
          <w:p w14:paraId="51D8B1F2"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12F7FE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649DB51"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2A6F8094"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2A47E0E"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4B849778"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2A5EDCAB" w14:textId="77777777" w:rsidTr="00042230">
        <w:trPr>
          <w:cantSplit/>
          <w:trHeight w:val="20"/>
          <w:jc w:val="center"/>
        </w:trPr>
        <w:tc>
          <w:tcPr>
            <w:tcW w:w="344" w:type="dxa"/>
            <w:vMerge w:val="restart"/>
            <w:tcBorders>
              <w:left w:val="single" w:sz="8" w:space="0" w:color="auto"/>
              <w:right w:val="single" w:sz="8" w:space="0" w:color="auto"/>
            </w:tcBorders>
            <w:shd w:val="clear" w:color="auto" w:fill="FFFFFF"/>
            <w:noWrap/>
            <w:textDirection w:val="btLr"/>
            <w:vAlign w:val="center"/>
          </w:tcPr>
          <w:p w14:paraId="619407BC" w14:textId="77777777" w:rsidR="00004F2E" w:rsidRPr="009407FF" w:rsidRDefault="00004F2E" w:rsidP="001F6A16">
            <w:pPr>
              <w:pStyle w:val="Texto"/>
              <w:spacing w:after="0" w:line="276" w:lineRule="auto"/>
              <w:jc w:val="center"/>
              <w:rPr>
                <w:b/>
                <w:bCs/>
                <w:color w:val="000000"/>
                <w:sz w:val="16"/>
                <w:szCs w:val="16"/>
                <w:lang w:eastAsia="es-MX"/>
              </w:rPr>
            </w:pPr>
            <w:r w:rsidRPr="009407FF">
              <w:rPr>
                <w:b/>
                <w:bCs/>
                <w:color w:val="000000"/>
                <w:sz w:val="16"/>
                <w:szCs w:val="16"/>
                <w:lang w:eastAsia="es-MX"/>
              </w:rPr>
              <w:t>UHF</w:t>
            </w:r>
          </w:p>
        </w:tc>
        <w:tc>
          <w:tcPr>
            <w:tcW w:w="2211" w:type="dxa"/>
            <w:tcBorders>
              <w:top w:val="dashed" w:sz="8" w:space="0" w:color="auto"/>
              <w:left w:val="single" w:sz="8" w:space="0" w:color="auto"/>
              <w:right w:val="single" w:sz="8" w:space="0" w:color="auto"/>
            </w:tcBorders>
            <w:shd w:val="clear" w:color="auto" w:fill="FFFFFF"/>
            <w:noWrap/>
          </w:tcPr>
          <w:p w14:paraId="06F9ADC3"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lang w:eastAsia="es-MX"/>
              </w:rPr>
              <w:t>790</w:t>
            </w:r>
            <w:r w:rsidRPr="009407FF">
              <w:rPr>
                <w:b/>
                <w:bCs/>
                <w:color w:val="000000"/>
                <w:sz w:val="16"/>
                <w:szCs w:val="16"/>
                <w:lang w:eastAsia="es-MX"/>
              </w:rPr>
              <w:t xml:space="preserve"> - </w:t>
            </w:r>
            <w:r w:rsidRPr="009407FF">
              <w:rPr>
                <w:b/>
                <w:color w:val="000000"/>
                <w:sz w:val="16"/>
                <w:szCs w:val="16"/>
                <w:lang w:eastAsia="es-MX"/>
              </w:rPr>
              <w:t>862</w:t>
            </w:r>
            <w:r w:rsidRPr="009407FF">
              <w:rPr>
                <w:color w:val="000000"/>
                <w:sz w:val="16"/>
                <w:szCs w:val="16"/>
                <w:lang w:eastAsia="es-MX"/>
              </w:rPr>
              <w:t xml:space="preserve"> (continúa)</w:t>
            </w:r>
          </w:p>
        </w:tc>
        <w:tc>
          <w:tcPr>
            <w:tcW w:w="2211" w:type="dxa"/>
            <w:tcBorders>
              <w:top w:val="single" w:sz="8" w:space="0" w:color="auto"/>
              <w:left w:val="single" w:sz="8" w:space="0" w:color="auto"/>
              <w:bottom w:val="nil"/>
              <w:right w:val="single" w:sz="8" w:space="0" w:color="auto"/>
            </w:tcBorders>
            <w:shd w:val="clear" w:color="auto" w:fill="FFFFFF"/>
            <w:noWrap/>
          </w:tcPr>
          <w:p w14:paraId="338BCBFC" w14:textId="77777777" w:rsidR="00004F2E" w:rsidRPr="009407FF" w:rsidRDefault="00004F2E" w:rsidP="001F6A16">
            <w:pPr>
              <w:pStyle w:val="Texto"/>
              <w:spacing w:after="0" w:line="276" w:lineRule="auto"/>
              <w:ind w:firstLine="0"/>
              <w:rPr>
                <w:color w:val="000000"/>
                <w:sz w:val="16"/>
                <w:szCs w:val="16"/>
              </w:rPr>
            </w:pPr>
            <w:r w:rsidRPr="009407FF">
              <w:rPr>
                <w:b/>
                <w:color w:val="000000"/>
                <w:sz w:val="16"/>
                <w:szCs w:val="16"/>
              </w:rPr>
              <w:t>806</w:t>
            </w:r>
            <w:r w:rsidRPr="009407FF">
              <w:rPr>
                <w:b/>
                <w:bCs/>
                <w:color w:val="000000"/>
                <w:sz w:val="16"/>
                <w:szCs w:val="16"/>
                <w:lang w:eastAsia="es-MX"/>
              </w:rPr>
              <w:t xml:space="preserve"> - </w:t>
            </w:r>
            <w:r w:rsidRPr="009407FF">
              <w:rPr>
                <w:b/>
                <w:color w:val="000000"/>
                <w:sz w:val="16"/>
                <w:szCs w:val="16"/>
              </w:rPr>
              <w:t>890</w:t>
            </w:r>
          </w:p>
        </w:tc>
        <w:tc>
          <w:tcPr>
            <w:tcW w:w="2211" w:type="dxa"/>
            <w:tcBorders>
              <w:top w:val="dashed" w:sz="8" w:space="0" w:color="auto"/>
              <w:left w:val="single" w:sz="8" w:space="0" w:color="auto"/>
              <w:right w:val="single" w:sz="8" w:space="0" w:color="auto"/>
            </w:tcBorders>
            <w:shd w:val="clear" w:color="auto" w:fill="FFFFFF"/>
            <w:noWrap/>
          </w:tcPr>
          <w:p w14:paraId="151D5A97" w14:textId="77777777" w:rsidR="00004F2E" w:rsidRPr="009407FF" w:rsidRDefault="00004F2E" w:rsidP="001F6A16">
            <w:pPr>
              <w:pStyle w:val="Texto"/>
              <w:spacing w:after="0" w:line="276" w:lineRule="auto"/>
              <w:ind w:firstLine="0"/>
              <w:rPr>
                <w:color w:val="000000"/>
                <w:sz w:val="16"/>
                <w:szCs w:val="16"/>
              </w:rPr>
            </w:pPr>
            <w:r w:rsidRPr="009407FF">
              <w:rPr>
                <w:b/>
                <w:bCs/>
                <w:color w:val="000000"/>
                <w:sz w:val="16"/>
                <w:szCs w:val="16"/>
              </w:rPr>
              <w:t>610</w:t>
            </w:r>
            <w:r w:rsidRPr="009407FF">
              <w:rPr>
                <w:b/>
                <w:bCs/>
                <w:color w:val="000000"/>
                <w:sz w:val="16"/>
                <w:szCs w:val="16"/>
                <w:lang w:eastAsia="es-MX"/>
              </w:rPr>
              <w:t xml:space="preserve"> - </w:t>
            </w:r>
            <w:r w:rsidRPr="009407FF">
              <w:rPr>
                <w:b/>
                <w:bCs/>
                <w:color w:val="000000"/>
                <w:sz w:val="16"/>
                <w:szCs w:val="16"/>
              </w:rPr>
              <w:t>890</w:t>
            </w:r>
            <w:r w:rsidRPr="009407FF">
              <w:rPr>
                <w:bCs/>
                <w:color w:val="000000"/>
                <w:sz w:val="16"/>
                <w:szCs w:val="16"/>
              </w:rPr>
              <w:t xml:space="preserve"> (continúa)</w:t>
            </w:r>
          </w:p>
        </w:tc>
        <w:tc>
          <w:tcPr>
            <w:tcW w:w="134" w:type="dxa"/>
            <w:tcBorders>
              <w:left w:val="single" w:sz="8" w:space="0" w:color="auto"/>
              <w:bottom w:val="nil"/>
              <w:right w:val="single" w:sz="8" w:space="0" w:color="auto"/>
            </w:tcBorders>
            <w:shd w:val="clear" w:color="auto" w:fill="FFFFFF"/>
            <w:noWrap/>
          </w:tcPr>
          <w:p w14:paraId="222916BE"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1D5A403B"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806 - 902</w:t>
            </w:r>
          </w:p>
        </w:tc>
      </w:tr>
      <w:tr w:rsidR="007E65F6" w:rsidRPr="009407FF" w14:paraId="16051A4C"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14445FAB"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1E16EAE8"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703E7A34"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5.316B 5.317A</w:t>
            </w:r>
          </w:p>
          <w:p w14:paraId="27E31860" w14:textId="77777777" w:rsidR="007E65F6" w:rsidRPr="009407FF" w:rsidRDefault="007E65F6" w:rsidP="001F6A16">
            <w:pPr>
              <w:pStyle w:val="Texto"/>
              <w:spacing w:after="0" w:line="276" w:lineRule="auto"/>
              <w:ind w:firstLine="0"/>
              <w:rPr>
                <w:color w:val="000000"/>
                <w:sz w:val="16"/>
                <w:szCs w:val="16"/>
                <w:lang w:eastAsia="es-MX"/>
              </w:rPr>
            </w:pPr>
            <w:r w:rsidRPr="009407FF">
              <w:rPr>
                <w:sz w:val="16"/>
                <w:szCs w:val="16"/>
              </w:rPr>
              <w:t>RADIODIFUSIÓN</w:t>
            </w:r>
          </w:p>
        </w:tc>
        <w:tc>
          <w:tcPr>
            <w:tcW w:w="2211" w:type="dxa"/>
            <w:vMerge w:val="restart"/>
            <w:tcBorders>
              <w:left w:val="single" w:sz="8" w:space="0" w:color="auto"/>
              <w:right w:val="single" w:sz="8" w:space="0" w:color="auto"/>
            </w:tcBorders>
            <w:shd w:val="clear" w:color="auto" w:fill="FFFFFF"/>
            <w:noWrap/>
          </w:tcPr>
          <w:p w14:paraId="4E2ADB8A"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5D350D9B"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5.317A</w:t>
            </w:r>
          </w:p>
          <w:p w14:paraId="5757D04B" w14:textId="77777777" w:rsidR="007E65F6" w:rsidRPr="009407FF" w:rsidRDefault="007E65F6" w:rsidP="001F6A16">
            <w:pPr>
              <w:pStyle w:val="Texto"/>
              <w:spacing w:after="0" w:line="276" w:lineRule="auto"/>
              <w:ind w:firstLine="0"/>
              <w:rPr>
                <w:sz w:val="16"/>
                <w:szCs w:val="16"/>
              </w:rPr>
            </w:pPr>
            <w:r w:rsidRPr="009407FF">
              <w:rPr>
                <w:sz w:val="16"/>
                <w:szCs w:val="16"/>
              </w:rPr>
              <w:t>RADIODIFUSIÓN</w:t>
            </w:r>
          </w:p>
        </w:tc>
        <w:tc>
          <w:tcPr>
            <w:tcW w:w="2211" w:type="dxa"/>
            <w:vMerge w:val="restart"/>
            <w:tcBorders>
              <w:left w:val="single" w:sz="8" w:space="0" w:color="auto"/>
              <w:right w:val="single" w:sz="8" w:space="0" w:color="auto"/>
            </w:tcBorders>
            <w:shd w:val="clear" w:color="auto" w:fill="FFFFFF"/>
            <w:noWrap/>
          </w:tcPr>
          <w:p w14:paraId="5EDEB70B"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21210D1F"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5.296A 5.313A 5.317A</w:t>
            </w:r>
          </w:p>
          <w:p w14:paraId="0C0115DD" w14:textId="77777777" w:rsidR="007E65F6" w:rsidRPr="009407FF" w:rsidRDefault="007E65F6" w:rsidP="001F6A16">
            <w:pPr>
              <w:pStyle w:val="Texto"/>
              <w:spacing w:after="0" w:line="276" w:lineRule="auto"/>
              <w:ind w:firstLine="0"/>
              <w:rPr>
                <w:color w:val="000000"/>
                <w:sz w:val="16"/>
                <w:szCs w:val="16"/>
              </w:rPr>
            </w:pPr>
            <w:r w:rsidRPr="009407FF">
              <w:rPr>
                <w:sz w:val="16"/>
                <w:szCs w:val="16"/>
              </w:rPr>
              <w:t>RADIODIFUSIÓN</w:t>
            </w:r>
          </w:p>
        </w:tc>
        <w:tc>
          <w:tcPr>
            <w:tcW w:w="134" w:type="dxa"/>
            <w:vMerge w:val="restart"/>
            <w:tcBorders>
              <w:left w:val="single" w:sz="8" w:space="0" w:color="auto"/>
              <w:right w:val="single" w:sz="8" w:space="0" w:color="auto"/>
            </w:tcBorders>
            <w:shd w:val="clear" w:color="auto" w:fill="FFFFFF"/>
            <w:noWrap/>
          </w:tcPr>
          <w:p w14:paraId="20B06A39"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2AE7C34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w:t>
            </w:r>
          </w:p>
          <w:p w14:paraId="183A777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AERONÁUTICO [5.318]</w:t>
            </w:r>
          </w:p>
        </w:tc>
      </w:tr>
      <w:tr w:rsidR="007E65F6" w:rsidRPr="009407FF" w14:paraId="476E8D36"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5CCE8CD5"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7AFD9C32" w14:textId="77777777"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5.312 5.319</w:t>
            </w:r>
          </w:p>
        </w:tc>
        <w:tc>
          <w:tcPr>
            <w:tcW w:w="2211" w:type="dxa"/>
            <w:vMerge/>
            <w:tcBorders>
              <w:left w:val="single" w:sz="8" w:space="0" w:color="auto"/>
              <w:right w:val="single" w:sz="8" w:space="0" w:color="auto"/>
            </w:tcBorders>
            <w:shd w:val="clear" w:color="auto" w:fill="FFFFFF"/>
            <w:noWrap/>
          </w:tcPr>
          <w:p w14:paraId="6E5E1BAE" w14:textId="77777777" w:rsidR="007E65F6" w:rsidRPr="009407FF" w:rsidRDefault="007E65F6" w:rsidP="001F6A16">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2B58C33F" w14:textId="77777777" w:rsidR="007E65F6" w:rsidRPr="009407FF" w:rsidRDefault="007E65F6" w:rsidP="001F6A16">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0747040F"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4A736174" w14:textId="77777777" w:rsidR="007E65F6" w:rsidRPr="009407FF" w:rsidRDefault="007E65F6" w:rsidP="001F6A16">
            <w:pPr>
              <w:pStyle w:val="Texto"/>
              <w:spacing w:after="0" w:line="276" w:lineRule="auto"/>
              <w:jc w:val="right"/>
              <w:rPr>
                <w:b/>
                <w:color w:val="000000"/>
                <w:sz w:val="16"/>
                <w:szCs w:val="16"/>
              </w:rPr>
            </w:pPr>
          </w:p>
        </w:tc>
      </w:tr>
      <w:tr w:rsidR="007E65F6" w:rsidRPr="009407FF" w14:paraId="209181B3"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772C23EF"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736B876D" w14:textId="77777777" w:rsidR="007E65F6" w:rsidRPr="009407FF" w:rsidRDefault="007E65F6" w:rsidP="001F6A16">
            <w:pPr>
              <w:pStyle w:val="Texto"/>
              <w:spacing w:after="0" w:line="276" w:lineRule="auto"/>
              <w:ind w:firstLine="0"/>
              <w:rPr>
                <w:color w:val="000000"/>
                <w:sz w:val="16"/>
                <w:szCs w:val="16"/>
                <w:lang w:eastAsia="es-MX"/>
              </w:rPr>
            </w:pPr>
            <w:r w:rsidRPr="009407FF">
              <w:rPr>
                <w:b/>
                <w:color w:val="000000"/>
                <w:sz w:val="16"/>
                <w:szCs w:val="16"/>
              </w:rPr>
              <w:t>862</w:t>
            </w:r>
            <w:r w:rsidRPr="009407FF">
              <w:rPr>
                <w:b/>
                <w:bCs/>
                <w:color w:val="000000"/>
                <w:sz w:val="16"/>
                <w:szCs w:val="16"/>
                <w:lang w:eastAsia="es-MX"/>
              </w:rPr>
              <w:t xml:space="preserve"> - </w:t>
            </w:r>
            <w:r w:rsidRPr="009407FF">
              <w:rPr>
                <w:b/>
                <w:color w:val="000000"/>
                <w:sz w:val="16"/>
                <w:szCs w:val="16"/>
              </w:rPr>
              <w:t>890</w:t>
            </w:r>
          </w:p>
        </w:tc>
        <w:tc>
          <w:tcPr>
            <w:tcW w:w="2211" w:type="dxa"/>
            <w:vMerge/>
            <w:tcBorders>
              <w:left w:val="single" w:sz="8" w:space="0" w:color="auto"/>
              <w:right w:val="single" w:sz="8" w:space="0" w:color="auto"/>
            </w:tcBorders>
            <w:shd w:val="clear" w:color="auto" w:fill="FFFFFF"/>
            <w:noWrap/>
          </w:tcPr>
          <w:p w14:paraId="7F374752" w14:textId="77777777" w:rsidR="007E65F6" w:rsidRPr="009407FF" w:rsidRDefault="007E65F6" w:rsidP="001F6A16">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06B81632" w14:textId="77777777" w:rsidR="007E65F6" w:rsidRPr="009407FF" w:rsidRDefault="007E65F6" w:rsidP="001F6A16">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5F3823F3"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7C80C6E" w14:textId="77777777" w:rsidR="007E65F6" w:rsidRPr="009407FF" w:rsidRDefault="007E65F6" w:rsidP="001F6A16">
            <w:pPr>
              <w:pStyle w:val="Texto"/>
              <w:spacing w:after="0" w:line="276" w:lineRule="auto"/>
              <w:jc w:val="right"/>
              <w:rPr>
                <w:b/>
                <w:color w:val="000000"/>
                <w:sz w:val="16"/>
                <w:szCs w:val="16"/>
              </w:rPr>
            </w:pPr>
          </w:p>
        </w:tc>
      </w:tr>
      <w:tr w:rsidR="007E65F6" w:rsidRPr="009407FF" w14:paraId="4C2C14A2"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09296A2D"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14DAF207"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2E83BA6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5.317A</w:t>
            </w:r>
          </w:p>
          <w:p w14:paraId="0E93D72B"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 5.322</w:t>
            </w:r>
          </w:p>
        </w:tc>
        <w:tc>
          <w:tcPr>
            <w:tcW w:w="2211" w:type="dxa"/>
            <w:vMerge/>
            <w:tcBorders>
              <w:left w:val="single" w:sz="8" w:space="0" w:color="auto"/>
              <w:right w:val="single" w:sz="8" w:space="0" w:color="auto"/>
            </w:tcBorders>
            <w:shd w:val="clear" w:color="auto" w:fill="FFFFFF"/>
            <w:noWrap/>
          </w:tcPr>
          <w:p w14:paraId="58B251DB" w14:textId="77777777" w:rsidR="007E65F6" w:rsidRPr="009407FF" w:rsidRDefault="007E65F6" w:rsidP="001F6A16">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BFB121A" w14:textId="77777777" w:rsidR="007E65F6" w:rsidRPr="009407FF" w:rsidRDefault="007E65F6" w:rsidP="001F6A16">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79F25D96"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1FD4424" w14:textId="77777777" w:rsidR="007E65F6" w:rsidRPr="009407FF" w:rsidRDefault="007E65F6" w:rsidP="001F6A16">
            <w:pPr>
              <w:pStyle w:val="Texto"/>
              <w:spacing w:after="0" w:line="276" w:lineRule="auto"/>
              <w:jc w:val="right"/>
              <w:rPr>
                <w:b/>
                <w:color w:val="000000"/>
                <w:sz w:val="16"/>
                <w:szCs w:val="16"/>
              </w:rPr>
            </w:pPr>
          </w:p>
        </w:tc>
      </w:tr>
      <w:tr w:rsidR="007E65F6" w:rsidRPr="009407FF" w14:paraId="338FA295"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522078D8"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2C8E92F" w14:textId="77777777"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rPr>
              <w:t>5.319 5.323</w:t>
            </w:r>
          </w:p>
        </w:tc>
        <w:tc>
          <w:tcPr>
            <w:tcW w:w="2211" w:type="dxa"/>
            <w:tcBorders>
              <w:top w:val="nil"/>
              <w:left w:val="nil"/>
              <w:bottom w:val="single" w:sz="8" w:space="0" w:color="auto"/>
              <w:right w:val="single" w:sz="8" w:space="0" w:color="auto"/>
            </w:tcBorders>
            <w:shd w:val="clear" w:color="auto" w:fill="FFFFFF"/>
            <w:noWrap/>
            <w:vAlign w:val="bottom"/>
          </w:tcPr>
          <w:p w14:paraId="30A68D70" w14:textId="77777777"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rPr>
              <w:t>5.317 5.318</w:t>
            </w:r>
          </w:p>
        </w:tc>
        <w:tc>
          <w:tcPr>
            <w:tcW w:w="2211" w:type="dxa"/>
            <w:tcBorders>
              <w:top w:val="nil"/>
              <w:left w:val="nil"/>
              <w:bottom w:val="single" w:sz="8" w:space="0" w:color="auto"/>
              <w:right w:val="single" w:sz="8" w:space="0" w:color="auto"/>
            </w:tcBorders>
            <w:shd w:val="clear" w:color="auto" w:fill="FFFFFF"/>
            <w:noWrap/>
          </w:tcPr>
          <w:p w14:paraId="008CC19B" w14:textId="60446F08"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rPr>
              <w:t xml:space="preserve">5.149 5.305 5.306 5.307 </w:t>
            </w:r>
            <w:r w:rsidRPr="009407FF">
              <w:rPr>
                <w:color w:val="000000"/>
                <w:sz w:val="16"/>
                <w:szCs w:val="16"/>
                <w:lang w:val="en-GB"/>
              </w:rPr>
              <w:t>5.</w:t>
            </w:r>
            <w:r w:rsidRPr="009407FF">
              <w:rPr>
                <w:color w:val="000000"/>
                <w:sz w:val="16"/>
                <w:szCs w:val="16"/>
              </w:rPr>
              <w:t>320</w:t>
            </w:r>
          </w:p>
        </w:tc>
        <w:tc>
          <w:tcPr>
            <w:tcW w:w="134" w:type="dxa"/>
            <w:vMerge/>
            <w:tcBorders>
              <w:left w:val="single" w:sz="8" w:space="0" w:color="auto"/>
              <w:right w:val="single" w:sz="8" w:space="0" w:color="auto"/>
            </w:tcBorders>
            <w:shd w:val="clear" w:color="auto" w:fill="FFFFFF"/>
            <w:noWrap/>
            <w:vAlign w:val="center"/>
          </w:tcPr>
          <w:p w14:paraId="32EC0876" w14:textId="77777777" w:rsidR="007E65F6" w:rsidRPr="009407FF" w:rsidRDefault="007E65F6"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40D76B4" w14:textId="77777777" w:rsidR="007E65F6" w:rsidRPr="009407FF" w:rsidRDefault="007E65F6" w:rsidP="001F6A16">
            <w:pPr>
              <w:pStyle w:val="Texto"/>
              <w:spacing w:after="0" w:line="276" w:lineRule="auto"/>
              <w:jc w:val="right"/>
              <w:rPr>
                <w:b/>
                <w:bCs/>
                <w:color w:val="000000"/>
                <w:sz w:val="16"/>
                <w:szCs w:val="16"/>
                <w:lang w:eastAsia="es-MX"/>
              </w:rPr>
            </w:pPr>
          </w:p>
        </w:tc>
      </w:tr>
      <w:tr w:rsidR="007E65F6" w:rsidRPr="009407FF" w14:paraId="6A73CDB6"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285CFF64"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2BE6594"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890 - 942</w:t>
            </w:r>
          </w:p>
        </w:tc>
        <w:tc>
          <w:tcPr>
            <w:tcW w:w="2211" w:type="dxa"/>
            <w:tcBorders>
              <w:top w:val="nil"/>
              <w:left w:val="nil"/>
              <w:bottom w:val="nil"/>
              <w:right w:val="nil"/>
            </w:tcBorders>
            <w:shd w:val="clear" w:color="auto" w:fill="FFFFFF"/>
            <w:noWrap/>
            <w:vAlign w:val="center"/>
          </w:tcPr>
          <w:p w14:paraId="2D4B8A1D"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890 - 902</w:t>
            </w:r>
          </w:p>
        </w:tc>
        <w:tc>
          <w:tcPr>
            <w:tcW w:w="2211" w:type="dxa"/>
            <w:tcBorders>
              <w:top w:val="nil"/>
              <w:left w:val="single" w:sz="8" w:space="0" w:color="auto"/>
              <w:bottom w:val="nil"/>
              <w:right w:val="single" w:sz="8" w:space="0" w:color="auto"/>
            </w:tcBorders>
            <w:shd w:val="clear" w:color="auto" w:fill="FFFFFF"/>
            <w:noWrap/>
            <w:vAlign w:val="bottom"/>
          </w:tcPr>
          <w:p w14:paraId="45FE443A"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890 - 942</w:t>
            </w:r>
          </w:p>
        </w:tc>
        <w:tc>
          <w:tcPr>
            <w:tcW w:w="134" w:type="dxa"/>
            <w:vMerge/>
            <w:tcBorders>
              <w:left w:val="single" w:sz="8" w:space="0" w:color="auto"/>
              <w:bottom w:val="nil"/>
              <w:right w:val="single" w:sz="8" w:space="0" w:color="auto"/>
            </w:tcBorders>
            <w:shd w:val="clear" w:color="auto" w:fill="FFFFFF"/>
            <w:noWrap/>
            <w:vAlign w:val="center"/>
          </w:tcPr>
          <w:p w14:paraId="468C446B"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E2988DA" w14:textId="77777777" w:rsidR="007E65F6" w:rsidRPr="009407FF" w:rsidRDefault="007E65F6" w:rsidP="001F6A16">
            <w:pPr>
              <w:pStyle w:val="Texto"/>
              <w:spacing w:after="0" w:line="276" w:lineRule="auto"/>
              <w:jc w:val="right"/>
              <w:rPr>
                <w:b/>
                <w:bCs/>
                <w:color w:val="000000"/>
                <w:sz w:val="16"/>
                <w:szCs w:val="16"/>
                <w:lang w:eastAsia="es-MX"/>
              </w:rPr>
            </w:pPr>
          </w:p>
        </w:tc>
      </w:tr>
      <w:tr w:rsidR="007E65F6" w:rsidRPr="009407FF" w14:paraId="1118A69F" w14:textId="77777777" w:rsidTr="00042230">
        <w:trPr>
          <w:cantSplit/>
          <w:trHeight w:val="1000"/>
          <w:jc w:val="center"/>
        </w:trPr>
        <w:tc>
          <w:tcPr>
            <w:tcW w:w="344" w:type="dxa"/>
            <w:vMerge/>
            <w:tcBorders>
              <w:left w:val="single" w:sz="8" w:space="0" w:color="auto"/>
              <w:right w:val="single" w:sz="8" w:space="0" w:color="auto"/>
            </w:tcBorders>
            <w:shd w:val="clear" w:color="auto" w:fill="FFFFFF"/>
            <w:vAlign w:val="center"/>
          </w:tcPr>
          <w:p w14:paraId="77A7B9FF" w14:textId="77777777" w:rsidR="007E65F6" w:rsidRPr="009407FF" w:rsidRDefault="007E65F6" w:rsidP="001F6A16">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789767A4"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636FF018"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5.317A</w:t>
            </w:r>
          </w:p>
          <w:p w14:paraId="585AA9C0"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 5.322</w:t>
            </w:r>
          </w:p>
          <w:p w14:paraId="292F0D35"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Radiolocalización</w:t>
            </w:r>
          </w:p>
        </w:tc>
        <w:tc>
          <w:tcPr>
            <w:tcW w:w="2211" w:type="dxa"/>
            <w:tcBorders>
              <w:top w:val="nil"/>
              <w:left w:val="nil"/>
              <w:right w:val="nil"/>
            </w:tcBorders>
            <w:shd w:val="clear" w:color="auto" w:fill="FFFFFF"/>
            <w:noWrap/>
          </w:tcPr>
          <w:p w14:paraId="0D1A77A9"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4B6D33DC"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5.317A</w:t>
            </w:r>
          </w:p>
          <w:p w14:paraId="376B51D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Radiolocalización</w:t>
            </w:r>
          </w:p>
        </w:tc>
        <w:tc>
          <w:tcPr>
            <w:tcW w:w="2211" w:type="dxa"/>
            <w:vMerge w:val="restart"/>
            <w:tcBorders>
              <w:top w:val="nil"/>
              <w:left w:val="single" w:sz="8" w:space="0" w:color="auto"/>
              <w:right w:val="single" w:sz="8" w:space="0" w:color="auto"/>
            </w:tcBorders>
            <w:shd w:val="clear" w:color="auto" w:fill="FFFFFF"/>
            <w:noWrap/>
          </w:tcPr>
          <w:p w14:paraId="2B308E69"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00D4270B"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5.317A</w:t>
            </w:r>
          </w:p>
          <w:p w14:paraId="65EA7CC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p w14:paraId="6FC0D4F3"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Radiolocalización</w:t>
            </w:r>
          </w:p>
        </w:tc>
        <w:tc>
          <w:tcPr>
            <w:tcW w:w="134" w:type="dxa"/>
            <w:vMerge w:val="restart"/>
            <w:tcBorders>
              <w:top w:val="nil"/>
              <w:left w:val="nil"/>
              <w:right w:val="single" w:sz="8" w:space="0" w:color="auto"/>
            </w:tcBorders>
            <w:shd w:val="clear" w:color="auto" w:fill="FFFFFF"/>
            <w:noWrap/>
          </w:tcPr>
          <w:p w14:paraId="53B6559A" w14:textId="77777777" w:rsidR="007E65F6" w:rsidRPr="009407FF" w:rsidRDefault="007E65F6"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vAlign w:val="center"/>
          </w:tcPr>
          <w:p w14:paraId="14FEE15F" w14:textId="55AFFFA5" w:rsidR="007E65F6" w:rsidRPr="009407FF" w:rsidRDefault="007E65F6" w:rsidP="001F6A16">
            <w:pPr>
              <w:pStyle w:val="Texto"/>
              <w:spacing w:after="0" w:line="276" w:lineRule="auto"/>
              <w:jc w:val="right"/>
              <w:rPr>
                <w:sz w:val="16"/>
                <w:szCs w:val="16"/>
                <w:lang w:val="en-US"/>
              </w:rPr>
            </w:pPr>
            <w:r w:rsidRPr="009407FF">
              <w:rPr>
                <w:b/>
                <w:bCs/>
                <w:color w:val="000000"/>
                <w:sz w:val="16"/>
                <w:szCs w:val="16"/>
                <w:lang w:val="en-US" w:eastAsia="es-MX"/>
              </w:rPr>
              <w:t>MX119B MX147 MX150A MX150B MX151 MX151A MX151B MX152 MX153 MX154 MX155 MX156A MX157 MX158</w:t>
            </w:r>
          </w:p>
        </w:tc>
      </w:tr>
      <w:tr w:rsidR="007E65F6" w:rsidRPr="009407FF" w14:paraId="75A406B1" w14:textId="77777777" w:rsidTr="00042230">
        <w:trPr>
          <w:cantSplit/>
          <w:trHeight w:val="66"/>
          <w:jc w:val="center"/>
        </w:trPr>
        <w:tc>
          <w:tcPr>
            <w:tcW w:w="344" w:type="dxa"/>
            <w:vMerge/>
            <w:tcBorders>
              <w:left w:val="single" w:sz="8" w:space="0" w:color="auto"/>
              <w:right w:val="single" w:sz="8" w:space="0" w:color="auto"/>
            </w:tcBorders>
            <w:shd w:val="clear" w:color="auto" w:fill="FFFFFF"/>
            <w:vAlign w:val="center"/>
          </w:tcPr>
          <w:p w14:paraId="79BCE292" w14:textId="77777777" w:rsidR="007E65F6" w:rsidRPr="009407FF" w:rsidRDefault="007E65F6" w:rsidP="001F6A16">
            <w:pPr>
              <w:pStyle w:val="Texto"/>
              <w:spacing w:after="0" w:line="276" w:lineRule="auto"/>
              <w:jc w:val="center"/>
              <w:rPr>
                <w:b/>
                <w:bCs/>
                <w:color w:val="000000"/>
                <w:sz w:val="16"/>
                <w:szCs w:val="16"/>
                <w:lang w:val="en-US" w:eastAsia="es-MX"/>
              </w:rPr>
            </w:pPr>
          </w:p>
        </w:tc>
        <w:tc>
          <w:tcPr>
            <w:tcW w:w="2211" w:type="dxa"/>
            <w:vMerge/>
            <w:tcBorders>
              <w:left w:val="nil"/>
              <w:right w:val="single" w:sz="8" w:space="0" w:color="auto"/>
            </w:tcBorders>
            <w:shd w:val="clear" w:color="auto" w:fill="FFFFFF"/>
            <w:noWrap/>
            <w:vAlign w:val="bottom"/>
          </w:tcPr>
          <w:p w14:paraId="5E4CFFCF" w14:textId="77777777" w:rsidR="007E65F6" w:rsidRPr="009407FF" w:rsidRDefault="007E65F6" w:rsidP="001F6A16">
            <w:pPr>
              <w:pStyle w:val="Texto"/>
              <w:spacing w:after="0" w:line="276" w:lineRule="auto"/>
              <w:ind w:left="170" w:hanging="170"/>
              <w:jc w:val="left"/>
              <w:rPr>
                <w:color w:val="000000"/>
                <w:sz w:val="16"/>
                <w:szCs w:val="16"/>
                <w:lang w:val="en-US" w:eastAsia="es-MX"/>
              </w:rPr>
            </w:pPr>
          </w:p>
        </w:tc>
        <w:tc>
          <w:tcPr>
            <w:tcW w:w="2211" w:type="dxa"/>
            <w:tcBorders>
              <w:top w:val="nil"/>
              <w:left w:val="nil"/>
              <w:bottom w:val="single" w:sz="8" w:space="0" w:color="auto"/>
              <w:right w:val="nil"/>
            </w:tcBorders>
            <w:shd w:val="clear" w:color="auto" w:fill="FFFFFF"/>
            <w:noWrap/>
            <w:vAlign w:val="bottom"/>
          </w:tcPr>
          <w:p w14:paraId="4AFEA34E" w14:textId="77777777"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5.318 5.325</w:t>
            </w:r>
          </w:p>
        </w:tc>
        <w:tc>
          <w:tcPr>
            <w:tcW w:w="2211" w:type="dxa"/>
            <w:vMerge/>
            <w:tcBorders>
              <w:left w:val="single" w:sz="8" w:space="0" w:color="auto"/>
              <w:right w:val="single" w:sz="8" w:space="0" w:color="auto"/>
            </w:tcBorders>
            <w:shd w:val="clear" w:color="auto" w:fill="FFFFFF"/>
            <w:noWrap/>
          </w:tcPr>
          <w:p w14:paraId="25CBD1E3" w14:textId="77777777" w:rsidR="007E65F6" w:rsidRPr="009407FF" w:rsidRDefault="007E65F6" w:rsidP="001F6A16">
            <w:pPr>
              <w:pStyle w:val="Texto"/>
              <w:spacing w:after="0" w:line="276" w:lineRule="auto"/>
              <w:ind w:left="170" w:hanging="170"/>
              <w:jc w:val="left"/>
              <w:rPr>
                <w:color w:val="000000"/>
                <w:sz w:val="16"/>
                <w:szCs w:val="16"/>
                <w:lang w:eastAsia="es-MX"/>
              </w:rPr>
            </w:pPr>
          </w:p>
        </w:tc>
        <w:tc>
          <w:tcPr>
            <w:tcW w:w="134" w:type="dxa"/>
            <w:vMerge/>
            <w:tcBorders>
              <w:left w:val="nil"/>
              <w:bottom w:val="nil"/>
              <w:right w:val="single" w:sz="8" w:space="0" w:color="auto"/>
            </w:tcBorders>
            <w:shd w:val="clear" w:color="auto" w:fill="FFFFFF"/>
            <w:noWrap/>
            <w:vAlign w:val="center"/>
          </w:tcPr>
          <w:p w14:paraId="173FB02F" w14:textId="77777777" w:rsidR="007E65F6" w:rsidRPr="009407FF" w:rsidRDefault="007E65F6" w:rsidP="001F6A16">
            <w:pPr>
              <w:pStyle w:val="Texto"/>
              <w:spacing w:after="0" w:line="276" w:lineRule="auto"/>
              <w:ind w:firstLine="0"/>
              <w:rPr>
                <w:color w:val="000000"/>
                <w:sz w:val="16"/>
                <w:szCs w:val="16"/>
                <w:lang w:eastAsia="es-MX"/>
              </w:rPr>
            </w:pPr>
          </w:p>
        </w:tc>
        <w:tc>
          <w:tcPr>
            <w:tcW w:w="2268" w:type="dxa"/>
            <w:vMerge/>
            <w:tcBorders>
              <w:top w:val="nil"/>
              <w:left w:val="nil"/>
              <w:bottom w:val="single" w:sz="8" w:space="0" w:color="auto"/>
              <w:right w:val="single" w:sz="8" w:space="0" w:color="auto"/>
            </w:tcBorders>
            <w:shd w:val="clear" w:color="auto" w:fill="FFFFFF"/>
            <w:noWrap/>
            <w:vAlign w:val="center"/>
          </w:tcPr>
          <w:p w14:paraId="0156AFD4" w14:textId="77777777" w:rsidR="007E65F6" w:rsidRPr="009407FF" w:rsidRDefault="007E65F6" w:rsidP="001F6A16">
            <w:pPr>
              <w:pStyle w:val="Texto"/>
              <w:spacing w:after="0" w:line="276" w:lineRule="auto"/>
              <w:ind w:firstLine="0"/>
              <w:jc w:val="right"/>
              <w:rPr>
                <w:b/>
                <w:bCs/>
                <w:color w:val="000000"/>
                <w:sz w:val="16"/>
                <w:szCs w:val="16"/>
                <w:lang w:eastAsia="es-MX"/>
              </w:rPr>
            </w:pPr>
          </w:p>
        </w:tc>
      </w:tr>
      <w:tr w:rsidR="00004F2E" w:rsidRPr="009407FF" w14:paraId="568A0554" w14:textId="77777777" w:rsidTr="00042230">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30A1BAB9"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7852B57" w14:textId="77777777" w:rsidR="00004F2E" w:rsidRPr="009407FF" w:rsidRDefault="00004F2E" w:rsidP="001F6A16">
            <w:pPr>
              <w:pStyle w:val="Texto"/>
              <w:spacing w:after="0" w:line="276" w:lineRule="auto"/>
              <w:ind w:left="170" w:hanging="17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ADC842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902 - 928</w:t>
            </w:r>
          </w:p>
        </w:tc>
        <w:tc>
          <w:tcPr>
            <w:tcW w:w="2211" w:type="dxa"/>
            <w:vMerge/>
            <w:tcBorders>
              <w:left w:val="single" w:sz="8" w:space="0" w:color="auto"/>
              <w:right w:val="single" w:sz="8" w:space="0" w:color="auto"/>
            </w:tcBorders>
            <w:shd w:val="clear" w:color="auto" w:fill="FFFFFF"/>
            <w:noWrap/>
          </w:tcPr>
          <w:p w14:paraId="58C73E1C" w14:textId="77777777" w:rsidR="00004F2E" w:rsidRPr="009407FF" w:rsidRDefault="00004F2E" w:rsidP="001F6A16">
            <w:pPr>
              <w:pStyle w:val="Texto"/>
              <w:spacing w:after="0" w:line="276" w:lineRule="auto"/>
              <w:ind w:left="170" w:hanging="17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A6A5D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A360C7E"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902 - 928</w:t>
            </w:r>
          </w:p>
        </w:tc>
      </w:tr>
      <w:tr w:rsidR="00004F2E" w:rsidRPr="009407FF" w14:paraId="5DF01293" w14:textId="77777777" w:rsidTr="00042230">
        <w:trPr>
          <w:cantSplit/>
          <w:trHeight w:val="20"/>
          <w:jc w:val="center"/>
        </w:trPr>
        <w:tc>
          <w:tcPr>
            <w:tcW w:w="344" w:type="dxa"/>
            <w:vMerge/>
            <w:tcBorders>
              <w:left w:val="single" w:sz="8" w:space="0" w:color="auto"/>
              <w:right w:val="single" w:sz="8" w:space="0" w:color="auto"/>
            </w:tcBorders>
            <w:shd w:val="clear" w:color="auto" w:fill="FFFFFF"/>
          </w:tcPr>
          <w:p w14:paraId="07FB5344" w14:textId="77777777" w:rsidR="00004F2E" w:rsidRPr="009407FF" w:rsidRDefault="00004F2E"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4FB612D2"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16FCE83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F647AD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4CC958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5.325A</w:t>
            </w:r>
          </w:p>
          <w:p w14:paraId="6348C1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2211" w:type="dxa"/>
            <w:vMerge/>
            <w:tcBorders>
              <w:left w:val="single" w:sz="8" w:space="0" w:color="auto"/>
              <w:right w:val="single" w:sz="8" w:space="0" w:color="auto"/>
            </w:tcBorders>
            <w:shd w:val="clear" w:color="auto" w:fill="FFFFFF"/>
            <w:noWrap/>
          </w:tcPr>
          <w:p w14:paraId="79227EC9" w14:textId="77777777" w:rsidR="00004F2E" w:rsidRPr="009407FF" w:rsidRDefault="00004F2E" w:rsidP="001F6A16">
            <w:pPr>
              <w:pStyle w:val="Texto"/>
              <w:spacing w:after="0" w:line="276" w:lineRule="auto"/>
              <w:ind w:left="170" w:hanging="170"/>
              <w:jc w:val="left"/>
              <w:rPr>
                <w:sz w:val="16"/>
                <w:szCs w:val="16"/>
              </w:rPr>
            </w:pPr>
          </w:p>
        </w:tc>
        <w:tc>
          <w:tcPr>
            <w:tcW w:w="134" w:type="dxa"/>
            <w:tcBorders>
              <w:top w:val="nil"/>
              <w:left w:val="nil"/>
              <w:right w:val="single" w:sz="8" w:space="0" w:color="auto"/>
            </w:tcBorders>
            <w:shd w:val="clear" w:color="auto" w:fill="FFFFFF"/>
            <w:noWrap/>
          </w:tcPr>
          <w:p w14:paraId="3B66E346" w14:textId="77777777" w:rsidR="00004F2E" w:rsidRPr="009407FF" w:rsidRDefault="00004F2E" w:rsidP="001F6A16">
            <w:pPr>
              <w:pStyle w:val="Texto"/>
              <w:spacing w:after="0" w:line="276" w:lineRule="auto"/>
              <w:ind w:firstLine="0"/>
              <w:rPr>
                <w:sz w:val="16"/>
                <w:szCs w:val="16"/>
              </w:rPr>
            </w:pPr>
          </w:p>
        </w:tc>
        <w:tc>
          <w:tcPr>
            <w:tcW w:w="2268" w:type="dxa"/>
            <w:tcBorders>
              <w:top w:val="nil"/>
              <w:left w:val="nil"/>
              <w:right w:val="single" w:sz="8" w:space="0" w:color="auto"/>
            </w:tcBorders>
            <w:shd w:val="clear" w:color="auto" w:fill="FFFFFF"/>
            <w:noWrap/>
          </w:tcPr>
          <w:p w14:paraId="7529D0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03CBA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[5.325A]</w:t>
            </w:r>
          </w:p>
          <w:p w14:paraId="14C582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825D1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02F95333"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5E0579C7"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31DA21C"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2E0C55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5.150 5.325 5.326</w:t>
            </w:r>
          </w:p>
        </w:tc>
        <w:tc>
          <w:tcPr>
            <w:tcW w:w="2211" w:type="dxa"/>
            <w:vMerge/>
            <w:tcBorders>
              <w:left w:val="single" w:sz="8" w:space="0" w:color="auto"/>
              <w:right w:val="single" w:sz="8" w:space="0" w:color="auto"/>
            </w:tcBorders>
            <w:shd w:val="clear" w:color="auto" w:fill="FFFFFF"/>
            <w:noWrap/>
          </w:tcPr>
          <w:p w14:paraId="33FF8B26"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8A040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2CA38F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MX68</w:t>
            </w:r>
            <w:r w:rsidRPr="009407FF">
              <w:rPr>
                <w:b/>
                <w:bCs/>
                <w:color w:val="000000"/>
                <w:sz w:val="16"/>
                <w:szCs w:val="16"/>
                <w:lang w:eastAsia="es-MX"/>
              </w:rPr>
              <w:t xml:space="preserve"> MX147 MX159 MX160</w:t>
            </w:r>
          </w:p>
        </w:tc>
      </w:tr>
      <w:tr w:rsidR="00004F2E" w:rsidRPr="009407FF" w14:paraId="0421D58A"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1F986B9"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CB22DB7"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A90B366"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928 - 942</w:t>
            </w:r>
          </w:p>
        </w:tc>
        <w:tc>
          <w:tcPr>
            <w:tcW w:w="2211" w:type="dxa"/>
            <w:vMerge/>
            <w:tcBorders>
              <w:left w:val="single" w:sz="8" w:space="0" w:color="auto"/>
              <w:right w:val="single" w:sz="8" w:space="0" w:color="auto"/>
            </w:tcBorders>
            <w:shd w:val="clear" w:color="auto" w:fill="FFFFFF"/>
            <w:noWrap/>
            <w:vAlign w:val="center"/>
          </w:tcPr>
          <w:p w14:paraId="4C3F3BCD"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0E608F5"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3F25E8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928 - 960</w:t>
            </w:r>
          </w:p>
        </w:tc>
      </w:tr>
      <w:tr w:rsidR="007E65F6" w:rsidRPr="009407FF" w14:paraId="2B569436"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2109B6D9" w14:textId="77777777" w:rsidR="007E65F6" w:rsidRPr="009407FF" w:rsidRDefault="007E65F6"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vAlign w:val="center"/>
          </w:tcPr>
          <w:p w14:paraId="0CB860A7" w14:textId="77777777" w:rsidR="007E65F6" w:rsidRPr="009407FF" w:rsidRDefault="007E65F6" w:rsidP="001F6A16">
            <w:pPr>
              <w:pStyle w:val="Texto"/>
              <w:spacing w:after="0" w:line="276" w:lineRule="auto"/>
              <w:ind w:left="170" w:hanging="170"/>
              <w:jc w:val="left"/>
              <w:rPr>
                <w:sz w:val="16"/>
                <w:szCs w:val="16"/>
              </w:rPr>
            </w:pPr>
          </w:p>
        </w:tc>
        <w:tc>
          <w:tcPr>
            <w:tcW w:w="2211" w:type="dxa"/>
            <w:tcBorders>
              <w:top w:val="nil"/>
              <w:left w:val="nil"/>
              <w:right w:val="nil"/>
            </w:tcBorders>
            <w:shd w:val="clear" w:color="auto" w:fill="FFFFFF"/>
            <w:noWrap/>
          </w:tcPr>
          <w:p w14:paraId="18609487"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4C2EB8D0"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5.317A</w:t>
            </w:r>
          </w:p>
          <w:p w14:paraId="3774DF20"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Radiolocalización</w:t>
            </w:r>
          </w:p>
        </w:tc>
        <w:tc>
          <w:tcPr>
            <w:tcW w:w="2211" w:type="dxa"/>
            <w:vMerge/>
            <w:tcBorders>
              <w:left w:val="single" w:sz="8" w:space="0" w:color="auto"/>
              <w:right w:val="single" w:sz="8" w:space="0" w:color="auto"/>
            </w:tcBorders>
            <w:shd w:val="clear" w:color="auto" w:fill="FFFFFF"/>
            <w:noWrap/>
            <w:vAlign w:val="center"/>
          </w:tcPr>
          <w:p w14:paraId="19A0A71E" w14:textId="77777777" w:rsidR="007E65F6" w:rsidRPr="009407FF" w:rsidRDefault="007E65F6" w:rsidP="001F6A16">
            <w:pPr>
              <w:pStyle w:val="Texto"/>
              <w:spacing w:after="0" w:line="276" w:lineRule="auto"/>
              <w:ind w:left="170" w:hanging="170"/>
              <w:jc w:val="left"/>
              <w:rPr>
                <w:sz w:val="16"/>
                <w:szCs w:val="16"/>
              </w:rPr>
            </w:pPr>
          </w:p>
        </w:tc>
        <w:tc>
          <w:tcPr>
            <w:tcW w:w="134" w:type="dxa"/>
            <w:vMerge w:val="restart"/>
            <w:tcBorders>
              <w:top w:val="nil"/>
              <w:left w:val="nil"/>
              <w:right w:val="single" w:sz="8" w:space="0" w:color="auto"/>
            </w:tcBorders>
            <w:shd w:val="clear" w:color="auto" w:fill="FFFFFF"/>
            <w:noWrap/>
          </w:tcPr>
          <w:p w14:paraId="4337F13B" w14:textId="77777777" w:rsidR="007E65F6" w:rsidRPr="009407FF" w:rsidRDefault="007E65F6"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542E3B46"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0CA4DA47"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w:t>
            </w:r>
          </w:p>
        </w:tc>
      </w:tr>
      <w:tr w:rsidR="007E65F6" w:rsidRPr="009407FF" w14:paraId="1AD659D7"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3809ADC"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7C1A916" w14:textId="77777777"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5.323</w:t>
            </w:r>
          </w:p>
        </w:tc>
        <w:tc>
          <w:tcPr>
            <w:tcW w:w="2211" w:type="dxa"/>
            <w:tcBorders>
              <w:top w:val="nil"/>
              <w:left w:val="nil"/>
              <w:bottom w:val="nil"/>
              <w:right w:val="nil"/>
            </w:tcBorders>
            <w:shd w:val="clear" w:color="auto" w:fill="FFFFFF"/>
            <w:noWrap/>
            <w:vAlign w:val="center"/>
          </w:tcPr>
          <w:p w14:paraId="0B808F8E" w14:textId="77777777"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5.325</w:t>
            </w:r>
          </w:p>
        </w:tc>
        <w:tc>
          <w:tcPr>
            <w:tcW w:w="2211" w:type="dxa"/>
            <w:tcBorders>
              <w:top w:val="nil"/>
              <w:left w:val="single" w:sz="8" w:space="0" w:color="auto"/>
              <w:bottom w:val="nil"/>
              <w:right w:val="single" w:sz="8" w:space="0" w:color="auto"/>
            </w:tcBorders>
            <w:shd w:val="clear" w:color="auto" w:fill="FFFFFF"/>
            <w:noWrap/>
            <w:vAlign w:val="center"/>
          </w:tcPr>
          <w:p w14:paraId="5E0FF6E7" w14:textId="77777777"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5.327</w:t>
            </w:r>
          </w:p>
        </w:tc>
        <w:tc>
          <w:tcPr>
            <w:tcW w:w="134" w:type="dxa"/>
            <w:vMerge/>
            <w:tcBorders>
              <w:left w:val="nil"/>
              <w:right w:val="single" w:sz="8" w:space="0" w:color="auto"/>
            </w:tcBorders>
            <w:shd w:val="clear" w:color="auto" w:fill="FFFFFF"/>
            <w:noWrap/>
            <w:vAlign w:val="center"/>
          </w:tcPr>
          <w:p w14:paraId="257FDE3A" w14:textId="77777777" w:rsidR="007E65F6" w:rsidRPr="009407FF" w:rsidRDefault="007E65F6"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57D1689" w14:textId="77777777" w:rsidR="007E65F6" w:rsidRPr="009407FF" w:rsidRDefault="007E65F6" w:rsidP="001F6A16">
            <w:pPr>
              <w:pStyle w:val="Texto"/>
              <w:spacing w:after="0" w:line="276" w:lineRule="auto"/>
              <w:ind w:left="170" w:hanging="170"/>
              <w:jc w:val="left"/>
              <w:rPr>
                <w:color w:val="000000"/>
                <w:sz w:val="16"/>
                <w:szCs w:val="16"/>
                <w:lang w:eastAsia="es-MX"/>
              </w:rPr>
            </w:pPr>
          </w:p>
        </w:tc>
      </w:tr>
      <w:tr w:rsidR="007E65F6" w:rsidRPr="009407FF" w14:paraId="47DCFA0E"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2C415F4E"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2F1F0C6"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942 - 960</w:t>
            </w:r>
          </w:p>
        </w:tc>
        <w:tc>
          <w:tcPr>
            <w:tcW w:w="2211" w:type="dxa"/>
            <w:tcBorders>
              <w:top w:val="single" w:sz="8" w:space="0" w:color="auto"/>
              <w:left w:val="nil"/>
              <w:bottom w:val="nil"/>
              <w:right w:val="single" w:sz="8" w:space="0" w:color="auto"/>
            </w:tcBorders>
            <w:shd w:val="clear" w:color="auto" w:fill="FFFFFF"/>
            <w:noWrap/>
            <w:vAlign w:val="center"/>
          </w:tcPr>
          <w:p w14:paraId="76AEDA08"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942 - 960</w:t>
            </w:r>
          </w:p>
        </w:tc>
        <w:tc>
          <w:tcPr>
            <w:tcW w:w="2211" w:type="dxa"/>
            <w:tcBorders>
              <w:top w:val="single" w:sz="8" w:space="0" w:color="auto"/>
              <w:left w:val="nil"/>
              <w:bottom w:val="nil"/>
              <w:right w:val="single" w:sz="8" w:space="0" w:color="auto"/>
            </w:tcBorders>
            <w:shd w:val="clear" w:color="auto" w:fill="FFFFFF"/>
            <w:noWrap/>
            <w:vAlign w:val="center"/>
          </w:tcPr>
          <w:p w14:paraId="2CEF59A5"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942 - 960</w:t>
            </w:r>
          </w:p>
        </w:tc>
        <w:tc>
          <w:tcPr>
            <w:tcW w:w="134" w:type="dxa"/>
            <w:vMerge/>
            <w:tcBorders>
              <w:left w:val="nil"/>
              <w:right w:val="single" w:sz="8" w:space="0" w:color="auto"/>
            </w:tcBorders>
            <w:shd w:val="clear" w:color="auto" w:fill="FFFFFF"/>
            <w:noWrap/>
            <w:vAlign w:val="center"/>
          </w:tcPr>
          <w:p w14:paraId="754EE8C7"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6F451253" w14:textId="77777777" w:rsidR="007E65F6" w:rsidRPr="009407FF" w:rsidRDefault="007E65F6" w:rsidP="001F6A16">
            <w:pPr>
              <w:pStyle w:val="Texto"/>
              <w:spacing w:after="0" w:line="276" w:lineRule="auto"/>
              <w:ind w:left="170" w:hanging="170"/>
              <w:jc w:val="left"/>
              <w:rPr>
                <w:color w:val="000000"/>
                <w:sz w:val="16"/>
                <w:szCs w:val="16"/>
                <w:lang w:eastAsia="es-MX"/>
              </w:rPr>
            </w:pPr>
          </w:p>
        </w:tc>
      </w:tr>
      <w:tr w:rsidR="007E65F6" w:rsidRPr="009407FF" w14:paraId="4AB73AC2" w14:textId="77777777" w:rsidTr="00042230">
        <w:trPr>
          <w:cantSplit/>
          <w:trHeight w:val="290"/>
          <w:jc w:val="center"/>
        </w:trPr>
        <w:tc>
          <w:tcPr>
            <w:tcW w:w="344" w:type="dxa"/>
            <w:vMerge/>
            <w:tcBorders>
              <w:left w:val="single" w:sz="8" w:space="0" w:color="auto"/>
              <w:right w:val="single" w:sz="8" w:space="0" w:color="auto"/>
            </w:tcBorders>
            <w:shd w:val="clear" w:color="auto" w:fill="FFFFFF"/>
          </w:tcPr>
          <w:p w14:paraId="0371C754" w14:textId="77777777" w:rsidR="007E65F6" w:rsidRPr="009407FF" w:rsidRDefault="007E65F6" w:rsidP="001F6A16">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3EF885A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5F2B6075"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5.317A</w:t>
            </w:r>
          </w:p>
          <w:p w14:paraId="1E2042B8"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 5.322</w:t>
            </w:r>
          </w:p>
        </w:tc>
        <w:tc>
          <w:tcPr>
            <w:tcW w:w="2211" w:type="dxa"/>
            <w:vMerge w:val="restart"/>
            <w:tcBorders>
              <w:top w:val="nil"/>
              <w:left w:val="nil"/>
              <w:right w:val="single" w:sz="8" w:space="0" w:color="auto"/>
            </w:tcBorders>
            <w:shd w:val="clear" w:color="auto" w:fill="FFFFFF"/>
          </w:tcPr>
          <w:p w14:paraId="56AC5AF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2D2BAD6C"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5.317A</w:t>
            </w:r>
          </w:p>
          <w:p w14:paraId="7FA8D854" w14:textId="5A7EFB5B" w:rsidR="007E65F6" w:rsidRPr="009407FF" w:rsidRDefault="007E65F6" w:rsidP="001F6A16">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tcPr>
          <w:p w14:paraId="1C6DD073" w14:textId="77777777" w:rsidR="00F43992" w:rsidRPr="009407FF" w:rsidRDefault="00F43992" w:rsidP="001F6A16">
            <w:pPr>
              <w:pStyle w:val="Texto"/>
              <w:spacing w:after="0" w:line="276" w:lineRule="auto"/>
              <w:ind w:left="170" w:hanging="170"/>
              <w:jc w:val="left"/>
              <w:rPr>
                <w:b/>
                <w:sz w:val="16"/>
                <w:szCs w:val="16"/>
              </w:rPr>
            </w:pPr>
            <w:r w:rsidRPr="009407FF">
              <w:rPr>
                <w:b/>
                <w:sz w:val="16"/>
                <w:szCs w:val="16"/>
              </w:rPr>
              <w:t>FIJO</w:t>
            </w:r>
          </w:p>
          <w:p w14:paraId="0B801564" w14:textId="1390287C" w:rsidR="007E65F6" w:rsidRPr="009407FF" w:rsidRDefault="007E65F6" w:rsidP="001F6A16">
            <w:pPr>
              <w:pStyle w:val="Texto"/>
              <w:spacing w:after="0" w:line="276" w:lineRule="auto"/>
              <w:ind w:left="170" w:hanging="170"/>
              <w:jc w:val="left"/>
              <w:rPr>
                <w:sz w:val="16"/>
                <w:szCs w:val="16"/>
              </w:rPr>
            </w:pPr>
            <w:r w:rsidRPr="009407FF">
              <w:rPr>
                <w:sz w:val="16"/>
                <w:szCs w:val="16"/>
              </w:rPr>
              <w:t>MÓVIL 5.317A</w:t>
            </w:r>
          </w:p>
          <w:p w14:paraId="4BC14F0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tc>
        <w:tc>
          <w:tcPr>
            <w:tcW w:w="134" w:type="dxa"/>
            <w:vMerge/>
            <w:tcBorders>
              <w:left w:val="nil"/>
              <w:right w:val="single" w:sz="8" w:space="0" w:color="auto"/>
            </w:tcBorders>
            <w:shd w:val="clear" w:color="auto" w:fill="FFFFFF"/>
            <w:noWrap/>
          </w:tcPr>
          <w:p w14:paraId="5200C39C" w14:textId="77777777" w:rsidR="007E65F6" w:rsidRPr="009407FF" w:rsidRDefault="007E65F6"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025D273F" w14:textId="77777777" w:rsidR="007E65F6" w:rsidRPr="009407FF" w:rsidRDefault="007E65F6" w:rsidP="001F6A16">
            <w:pPr>
              <w:pStyle w:val="Texto"/>
              <w:spacing w:after="0" w:line="276" w:lineRule="auto"/>
              <w:ind w:left="170" w:hanging="170"/>
              <w:jc w:val="left"/>
              <w:rPr>
                <w:sz w:val="16"/>
                <w:szCs w:val="16"/>
              </w:rPr>
            </w:pPr>
          </w:p>
        </w:tc>
      </w:tr>
      <w:tr w:rsidR="007E65F6" w:rsidRPr="009407FF" w14:paraId="5763B4D4" w14:textId="77777777" w:rsidTr="00042230">
        <w:trPr>
          <w:cantSplit/>
          <w:trHeight w:val="212"/>
          <w:jc w:val="center"/>
        </w:trPr>
        <w:tc>
          <w:tcPr>
            <w:tcW w:w="344" w:type="dxa"/>
            <w:vMerge/>
            <w:tcBorders>
              <w:left w:val="single" w:sz="8" w:space="0" w:color="auto"/>
              <w:right w:val="single" w:sz="8" w:space="0" w:color="auto"/>
            </w:tcBorders>
            <w:shd w:val="clear" w:color="auto" w:fill="FFFFFF"/>
          </w:tcPr>
          <w:p w14:paraId="7255F805" w14:textId="77777777" w:rsidR="007E65F6" w:rsidRPr="009407FF" w:rsidRDefault="007E65F6"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6718DCF6" w14:textId="77777777" w:rsidR="007E65F6" w:rsidRPr="009407FF" w:rsidRDefault="007E65F6" w:rsidP="001F6A16">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tcPr>
          <w:p w14:paraId="3FE1C107" w14:textId="77777777" w:rsidR="007E65F6" w:rsidRPr="009407FF" w:rsidRDefault="007E65F6" w:rsidP="001F6A16">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tcPr>
          <w:p w14:paraId="52B70674" w14:textId="77777777" w:rsidR="007E65F6" w:rsidRPr="009407FF" w:rsidRDefault="007E65F6" w:rsidP="001F6A16">
            <w:pPr>
              <w:pStyle w:val="Texto"/>
              <w:spacing w:after="0" w:line="276" w:lineRule="auto"/>
              <w:ind w:left="170" w:hanging="170"/>
              <w:jc w:val="left"/>
              <w:rPr>
                <w:sz w:val="16"/>
                <w:szCs w:val="16"/>
              </w:rPr>
            </w:pPr>
          </w:p>
        </w:tc>
        <w:tc>
          <w:tcPr>
            <w:tcW w:w="134" w:type="dxa"/>
            <w:vMerge w:val="restart"/>
            <w:tcBorders>
              <w:left w:val="nil"/>
              <w:right w:val="single" w:sz="8" w:space="0" w:color="auto"/>
            </w:tcBorders>
            <w:shd w:val="clear" w:color="auto" w:fill="FFFFFF"/>
            <w:noWrap/>
          </w:tcPr>
          <w:p w14:paraId="527F72F8" w14:textId="77777777" w:rsidR="007E65F6" w:rsidRPr="009407FF" w:rsidRDefault="007E65F6" w:rsidP="001F6A16">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vAlign w:val="bottom"/>
          </w:tcPr>
          <w:p w14:paraId="7E6A8455" w14:textId="77777777" w:rsidR="007E65F6" w:rsidRPr="009407FF" w:rsidRDefault="007E65F6" w:rsidP="001F6A16">
            <w:pPr>
              <w:pStyle w:val="Texto"/>
              <w:spacing w:after="0" w:line="276" w:lineRule="auto"/>
              <w:jc w:val="right"/>
              <w:rPr>
                <w:sz w:val="16"/>
                <w:szCs w:val="16"/>
              </w:rPr>
            </w:pPr>
            <w:r w:rsidRPr="009407FF">
              <w:rPr>
                <w:b/>
                <w:bCs/>
                <w:color w:val="000000"/>
                <w:sz w:val="16"/>
                <w:szCs w:val="16"/>
                <w:lang w:eastAsia="es-MX"/>
              </w:rPr>
              <w:t>MX147 MX151 MX158 MX161 MX162 MX163 MX164</w:t>
            </w:r>
          </w:p>
        </w:tc>
      </w:tr>
      <w:tr w:rsidR="007E65F6" w:rsidRPr="009407FF" w14:paraId="30F48938"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271CFDE9"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bottom"/>
          </w:tcPr>
          <w:p w14:paraId="1E45A5C5" w14:textId="77777777"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5.323</w:t>
            </w:r>
          </w:p>
        </w:tc>
        <w:tc>
          <w:tcPr>
            <w:tcW w:w="2211" w:type="dxa"/>
            <w:tcBorders>
              <w:top w:val="nil"/>
              <w:left w:val="nil"/>
              <w:bottom w:val="nil"/>
              <w:right w:val="single" w:sz="8" w:space="0" w:color="auto"/>
            </w:tcBorders>
            <w:shd w:val="clear" w:color="auto" w:fill="FFFFFF"/>
            <w:noWrap/>
            <w:vAlign w:val="bottom"/>
          </w:tcPr>
          <w:p w14:paraId="70F52D09" w14:textId="77777777" w:rsidR="007E65F6" w:rsidRPr="009407FF" w:rsidRDefault="007E65F6" w:rsidP="001F6A16">
            <w:pPr>
              <w:pStyle w:val="Texto"/>
              <w:spacing w:after="0" w:line="276" w:lineRule="auto"/>
              <w:ind w:firstLine="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bottom"/>
          </w:tcPr>
          <w:p w14:paraId="08CDB480" w14:textId="77777777"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5.320</w:t>
            </w:r>
          </w:p>
        </w:tc>
        <w:tc>
          <w:tcPr>
            <w:tcW w:w="134" w:type="dxa"/>
            <w:vMerge/>
            <w:tcBorders>
              <w:left w:val="nil"/>
              <w:bottom w:val="nil"/>
              <w:right w:val="single" w:sz="8" w:space="0" w:color="auto"/>
            </w:tcBorders>
            <w:shd w:val="clear" w:color="auto" w:fill="FFFFFF"/>
            <w:noWrap/>
            <w:vAlign w:val="center"/>
          </w:tcPr>
          <w:p w14:paraId="56923A49" w14:textId="77777777" w:rsidR="007E65F6" w:rsidRPr="009407FF" w:rsidRDefault="007E65F6" w:rsidP="001F6A16">
            <w:pPr>
              <w:pStyle w:val="Texto"/>
              <w:spacing w:after="0" w:line="276" w:lineRule="auto"/>
              <w:ind w:firstLine="0"/>
              <w:rPr>
                <w:color w:val="000000"/>
                <w:sz w:val="16"/>
                <w:szCs w:val="16"/>
                <w:lang w:eastAsia="es-MX"/>
              </w:rPr>
            </w:pPr>
          </w:p>
        </w:tc>
        <w:tc>
          <w:tcPr>
            <w:tcW w:w="2268" w:type="dxa"/>
            <w:vMerge/>
            <w:tcBorders>
              <w:left w:val="nil"/>
              <w:bottom w:val="single" w:sz="8" w:space="0" w:color="auto"/>
              <w:right w:val="single" w:sz="8" w:space="0" w:color="auto"/>
            </w:tcBorders>
            <w:shd w:val="clear" w:color="auto" w:fill="FFFFFF"/>
            <w:noWrap/>
            <w:vAlign w:val="center"/>
          </w:tcPr>
          <w:p w14:paraId="42D2EDAB" w14:textId="77777777" w:rsidR="007E65F6" w:rsidRPr="009407FF" w:rsidRDefault="007E65F6" w:rsidP="001F6A16">
            <w:pPr>
              <w:pStyle w:val="Texto"/>
              <w:spacing w:after="0" w:line="276" w:lineRule="auto"/>
              <w:ind w:firstLine="0"/>
              <w:jc w:val="right"/>
              <w:rPr>
                <w:b/>
                <w:bCs/>
                <w:color w:val="000000"/>
                <w:sz w:val="16"/>
                <w:szCs w:val="16"/>
                <w:lang w:eastAsia="es-MX"/>
              </w:rPr>
            </w:pPr>
          </w:p>
        </w:tc>
      </w:tr>
      <w:tr w:rsidR="00004F2E" w:rsidRPr="009407FF" w14:paraId="60FAB0E8"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04109D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4A23C83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960 - 1164</w:t>
            </w:r>
          </w:p>
        </w:tc>
        <w:tc>
          <w:tcPr>
            <w:tcW w:w="134" w:type="dxa"/>
            <w:tcBorders>
              <w:top w:val="nil"/>
              <w:left w:val="nil"/>
              <w:bottom w:val="nil"/>
              <w:right w:val="single" w:sz="8" w:space="0" w:color="auto"/>
            </w:tcBorders>
            <w:shd w:val="clear" w:color="auto" w:fill="FFFFFF"/>
            <w:noWrap/>
            <w:vAlign w:val="center"/>
          </w:tcPr>
          <w:p w14:paraId="59C5900B"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33E591"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960 - 1164</w:t>
            </w:r>
          </w:p>
        </w:tc>
      </w:tr>
      <w:tr w:rsidR="00004F2E" w:rsidRPr="009407FF" w14:paraId="759F5B61" w14:textId="77777777" w:rsidTr="00042230">
        <w:trPr>
          <w:cantSplit/>
          <w:trHeight w:val="20"/>
          <w:jc w:val="center"/>
        </w:trPr>
        <w:tc>
          <w:tcPr>
            <w:tcW w:w="344" w:type="dxa"/>
            <w:vMerge/>
            <w:tcBorders>
              <w:left w:val="single" w:sz="8" w:space="0" w:color="auto"/>
              <w:right w:val="single" w:sz="8" w:space="0" w:color="auto"/>
            </w:tcBorders>
            <w:shd w:val="clear" w:color="auto" w:fill="FFFFFF"/>
          </w:tcPr>
          <w:p w14:paraId="0C61AE31"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A64559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 5.327A</w:t>
            </w:r>
          </w:p>
          <w:p w14:paraId="16340F6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5.328</w:t>
            </w:r>
          </w:p>
        </w:tc>
        <w:tc>
          <w:tcPr>
            <w:tcW w:w="134" w:type="dxa"/>
            <w:tcBorders>
              <w:top w:val="nil"/>
              <w:left w:val="single" w:sz="8" w:space="0" w:color="auto"/>
              <w:right w:val="single" w:sz="8" w:space="0" w:color="auto"/>
            </w:tcBorders>
            <w:shd w:val="clear" w:color="auto" w:fill="FFFFFF"/>
            <w:noWrap/>
          </w:tcPr>
          <w:p w14:paraId="664050F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C6FE0F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p w14:paraId="7B1527A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54721FF4"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7D81821C"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695F5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5.328AA</w:t>
            </w:r>
          </w:p>
        </w:tc>
        <w:tc>
          <w:tcPr>
            <w:tcW w:w="134" w:type="dxa"/>
            <w:tcBorders>
              <w:top w:val="nil"/>
              <w:left w:val="nil"/>
              <w:bottom w:val="nil"/>
              <w:right w:val="single" w:sz="8" w:space="0" w:color="auto"/>
            </w:tcBorders>
            <w:shd w:val="clear" w:color="auto" w:fill="FFFFFF"/>
            <w:noWrap/>
            <w:vAlign w:val="center"/>
          </w:tcPr>
          <w:p w14:paraId="217B4720"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1646B3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MX165</w:t>
            </w:r>
          </w:p>
        </w:tc>
      </w:tr>
      <w:tr w:rsidR="00004F2E" w:rsidRPr="009407FF" w14:paraId="1429290F"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940C0F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43777B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1164 - 1215</w:t>
            </w:r>
          </w:p>
        </w:tc>
        <w:tc>
          <w:tcPr>
            <w:tcW w:w="134" w:type="dxa"/>
            <w:tcBorders>
              <w:top w:val="nil"/>
              <w:left w:val="nil"/>
              <w:bottom w:val="nil"/>
              <w:right w:val="single" w:sz="8" w:space="0" w:color="auto"/>
            </w:tcBorders>
            <w:shd w:val="clear" w:color="auto" w:fill="FFFFFF"/>
            <w:noWrap/>
            <w:vAlign w:val="center"/>
          </w:tcPr>
          <w:p w14:paraId="5EF91D05"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5DB2BBA"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1164 - 1215</w:t>
            </w:r>
          </w:p>
        </w:tc>
      </w:tr>
      <w:tr w:rsidR="00004F2E" w:rsidRPr="009407FF" w14:paraId="7A6FAD5B" w14:textId="77777777" w:rsidTr="00042230">
        <w:trPr>
          <w:cantSplit/>
          <w:trHeight w:val="20"/>
          <w:jc w:val="center"/>
        </w:trPr>
        <w:tc>
          <w:tcPr>
            <w:tcW w:w="344" w:type="dxa"/>
            <w:vMerge/>
            <w:tcBorders>
              <w:left w:val="single" w:sz="8" w:space="0" w:color="auto"/>
              <w:right w:val="single" w:sz="8" w:space="0" w:color="auto"/>
            </w:tcBorders>
            <w:shd w:val="clear" w:color="auto" w:fill="FFFFFF"/>
          </w:tcPr>
          <w:p w14:paraId="0A18D78E"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612116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5.328</w:t>
            </w:r>
          </w:p>
          <w:p w14:paraId="2E32FD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(espacio-Tierra) (espacio-espacio) 5.328B</w:t>
            </w:r>
          </w:p>
        </w:tc>
        <w:tc>
          <w:tcPr>
            <w:tcW w:w="134" w:type="dxa"/>
            <w:tcBorders>
              <w:top w:val="nil"/>
              <w:left w:val="single" w:sz="8" w:space="0" w:color="auto"/>
              <w:right w:val="single" w:sz="8" w:space="0" w:color="auto"/>
            </w:tcBorders>
            <w:shd w:val="clear" w:color="auto" w:fill="FFFFFF"/>
            <w:noWrap/>
          </w:tcPr>
          <w:p w14:paraId="75340A3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878BD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7B0499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(espacio-Tierra) (espacio-espacio)</w:t>
            </w:r>
          </w:p>
        </w:tc>
      </w:tr>
      <w:tr w:rsidR="00004F2E" w:rsidRPr="009407FF" w14:paraId="06C77846" w14:textId="77777777" w:rsidTr="00042230">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295A7A2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F0D6BB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5.328A</w:t>
            </w:r>
          </w:p>
        </w:tc>
        <w:tc>
          <w:tcPr>
            <w:tcW w:w="134" w:type="dxa"/>
            <w:tcBorders>
              <w:top w:val="nil"/>
              <w:left w:val="nil"/>
              <w:bottom w:val="nil"/>
              <w:right w:val="single" w:sz="8" w:space="0" w:color="auto"/>
            </w:tcBorders>
            <w:shd w:val="clear" w:color="auto" w:fill="FFFFFF"/>
            <w:noWrap/>
            <w:vAlign w:val="center"/>
          </w:tcPr>
          <w:p w14:paraId="10E9DF6A"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72CA51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MX166 MX167</w:t>
            </w:r>
          </w:p>
        </w:tc>
      </w:tr>
      <w:bookmarkEnd w:id="4"/>
    </w:tbl>
    <w:p w14:paraId="2D5DB906" w14:textId="03A6186B" w:rsidR="00004F2E" w:rsidRPr="009407FF" w:rsidRDefault="00004F2E" w:rsidP="001F6A16">
      <w:pPr>
        <w:pStyle w:val="Texto"/>
        <w:spacing w:after="0" w:line="276" w:lineRule="auto"/>
        <w:ind w:firstLine="0"/>
        <w:rPr>
          <w:szCs w:val="18"/>
        </w:rPr>
      </w:pPr>
    </w:p>
    <w:p w14:paraId="16037DA4" w14:textId="1EF7BBF8" w:rsidR="00701AD7" w:rsidRPr="009407FF" w:rsidRDefault="00701AD7" w:rsidP="001F6A16">
      <w:pPr>
        <w:pStyle w:val="Texto"/>
        <w:spacing w:after="0" w:line="276" w:lineRule="auto"/>
        <w:ind w:firstLine="0"/>
        <w:rPr>
          <w:szCs w:val="18"/>
        </w:rPr>
      </w:pPr>
    </w:p>
    <w:p w14:paraId="4C92E236"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1215 - 1452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D46E41B"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39FCFD3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98B31C0"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13" w:type="dxa"/>
            <w:tcBorders>
              <w:top w:val="nil"/>
              <w:left w:val="nil"/>
              <w:bottom w:val="nil"/>
              <w:right w:val="single" w:sz="8" w:space="0" w:color="auto"/>
            </w:tcBorders>
            <w:shd w:val="clear" w:color="auto" w:fill="FFFFFF"/>
            <w:noWrap/>
            <w:vAlign w:val="center"/>
          </w:tcPr>
          <w:p w14:paraId="2C00558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3DD565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6F6149BD"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3A9D41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3A9953"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418E19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994236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13" w:type="dxa"/>
            <w:tcBorders>
              <w:top w:val="nil"/>
              <w:left w:val="nil"/>
              <w:bottom w:val="nil"/>
              <w:right w:val="single" w:sz="8" w:space="0" w:color="auto"/>
            </w:tcBorders>
            <w:shd w:val="clear" w:color="auto" w:fill="FFFFFF"/>
            <w:noWrap/>
            <w:vAlign w:val="center"/>
          </w:tcPr>
          <w:p w14:paraId="431FA28D"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FABDD9B"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7DBA0997"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256CDF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7289C1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F978B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98410C" w14:textId="77777777" w:rsidR="00004F2E" w:rsidRPr="009407FF" w:rsidRDefault="00004F2E" w:rsidP="001F6A16">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vAlign w:val="center"/>
          </w:tcPr>
          <w:p w14:paraId="380430EB"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13D56CC2"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7C959C6C" w14:textId="77777777" w:rsidTr="00042230">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650EF21F"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6633" w:type="dxa"/>
            <w:gridSpan w:val="3"/>
            <w:tcBorders>
              <w:top w:val="single" w:sz="8" w:space="0" w:color="auto"/>
              <w:left w:val="nil"/>
              <w:bottom w:val="nil"/>
              <w:right w:val="single" w:sz="8" w:space="0" w:color="auto"/>
            </w:tcBorders>
            <w:shd w:val="clear" w:color="auto" w:fill="FFFFFF"/>
            <w:noWrap/>
            <w:vAlign w:val="center"/>
          </w:tcPr>
          <w:p w14:paraId="096B6A4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1215 - 1240</w:t>
            </w:r>
          </w:p>
        </w:tc>
        <w:tc>
          <w:tcPr>
            <w:tcW w:w="113" w:type="dxa"/>
            <w:tcBorders>
              <w:top w:val="nil"/>
              <w:left w:val="nil"/>
              <w:bottom w:val="nil"/>
              <w:right w:val="single" w:sz="8" w:space="0" w:color="auto"/>
            </w:tcBorders>
            <w:shd w:val="clear" w:color="auto" w:fill="FFFFFF"/>
            <w:noWrap/>
            <w:vAlign w:val="center"/>
          </w:tcPr>
          <w:p w14:paraId="78D9DA0B"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88EE28A"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1215 - 1240</w:t>
            </w:r>
          </w:p>
        </w:tc>
      </w:tr>
      <w:tr w:rsidR="00004F2E" w:rsidRPr="009407FF" w14:paraId="5BD76E14"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29EE8B4"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551F2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5.474B 5.474C</w:t>
            </w:r>
          </w:p>
          <w:p w14:paraId="63CFBE7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3CA78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(espacio-Tierra) (espacio-espacio) 5.328B 5.329 5.329A</w:t>
            </w:r>
          </w:p>
          <w:p w14:paraId="798A2D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13" w:type="dxa"/>
            <w:tcBorders>
              <w:top w:val="nil"/>
              <w:left w:val="nil"/>
              <w:right w:val="single" w:sz="8" w:space="0" w:color="auto"/>
            </w:tcBorders>
            <w:shd w:val="clear" w:color="auto" w:fill="FFFFFF"/>
            <w:noWrap/>
          </w:tcPr>
          <w:p w14:paraId="44F471E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0C2F20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01CADB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5E5717C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E382B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(espacio-Tierra) (espacio-espacio)</w:t>
            </w:r>
          </w:p>
        </w:tc>
      </w:tr>
      <w:tr w:rsidR="00004F2E" w:rsidRPr="009407FF" w14:paraId="1CC3F49D"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2A6DA7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618FCD4"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5.330 5.331 5.332</w:t>
            </w:r>
          </w:p>
        </w:tc>
        <w:tc>
          <w:tcPr>
            <w:tcW w:w="113" w:type="dxa"/>
            <w:tcBorders>
              <w:top w:val="nil"/>
              <w:left w:val="nil"/>
              <w:bottom w:val="nil"/>
              <w:right w:val="single" w:sz="8" w:space="0" w:color="auto"/>
            </w:tcBorders>
            <w:shd w:val="clear" w:color="auto" w:fill="FFFFFF"/>
            <w:noWrap/>
            <w:vAlign w:val="center"/>
          </w:tcPr>
          <w:p w14:paraId="07A7F79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1D2BDB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MX168 MX169</w:t>
            </w:r>
          </w:p>
        </w:tc>
      </w:tr>
      <w:tr w:rsidR="00004F2E" w:rsidRPr="009407FF" w14:paraId="52933EF8"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248BDF3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4FDF81A"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1240 - 1300</w:t>
            </w:r>
          </w:p>
        </w:tc>
        <w:tc>
          <w:tcPr>
            <w:tcW w:w="113" w:type="dxa"/>
            <w:tcBorders>
              <w:top w:val="nil"/>
              <w:left w:val="nil"/>
              <w:bottom w:val="nil"/>
              <w:right w:val="single" w:sz="8" w:space="0" w:color="auto"/>
            </w:tcBorders>
            <w:shd w:val="clear" w:color="auto" w:fill="FFFFFF"/>
            <w:noWrap/>
            <w:vAlign w:val="center"/>
          </w:tcPr>
          <w:p w14:paraId="3E23B1BF"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A66BDF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1240 - 1300</w:t>
            </w:r>
          </w:p>
        </w:tc>
      </w:tr>
      <w:tr w:rsidR="00004F2E" w:rsidRPr="009407FF" w14:paraId="6B1EE5B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75E38270"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40FF46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5.474B 5.474C</w:t>
            </w:r>
          </w:p>
          <w:p w14:paraId="6320EF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19510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(espacio-Tierra) (espacio-espacio) 5.328B 5.329 5.329A</w:t>
            </w:r>
          </w:p>
          <w:p w14:paraId="4EAFC6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4866A9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113" w:type="dxa"/>
            <w:tcBorders>
              <w:top w:val="nil"/>
              <w:left w:val="nil"/>
              <w:right w:val="single" w:sz="8" w:space="0" w:color="auto"/>
            </w:tcBorders>
            <w:shd w:val="clear" w:color="auto" w:fill="FFFFFF"/>
            <w:noWrap/>
          </w:tcPr>
          <w:p w14:paraId="256F5B5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C1004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4D92318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7C82FF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898794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SATÉLITE(espacio-Tierra) (espacio-espacio)</w:t>
            </w:r>
          </w:p>
          <w:p w14:paraId="1C7261C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r>
      <w:tr w:rsidR="00004F2E" w:rsidRPr="009407FF" w14:paraId="743D175E"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B5F7B1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39011012"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5.282 5.330 5.331 5.332 5.335 5.335A</w:t>
            </w:r>
          </w:p>
        </w:tc>
        <w:tc>
          <w:tcPr>
            <w:tcW w:w="113" w:type="dxa"/>
            <w:tcBorders>
              <w:top w:val="nil"/>
              <w:left w:val="nil"/>
              <w:bottom w:val="nil"/>
              <w:right w:val="single" w:sz="8" w:space="0" w:color="auto"/>
            </w:tcBorders>
            <w:shd w:val="clear" w:color="auto" w:fill="FFFFFF"/>
            <w:noWrap/>
            <w:vAlign w:val="center"/>
          </w:tcPr>
          <w:p w14:paraId="78D254A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806B43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MX167 MX170 MX170A</w:t>
            </w:r>
          </w:p>
        </w:tc>
      </w:tr>
      <w:tr w:rsidR="00004F2E" w:rsidRPr="009407FF" w14:paraId="02E9C05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66B66C7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F6C83E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1300 - 1350</w:t>
            </w:r>
          </w:p>
        </w:tc>
        <w:tc>
          <w:tcPr>
            <w:tcW w:w="113" w:type="dxa"/>
            <w:tcBorders>
              <w:top w:val="nil"/>
              <w:left w:val="nil"/>
              <w:bottom w:val="nil"/>
              <w:right w:val="single" w:sz="8" w:space="0" w:color="auto"/>
            </w:tcBorders>
            <w:shd w:val="clear" w:color="auto" w:fill="FFFFFF"/>
            <w:noWrap/>
            <w:vAlign w:val="center"/>
          </w:tcPr>
          <w:p w14:paraId="010DDB64"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A6391D"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1300 - 1350</w:t>
            </w:r>
          </w:p>
        </w:tc>
      </w:tr>
      <w:tr w:rsidR="00004F2E" w:rsidRPr="009407FF" w14:paraId="55DA545F"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5C848E6D"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6458D2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E8B1C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5.337</w:t>
            </w:r>
          </w:p>
          <w:p w14:paraId="79BEA4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(Tierra-espacio)</w:t>
            </w:r>
          </w:p>
        </w:tc>
        <w:tc>
          <w:tcPr>
            <w:tcW w:w="113" w:type="dxa"/>
            <w:tcBorders>
              <w:top w:val="nil"/>
              <w:left w:val="single" w:sz="8" w:space="0" w:color="auto"/>
              <w:bottom w:val="nil"/>
              <w:right w:val="single" w:sz="8" w:space="0" w:color="auto"/>
            </w:tcBorders>
            <w:shd w:val="clear" w:color="auto" w:fill="FFFFFF"/>
            <w:noWrap/>
          </w:tcPr>
          <w:p w14:paraId="21B2694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47CB4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F25CD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784A4F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(Tierra-espacio)</w:t>
            </w:r>
          </w:p>
        </w:tc>
      </w:tr>
      <w:tr w:rsidR="00004F2E" w:rsidRPr="009407FF" w14:paraId="569DB18B"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3E3A870"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FC1A80E"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5.337A</w:t>
            </w:r>
          </w:p>
        </w:tc>
        <w:tc>
          <w:tcPr>
            <w:tcW w:w="113" w:type="dxa"/>
            <w:tcBorders>
              <w:top w:val="nil"/>
              <w:left w:val="nil"/>
              <w:bottom w:val="nil"/>
              <w:right w:val="single" w:sz="8" w:space="0" w:color="auto"/>
            </w:tcBorders>
            <w:shd w:val="clear" w:color="auto" w:fill="FFFFFF"/>
            <w:noWrap/>
            <w:vAlign w:val="center"/>
          </w:tcPr>
          <w:p w14:paraId="0358F2F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66E757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MX8 </w:t>
            </w:r>
            <w:r w:rsidRPr="009407FF">
              <w:rPr>
                <w:b/>
                <w:color w:val="000000"/>
                <w:sz w:val="16"/>
                <w:szCs w:val="16"/>
                <w:lang w:eastAsia="es-MX"/>
              </w:rPr>
              <w:t>MX171</w:t>
            </w:r>
          </w:p>
        </w:tc>
      </w:tr>
      <w:tr w:rsidR="00004F2E" w:rsidRPr="009407FF" w14:paraId="67391EFF"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AB114BC"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675581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1350 - 1400</w:t>
            </w:r>
          </w:p>
        </w:tc>
        <w:tc>
          <w:tcPr>
            <w:tcW w:w="4422" w:type="dxa"/>
            <w:gridSpan w:val="2"/>
            <w:tcBorders>
              <w:top w:val="nil"/>
              <w:left w:val="nil"/>
              <w:bottom w:val="nil"/>
              <w:right w:val="single" w:sz="8" w:space="0" w:color="auto"/>
            </w:tcBorders>
            <w:shd w:val="clear" w:color="auto" w:fill="FFFFFF"/>
            <w:noWrap/>
            <w:vAlign w:val="center"/>
          </w:tcPr>
          <w:p w14:paraId="0EC09A6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1350 - 1400</w:t>
            </w:r>
          </w:p>
        </w:tc>
        <w:tc>
          <w:tcPr>
            <w:tcW w:w="113" w:type="dxa"/>
            <w:tcBorders>
              <w:top w:val="nil"/>
              <w:left w:val="nil"/>
              <w:bottom w:val="nil"/>
              <w:right w:val="single" w:sz="8" w:space="0" w:color="auto"/>
            </w:tcBorders>
            <w:shd w:val="clear" w:color="auto" w:fill="FFFFFF"/>
            <w:noWrap/>
            <w:vAlign w:val="center"/>
          </w:tcPr>
          <w:p w14:paraId="0DF068F7"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AF795C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1350 - 1400</w:t>
            </w:r>
          </w:p>
        </w:tc>
      </w:tr>
      <w:tr w:rsidR="00004F2E" w:rsidRPr="009407FF" w14:paraId="61F554A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5670F94"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2DCD6CA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CCEB60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12A4FE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4422" w:type="dxa"/>
            <w:gridSpan w:val="2"/>
            <w:tcBorders>
              <w:top w:val="nil"/>
              <w:left w:val="single" w:sz="8" w:space="0" w:color="auto"/>
              <w:right w:val="single" w:sz="8" w:space="0" w:color="000000"/>
            </w:tcBorders>
            <w:shd w:val="clear" w:color="auto" w:fill="FFFFFF"/>
            <w:noWrap/>
          </w:tcPr>
          <w:p w14:paraId="2F4872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5.338A</w:t>
            </w:r>
          </w:p>
        </w:tc>
        <w:tc>
          <w:tcPr>
            <w:tcW w:w="113" w:type="dxa"/>
            <w:tcBorders>
              <w:top w:val="nil"/>
              <w:left w:val="nil"/>
              <w:right w:val="single" w:sz="8" w:space="0" w:color="auto"/>
            </w:tcBorders>
            <w:shd w:val="clear" w:color="auto" w:fill="FFFFFF"/>
            <w:noWrap/>
          </w:tcPr>
          <w:p w14:paraId="096D499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0ADADE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1B66933A"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BBD6D6D"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D1BB182"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5.338 5.338A 5.339</w:t>
            </w:r>
          </w:p>
        </w:tc>
        <w:tc>
          <w:tcPr>
            <w:tcW w:w="4422" w:type="dxa"/>
            <w:gridSpan w:val="2"/>
            <w:tcBorders>
              <w:top w:val="nil"/>
              <w:left w:val="nil"/>
              <w:bottom w:val="single" w:sz="8" w:space="0" w:color="auto"/>
              <w:right w:val="single" w:sz="8" w:space="0" w:color="auto"/>
            </w:tcBorders>
            <w:shd w:val="clear" w:color="auto" w:fill="FFFFFF"/>
            <w:noWrap/>
            <w:vAlign w:val="center"/>
          </w:tcPr>
          <w:p w14:paraId="3A75A9EF"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5.149 5.334 5.339</w:t>
            </w:r>
          </w:p>
        </w:tc>
        <w:tc>
          <w:tcPr>
            <w:tcW w:w="113" w:type="dxa"/>
            <w:tcBorders>
              <w:top w:val="nil"/>
              <w:left w:val="nil"/>
              <w:bottom w:val="nil"/>
              <w:right w:val="single" w:sz="8" w:space="0" w:color="auto"/>
            </w:tcBorders>
            <w:shd w:val="clear" w:color="auto" w:fill="FFFFFF"/>
            <w:noWrap/>
            <w:vAlign w:val="center"/>
          </w:tcPr>
          <w:p w14:paraId="4F050A45"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67C7BF"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w:t>
            </w:r>
          </w:p>
        </w:tc>
      </w:tr>
      <w:tr w:rsidR="00004F2E" w:rsidRPr="009407FF" w14:paraId="57C749E3"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92ACB52"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09C6EBE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1400 - 1427</w:t>
            </w:r>
          </w:p>
        </w:tc>
        <w:tc>
          <w:tcPr>
            <w:tcW w:w="113" w:type="dxa"/>
            <w:tcBorders>
              <w:top w:val="nil"/>
              <w:left w:val="nil"/>
              <w:bottom w:val="nil"/>
              <w:right w:val="single" w:sz="8" w:space="0" w:color="auto"/>
            </w:tcBorders>
            <w:shd w:val="clear" w:color="auto" w:fill="FFFFFF"/>
            <w:noWrap/>
            <w:vAlign w:val="center"/>
          </w:tcPr>
          <w:p w14:paraId="2F557C20"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87A4B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1400 - 1427</w:t>
            </w:r>
          </w:p>
        </w:tc>
      </w:tr>
      <w:tr w:rsidR="00004F2E" w:rsidRPr="009407FF" w14:paraId="44FA9B66"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36A6CE6"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4E0687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0140D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7C4836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13" w:type="dxa"/>
            <w:tcBorders>
              <w:top w:val="nil"/>
              <w:left w:val="single" w:sz="8" w:space="0" w:color="auto"/>
              <w:right w:val="single" w:sz="8" w:space="0" w:color="auto"/>
            </w:tcBorders>
            <w:shd w:val="clear" w:color="auto" w:fill="FFFFFF"/>
            <w:noWrap/>
          </w:tcPr>
          <w:p w14:paraId="7952527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6330A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4F187E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79C992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1F6F5595"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D286F0C"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338F4C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5.340 5.341</w:t>
            </w:r>
          </w:p>
        </w:tc>
        <w:tc>
          <w:tcPr>
            <w:tcW w:w="113" w:type="dxa"/>
            <w:tcBorders>
              <w:top w:val="nil"/>
              <w:left w:val="nil"/>
              <w:bottom w:val="nil"/>
              <w:right w:val="single" w:sz="8" w:space="0" w:color="auto"/>
            </w:tcBorders>
            <w:shd w:val="clear" w:color="auto" w:fill="FFFFFF"/>
            <w:noWrap/>
            <w:vAlign w:val="center"/>
          </w:tcPr>
          <w:p w14:paraId="6B1352D4"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F5D757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MX172</w:t>
            </w:r>
          </w:p>
        </w:tc>
      </w:tr>
      <w:tr w:rsidR="00004F2E" w:rsidRPr="009407FF" w14:paraId="6CEF928F"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32ED5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5C76BD4"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1427 - 1429</w:t>
            </w:r>
          </w:p>
        </w:tc>
        <w:tc>
          <w:tcPr>
            <w:tcW w:w="113" w:type="dxa"/>
            <w:tcBorders>
              <w:top w:val="nil"/>
              <w:left w:val="nil"/>
              <w:bottom w:val="nil"/>
              <w:right w:val="single" w:sz="8" w:space="0" w:color="auto"/>
            </w:tcBorders>
            <w:shd w:val="clear" w:color="auto" w:fill="FFFFFF"/>
            <w:noWrap/>
            <w:vAlign w:val="center"/>
          </w:tcPr>
          <w:p w14:paraId="7E80ACAE"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6D9B6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1427 - 1429</w:t>
            </w:r>
          </w:p>
        </w:tc>
      </w:tr>
      <w:tr w:rsidR="00004F2E" w:rsidRPr="009407FF" w14:paraId="40BB5D7A"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3DD6777A"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7B263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OPERACIONES ESPACIALES (Tierra-espacio)</w:t>
            </w:r>
          </w:p>
          <w:p w14:paraId="4192B5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43F0E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5.341A 5.341B 5.341C</w:t>
            </w:r>
          </w:p>
        </w:tc>
        <w:tc>
          <w:tcPr>
            <w:tcW w:w="113" w:type="dxa"/>
            <w:tcBorders>
              <w:top w:val="nil"/>
              <w:left w:val="single" w:sz="8" w:space="0" w:color="auto"/>
              <w:right w:val="single" w:sz="8" w:space="0" w:color="auto"/>
            </w:tcBorders>
            <w:shd w:val="clear" w:color="auto" w:fill="FFFFFF"/>
            <w:noWrap/>
          </w:tcPr>
          <w:p w14:paraId="7215259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05129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4B938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302DEEF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EFDEC8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E67133E"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 xml:space="preserve">5.338A 5.341 </w:t>
            </w:r>
          </w:p>
        </w:tc>
        <w:tc>
          <w:tcPr>
            <w:tcW w:w="113" w:type="dxa"/>
            <w:tcBorders>
              <w:top w:val="nil"/>
              <w:left w:val="nil"/>
              <w:bottom w:val="nil"/>
              <w:right w:val="single" w:sz="8" w:space="0" w:color="auto"/>
            </w:tcBorders>
            <w:shd w:val="clear" w:color="auto" w:fill="FFFFFF"/>
            <w:noWrap/>
            <w:vAlign w:val="center"/>
          </w:tcPr>
          <w:p w14:paraId="7359E71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B037F0D" w14:textId="20FCC37B"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MX172A</w:t>
            </w:r>
          </w:p>
        </w:tc>
      </w:tr>
      <w:tr w:rsidR="00004F2E" w:rsidRPr="009407FF" w14:paraId="136ABC5A"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D353A04"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DFFA5D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1429 - 1452</w:t>
            </w:r>
          </w:p>
        </w:tc>
        <w:tc>
          <w:tcPr>
            <w:tcW w:w="4422" w:type="dxa"/>
            <w:gridSpan w:val="2"/>
            <w:tcBorders>
              <w:top w:val="nil"/>
              <w:left w:val="nil"/>
              <w:bottom w:val="nil"/>
              <w:right w:val="single" w:sz="8" w:space="0" w:color="auto"/>
            </w:tcBorders>
            <w:shd w:val="clear" w:color="auto" w:fill="FFFFFF"/>
            <w:noWrap/>
            <w:vAlign w:val="center"/>
          </w:tcPr>
          <w:p w14:paraId="4388E7D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1429 - 1452</w:t>
            </w:r>
          </w:p>
        </w:tc>
        <w:tc>
          <w:tcPr>
            <w:tcW w:w="113" w:type="dxa"/>
            <w:tcBorders>
              <w:top w:val="nil"/>
              <w:left w:val="nil"/>
              <w:bottom w:val="nil"/>
              <w:right w:val="nil"/>
            </w:tcBorders>
            <w:shd w:val="clear" w:color="auto" w:fill="FFFFFF"/>
            <w:noWrap/>
            <w:vAlign w:val="center"/>
          </w:tcPr>
          <w:p w14:paraId="7633F82D" w14:textId="77777777" w:rsidR="00004F2E" w:rsidRPr="009407FF" w:rsidRDefault="00004F2E" w:rsidP="001F6A16">
            <w:pPr>
              <w:pStyle w:val="Texto"/>
              <w:spacing w:after="0" w:line="276" w:lineRule="auto"/>
              <w:ind w:firstLine="0"/>
              <w:rPr>
                <w:b/>
                <w:color w:val="000000"/>
                <w:sz w:val="16"/>
                <w:szCs w:val="16"/>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2C4CFF5"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1429 - 1518</w:t>
            </w:r>
          </w:p>
        </w:tc>
      </w:tr>
      <w:tr w:rsidR="00004F2E" w:rsidRPr="009407FF" w14:paraId="0D3739EC"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00C89414"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29E56C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17C7A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w:t>
            </w:r>
          </w:p>
          <w:p w14:paraId="7F7604A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aeronáutico 5.341A</w:t>
            </w:r>
          </w:p>
        </w:tc>
        <w:tc>
          <w:tcPr>
            <w:tcW w:w="4422" w:type="dxa"/>
            <w:gridSpan w:val="2"/>
            <w:tcBorders>
              <w:top w:val="nil"/>
              <w:left w:val="nil"/>
              <w:right w:val="single" w:sz="8" w:space="0" w:color="auto"/>
            </w:tcBorders>
            <w:shd w:val="clear" w:color="auto" w:fill="FFFFFF"/>
            <w:noWrap/>
          </w:tcPr>
          <w:p w14:paraId="6D9CFD8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AB6873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MÓVIL 5.341B </w:t>
            </w:r>
            <w:smartTag w:uri="urn:schemas-microsoft-com:office:smarttags" w:element="metricconverter">
              <w:smartTagPr>
                <w:attr w:name="ProductID" w:val="5.341C"/>
              </w:smartTagPr>
              <w:r w:rsidRPr="009407FF">
                <w:rPr>
                  <w:sz w:val="16"/>
                  <w:szCs w:val="16"/>
                </w:rPr>
                <w:t>5.341C</w:t>
              </w:r>
            </w:smartTag>
            <w:r w:rsidRPr="009407FF">
              <w:rPr>
                <w:sz w:val="16"/>
                <w:szCs w:val="16"/>
              </w:rPr>
              <w:t xml:space="preserve"> 5.343</w:t>
            </w:r>
          </w:p>
        </w:tc>
        <w:tc>
          <w:tcPr>
            <w:tcW w:w="113" w:type="dxa"/>
            <w:tcBorders>
              <w:top w:val="nil"/>
              <w:left w:val="single" w:sz="8" w:space="0" w:color="auto"/>
              <w:right w:val="nil"/>
            </w:tcBorders>
            <w:shd w:val="clear" w:color="auto" w:fill="FFFFFF"/>
            <w:noWrap/>
          </w:tcPr>
          <w:p w14:paraId="076D65B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AE36A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174E9B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0704055C"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AB5D2CD"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C64C190"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5.338A 5.341 5.342</w:t>
            </w:r>
          </w:p>
        </w:tc>
        <w:tc>
          <w:tcPr>
            <w:tcW w:w="4422" w:type="dxa"/>
            <w:gridSpan w:val="2"/>
            <w:tcBorders>
              <w:top w:val="nil"/>
              <w:left w:val="nil"/>
              <w:bottom w:val="single" w:sz="8" w:space="0" w:color="auto"/>
              <w:right w:val="single" w:sz="8" w:space="0" w:color="auto"/>
            </w:tcBorders>
            <w:shd w:val="clear" w:color="auto" w:fill="FFFFFF"/>
            <w:noWrap/>
            <w:vAlign w:val="center"/>
          </w:tcPr>
          <w:p w14:paraId="506288E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 xml:space="preserve">5.338A 5.341 </w:t>
            </w:r>
          </w:p>
        </w:tc>
        <w:tc>
          <w:tcPr>
            <w:tcW w:w="113" w:type="dxa"/>
            <w:tcBorders>
              <w:top w:val="nil"/>
              <w:left w:val="nil"/>
              <w:bottom w:val="nil"/>
              <w:right w:val="nil"/>
            </w:tcBorders>
            <w:shd w:val="clear" w:color="auto" w:fill="FFFFFF"/>
            <w:noWrap/>
            <w:vAlign w:val="center"/>
          </w:tcPr>
          <w:p w14:paraId="6F2AECB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center"/>
          </w:tcPr>
          <w:p w14:paraId="5CC830C6" w14:textId="235CB84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MX172A</w:t>
            </w:r>
          </w:p>
        </w:tc>
      </w:tr>
    </w:tbl>
    <w:p w14:paraId="404E3D57" w14:textId="27CD3454"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1452 - 1559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3F1B389C"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1493FEC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CA31AA0"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841344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87F84E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42C4A616"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1257A19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6DE434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7C770C0"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93D68EB"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3EEB9D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85B547A"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5DCBA8B7"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D2464B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837DE2D"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253323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B99DCD" w14:textId="77777777" w:rsidR="00004F2E" w:rsidRPr="009407FF" w:rsidRDefault="00004F2E" w:rsidP="001F6A16">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vAlign w:val="center"/>
          </w:tcPr>
          <w:p w14:paraId="27E7A20F"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single" w:sz="8" w:space="0" w:color="000000"/>
              <w:left w:val="nil"/>
              <w:bottom w:val="dashed" w:sz="8" w:space="0" w:color="000000"/>
              <w:right w:val="nil"/>
            </w:tcBorders>
            <w:shd w:val="clear" w:color="auto" w:fill="FFFFFF"/>
            <w:noWrap/>
            <w:vAlign w:val="center"/>
          </w:tcPr>
          <w:p w14:paraId="7C40D22B"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7C476876"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6914604D"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2211" w:type="dxa"/>
            <w:tcBorders>
              <w:top w:val="nil"/>
              <w:left w:val="nil"/>
              <w:bottom w:val="nil"/>
              <w:right w:val="single" w:sz="8" w:space="0" w:color="auto"/>
            </w:tcBorders>
            <w:shd w:val="clear" w:color="auto" w:fill="FFFFFF"/>
            <w:noWrap/>
            <w:vAlign w:val="center"/>
          </w:tcPr>
          <w:p w14:paraId="4DBF526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1452 - 1492</w:t>
            </w:r>
          </w:p>
        </w:tc>
        <w:tc>
          <w:tcPr>
            <w:tcW w:w="2211" w:type="dxa"/>
            <w:gridSpan w:val="2"/>
            <w:tcBorders>
              <w:top w:val="nil"/>
              <w:left w:val="nil"/>
              <w:bottom w:val="nil"/>
              <w:right w:val="single" w:sz="8" w:space="0" w:color="auto"/>
            </w:tcBorders>
            <w:shd w:val="clear" w:color="auto" w:fill="FFFFFF"/>
            <w:noWrap/>
            <w:vAlign w:val="center"/>
          </w:tcPr>
          <w:p w14:paraId="3FC9DB04"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1452 - 1492</w:t>
            </w:r>
          </w:p>
        </w:tc>
        <w:tc>
          <w:tcPr>
            <w:tcW w:w="113" w:type="dxa"/>
            <w:tcBorders>
              <w:top w:val="nil"/>
              <w:left w:val="nil"/>
              <w:bottom w:val="nil"/>
              <w:right w:val="nil"/>
            </w:tcBorders>
            <w:shd w:val="clear" w:color="auto" w:fill="FFFFFF"/>
            <w:noWrap/>
            <w:vAlign w:val="center"/>
          </w:tcPr>
          <w:p w14:paraId="3DE403DE"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left w:val="single" w:sz="8" w:space="0" w:color="auto"/>
              <w:right w:val="single" w:sz="8" w:space="0" w:color="auto"/>
            </w:tcBorders>
            <w:shd w:val="clear" w:color="auto" w:fill="FFFFFF"/>
            <w:noWrap/>
            <w:vAlign w:val="center"/>
          </w:tcPr>
          <w:p w14:paraId="6F75263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color w:val="000000"/>
                <w:sz w:val="16"/>
                <w:szCs w:val="16"/>
              </w:rPr>
              <w:t>1429 - 1518</w:t>
            </w:r>
            <w:r w:rsidRPr="009407FF">
              <w:rPr>
                <w:color w:val="000000"/>
                <w:sz w:val="16"/>
                <w:szCs w:val="16"/>
              </w:rPr>
              <w:t xml:space="preserve"> (continúa)</w:t>
            </w:r>
          </w:p>
        </w:tc>
      </w:tr>
      <w:tr w:rsidR="007E65F6" w:rsidRPr="009407FF" w14:paraId="676DB1F1"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5A7F7379" w14:textId="77777777" w:rsidR="007E65F6" w:rsidRPr="009407FF" w:rsidRDefault="007E65F6"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667DC57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020E592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5.346</w:t>
            </w:r>
          </w:p>
          <w:p w14:paraId="7B7DFF1B"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p w14:paraId="2BB0B0E3"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 POR SATÉLITE 5.208B</w:t>
            </w:r>
          </w:p>
        </w:tc>
        <w:tc>
          <w:tcPr>
            <w:tcW w:w="4422" w:type="dxa"/>
            <w:gridSpan w:val="2"/>
            <w:tcBorders>
              <w:top w:val="nil"/>
              <w:left w:val="nil"/>
              <w:right w:val="single" w:sz="8" w:space="0" w:color="auto"/>
            </w:tcBorders>
            <w:shd w:val="clear" w:color="auto" w:fill="FFFFFF"/>
            <w:noWrap/>
          </w:tcPr>
          <w:p w14:paraId="347ECB9C"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7F55DCA9"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5.341B 5.343 5.346A</w:t>
            </w:r>
          </w:p>
          <w:p w14:paraId="1BFF3A0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w:t>
            </w:r>
          </w:p>
          <w:p w14:paraId="2962EBE7"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RADIODIFUSIÓN POR SATÉLITE 5.208B</w:t>
            </w:r>
          </w:p>
        </w:tc>
        <w:tc>
          <w:tcPr>
            <w:tcW w:w="134" w:type="dxa"/>
            <w:vMerge w:val="restart"/>
            <w:tcBorders>
              <w:top w:val="nil"/>
              <w:left w:val="single" w:sz="8" w:space="0" w:color="auto"/>
              <w:right w:val="nil"/>
            </w:tcBorders>
            <w:shd w:val="clear" w:color="auto" w:fill="FFFFFF"/>
            <w:noWrap/>
          </w:tcPr>
          <w:p w14:paraId="5300B4F7" w14:textId="77777777" w:rsidR="007E65F6" w:rsidRPr="009407FF" w:rsidRDefault="007E65F6"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5D2B3C79"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5EBBD88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w:t>
            </w:r>
          </w:p>
        </w:tc>
      </w:tr>
      <w:tr w:rsidR="007E65F6" w:rsidRPr="009407FF" w14:paraId="0BAB436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65045A9" w14:textId="77777777" w:rsidR="007E65F6" w:rsidRPr="009407FF" w:rsidRDefault="007E65F6"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08D5FCE" w14:textId="77777777"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 xml:space="preserve">5.341 5.342 5.345 </w:t>
            </w:r>
          </w:p>
        </w:tc>
        <w:tc>
          <w:tcPr>
            <w:tcW w:w="4422" w:type="dxa"/>
            <w:gridSpan w:val="2"/>
            <w:tcBorders>
              <w:top w:val="nil"/>
              <w:left w:val="nil"/>
              <w:bottom w:val="single" w:sz="8" w:space="0" w:color="auto"/>
              <w:right w:val="single" w:sz="8" w:space="0" w:color="auto"/>
            </w:tcBorders>
            <w:shd w:val="clear" w:color="auto" w:fill="FFFFFF"/>
            <w:noWrap/>
            <w:vAlign w:val="center"/>
          </w:tcPr>
          <w:p w14:paraId="4AA11B9B" w14:textId="77777777"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 xml:space="preserve">5.341 5.344 5.345 </w:t>
            </w:r>
          </w:p>
        </w:tc>
        <w:tc>
          <w:tcPr>
            <w:tcW w:w="134" w:type="dxa"/>
            <w:vMerge/>
            <w:tcBorders>
              <w:left w:val="single" w:sz="8" w:space="0" w:color="auto"/>
              <w:right w:val="nil"/>
            </w:tcBorders>
            <w:shd w:val="clear" w:color="auto" w:fill="FFFFFF"/>
            <w:noWrap/>
            <w:vAlign w:val="center"/>
          </w:tcPr>
          <w:p w14:paraId="21ACE4E0" w14:textId="77777777" w:rsidR="007E65F6" w:rsidRPr="009407FF" w:rsidRDefault="007E65F6"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0D522F8" w14:textId="77777777" w:rsidR="007E65F6" w:rsidRPr="009407FF" w:rsidRDefault="007E65F6" w:rsidP="001F6A16">
            <w:pPr>
              <w:pStyle w:val="Texto"/>
              <w:spacing w:after="0" w:line="276" w:lineRule="auto"/>
              <w:ind w:firstLine="0"/>
              <w:jc w:val="left"/>
              <w:rPr>
                <w:b/>
                <w:bCs/>
                <w:color w:val="000000"/>
                <w:sz w:val="16"/>
                <w:szCs w:val="16"/>
                <w:lang w:eastAsia="es-MX"/>
              </w:rPr>
            </w:pPr>
          </w:p>
        </w:tc>
      </w:tr>
      <w:tr w:rsidR="007E65F6" w:rsidRPr="009407FF" w14:paraId="10700E0F"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4445D947" w14:textId="77777777" w:rsidR="007E65F6" w:rsidRPr="009407FF" w:rsidRDefault="007E65F6"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6AD5EBC"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1492 - 1518</w:t>
            </w:r>
          </w:p>
        </w:tc>
        <w:tc>
          <w:tcPr>
            <w:tcW w:w="2211" w:type="dxa"/>
            <w:tcBorders>
              <w:top w:val="nil"/>
              <w:left w:val="nil"/>
              <w:bottom w:val="nil"/>
              <w:right w:val="nil"/>
            </w:tcBorders>
            <w:shd w:val="clear" w:color="auto" w:fill="FFFFFF"/>
            <w:noWrap/>
            <w:vAlign w:val="center"/>
          </w:tcPr>
          <w:p w14:paraId="04181DAE"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1492 - 1518</w:t>
            </w:r>
          </w:p>
        </w:tc>
        <w:tc>
          <w:tcPr>
            <w:tcW w:w="2211" w:type="dxa"/>
            <w:tcBorders>
              <w:top w:val="nil"/>
              <w:left w:val="single" w:sz="8" w:space="0" w:color="auto"/>
              <w:bottom w:val="nil"/>
              <w:right w:val="single" w:sz="8" w:space="0" w:color="auto"/>
            </w:tcBorders>
            <w:shd w:val="clear" w:color="auto" w:fill="FFFFFF"/>
            <w:noWrap/>
            <w:vAlign w:val="center"/>
          </w:tcPr>
          <w:p w14:paraId="2C374559"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1492 - 1518</w:t>
            </w:r>
          </w:p>
        </w:tc>
        <w:tc>
          <w:tcPr>
            <w:tcW w:w="134" w:type="dxa"/>
            <w:vMerge/>
            <w:tcBorders>
              <w:left w:val="single" w:sz="8" w:space="0" w:color="auto"/>
              <w:right w:val="nil"/>
            </w:tcBorders>
            <w:shd w:val="clear" w:color="auto" w:fill="FFFFFF"/>
            <w:noWrap/>
            <w:vAlign w:val="center"/>
          </w:tcPr>
          <w:p w14:paraId="5F6C3674"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5571F926" w14:textId="77777777" w:rsidR="007E65F6" w:rsidRPr="009407FF" w:rsidRDefault="007E65F6" w:rsidP="001F6A16">
            <w:pPr>
              <w:pStyle w:val="Texto"/>
              <w:spacing w:after="0" w:line="276" w:lineRule="auto"/>
              <w:ind w:left="170" w:hanging="170"/>
              <w:jc w:val="left"/>
              <w:rPr>
                <w:b/>
                <w:bCs/>
                <w:color w:val="000000"/>
                <w:sz w:val="16"/>
                <w:szCs w:val="16"/>
                <w:lang w:eastAsia="es-MX"/>
              </w:rPr>
            </w:pPr>
          </w:p>
        </w:tc>
      </w:tr>
      <w:tr w:rsidR="007E65F6" w:rsidRPr="009407FF" w14:paraId="2915295B"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5D81477" w14:textId="77777777" w:rsidR="007E65F6" w:rsidRPr="009407FF" w:rsidRDefault="007E65F6"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3D95E9DB"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3B393B1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5.341A</w:t>
            </w:r>
          </w:p>
        </w:tc>
        <w:tc>
          <w:tcPr>
            <w:tcW w:w="2211" w:type="dxa"/>
            <w:tcBorders>
              <w:top w:val="nil"/>
              <w:left w:val="nil"/>
              <w:right w:val="nil"/>
            </w:tcBorders>
            <w:shd w:val="clear" w:color="auto" w:fill="FFFFFF"/>
            <w:noWrap/>
          </w:tcPr>
          <w:p w14:paraId="1D9DCF75"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4A2C8203"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5.341B 5.343</w:t>
            </w:r>
          </w:p>
        </w:tc>
        <w:tc>
          <w:tcPr>
            <w:tcW w:w="2211" w:type="dxa"/>
            <w:tcBorders>
              <w:top w:val="nil"/>
              <w:left w:val="single" w:sz="8" w:space="0" w:color="auto"/>
              <w:right w:val="single" w:sz="8" w:space="0" w:color="auto"/>
            </w:tcBorders>
            <w:shd w:val="clear" w:color="auto" w:fill="FFFFFF"/>
            <w:noWrap/>
          </w:tcPr>
          <w:p w14:paraId="2884840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7EC90F2C"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5.341C</w:t>
            </w:r>
          </w:p>
        </w:tc>
        <w:tc>
          <w:tcPr>
            <w:tcW w:w="134" w:type="dxa"/>
            <w:vMerge/>
            <w:tcBorders>
              <w:left w:val="single" w:sz="8" w:space="0" w:color="auto"/>
              <w:right w:val="nil"/>
            </w:tcBorders>
            <w:shd w:val="clear" w:color="auto" w:fill="FFFFFF"/>
            <w:noWrap/>
          </w:tcPr>
          <w:p w14:paraId="02581202" w14:textId="77777777" w:rsidR="007E65F6" w:rsidRPr="009407FF" w:rsidRDefault="007E65F6"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07B7967F" w14:textId="77777777" w:rsidR="007E65F6" w:rsidRPr="009407FF" w:rsidRDefault="007E65F6" w:rsidP="001F6A16">
            <w:pPr>
              <w:pStyle w:val="Texto"/>
              <w:spacing w:after="0" w:line="276" w:lineRule="auto"/>
              <w:ind w:left="170" w:hanging="170"/>
              <w:jc w:val="left"/>
              <w:rPr>
                <w:sz w:val="16"/>
                <w:szCs w:val="16"/>
              </w:rPr>
            </w:pPr>
          </w:p>
        </w:tc>
      </w:tr>
      <w:tr w:rsidR="00004F2E" w:rsidRPr="009407FF" w14:paraId="2A6B789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BE060C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9ED0C3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5.341 5.342</w:t>
            </w:r>
          </w:p>
        </w:tc>
        <w:tc>
          <w:tcPr>
            <w:tcW w:w="2211" w:type="dxa"/>
            <w:tcBorders>
              <w:top w:val="nil"/>
              <w:left w:val="nil"/>
              <w:bottom w:val="single" w:sz="8" w:space="0" w:color="auto"/>
              <w:right w:val="nil"/>
            </w:tcBorders>
            <w:shd w:val="clear" w:color="auto" w:fill="FFFFFF"/>
            <w:noWrap/>
            <w:vAlign w:val="center"/>
          </w:tcPr>
          <w:p w14:paraId="75F992D8"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5.341 5.344</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283654E"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 xml:space="preserve">5.341 </w:t>
            </w:r>
          </w:p>
        </w:tc>
        <w:tc>
          <w:tcPr>
            <w:tcW w:w="134" w:type="dxa"/>
            <w:tcBorders>
              <w:top w:val="nil"/>
              <w:left w:val="nil"/>
              <w:bottom w:val="nil"/>
              <w:right w:val="nil"/>
            </w:tcBorders>
            <w:shd w:val="clear" w:color="auto" w:fill="FFFFFF"/>
            <w:noWrap/>
            <w:vAlign w:val="center"/>
          </w:tcPr>
          <w:p w14:paraId="05D20621"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6541DA95"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MX172A</w:t>
            </w:r>
          </w:p>
        </w:tc>
      </w:tr>
      <w:tr w:rsidR="00004F2E" w:rsidRPr="009407FF" w14:paraId="4839C18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7FED83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6B9337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1518 - 1525</w:t>
            </w:r>
          </w:p>
        </w:tc>
        <w:tc>
          <w:tcPr>
            <w:tcW w:w="2211" w:type="dxa"/>
            <w:tcBorders>
              <w:top w:val="nil"/>
              <w:left w:val="nil"/>
              <w:bottom w:val="nil"/>
              <w:right w:val="single" w:sz="8" w:space="0" w:color="auto"/>
            </w:tcBorders>
            <w:shd w:val="clear" w:color="auto" w:fill="FFFFFF"/>
            <w:noWrap/>
            <w:vAlign w:val="center"/>
          </w:tcPr>
          <w:p w14:paraId="09F6FC9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1518 - 1525</w:t>
            </w:r>
          </w:p>
        </w:tc>
        <w:tc>
          <w:tcPr>
            <w:tcW w:w="2211" w:type="dxa"/>
            <w:tcBorders>
              <w:top w:val="nil"/>
              <w:left w:val="nil"/>
              <w:bottom w:val="nil"/>
              <w:right w:val="single" w:sz="8" w:space="0" w:color="auto"/>
            </w:tcBorders>
            <w:shd w:val="clear" w:color="auto" w:fill="FFFFFF"/>
            <w:noWrap/>
            <w:vAlign w:val="center"/>
          </w:tcPr>
          <w:p w14:paraId="63443F4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1518 - 1525</w:t>
            </w:r>
          </w:p>
        </w:tc>
        <w:tc>
          <w:tcPr>
            <w:tcW w:w="134" w:type="dxa"/>
            <w:tcBorders>
              <w:top w:val="nil"/>
              <w:left w:val="nil"/>
              <w:bottom w:val="nil"/>
              <w:right w:val="single" w:sz="8" w:space="0" w:color="auto"/>
            </w:tcBorders>
            <w:shd w:val="clear" w:color="auto" w:fill="FFFFFF"/>
            <w:noWrap/>
            <w:vAlign w:val="center"/>
          </w:tcPr>
          <w:p w14:paraId="4C3DA479"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3DB8993"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1518 - 1535</w:t>
            </w:r>
          </w:p>
        </w:tc>
      </w:tr>
      <w:tr w:rsidR="007E65F6" w:rsidRPr="009407FF" w14:paraId="4859A48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AC1BB31" w14:textId="77777777" w:rsidR="007E65F6" w:rsidRPr="009407FF" w:rsidRDefault="007E65F6"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253749A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55105E8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w:t>
            </w:r>
          </w:p>
          <w:p w14:paraId="700683D4"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(espacio-Tierra) 5.348 5.348A 5.348B 5.351A</w:t>
            </w:r>
          </w:p>
        </w:tc>
        <w:tc>
          <w:tcPr>
            <w:tcW w:w="2211" w:type="dxa"/>
            <w:tcBorders>
              <w:top w:val="nil"/>
              <w:left w:val="nil"/>
              <w:right w:val="single" w:sz="8" w:space="0" w:color="auto"/>
            </w:tcBorders>
            <w:shd w:val="clear" w:color="auto" w:fill="FFFFFF"/>
            <w:noWrap/>
          </w:tcPr>
          <w:p w14:paraId="44FC5DB7"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20A41F8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5.343</w:t>
            </w:r>
          </w:p>
          <w:p w14:paraId="53597287"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(espacio-Tierra) 5.348 5.348A 5.348B 5.351A</w:t>
            </w:r>
          </w:p>
        </w:tc>
        <w:tc>
          <w:tcPr>
            <w:tcW w:w="2211" w:type="dxa"/>
            <w:tcBorders>
              <w:top w:val="nil"/>
              <w:left w:val="nil"/>
              <w:right w:val="single" w:sz="8" w:space="0" w:color="auto"/>
            </w:tcBorders>
            <w:shd w:val="clear" w:color="auto" w:fill="FFFFFF"/>
            <w:noWrap/>
          </w:tcPr>
          <w:p w14:paraId="298B76A4"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665343FF"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w:t>
            </w:r>
          </w:p>
          <w:p w14:paraId="23648659"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(espacio-Tierra) 5.348 5.348A 5.348B 5.351A</w:t>
            </w:r>
          </w:p>
        </w:tc>
        <w:tc>
          <w:tcPr>
            <w:tcW w:w="134" w:type="dxa"/>
            <w:vMerge w:val="restart"/>
            <w:tcBorders>
              <w:top w:val="nil"/>
              <w:left w:val="nil"/>
              <w:right w:val="single" w:sz="8" w:space="0" w:color="auto"/>
            </w:tcBorders>
            <w:shd w:val="clear" w:color="auto" w:fill="FFFFFF"/>
            <w:noWrap/>
          </w:tcPr>
          <w:p w14:paraId="6282CFB5" w14:textId="77777777" w:rsidR="007E65F6" w:rsidRPr="009407FF" w:rsidRDefault="007E65F6"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4F67489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(espacio-Tierra)</w:t>
            </w:r>
          </w:p>
        </w:tc>
      </w:tr>
      <w:tr w:rsidR="007E65F6" w:rsidRPr="009407FF" w14:paraId="6C1DC86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2097B54" w14:textId="77777777" w:rsidR="007E65F6" w:rsidRPr="009407FF" w:rsidRDefault="007E65F6"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CD0668" w14:textId="77777777"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5.341 5.342</w:t>
            </w:r>
          </w:p>
        </w:tc>
        <w:tc>
          <w:tcPr>
            <w:tcW w:w="2211" w:type="dxa"/>
            <w:tcBorders>
              <w:top w:val="nil"/>
              <w:left w:val="nil"/>
              <w:bottom w:val="single" w:sz="8" w:space="0" w:color="auto"/>
              <w:right w:val="single" w:sz="8" w:space="0" w:color="auto"/>
            </w:tcBorders>
            <w:shd w:val="clear" w:color="auto" w:fill="FFFFFF"/>
            <w:noWrap/>
            <w:vAlign w:val="center"/>
          </w:tcPr>
          <w:p w14:paraId="447B82CC" w14:textId="77777777"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5.341 5.344</w:t>
            </w:r>
          </w:p>
        </w:tc>
        <w:tc>
          <w:tcPr>
            <w:tcW w:w="2211" w:type="dxa"/>
            <w:tcBorders>
              <w:top w:val="nil"/>
              <w:left w:val="nil"/>
              <w:bottom w:val="single" w:sz="8" w:space="0" w:color="auto"/>
              <w:right w:val="single" w:sz="8" w:space="0" w:color="auto"/>
            </w:tcBorders>
            <w:shd w:val="clear" w:color="auto" w:fill="FFFFFF"/>
            <w:noWrap/>
            <w:vAlign w:val="center"/>
          </w:tcPr>
          <w:p w14:paraId="51559CBB" w14:textId="77777777" w:rsidR="007E65F6" w:rsidRPr="009407FF" w:rsidRDefault="007E65F6" w:rsidP="001F6A16">
            <w:pPr>
              <w:pStyle w:val="Texto"/>
              <w:spacing w:after="0" w:line="276" w:lineRule="auto"/>
              <w:ind w:firstLine="0"/>
              <w:rPr>
                <w:color w:val="000000"/>
                <w:sz w:val="16"/>
                <w:szCs w:val="16"/>
                <w:lang w:eastAsia="es-MX"/>
              </w:rPr>
            </w:pPr>
            <w:r w:rsidRPr="009407FF">
              <w:rPr>
                <w:color w:val="000000"/>
                <w:sz w:val="16"/>
                <w:szCs w:val="16"/>
                <w:lang w:eastAsia="es-MX"/>
              </w:rPr>
              <w:t>5.341</w:t>
            </w:r>
          </w:p>
        </w:tc>
        <w:tc>
          <w:tcPr>
            <w:tcW w:w="134" w:type="dxa"/>
            <w:vMerge/>
            <w:tcBorders>
              <w:left w:val="nil"/>
              <w:right w:val="single" w:sz="8" w:space="0" w:color="auto"/>
            </w:tcBorders>
            <w:shd w:val="clear" w:color="auto" w:fill="FFFFFF"/>
            <w:noWrap/>
            <w:vAlign w:val="center"/>
          </w:tcPr>
          <w:p w14:paraId="5C6A9CDB" w14:textId="77777777" w:rsidR="007E65F6" w:rsidRPr="009407FF" w:rsidRDefault="007E65F6"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1105F1F" w14:textId="77777777" w:rsidR="007E65F6" w:rsidRPr="009407FF" w:rsidRDefault="007E65F6" w:rsidP="001F6A16">
            <w:pPr>
              <w:pStyle w:val="Texto"/>
              <w:spacing w:after="0" w:line="276" w:lineRule="auto"/>
              <w:ind w:left="170" w:hanging="170"/>
              <w:jc w:val="left"/>
              <w:rPr>
                <w:color w:val="000000"/>
                <w:sz w:val="16"/>
                <w:szCs w:val="16"/>
                <w:lang w:eastAsia="es-MX"/>
              </w:rPr>
            </w:pPr>
          </w:p>
        </w:tc>
      </w:tr>
      <w:tr w:rsidR="007E65F6" w:rsidRPr="009407FF" w14:paraId="68B0EA3B"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4D9E14B3" w14:textId="77777777" w:rsidR="007E65F6" w:rsidRPr="009407FF" w:rsidRDefault="007E65F6"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48CF104"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1525 - 1530</w:t>
            </w:r>
          </w:p>
        </w:tc>
        <w:tc>
          <w:tcPr>
            <w:tcW w:w="2211" w:type="dxa"/>
            <w:tcBorders>
              <w:top w:val="nil"/>
              <w:left w:val="nil"/>
              <w:bottom w:val="nil"/>
              <w:right w:val="single" w:sz="8" w:space="0" w:color="auto"/>
            </w:tcBorders>
            <w:shd w:val="clear" w:color="auto" w:fill="FFFFFF"/>
            <w:noWrap/>
            <w:vAlign w:val="center"/>
          </w:tcPr>
          <w:p w14:paraId="6E07060F"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1525 - 1530</w:t>
            </w:r>
          </w:p>
        </w:tc>
        <w:tc>
          <w:tcPr>
            <w:tcW w:w="2211" w:type="dxa"/>
            <w:tcBorders>
              <w:top w:val="nil"/>
              <w:left w:val="nil"/>
              <w:bottom w:val="nil"/>
              <w:right w:val="single" w:sz="8" w:space="0" w:color="auto"/>
            </w:tcBorders>
            <w:shd w:val="clear" w:color="auto" w:fill="FFFFFF"/>
            <w:noWrap/>
            <w:vAlign w:val="center"/>
          </w:tcPr>
          <w:p w14:paraId="1E8064F6"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1525 - 1530</w:t>
            </w:r>
          </w:p>
        </w:tc>
        <w:tc>
          <w:tcPr>
            <w:tcW w:w="134" w:type="dxa"/>
            <w:vMerge/>
            <w:tcBorders>
              <w:left w:val="nil"/>
              <w:right w:val="single" w:sz="8" w:space="0" w:color="auto"/>
            </w:tcBorders>
            <w:shd w:val="clear" w:color="auto" w:fill="FFFFFF"/>
            <w:noWrap/>
            <w:vAlign w:val="center"/>
          </w:tcPr>
          <w:p w14:paraId="3EAE006B"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452D48D" w14:textId="77777777" w:rsidR="007E65F6" w:rsidRPr="009407FF" w:rsidRDefault="007E65F6" w:rsidP="001F6A16">
            <w:pPr>
              <w:pStyle w:val="Texto"/>
              <w:spacing w:after="0" w:line="276" w:lineRule="auto"/>
              <w:ind w:left="170" w:hanging="170"/>
              <w:jc w:val="left"/>
              <w:rPr>
                <w:color w:val="000000"/>
                <w:sz w:val="16"/>
                <w:szCs w:val="16"/>
                <w:lang w:eastAsia="es-MX"/>
              </w:rPr>
            </w:pPr>
          </w:p>
        </w:tc>
      </w:tr>
      <w:tr w:rsidR="007E65F6" w:rsidRPr="009407FF" w14:paraId="3540BF3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616BE6F" w14:textId="77777777" w:rsidR="007E65F6" w:rsidRPr="009407FF" w:rsidRDefault="007E65F6"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1194A2D6"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OPERACIONES ESPACIALES (espacio-Tierra)</w:t>
            </w:r>
          </w:p>
          <w:p w14:paraId="0E379E8C"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06CA1A2F"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(espacio-Tierra) 5.208B 5.351A</w:t>
            </w:r>
          </w:p>
          <w:p w14:paraId="125B2ED4"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Exploración de la Tierra por satélite</w:t>
            </w:r>
          </w:p>
          <w:p w14:paraId="4F2045D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 5.349</w:t>
            </w:r>
          </w:p>
        </w:tc>
        <w:tc>
          <w:tcPr>
            <w:tcW w:w="2211" w:type="dxa"/>
            <w:tcBorders>
              <w:top w:val="nil"/>
              <w:left w:val="nil"/>
              <w:right w:val="single" w:sz="8" w:space="0" w:color="auto"/>
            </w:tcBorders>
            <w:shd w:val="clear" w:color="auto" w:fill="FFFFFF"/>
            <w:noWrap/>
          </w:tcPr>
          <w:p w14:paraId="24254119"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OPERACIONES ESPACIALES (espacio-Tierra)</w:t>
            </w:r>
          </w:p>
          <w:p w14:paraId="443F21B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(espacio-Tierra) 5.208B 5.351A</w:t>
            </w:r>
          </w:p>
          <w:p w14:paraId="44FC5353"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Exploración de la Tierra por satélite</w:t>
            </w:r>
          </w:p>
          <w:p w14:paraId="1F1570B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14911277"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5.343</w:t>
            </w:r>
          </w:p>
        </w:tc>
        <w:tc>
          <w:tcPr>
            <w:tcW w:w="2211" w:type="dxa"/>
            <w:tcBorders>
              <w:top w:val="nil"/>
              <w:left w:val="nil"/>
              <w:right w:val="single" w:sz="8" w:space="0" w:color="auto"/>
            </w:tcBorders>
            <w:shd w:val="clear" w:color="auto" w:fill="FFFFFF"/>
            <w:noWrap/>
          </w:tcPr>
          <w:p w14:paraId="1C7E22BE"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OPERACIONES ESPACIALES (espacio-Tierra)</w:t>
            </w:r>
          </w:p>
          <w:p w14:paraId="2E079FC0"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75886296"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(espacio-Tierra) 5.208B 5.351A</w:t>
            </w:r>
          </w:p>
          <w:p w14:paraId="0C3B0C88"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Exploración de la Tierra por satélite</w:t>
            </w:r>
          </w:p>
          <w:p w14:paraId="505C7095"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5.349</w:t>
            </w:r>
          </w:p>
        </w:tc>
        <w:tc>
          <w:tcPr>
            <w:tcW w:w="134" w:type="dxa"/>
            <w:vMerge/>
            <w:tcBorders>
              <w:left w:val="nil"/>
              <w:right w:val="single" w:sz="8" w:space="0" w:color="auto"/>
            </w:tcBorders>
            <w:shd w:val="clear" w:color="auto" w:fill="FFFFFF"/>
            <w:noWrap/>
          </w:tcPr>
          <w:p w14:paraId="0557E04B" w14:textId="77777777" w:rsidR="007E65F6" w:rsidRPr="009407FF" w:rsidRDefault="007E65F6"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74460C2" w14:textId="77777777" w:rsidR="007E65F6" w:rsidRPr="009407FF" w:rsidRDefault="007E65F6" w:rsidP="001F6A16">
            <w:pPr>
              <w:pStyle w:val="Texto"/>
              <w:spacing w:after="0" w:line="276" w:lineRule="auto"/>
              <w:ind w:left="170" w:hanging="170"/>
              <w:jc w:val="left"/>
              <w:rPr>
                <w:sz w:val="16"/>
                <w:szCs w:val="16"/>
              </w:rPr>
            </w:pPr>
          </w:p>
        </w:tc>
      </w:tr>
      <w:tr w:rsidR="007E65F6" w:rsidRPr="009407FF" w14:paraId="0919996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FF407BC"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FD9629C" w14:textId="77777777"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 5.342 5.350 5.351 5.352A 5.354</w:t>
            </w:r>
          </w:p>
        </w:tc>
        <w:tc>
          <w:tcPr>
            <w:tcW w:w="2211" w:type="dxa"/>
            <w:tcBorders>
              <w:top w:val="nil"/>
              <w:left w:val="nil"/>
              <w:bottom w:val="single" w:sz="8" w:space="0" w:color="auto"/>
              <w:right w:val="single" w:sz="8" w:space="0" w:color="auto"/>
            </w:tcBorders>
            <w:shd w:val="clear" w:color="auto" w:fill="FFFFFF"/>
            <w:noWrap/>
            <w:vAlign w:val="bottom"/>
          </w:tcPr>
          <w:p w14:paraId="71A8ADB2" w14:textId="77777777"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5.341 5.351 5.354</w:t>
            </w:r>
          </w:p>
        </w:tc>
        <w:tc>
          <w:tcPr>
            <w:tcW w:w="2211" w:type="dxa"/>
            <w:tcBorders>
              <w:top w:val="nil"/>
              <w:left w:val="nil"/>
              <w:bottom w:val="single" w:sz="8" w:space="0" w:color="auto"/>
              <w:right w:val="single" w:sz="8" w:space="0" w:color="auto"/>
            </w:tcBorders>
            <w:shd w:val="clear" w:color="auto" w:fill="FFFFFF"/>
            <w:noWrap/>
            <w:vAlign w:val="bottom"/>
          </w:tcPr>
          <w:p w14:paraId="6F1C7A40" w14:textId="77777777"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 5.351 5.352A 5.354</w:t>
            </w:r>
          </w:p>
        </w:tc>
        <w:tc>
          <w:tcPr>
            <w:tcW w:w="134" w:type="dxa"/>
            <w:vMerge/>
            <w:tcBorders>
              <w:left w:val="nil"/>
              <w:right w:val="single" w:sz="8" w:space="0" w:color="auto"/>
            </w:tcBorders>
            <w:shd w:val="clear" w:color="auto" w:fill="FFFFFF"/>
            <w:noWrap/>
            <w:vAlign w:val="center"/>
          </w:tcPr>
          <w:p w14:paraId="328ADB5E" w14:textId="77777777" w:rsidR="007E65F6" w:rsidRPr="009407FF" w:rsidRDefault="007E65F6"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40E7134" w14:textId="77777777" w:rsidR="007E65F6" w:rsidRPr="009407FF" w:rsidRDefault="007E65F6" w:rsidP="001F6A16">
            <w:pPr>
              <w:pStyle w:val="Texto"/>
              <w:spacing w:after="0" w:line="276" w:lineRule="auto"/>
              <w:ind w:firstLine="0"/>
              <w:rPr>
                <w:color w:val="000000"/>
                <w:sz w:val="16"/>
                <w:szCs w:val="16"/>
                <w:lang w:eastAsia="es-MX"/>
              </w:rPr>
            </w:pPr>
          </w:p>
        </w:tc>
      </w:tr>
      <w:tr w:rsidR="007E65F6" w:rsidRPr="009407FF" w14:paraId="088C615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61DEEA3" w14:textId="77777777" w:rsidR="007E65F6" w:rsidRPr="009407FF"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558B93C"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1530 - 1535</w:t>
            </w:r>
          </w:p>
        </w:tc>
        <w:tc>
          <w:tcPr>
            <w:tcW w:w="4422" w:type="dxa"/>
            <w:gridSpan w:val="2"/>
            <w:tcBorders>
              <w:top w:val="nil"/>
              <w:left w:val="nil"/>
              <w:bottom w:val="nil"/>
              <w:right w:val="single" w:sz="8" w:space="0" w:color="auto"/>
            </w:tcBorders>
            <w:shd w:val="clear" w:color="auto" w:fill="FFFFFF"/>
            <w:noWrap/>
            <w:vAlign w:val="center"/>
          </w:tcPr>
          <w:p w14:paraId="27C6FA5B" w14:textId="77777777" w:rsidR="007E65F6" w:rsidRPr="009407FF" w:rsidRDefault="007E65F6"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1530 - 1535</w:t>
            </w:r>
          </w:p>
        </w:tc>
        <w:tc>
          <w:tcPr>
            <w:tcW w:w="134" w:type="dxa"/>
            <w:vMerge/>
            <w:tcBorders>
              <w:left w:val="nil"/>
              <w:right w:val="single" w:sz="8" w:space="0" w:color="auto"/>
            </w:tcBorders>
            <w:shd w:val="clear" w:color="auto" w:fill="FFFFFF"/>
            <w:noWrap/>
            <w:vAlign w:val="center"/>
          </w:tcPr>
          <w:p w14:paraId="177F3A72" w14:textId="77777777" w:rsidR="007E65F6" w:rsidRPr="009407FF"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6F1E289" w14:textId="77777777" w:rsidR="007E65F6" w:rsidRPr="009407FF" w:rsidRDefault="007E65F6" w:rsidP="001F6A16">
            <w:pPr>
              <w:pStyle w:val="Texto"/>
              <w:spacing w:after="0" w:line="276" w:lineRule="auto"/>
              <w:ind w:firstLine="0"/>
              <w:rPr>
                <w:color w:val="000000"/>
                <w:sz w:val="16"/>
                <w:szCs w:val="16"/>
                <w:lang w:eastAsia="es-MX"/>
              </w:rPr>
            </w:pPr>
          </w:p>
        </w:tc>
      </w:tr>
      <w:tr w:rsidR="007E65F6" w:rsidRPr="009407FF" w14:paraId="0F74F12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C7DEEBE" w14:textId="77777777" w:rsidR="007E65F6" w:rsidRPr="009407FF" w:rsidRDefault="007E65F6"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563C96BC"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OPERACIONES ESPACIALES (espacio-Tierra)</w:t>
            </w:r>
          </w:p>
          <w:p w14:paraId="6D6F8E79"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(espacio-Tierra) 5.208B 5.351A 3.353A</w:t>
            </w:r>
          </w:p>
          <w:p w14:paraId="6BB9B28A"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Exploración de la Tierra por satélite</w:t>
            </w:r>
          </w:p>
          <w:p w14:paraId="4E033844"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6C926457"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salvo móvil aeronáutico</w:t>
            </w:r>
          </w:p>
        </w:tc>
        <w:tc>
          <w:tcPr>
            <w:tcW w:w="4422" w:type="dxa"/>
            <w:gridSpan w:val="2"/>
            <w:tcBorders>
              <w:top w:val="nil"/>
              <w:left w:val="single" w:sz="8" w:space="0" w:color="auto"/>
              <w:right w:val="single" w:sz="8" w:space="0" w:color="000000"/>
            </w:tcBorders>
            <w:shd w:val="clear" w:color="auto" w:fill="FFFFFF"/>
            <w:noWrap/>
          </w:tcPr>
          <w:p w14:paraId="47203D10"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OPERACIONES ESPACIALES (espacio-Tierra)</w:t>
            </w:r>
          </w:p>
          <w:p w14:paraId="3AD37889"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POR SATÉLITE (espacio-Tierra) 5.208B 5.351A 5.353A</w:t>
            </w:r>
          </w:p>
          <w:p w14:paraId="5DC404EC"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Exploración de la Tierra por satélite</w:t>
            </w:r>
          </w:p>
          <w:p w14:paraId="43FDB3D1"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Fijo</w:t>
            </w:r>
          </w:p>
          <w:p w14:paraId="76E829D8"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Móvil 5.343</w:t>
            </w:r>
          </w:p>
        </w:tc>
        <w:tc>
          <w:tcPr>
            <w:tcW w:w="134" w:type="dxa"/>
            <w:vMerge/>
            <w:tcBorders>
              <w:left w:val="nil"/>
              <w:bottom w:val="nil"/>
              <w:right w:val="single" w:sz="8" w:space="0" w:color="auto"/>
            </w:tcBorders>
            <w:shd w:val="clear" w:color="auto" w:fill="FFFFFF"/>
            <w:noWrap/>
          </w:tcPr>
          <w:p w14:paraId="439A4A44" w14:textId="77777777" w:rsidR="007E65F6" w:rsidRPr="009407FF" w:rsidRDefault="007E65F6"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111FE3DB" w14:textId="77777777" w:rsidR="007E65F6" w:rsidRPr="009407FF" w:rsidRDefault="007E65F6" w:rsidP="001F6A16">
            <w:pPr>
              <w:pStyle w:val="Texto"/>
              <w:spacing w:after="0" w:line="276" w:lineRule="auto"/>
              <w:ind w:left="170" w:hanging="170"/>
              <w:jc w:val="left"/>
              <w:rPr>
                <w:sz w:val="16"/>
                <w:szCs w:val="16"/>
              </w:rPr>
            </w:pPr>
          </w:p>
        </w:tc>
      </w:tr>
      <w:tr w:rsidR="00004F2E" w:rsidRPr="009407FF" w14:paraId="20F31EC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454E9B2"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8961ACC"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5.341 5.342 5.351 5.354</w:t>
            </w:r>
          </w:p>
        </w:tc>
        <w:tc>
          <w:tcPr>
            <w:tcW w:w="4422" w:type="dxa"/>
            <w:gridSpan w:val="2"/>
            <w:tcBorders>
              <w:top w:val="nil"/>
              <w:left w:val="nil"/>
              <w:bottom w:val="single" w:sz="8" w:space="0" w:color="auto"/>
              <w:right w:val="single" w:sz="8" w:space="0" w:color="auto"/>
            </w:tcBorders>
            <w:shd w:val="clear" w:color="auto" w:fill="FFFFFF"/>
            <w:noWrap/>
            <w:vAlign w:val="center"/>
          </w:tcPr>
          <w:p w14:paraId="518EC260"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5.341 5.351 5.354</w:t>
            </w:r>
          </w:p>
        </w:tc>
        <w:tc>
          <w:tcPr>
            <w:tcW w:w="134" w:type="dxa"/>
            <w:tcBorders>
              <w:top w:val="nil"/>
              <w:left w:val="nil"/>
              <w:bottom w:val="nil"/>
              <w:right w:val="nil"/>
            </w:tcBorders>
            <w:shd w:val="clear" w:color="auto" w:fill="FFFFFF"/>
            <w:noWrap/>
            <w:vAlign w:val="center"/>
          </w:tcPr>
          <w:p w14:paraId="6CC3B48A"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AF1FFE8"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MX173</w:t>
            </w:r>
          </w:p>
        </w:tc>
      </w:tr>
      <w:tr w:rsidR="00004F2E" w:rsidRPr="009407FF" w14:paraId="1D804F8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9F18F2B"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30E1F4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1535 - 1559</w:t>
            </w:r>
          </w:p>
        </w:tc>
        <w:tc>
          <w:tcPr>
            <w:tcW w:w="134" w:type="dxa"/>
            <w:tcBorders>
              <w:top w:val="nil"/>
              <w:left w:val="nil"/>
              <w:bottom w:val="nil"/>
              <w:right w:val="single" w:sz="8" w:space="0" w:color="auto"/>
            </w:tcBorders>
            <w:shd w:val="clear" w:color="auto" w:fill="FFFFFF"/>
            <w:noWrap/>
            <w:vAlign w:val="center"/>
          </w:tcPr>
          <w:p w14:paraId="3FD33C57"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5BEA30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1535 - 1559</w:t>
            </w:r>
          </w:p>
        </w:tc>
      </w:tr>
      <w:tr w:rsidR="00004F2E" w:rsidRPr="009407FF" w14:paraId="78C430B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E78CD88"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B71B72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5.208B 5.351A</w:t>
            </w:r>
          </w:p>
        </w:tc>
        <w:tc>
          <w:tcPr>
            <w:tcW w:w="134" w:type="dxa"/>
            <w:tcBorders>
              <w:top w:val="nil"/>
              <w:left w:val="nil"/>
              <w:bottom w:val="nil"/>
              <w:right w:val="single" w:sz="8" w:space="0" w:color="auto"/>
            </w:tcBorders>
            <w:shd w:val="clear" w:color="auto" w:fill="FFFFFF"/>
            <w:noWrap/>
          </w:tcPr>
          <w:p w14:paraId="348CC18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6E8B71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r>
      <w:tr w:rsidR="00004F2E" w:rsidRPr="009407FF" w14:paraId="6848EA90"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98E9E8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000000"/>
            </w:tcBorders>
            <w:shd w:val="clear" w:color="auto" w:fill="FFFFFF"/>
            <w:noWrap/>
            <w:vAlign w:val="center"/>
          </w:tcPr>
          <w:p w14:paraId="0F6448D5"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5.341 5.351 5.353A 5.354 5.355 5.356 5.357 5.357A 5.359 5.362A</w:t>
            </w:r>
          </w:p>
        </w:tc>
        <w:tc>
          <w:tcPr>
            <w:tcW w:w="134" w:type="dxa"/>
            <w:tcBorders>
              <w:top w:val="nil"/>
              <w:left w:val="nil"/>
              <w:bottom w:val="nil"/>
              <w:right w:val="single" w:sz="8" w:space="0" w:color="auto"/>
            </w:tcBorders>
            <w:shd w:val="clear" w:color="auto" w:fill="FFFFFF"/>
            <w:noWrap/>
            <w:vAlign w:val="center"/>
          </w:tcPr>
          <w:p w14:paraId="154AD82A"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53935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MX173 </w:t>
            </w:r>
            <w:r w:rsidRPr="009407FF">
              <w:rPr>
                <w:b/>
                <w:color w:val="000000"/>
                <w:sz w:val="16"/>
                <w:szCs w:val="16"/>
                <w:lang w:eastAsia="es-MX"/>
              </w:rPr>
              <w:t>MX174</w:t>
            </w:r>
          </w:p>
        </w:tc>
      </w:tr>
    </w:tbl>
    <w:p w14:paraId="505B94B7" w14:textId="78A36E22" w:rsidR="00004F2E" w:rsidRPr="009407FF" w:rsidRDefault="00004F2E" w:rsidP="001F6A16">
      <w:pPr>
        <w:spacing w:after="0"/>
        <w:rPr>
          <w:rFonts w:ascii="Arial" w:hAnsi="Arial" w:cs="Arial"/>
          <w:sz w:val="18"/>
          <w:szCs w:val="18"/>
        </w:rPr>
      </w:pPr>
    </w:p>
    <w:p w14:paraId="64651ABA" w14:textId="743BF283" w:rsidR="00004F2E" w:rsidRPr="009407FF" w:rsidRDefault="00004F2E" w:rsidP="001F6A16">
      <w:pPr>
        <w:spacing w:after="0"/>
        <w:rPr>
          <w:rFonts w:ascii="Arial" w:hAnsi="Arial" w:cs="Arial"/>
          <w:sz w:val="18"/>
          <w:szCs w:val="18"/>
        </w:rPr>
      </w:pPr>
    </w:p>
    <w:p w14:paraId="3AD39349" w14:textId="77777777" w:rsidR="00EC1D5D" w:rsidRPr="009407FF" w:rsidRDefault="00EC1D5D" w:rsidP="001F6A16">
      <w:pPr>
        <w:spacing w:after="0"/>
        <w:rPr>
          <w:rFonts w:ascii="Arial" w:hAnsi="Arial" w:cs="Arial"/>
          <w:sz w:val="18"/>
          <w:szCs w:val="18"/>
        </w:rPr>
      </w:pPr>
    </w:p>
    <w:p w14:paraId="6532C74F"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1559 - 1621.35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45D2424B"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68151B9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CD0F775"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7B1F76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16E0C15"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6DDE7FD3"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E4607B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FA2FAD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A7D80D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BC397A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99EF28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CB4339"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6DEAA474"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BDAC29C"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26895F0"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4D0C0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3D33B56"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998476E"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1F92419"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792C2356"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DB3DA05"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6633" w:type="dxa"/>
            <w:gridSpan w:val="3"/>
            <w:tcBorders>
              <w:top w:val="nil"/>
              <w:left w:val="nil"/>
              <w:right w:val="single" w:sz="8" w:space="0" w:color="auto"/>
            </w:tcBorders>
            <w:shd w:val="clear" w:color="auto" w:fill="FFFFFF"/>
            <w:noWrap/>
            <w:vAlign w:val="center"/>
          </w:tcPr>
          <w:p w14:paraId="57BFD09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1559 - 1610</w:t>
            </w:r>
          </w:p>
        </w:tc>
        <w:tc>
          <w:tcPr>
            <w:tcW w:w="134" w:type="dxa"/>
            <w:tcBorders>
              <w:top w:val="nil"/>
              <w:left w:val="nil"/>
              <w:bottom w:val="nil"/>
              <w:right w:val="single" w:sz="8" w:space="0" w:color="auto"/>
            </w:tcBorders>
            <w:shd w:val="clear" w:color="auto" w:fill="FFFFFF"/>
            <w:noWrap/>
            <w:vAlign w:val="center"/>
          </w:tcPr>
          <w:p w14:paraId="74B2752A"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45C88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1559 - 1610</w:t>
            </w:r>
          </w:p>
        </w:tc>
      </w:tr>
      <w:tr w:rsidR="007E65F6" w:rsidRPr="009407FF" w14:paraId="046C570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D549128" w14:textId="77777777" w:rsidR="007E65F6" w:rsidRPr="009407FF" w:rsidRDefault="007E65F6"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right w:val="single" w:sz="8" w:space="0" w:color="auto"/>
            </w:tcBorders>
            <w:shd w:val="clear" w:color="auto" w:fill="FFFFFF"/>
            <w:noWrap/>
          </w:tcPr>
          <w:p w14:paraId="20516933"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RADIONAVEGACIÓN AERONÁUTICA</w:t>
            </w:r>
          </w:p>
          <w:p w14:paraId="6E3D8FCF"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RADIONAVEGACIÓN POR SATÉLITE (espacio-Tierra) (espacio-espacio) 5.208B 5.328B 5.329A</w:t>
            </w:r>
          </w:p>
        </w:tc>
        <w:tc>
          <w:tcPr>
            <w:tcW w:w="134" w:type="dxa"/>
            <w:tcBorders>
              <w:top w:val="nil"/>
              <w:left w:val="single" w:sz="8" w:space="0" w:color="auto"/>
              <w:bottom w:val="nil"/>
              <w:right w:val="single" w:sz="8" w:space="0" w:color="auto"/>
            </w:tcBorders>
            <w:shd w:val="clear" w:color="auto" w:fill="FFFFFF"/>
            <w:noWrap/>
          </w:tcPr>
          <w:p w14:paraId="4AC2E093" w14:textId="77777777" w:rsidR="007E65F6" w:rsidRPr="009407FF" w:rsidRDefault="007E65F6"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12E424B"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RADIONAVEGACIÓN AERONÁUTICA</w:t>
            </w:r>
          </w:p>
          <w:p w14:paraId="56B1F762" w14:textId="77777777" w:rsidR="007E65F6" w:rsidRPr="009407FF" w:rsidRDefault="007E65F6" w:rsidP="001F6A16">
            <w:pPr>
              <w:pStyle w:val="Texto"/>
              <w:spacing w:after="0" w:line="276" w:lineRule="auto"/>
              <w:ind w:left="170" w:hanging="170"/>
              <w:jc w:val="left"/>
              <w:rPr>
                <w:sz w:val="16"/>
                <w:szCs w:val="16"/>
              </w:rPr>
            </w:pPr>
            <w:r w:rsidRPr="009407FF">
              <w:rPr>
                <w:sz w:val="16"/>
                <w:szCs w:val="16"/>
              </w:rPr>
              <w:t>RADIONAVEGACIÓN POR SATÉLITE (espacio-Tierra) (espacio-espacio)</w:t>
            </w:r>
          </w:p>
        </w:tc>
      </w:tr>
      <w:tr w:rsidR="007E65F6" w:rsidRPr="009407FF" w14:paraId="50B91E6A" w14:textId="77777777" w:rsidTr="00042230">
        <w:trPr>
          <w:cantSplit/>
          <w:trHeight w:val="424"/>
          <w:jc w:val="center"/>
        </w:trPr>
        <w:tc>
          <w:tcPr>
            <w:tcW w:w="340" w:type="dxa"/>
            <w:vMerge/>
            <w:tcBorders>
              <w:left w:val="single" w:sz="8" w:space="0" w:color="auto"/>
              <w:right w:val="single" w:sz="8" w:space="0" w:color="auto"/>
            </w:tcBorders>
            <w:shd w:val="clear" w:color="auto" w:fill="FFFFFF"/>
            <w:vAlign w:val="center"/>
          </w:tcPr>
          <w:p w14:paraId="4B5354A6" w14:textId="77777777" w:rsidR="007E65F6" w:rsidRPr="009407FF" w:rsidRDefault="007E65F6" w:rsidP="001F6A16">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right w:val="single" w:sz="8" w:space="0" w:color="auto"/>
            </w:tcBorders>
            <w:shd w:val="clear" w:color="auto" w:fill="FFFFFF"/>
            <w:noWrap/>
            <w:vAlign w:val="bottom"/>
          </w:tcPr>
          <w:p w14:paraId="56E34B7B" w14:textId="2B6EB20F" w:rsidR="007E65F6" w:rsidRPr="009407FF" w:rsidRDefault="007E65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w:t>
            </w:r>
          </w:p>
        </w:tc>
        <w:tc>
          <w:tcPr>
            <w:tcW w:w="134" w:type="dxa"/>
            <w:tcBorders>
              <w:top w:val="nil"/>
              <w:left w:val="nil"/>
              <w:right w:val="single" w:sz="8" w:space="0" w:color="auto"/>
            </w:tcBorders>
            <w:shd w:val="clear" w:color="auto" w:fill="FFFFFF"/>
            <w:noWrap/>
            <w:vAlign w:val="center"/>
          </w:tcPr>
          <w:p w14:paraId="68D38C17" w14:textId="77777777" w:rsidR="007E65F6" w:rsidRPr="009407FF" w:rsidRDefault="007E65F6" w:rsidP="001F6A16">
            <w:pPr>
              <w:pStyle w:val="Texto"/>
              <w:spacing w:after="0" w:line="276" w:lineRule="auto"/>
              <w:ind w:firstLine="0"/>
              <w:rPr>
                <w:color w:val="000000"/>
                <w:sz w:val="16"/>
                <w:szCs w:val="16"/>
                <w:lang w:eastAsia="es-MX"/>
              </w:rPr>
            </w:pPr>
          </w:p>
        </w:tc>
        <w:tc>
          <w:tcPr>
            <w:tcW w:w="2268" w:type="dxa"/>
            <w:tcBorders>
              <w:top w:val="nil"/>
              <w:left w:val="nil"/>
              <w:right w:val="single" w:sz="8" w:space="0" w:color="auto"/>
            </w:tcBorders>
            <w:shd w:val="clear" w:color="auto" w:fill="FFFFFF"/>
            <w:noWrap/>
            <w:vAlign w:val="center"/>
          </w:tcPr>
          <w:p w14:paraId="16B24977" w14:textId="77777777" w:rsidR="007E65F6" w:rsidRPr="009407FF" w:rsidRDefault="007E65F6"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MX167 MX169 MX175 MX176</w:t>
            </w:r>
          </w:p>
        </w:tc>
      </w:tr>
      <w:tr w:rsidR="00004F2E" w:rsidRPr="009407FF" w14:paraId="5FDF522C"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B24D15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4E80CA1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1610 - 1610.6</w:t>
            </w:r>
          </w:p>
        </w:tc>
        <w:tc>
          <w:tcPr>
            <w:tcW w:w="2211" w:type="dxa"/>
            <w:tcBorders>
              <w:top w:val="single" w:sz="8" w:space="0" w:color="auto"/>
              <w:left w:val="nil"/>
              <w:bottom w:val="nil"/>
              <w:right w:val="single" w:sz="8" w:space="0" w:color="auto"/>
            </w:tcBorders>
            <w:shd w:val="clear" w:color="auto" w:fill="FFFFFF"/>
            <w:noWrap/>
            <w:vAlign w:val="center"/>
          </w:tcPr>
          <w:p w14:paraId="3DD6483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1610 - 1610.6</w:t>
            </w:r>
          </w:p>
        </w:tc>
        <w:tc>
          <w:tcPr>
            <w:tcW w:w="2211" w:type="dxa"/>
            <w:tcBorders>
              <w:top w:val="single" w:sz="8" w:space="0" w:color="auto"/>
              <w:left w:val="nil"/>
              <w:bottom w:val="nil"/>
              <w:right w:val="single" w:sz="8" w:space="0" w:color="auto"/>
            </w:tcBorders>
            <w:shd w:val="clear" w:color="auto" w:fill="FFFFFF"/>
            <w:noWrap/>
            <w:vAlign w:val="center"/>
          </w:tcPr>
          <w:p w14:paraId="609E7BF1"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1610 - 1610.6</w:t>
            </w:r>
          </w:p>
        </w:tc>
        <w:tc>
          <w:tcPr>
            <w:tcW w:w="134" w:type="dxa"/>
            <w:tcBorders>
              <w:top w:val="nil"/>
              <w:left w:val="nil"/>
              <w:bottom w:val="nil"/>
              <w:right w:val="single" w:sz="8" w:space="0" w:color="auto"/>
            </w:tcBorders>
            <w:shd w:val="clear" w:color="auto" w:fill="FFFFFF"/>
            <w:noWrap/>
            <w:vAlign w:val="center"/>
          </w:tcPr>
          <w:p w14:paraId="3B05AB56"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38AD376"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1610 - 1610.6</w:t>
            </w:r>
          </w:p>
        </w:tc>
      </w:tr>
      <w:tr w:rsidR="00004F2E" w:rsidRPr="009407FF" w14:paraId="7E00C77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56048F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right w:val="single" w:sz="8" w:space="0" w:color="auto"/>
            </w:tcBorders>
            <w:shd w:val="clear" w:color="auto" w:fill="FFFFFF"/>
            <w:noWrap/>
          </w:tcPr>
          <w:p w14:paraId="29DAE8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4E1DAF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2211" w:type="dxa"/>
            <w:tcBorders>
              <w:top w:val="nil"/>
              <w:left w:val="nil"/>
              <w:right w:val="single" w:sz="8" w:space="0" w:color="auto"/>
            </w:tcBorders>
            <w:shd w:val="clear" w:color="auto" w:fill="FFFFFF"/>
            <w:noWrap/>
          </w:tcPr>
          <w:p w14:paraId="63DF12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7FCA448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0DB407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(Tierra-espacio)</w:t>
            </w:r>
          </w:p>
        </w:tc>
        <w:tc>
          <w:tcPr>
            <w:tcW w:w="2211" w:type="dxa"/>
            <w:tcBorders>
              <w:top w:val="nil"/>
              <w:left w:val="nil"/>
              <w:right w:val="single" w:sz="8" w:space="0" w:color="auto"/>
            </w:tcBorders>
            <w:shd w:val="clear" w:color="auto" w:fill="FFFFFF"/>
            <w:noWrap/>
          </w:tcPr>
          <w:p w14:paraId="4EA2AA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518548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012CECA3" w14:textId="77777777" w:rsidR="00004F2E" w:rsidRPr="009407FF" w:rsidRDefault="00004F2E" w:rsidP="001F6A16">
            <w:pPr>
              <w:pStyle w:val="Texto"/>
              <w:spacing w:after="0" w:line="276" w:lineRule="auto"/>
              <w:ind w:left="170" w:hanging="170"/>
              <w:jc w:val="left"/>
              <w:rPr>
                <w:sz w:val="16"/>
                <w:szCs w:val="16"/>
              </w:rPr>
            </w:pPr>
            <w:proofErr w:type="spellStart"/>
            <w:r w:rsidRPr="009407FF">
              <w:rPr>
                <w:sz w:val="16"/>
                <w:szCs w:val="16"/>
              </w:rPr>
              <w:t>Radiodeterminación</w:t>
            </w:r>
            <w:proofErr w:type="spellEnd"/>
            <w:r w:rsidRPr="009407FF">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337EEA1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6E7CC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25A996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(Tierra-espacio)</w:t>
            </w:r>
          </w:p>
          <w:p w14:paraId="760A23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2241FD0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EF1204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0370545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5.341 5.355 5.359 5.364 5.366 5.367 5.368 5.369 5.371 5.372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0760033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5.341 5.364 5.366 5.367 5.368 5.370 5.372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09673F2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5.341 5.355 5.359 5.364 5.366 5.367 5.368 5.369 5.372</w:t>
            </w:r>
          </w:p>
        </w:tc>
        <w:tc>
          <w:tcPr>
            <w:tcW w:w="134" w:type="dxa"/>
            <w:tcBorders>
              <w:top w:val="nil"/>
              <w:left w:val="nil"/>
              <w:right w:val="single" w:sz="8" w:space="0" w:color="auto"/>
            </w:tcBorders>
            <w:shd w:val="clear" w:color="auto" w:fill="FFFFFF"/>
            <w:noWrap/>
          </w:tcPr>
          <w:p w14:paraId="58ED7DA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9FB2187" w14:textId="77777777" w:rsidR="00004F2E" w:rsidRPr="009407FF" w:rsidRDefault="00004F2E" w:rsidP="001F6A16">
            <w:pPr>
              <w:pStyle w:val="Texto"/>
              <w:spacing w:after="0" w:line="276" w:lineRule="auto"/>
              <w:jc w:val="right"/>
              <w:rPr>
                <w:color w:val="000000"/>
                <w:sz w:val="16"/>
                <w:szCs w:val="16"/>
                <w:lang w:eastAsia="es-MX"/>
              </w:rPr>
            </w:pPr>
            <w:r w:rsidRPr="009407FF">
              <w:rPr>
                <w:b/>
                <w:bCs/>
                <w:color w:val="000000"/>
                <w:sz w:val="16"/>
                <w:szCs w:val="16"/>
                <w:lang w:eastAsia="es-MX"/>
              </w:rPr>
              <w:t xml:space="preserve">MX101A MX177 </w:t>
            </w:r>
          </w:p>
        </w:tc>
      </w:tr>
      <w:tr w:rsidR="00004F2E" w:rsidRPr="009407FF" w14:paraId="2CDA9A53"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895C0B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040F73B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1610.6 - 1613.8</w:t>
            </w:r>
          </w:p>
        </w:tc>
        <w:tc>
          <w:tcPr>
            <w:tcW w:w="2211" w:type="dxa"/>
            <w:tcBorders>
              <w:top w:val="single" w:sz="8" w:space="0" w:color="auto"/>
              <w:left w:val="nil"/>
              <w:bottom w:val="nil"/>
              <w:right w:val="single" w:sz="8" w:space="0" w:color="auto"/>
            </w:tcBorders>
            <w:shd w:val="clear" w:color="auto" w:fill="FFFFFF"/>
            <w:noWrap/>
            <w:vAlign w:val="center"/>
          </w:tcPr>
          <w:p w14:paraId="5FD70CA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1610.6 - 1613.8</w:t>
            </w:r>
          </w:p>
        </w:tc>
        <w:tc>
          <w:tcPr>
            <w:tcW w:w="2211" w:type="dxa"/>
            <w:tcBorders>
              <w:top w:val="single" w:sz="8" w:space="0" w:color="auto"/>
              <w:left w:val="nil"/>
              <w:bottom w:val="nil"/>
              <w:right w:val="single" w:sz="8" w:space="0" w:color="auto"/>
            </w:tcBorders>
            <w:shd w:val="clear" w:color="auto" w:fill="FFFFFF"/>
            <w:noWrap/>
            <w:vAlign w:val="center"/>
          </w:tcPr>
          <w:p w14:paraId="580CF5A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1610.6 - 1613.8</w:t>
            </w:r>
          </w:p>
        </w:tc>
        <w:tc>
          <w:tcPr>
            <w:tcW w:w="134" w:type="dxa"/>
            <w:tcBorders>
              <w:top w:val="nil"/>
              <w:left w:val="nil"/>
              <w:bottom w:val="nil"/>
              <w:right w:val="single" w:sz="8" w:space="0" w:color="auto"/>
            </w:tcBorders>
            <w:shd w:val="clear" w:color="auto" w:fill="FFFFFF"/>
            <w:noWrap/>
            <w:vAlign w:val="center"/>
          </w:tcPr>
          <w:p w14:paraId="0437D33F"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CAFBC6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1610.6 - 1613.8</w:t>
            </w:r>
          </w:p>
        </w:tc>
      </w:tr>
      <w:tr w:rsidR="00004F2E" w:rsidRPr="009407FF" w14:paraId="7CB35939" w14:textId="77777777" w:rsidTr="00042230">
        <w:trPr>
          <w:cantSplit/>
          <w:trHeight w:val="1397"/>
          <w:jc w:val="center"/>
        </w:trPr>
        <w:tc>
          <w:tcPr>
            <w:tcW w:w="340" w:type="dxa"/>
            <w:vMerge/>
            <w:tcBorders>
              <w:left w:val="single" w:sz="8" w:space="0" w:color="auto"/>
              <w:right w:val="single" w:sz="8" w:space="0" w:color="auto"/>
            </w:tcBorders>
            <w:shd w:val="clear" w:color="auto" w:fill="FFFFFF"/>
            <w:vAlign w:val="center"/>
          </w:tcPr>
          <w:p w14:paraId="595F27E9"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328AF39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17B052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625DE1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2211" w:type="dxa"/>
            <w:tcBorders>
              <w:top w:val="nil"/>
              <w:left w:val="nil"/>
              <w:right w:val="single" w:sz="8" w:space="0" w:color="auto"/>
            </w:tcBorders>
            <w:shd w:val="clear" w:color="auto" w:fill="FFFFFF"/>
            <w:noWrap/>
          </w:tcPr>
          <w:p w14:paraId="469604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042AFC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001B1A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2ADA73D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(Tierra-espacio)</w:t>
            </w:r>
          </w:p>
        </w:tc>
        <w:tc>
          <w:tcPr>
            <w:tcW w:w="2211" w:type="dxa"/>
            <w:tcBorders>
              <w:top w:val="nil"/>
              <w:left w:val="nil"/>
              <w:right w:val="single" w:sz="8" w:space="0" w:color="auto"/>
            </w:tcBorders>
            <w:shd w:val="clear" w:color="auto" w:fill="FFFFFF"/>
            <w:noWrap/>
          </w:tcPr>
          <w:p w14:paraId="199B3D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738D6EA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3DBB9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6F69C31D" w14:textId="77777777" w:rsidR="00004F2E" w:rsidRPr="009407FF" w:rsidRDefault="00004F2E" w:rsidP="001F6A16">
            <w:pPr>
              <w:pStyle w:val="Texto"/>
              <w:spacing w:after="0" w:line="276" w:lineRule="auto"/>
              <w:ind w:left="170" w:hanging="170"/>
              <w:jc w:val="left"/>
              <w:rPr>
                <w:sz w:val="16"/>
                <w:szCs w:val="16"/>
              </w:rPr>
            </w:pPr>
            <w:proofErr w:type="spellStart"/>
            <w:r w:rsidRPr="009407FF">
              <w:rPr>
                <w:sz w:val="16"/>
                <w:szCs w:val="16"/>
              </w:rPr>
              <w:t>Radiodeterminación</w:t>
            </w:r>
            <w:proofErr w:type="spellEnd"/>
            <w:r w:rsidRPr="009407FF">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476F238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DB2AC6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1A8D25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33D4C1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(Tierra-espacio)</w:t>
            </w:r>
          </w:p>
          <w:p w14:paraId="040631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17240D94" w14:textId="77777777" w:rsidTr="00042230">
        <w:trPr>
          <w:cantSplit/>
          <w:trHeight w:val="592"/>
          <w:jc w:val="center"/>
        </w:trPr>
        <w:tc>
          <w:tcPr>
            <w:tcW w:w="340" w:type="dxa"/>
            <w:vMerge/>
            <w:tcBorders>
              <w:left w:val="single" w:sz="8" w:space="0" w:color="auto"/>
              <w:right w:val="single" w:sz="8" w:space="0" w:color="auto"/>
            </w:tcBorders>
            <w:shd w:val="clear" w:color="auto" w:fill="FFFFFF"/>
            <w:vAlign w:val="center"/>
          </w:tcPr>
          <w:p w14:paraId="0772E88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E4F509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5.149 5.341 5.355 5.359 5.364 5.366 5.367 5.368 5.369 5.371 5.372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23D3B0F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5.149 5.341 5.364 5.366 5.367 5.368 5.370 5.372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0B397E4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5.149 5.341 5.355 5.359 5.364 5.366 5.367 5.368 5.369 5.372</w:t>
            </w:r>
          </w:p>
        </w:tc>
        <w:tc>
          <w:tcPr>
            <w:tcW w:w="134" w:type="dxa"/>
            <w:tcBorders>
              <w:top w:val="nil"/>
              <w:left w:val="nil"/>
              <w:right w:val="single" w:sz="8" w:space="0" w:color="auto"/>
            </w:tcBorders>
            <w:shd w:val="clear" w:color="auto" w:fill="FFFFFF"/>
            <w:noWrap/>
          </w:tcPr>
          <w:p w14:paraId="37AD3AC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BB418B2" w14:textId="77777777" w:rsidR="00004F2E" w:rsidRPr="009407FF" w:rsidRDefault="00004F2E" w:rsidP="001F6A16">
            <w:pPr>
              <w:pStyle w:val="Texto"/>
              <w:spacing w:after="0" w:line="276" w:lineRule="auto"/>
              <w:jc w:val="right"/>
              <w:rPr>
                <w:color w:val="000000"/>
                <w:sz w:val="16"/>
                <w:szCs w:val="16"/>
                <w:lang w:eastAsia="es-MX"/>
              </w:rPr>
            </w:pPr>
            <w:r w:rsidRPr="009407FF">
              <w:rPr>
                <w:b/>
                <w:bCs/>
                <w:color w:val="000000"/>
                <w:sz w:val="16"/>
                <w:szCs w:val="16"/>
                <w:lang w:eastAsia="es-MX"/>
              </w:rPr>
              <w:t xml:space="preserve">MX101A MX178 </w:t>
            </w:r>
          </w:p>
        </w:tc>
      </w:tr>
      <w:tr w:rsidR="00004F2E" w:rsidRPr="009407FF" w14:paraId="61B70633"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D29A0FC"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111C28F" w14:textId="3C646D75"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1613.8 - 1621.35</w:t>
            </w:r>
          </w:p>
        </w:tc>
        <w:tc>
          <w:tcPr>
            <w:tcW w:w="2211" w:type="dxa"/>
            <w:tcBorders>
              <w:top w:val="nil"/>
              <w:left w:val="nil"/>
              <w:bottom w:val="nil"/>
              <w:right w:val="single" w:sz="8" w:space="0" w:color="auto"/>
            </w:tcBorders>
            <w:shd w:val="clear" w:color="auto" w:fill="FFFFFF"/>
            <w:noWrap/>
            <w:vAlign w:val="center"/>
          </w:tcPr>
          <w:p w14:paraId="4161A7B7" w14:textId="73C7FC64"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1613.8 - 1621.35</w:t>
            </w:r>
          </w:p>
        </w:tc>
        <w:tc>
          <w:tcPr>
            <w:tcW w:w="2211" w:type="dxa"/>
            <w:tcBorders>
              <w:top w:val="nil"/>
              <w:left w:val="nil"/>
              <w:bottom w:val="nil"/>
              <w:right w:val="single" w:sz="8" w:space="0" w:color="auto"/>
            </w:tcBorders>
            <w:shd w:val="clear" w:color="auto" w:fill="FFFFFF"/>
            <w:noWrap/>
            <w:vAlign w:val="center"/>
          </w:tcPr>
          <w:p w14:paraId="5A6BE10F" w14:textId="5A2A6ED4"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1613.8 - 1621.35</w:t>
            </w:r>
          </w:p>
        </w:tc>
        <w:tc>
          <w:tcPr>
            <w:tcW w:w="134" w:type="dxa"/>
            <w:tcBorders>
              <w:top w:val="nil"/>
              <w:left w:val="nil"/>
              <w:bottom w:val="nil"/>
              <w:right w:val="single" w:sz="8" w:space="0" w:color="auto"/>
            </w:tcBorders>
            <w:shd w:val="clear" w:color="auto" w:fill="FFFFFF"/>
            <w:noWrap/>
            <w:vAlign w:val="center"/>
          </w:tcPr>
          <w:p w14:paraId="77A5E486"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23CCDFC" w14:textId="4D264728"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1613.8 - 1621.35</w:t>
            </w:r>
          </w:p>
        </w:tc>
      </w:tr>
      <w:tr w:rsidR="00004F2E" w:rsidRPr="009407FF" w14:paraId="7947B0C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575C192"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518FDF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177357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3EF9B2D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5.208B</w:t>
            </w:r>
          </w:p>
        </w:tc>
        <w:tc>
          <w:tcPr>
            <w:tcW w:w="2211" w:type="dxa"/>
            <w:tcBorders>
              <w:top w:val="nil"/>
              <w:left w:val="nil"/>
              <w:right w:val="single" w:sz="8" w:space="0" w:color="auto"/>
            </w:tcBorders>
            <w:shd w:val="clear" w:color="auto" w:fill="FFFFFF"/>
            <w:noWrap/>
          </w:tcPr>
          <w:p w14:paraId="0C4DEE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24D186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1523A9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(Tierra-espacio)</w:t>
            </w:r>
          </w:p>
          <w:p w14:paraId="141C7C5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5.208B</w:t>
            </w:r>
          </w:p>
        </w:tc>
        <w:tc>
          <w:tcPr>
            <w:tcW w:w="2211" w:type="dxa"/>
            <w:tcBorders>
              <w:top w:val="nil"/>
              <w:left w:val="nil"/>
              <w:right w:val="single" w:sz="8" w:space="0" w:color="auto"/>
            </w:tcBorders>
            <w:shd w:val="clear" w:color="auto" w:fill="FFFFFF"/>
            <w:noWrap/>
          </w:tcPr>
          <w:p w14:paraId="23DB84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377059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6C179C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5.208B</w:t>
            </w:r>
          </w:p>
          <w:p w14:paraId="60CD7BB9" w14:textId="77777777" w:rsidR="00004F2E" w:rsidRPr="009407FF" w:rsidRDefault="00004F2E" w:rsidP="001F6A16">
            <w:pPr>
              <w:pStyle w:val="Texto"/>
              <w:spacing w:after="0" w:line="276" w:lineRule="auto"/>
              <w:ind w:left="170" w:hanging="170"/>
              <w:jc w:val="left"/>
              <w:rPr>
                <w:sz w:val="16"/>
                <w:szCs w:val="16"/>
              </w:rPr>
            </w:pPr>
            <w:proofErr w:type="spellStart"/>
            <w:r w:rsidRPr="009407FF">
              <w:rPr>
                <w:sz w:val="16"/>
                <w:szCs w:val="16"/>
              </w:rPr>
              <w:t>Radiodeterminación</w:t>
            </w:r>
            <w:proofErr w:type="spellEnd"/>
            <w:r w:rsidRPr="009407FF">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46104B0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A1B88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0D50E7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(Tierra-espacio)</w:t>
            </w:r>
          </w:p>
          <w:p w14:paraId="73C17E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6114E2A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r>
      <w:tr w:rsidR="00004F2E" w:rsidRPr="009407FF" w14:paraId="22B1B18D"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E559E28"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5A132A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5.341 5.355 5.359 5.364 5.365 5.366 5.367 5.368 5.369 5.371 5.372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5422285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5.341 5.364 5.365 5.366 5.367 5.368 5.370 5.372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3D73218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5.341 5.355 5.359 5.364 5.365 5.366 5.367 5.368 5.369 5.372</w:t>
            </w:r>
          </w:p>
        </w:tc>
        <w:tc>
          <w:tcPr>
            <w:tcW w:w="134" w:type="dxa"/>
            <w:tcBorders>
              <w:top w:val="nil"/>
              <w:left w:val="nil"/>
              <w:right w:val="single" w:sz="8" w:space="0" w:color="auto"/>
            </w:tcBorders>
            <w:shd w:val="clear" w:color="auto" w:fill="FFFFFF"/>
            <w:noWrap/>
            <w:vAlign w:val="center"/>
          </w:tcPr>
          <w:p w14:paraId="04D9CBD4"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26D35B2" w14:textId="77777777" w:rsidR="00004F2E" w:rsidRPr="009407FF" w:rsidRDefault="00004F2E" w:rsidP="001F6A16">
            <w:pPr>
              <w:pStyle w:val="Texto"/>
              <w:spacing w:after="0" w:line="276" w:lineRule="auto"/>
              <w:jc w:val="right"/>
              <w:rPr>
                <w:color w:val="000000"/>
                <w:sz w:val="16"/>
                <w:szCs w:val="16"/>
                <w:lang w:eastAsia="es-MX"/>
              </w:rPr>
            </w:pPr>
            <w:r w:rsidRPr="009407FF">
              <w:rPr>
                <w:b/>
                <w:bCs/>
                <w:color w:val="000000"/>
                <w:sz w:val="16"/>
                <w:szCs w:val="16"/>
                <w:lang w:eastAsia="es-MX"/>
              </w:rPr>
              <w:t>MX101A MX179</w:t>
            </w:r>
          </w:p>
        </w:tc>
      </w:tr>
    </w:tbl>
    <w:p w14:paraId="15F5376E" w14:textId="77777777" w:rsidR="00004F2E" w:rsidRPr="009407FF" w:rsidRDefault="00004F2E" w:rsidP="001F6A16">
      <w:pPr>
        <w:spacing w:after="0"/>
        <w:rPr>
          <w:rFonts w:ascii="Arial" w:hAnsi="Arial" w:cs="Arial"/>
          <w:sz w:val="18"/>
          <w:szCs w:val="18"/>
        </w:rPr>
      </w:pPr>
    </w:p>
    <w:p w14:paraId="7B5C3C31" w14:textId="77777777" w:rsidR="00004F2E" w:rsidRPr="009407FF" w:rsidRDefault="00004F2E" w:rsidP="001F6A16">
      <w:pPr>
        <w:spacing w:after="0"/>
        <w:rPr>
          <w:rFonts w:ascii="Arial" w:hAnsi="Arial" w:cs="Arial"/>
          <w:sz w:val="18"/>
          <w:szCs w:val="18"/>
        </w:rPr>
      </w:pPr>
    </w:p>
    <w:p w14:paraId="7740539A" w14:textId="79D44389" w:rsidR="007D13C7" w:rsidRPr="009407FF" w:rsidRDefault="007D13C7" w:rsidP="001F6A16">
      <w:pPr>
        <w:spacing w:after="0"/>
        <w:rPr>
          <w:rFonts w:ascii="Arial" w:hAnsi="Arial" w:cs="Arial"/>
          <w:sz w:val="18"/>
          <w:szCs w:val="18"/>
        </w:rPr>
      </w:pPr>
    </w:p>
    <w:p w14:paraId="12C50C5B" w14:textId="77777777" w:rsidR="007D13C7" w:rsidRPr="009407FF" w:rsidRDefault="007D13C7" w:rsidP="001F6A16">
      <w:pPr>
        <w:spacing w:after="0"/>
        <w:rPr>
          <w:rFonts w:ascii="Arial" w:hAnsi="Arial" w:cs="Arial"/>
          <w:sz w:val="18"/>
          <w:szCs w:val="18"/>
        </w:rPr>
      </w:pPr>
    </w:p>
    <w:p w14:paraId="081AAFB8" w14:textId="77777777" w:rsidR="00004F2E" w:rsidRPr="009407FF" w:rsidRDefault="00004F2E" w:rsidP="001F6A16">
      <w:pPr>
        <w:spacing w:after="0"/>
        <w:rPr>
          <w:rFonts w:ascii="Arial" w:hAnsi="Arial" w:cs="Arial"/>
          <w:sz w:val="18"/>
          <w:szCs w:val="18"/>
        </w:rPr>
      </w:pPr>
    </w:p>
    <w:p w14:paraId="02D3D07B" w14:textId="77777777" w:rsidR="00004F2E" w:rsidRPr="009407FF" w:rsidRDefault="00004F2E" w:rsidP="001F6A16">
      <w:pPr>
        <w:spacing w:after="0"/>
        <w:rPr>
          <w:rFonts w:ascii="Arial" w:hAnsi="Arial" w:cs="Arial"/>
          <w:sz w:val="18"/>
          <w:szCs w:val="18"/>
        </w:rPr>
      </w:pPr>
    </w:p>
    <w:p w14:paraId="12F1BFB9" w14:textId="77777777" w:rsidR="00004F2E" w:rsidRPr="009407FF" w:rsidRDefault="00004F2E" w:rsidP="001F6A16">
      <w:pPr>
        <w:spacing w:after="0"/>
        <w:rPr>
          <w:rFonts w:ascii="Arial" w:hAnsi="Arial" w:cs="Arial"/>
          <w:sz w:val="18"/>
          <w:szCs w:val="18"/>
        </w:rPr>
      </w:pPr>
    </w:p>
    <w:p w14:paraId="5F54E929" w14:textId="77777777" w:rsidR="00004F2E" w:rsidRPr="009407FF" w:rsidRDefault="00004F2E" w:rsidP="001F6A16">
      <w:pPr>
        <w:spacing w:after="0"/>
        <w:rPr>
          <w:rFonts w:ascii="Arial" w:hAnsi="Arial" w:cs="Arial"/>
          <w:sz w:val="18"/>
          <w:szCs w:val="18"/>
        </w:rPr>
      </w:pPr>
    </w:p>
    <w:p w14:paraId="5781A947" w14:textId="77777777" w:rsidR="00004F2E" w:rsidRPr="009407FF" w:rsidRDefault="00004F2E" w:rsidP="001F6A16">
      <w:pPr>
        <w:spacing w:after="0"/>
        <w:rPr>
          <w:rFonts w:ascii="Arial" w:hAnsi="Arial" w:cs="Arial"/>
          <w:sz w:val="18"/>
          <w:szCs w:val="18"/>
        </w:rPr>
      </w:pPr>
    </w:p>
    <w:p w14:paraId="2447EB67" w14:textId="12C86CB5" w:rsidR="00004F2E" w:rsidRPr="009407FF" w:rsidRDefault="00004F2E" w:rsidP="001F6A16">
      <w:pPr>
        <w:spacing w:after="0"/>
        <w:rPr>
          <w:rFonts w:ascii="Arial" w:hAnsi="Arial" w:cs="Arial"/>
          <w:sz w:val="18"/>
          <w:szCs w:val="18"/>
        </w:rPr>
      </w:pPr>
    </w:p>
    <w:p w14:paraId="761E8364"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1621.35 - 1670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3C3A3C8B"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BA37D4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A09E0A4"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07FBB0E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DBD24D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2D33D53A"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131797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20C8878"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5DC21B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9060CD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827C77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91CB40C"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16902FF5"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3887D3A2"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CEC538"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070C73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985D74"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D46135D"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61CA06"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07262684" w14:textId="77777777" w:rsidTr="00042230">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348C936F"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2211" w:type="dxa"/>
            <w:tcBorders>
              <w:top w:val="single" w:sz="8" w:space="0" w:color="auto"/>
              <w:left w:val="nil"/>
              <w:bottom w:val="nil"/>
              <w:right w:val="single" w:sz="8" w:space="0" w:color="auto"/>
            </w:tcBorders>
            <w:shd w:val="clear" w:color="auto" w:fill="FFFFFF"/>
            <w:noWrap/>
            <w:vAlign w:val="center"/>
          </w:tcPr>
          <w:p w14:paraId="1000E377" w14:textId="77777777" w:rsidR="00004F2E" w:rsidRPr="009407FF" w:rsidRDefault="00004F2E" w:rsidP="001F6A16">
            <w:pPr>
              <w:pStyle w:val="Texto"/>
              <w:spacing w:after="0" w:line="276" w:lineRule="auto"/>
              <w:ind w:firstLine="0"/>
              <w:rPr>
                <w:b/>
                <w:color w:val="000000"/>
                <w:sz w:val="16"/>
                <w:szCs w:val="16"/>
                <w:lang w:eastAsia="es-MX"/>
              </w:rPr>
            </w:pPr>
            <w:r w:rsidRPr="009407FF">
              <w:rPr>
                <w:b/>
                <w:color w:val="000000"/>
                <w:sz w:val="16"/>
                <w:szCs w:val="16"/>
                <w:lang w:eastAsia="es-MX"/>
              </w:rPr>
              <w:t>1621.35 - 1626.5</w:t>
            </w:r>
          </w:p>
        </w:tc>
        <w:tc>
          <w:tcPr>
            <w:tcW w:w="2211" w:type="dxa"/>
            <w:tcBorders>
              <w:top w:val="single" w:sz="8" w:space="0" w:color="auto"/>
              <w:left w:val="nil"/>
              <w:bottom w:val="nil"/>
              <w:right w:val="single" w:sz="8" w:space="0" w:color="auto"/>
            </w:tcBorders>
            <w:shd w:val="clear" w:color="auto" w:fill="FFFFFF"/>
            <w:noWrap/>
            <w:vAlign w:val="center"/>
          </w:tcPr>
          <w:p w14:paraId="0D23136A"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lang w:eastAsia="es-MX"/>
              </w:rPr>
              <w:t>1621.35 - 1626.5</w:t>
            </w:r>
          </w:p>
        </w:tc>
        <w:tc>
          <w:tcPr>
            <w:tcW w:w="2211" w:type="dxa"/>
            <w:tcBorders>
              <w:top w:val="single" w:sz="8" w:space="0" w:color="auto"/>
              <w:left w:val="nil"/>
              <w:bottom w:val="nil"/>
              <w:right w:val="single" w:sz="8" w:space="0" w:color="auto"/>
            </w:tcBorders>
            <w:shd w:val="clear" w:color="auto" w:fill="FFFFFF"/>
            <w:noWrap/>
            <w:vAlign w:val="center"/>
          </w:tcPr>
          <w:p w14:paraId="15AC926A"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lang w:eastAsia="es-MX"/>
              </w:rPr>
              <w:t>1621.35 - 1626.5</w:t>
            </w:r>
          </w:p>
        </w:tc>
        <w:tc>
          <w:tcPr>
            <w:tcW w:w="134" w:type="dxa"/>
            <w:tcBorders>
              <w:top w:val="nil"/>
              <w:left w:val="nil"/>
              <w:bottom w:val="nil"/>
              <w:right w:val="single" w:sz="8" w:space="0" w:color="auto"/>
            </w:tcBorders>
            <w:shd w:val="clear" w:color="auto" w:fill="FFFFFF"/>
            <w:noWrap/>
            <w:vAlign w:val="center"/>
          </w:tcPr>
          <w:p w14:paraId="1879BC3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1370777" w14:textId="77777777" w:rsidR="00004F2E" w:rsidRPr="009407FF" w:rsidRDefault="00004F2E" w:rsidP="001F6A16">
            <w:pPr>
              <w:pStyle w:val="Texto"/>
              <w:spacing w:after="0" w:line="276" w:lineRule="auto"/>
              <w:ind w:firstLine="0"/>
              <w:rPr>
                <w:color w:val="000000"/>
                <w:sz w:val="16"/>
                <w:szCs w:val="16"/>
                <w:lang w:eastAsia="es-MX"/>
              </w:rPr>
            </w:pPr>
            <w:r w:rsidRPr="009407FF">
              <w:rPr>
                <w:b/>
                <w:color w:val="000000"/>
                <w:sz w:val="16"/>
                <w:szCs w:val="16"/>
                <w:lang w:eastAsia="es-MX"/>
              </w:rPr>
              <w:t>1621.35 - 1626.5</w:t>
            </w:r>
          </w:p>
        </w:tc>
      </w:tr>
      <w:tr w:rsidR="00004F2E" w:rsidRPr="009407FF" w14:paraId="1864F3EE"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5DA057F7"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6B5B79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(espacio-Tierra) 5.373 5.373A</w:t>
            </w:r>
          </w:p>
          <w:p w14:paraId="2F52A90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112B62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486198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salvo móvil marítimo por satélite (espacio-Tierra)</w:t>
            </w:r>
          </w:p>
        </w:tc>
        <w:tc>
          <w:tcPr>
            <w:tcW w:w="2211" w:type="dxa"/>
            <w:tcBorders>
              <w:top w:val="nil"/>
              <w:left w:val="nil"/>
              <w:right w:val="single" w:sz="8" w:space="0" w:color="auto"/>
            </w:tcBorders>
            <w:shd w:val="clear" w:color="auto" w:fill="FFFFFF"/>
            <w:noWrap/>
          </w:tcPr>
          <w:p w14:paraId="6335D59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(espacio-Tierra) 5.373 5.373A</w:t>
            </w:r>
          </w:p>
          <w:p w14:paraId="234F82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3C4107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25D82A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(Tierra-Espacio)</w:t>
            </w:r>
          </w:p>
          <w:p w14:paraId="70DB33C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salvo móvil marítimo por satélite (espacio-Tierra)</w:t>
            </w:r>
          </w:p>
        </w:tc>
        <w:tc>
          <w:tcPr>
            <w:tcW w:w="2211" w:type="dxa"/>
            <w:tcBorders>
              <w:top w:val="nil"/>
              <w:left w:val="nil"/>
              <w:right w:val="single" w:sz="8" w:space="0" w:color="auto"/>
            </w:tcBorders>
            <w:shd w:val="clear" w:color="auto" w:fill="FFFFFF"/>
            <w:noWrap/>
          </w:tcPr>
          <w:p w14:paraId="245DF3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(espacio-Tierra) 5.373 5.373A</w:t>
            </w:r>
          </w:p>
          <w:p w14:paraId="4342BF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72BD240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5D1CED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salvo móvil marítimo por satélite (espacio-Tierra)</w:t>
            </w:r>
          </w:p>
          <w:p w14:paraId="39DF6F0A" w14:textId="77777777" w:rsidR="00004F2E" w:rsidRPr="009407FF" w:rsidRDefault="00004F2E" w:rsidP="001F6A16">
            <w:pPr>
              <w:pStyle w:val="Texto"/>
              <w:spacing w:after="0" w:line="276" w:lineRule="auto"/>
              <w:ind w:left="170" w:hanging="170"/>
              <w:jc w:val="left"/>
              <w:rPr>
                <w:sz w:val="16"/>
                <w:szCs w:val="16"/>
              </w:rPr>
            </w:pPr>
            <w:proofErr w:type="spellStart"/>
            <w:r w:rsidRPr="009407FF">
              <w:rPr>
                <w:sz w:val="16"/>
                <w:szCs w:val="16"/>
              </w:rPr>
              <w:t>Radiodeterminación</w:t>
            </w:r>
            <w:proofErr w:type="spellEnd"/>
            <w:r w:rsidRPr="009407FF">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4BB3AE5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7344C6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(espacio-Tierra)</w:t>
            </w:r>
          </w:p>
          <w:p w14:paraId="3C63A4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559CF70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(Tierra-Espacio)</w:t>
            </w:r>
          </w:p>
          <w:p w14:paraId="01BDD4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6A9605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salvo móvil marítimo por satélite (espacio-Tierra)</w:t>
            </w:r>
          </w:p>
        </w:tc>
      </w:tr>
      <w:tr w:rsidR="00004F2E" w:rsidRPr="009407FF" w14:paraId="7DE3B9F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3EEA469"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5263DC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5.208B 5.341 5.355 5.359 5.364 5.365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471C582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5.208B 5.341 5.364 5.365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256EA2B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5.208B 5.341 5.355 5.359 5.364 5.365 5.366 5.367 5.368 5.369 5.372</w:t>
            </w:r>
          </w:p>
        </w:tc>
        <w:tc>
          <w:tcPr>
            <w:tcW w:w="134" w:type="dxa"/>
            <w:tcBorders>
              <w:top w:val="nil"/>
              <w:left w:val="nil"/>
              <w:right w:val="single" w:sz="8" w:space="0" w:color="auto"/>
            </w:tcBorders>
            <w:shd w:val="clear" w:color="auto" w:fill="FFFFFF"/>
            <w:noWrap/>
            <w:vAlign w:val="center"/>
          </w:tcPr>
          <w:p w14:paraId="20660CF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60B630E" w14:textId="77777777" w:rsidR="00004F2E" w:rsidRPr="009407FF" w:rsidRDefault="00004F2E" w:rsidP="001F6A16">
            <w:pPr>
              <w:pStyle w:val="Texto"/>
              <w:spacing w:after="0" w:line="276" w:lineRule="auto"/>
              <w:jc w:val="right"/>
              <w:rPr>
                <w:color w:val="000000"/>
                <w:sz w:val="16"/>
                <w:szCs w:val="16"/>
                <w:lang w:eastAsia="es-MX"/>
              </w:rPr>
            </w:pPr>
            <w:r w:rsidRPr="009407FF">
              <w:rPr>
                <w:b/>
                <w:bCs/>
                <w:color w:val="000000"/>
                <w:sz w:val="16"/>
                <w:szCs w:val="16"/>
                <w:lang w:eastAsia="es-MX"/>
              </w:rPr>
              <w:t xml:space="preserve">MX101A MX179 </w:t>
            </w:r>
          </w:p>
        </w:tc>
      </w:tr>
      <w:tr w:rsidR="00004F2E" w:rsidRPr="009407FF" w14:paraId="7C2CEDB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4624D8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6A457714"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1626.5 - 1660</w:t>
            </w:r>
          </w:p>
        </w:tc>
        <w:tc>
          <w:tcPr>
            <w:tcW w:w="134" w:type="dxa"/>
            <w:tcBorders>
              <w:top w:val="nil"/>
              <w:left w:val="nil"/>
              <w:bottom w:val="nil"/>
              <w:right w:val="single" w:sz="8" w:space="0" w:color="auto"/>
            </w:tcBorders>
            <w:shd w:val="clear" w:color="auto" w:fill="FFFFFF"/>
            <w:noWrap/>
            <w:vAlign w:val="center"/>
          </w:tcPr>
          <w:p w14:paraId="05F63334"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1170BC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1626.5 - 1660</w:t>
            </w:r>
          </w:p>
        </w:tc>
      </w:tr>
      <w:tr w:rsidR="00004F2E" w:rsidRPr="009407FF" w14:paraId="5989CBF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2A7BC46"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7EEB7F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tc>
        <w:tc>
          <w:tcPr>
            <w:tcW w:w="134" w:type="dxa"/>
            <w:tcBorders>
              <w:top w:val="nil"/>
              <w:left w:val="nil"/>
              <w:bottom w:val="nil"/>
              <w:right w:val="single" w:sz="8" w:space="0" w:color="auto"/>
            </w:tcBorders>
            <w:shd w:val="clear" w:color="auto" w:fill="FFFFFF"/>
            <w:noWrap/>
          </w:tcPr>
          <w:p w14:paraId="7C13BC0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C21D8E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r>
      <w:tr w:rsidR="00004F2E" w:rsidRPr="009407FF" w14:paraId="3F726DA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6636EBF"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F9C53F3"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5.341 5.351 5.353A 5.354 5.355 5.357A 5.359 5.362A 5.374 5.375 5.376</w:t>
            </w:r>
          </w:p>
        </w:tc>
        <w:tc>
          <w:tcPr>
            <w:tcW w:w="134" w:type="dxa"/>
            <w:tcBorders>
              <w:top w:val="nil"/>
              <w:left w:val="single" w:sz="8" w:space="0" w:color="auto"/>
              <w:bottom w:val="nil"/>
              <w:right w:val="single" w:sz="8" w:space="0" w:color="auto"/>
            </w:tcBorders>
            <w:shd w:val="clear" w:color="auto" w:fill="FFFFFF"/>
            <w:noWrap/>
            <w:vAlign w:val="center"/>
          </w:tcPr>
          <w:p w14:paraId="2B4D84D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7ED235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MX173 MX180</w:t>
            </w:r>
          </w:p>
        </w:tc>
      </w:tr>
      <w:tr w:rsidR="00004F2E" w:rsidRPr="009407FF" w14:paraId="308269C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3E60C85"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B7B0429"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1660 - 1660.5</w:t>
            </w:r>
          </w:p>
        </w:tc>
        <w:tc>
          <w:tcPr>
            <w:tcW w:w="134" w:type="dxa"/>
            <w:tcBorders>
              <w:top w:val="nil"/>
              <w:left w:val="nil"/>
              <w:bottom w:val="nil"/>
              <w:right w:val="single" w:sz="8" w:space="0" w:color="auto"/>
            </w:tcBorders>
            <w:shd w:val="clear" w:color="auto" w:fill="FFFFFF"/>
            <w:noWrap/>
            <w:vAlign w:val="center"/>
          </w:tcPr>
          <w:p w14:paraId="495B7B6D"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59AD8F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1660 - 1660.5</w:t>
            </w:r>
          </w:p>
        </w:tc>
      </w:tr>
      <w:tr w:rsidR="00004F2E" w:rsidRPr="009407FF" w14:paraId="50D80B8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621B0C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258834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w:t>
            </w:r>
          </w:p>
          <w:p w14:paraId="75658E3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FFFFFF"/>
            <w:noWrap/>
          </w:tcPr>
          <w:p w14:paraId="540D0E8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3F2F5F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6AD38D1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2F87437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B3E72F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5CC2C90"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5.341 5.351 5.354 5.362A 5.376A</w:t>
            </w:r>
          </w:p>
        </w:tc>
        <w:tc>
          <w:tcPr>
            <w:tcW w:w="134" w:type="dxa"/>
            <w:tcBorders>
              <w:top w:val="nil"/>
              <w:left w:val="nil"/>
              <w:bottom w:val="nil"/>
              <w:right w:val="single" w:sz="8" w:space="0" w:color="auto"/>
            </w:tcBorders>
            <w:shd w:val="clear" w:color="auto" w:fill="FFFFFF"/>
            <w:noWrap/>
            <w:vAlign w:val="center"/>
          </w:tcPr>
          <w:p w14:paraId="34D6862D"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4E63B8D"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MX173 MX181</w:t>
            </w:r>
          </w:p>
        </w:tc>
      </w:tr>
      <w:tr w:rsidR="00004F2E" w:rsidRPr="009407FF" w14:paraId="2D5120C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3345C1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ABD9DB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1660.5 - 1668</w:t>
            </w:r>
          </w:p>
        </w:tc>
        <w:tc>
          <w:tcPr>
            <w:tcW w:w="134" w:type="dxa"/>
            <w:tcBorders>
              <w:top w:val="nil"/>
              <w:left w:val="nil"/>
              <w:bottom w:val="nil"/>
              <w:right w:val="single" w:sz="8" w:space="0" w:color="auto"/>
            </w:tcBorders>
            <w:shd w:val="clear" w:color="auto" w:fill="FFFFFF"/>
            <w:noWrap/>
            <w:vAlign w:val="center"/>
          </w:tcPr>
          <w:p w14:paraId="175975A4"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E02D27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1660.5 - 1668</w:t>
            </w:r>
          </w:p>
        </w:tc>
      </w:tr>
      <w:tr w:rsidR="00004F2E" w:rsidRPr="009407FF" w14:paraId="2981ADA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C6374A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2E7FA00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712C346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47E3C5F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82E47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726CACB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E2B95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7900A9D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257C229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EF07B6B"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ABBB335"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5.341 5.379 5.379A</w:t>
            </w:r>
          </w:p>
        </w:tc>
        <w:tc>
          <w:tcPr>
            <w:tcW w:w="134" w:type="dxa"/>
            <w:tcBorders>
              <w:top w:val="nil"/>
              <w:left w:val="nil"/>
              <w:bottom w:val="nil"/>
              <w:right w:val="single" w:sz="8" w:space="0" w:color="auto"/>
            </w:tcBorders>
            <w:shd w:val="clear" w:color="auto" w:fill="FFFFFF"/>
            <w:noWrap/>
            <w:vAlign w:val="center"/>
          </w:tcPr>
          <w:p w14:paraId="2DD6AB2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6FF7A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MX182</w:t>
            </w:r>
          </w:p>
        </w:tc>
      </w:tr>
      <w:tr w:rsidR="00004F2E" w:rsidRPr="009407FF" w14:paraId="538D915C"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6472CA2"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388046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1668 - 1668.4</w:t>
            </w:r>
          </w:p>
        </w:tc>
        <w:tc>
          <w:tcPr>
            <w:tcW w:w="134" w:type="dxa"/>
            <w:tcBorders>
              <w:top w:val="nil"/>
              <w:left w:val="nil"/>
              <w:bottom w:val="nil"/>
              <w:right w:val="single" w:sz="8" w:space="0" w:color="auto"/>
            </w:tcBorders>
            <w:shd w:val="clear" w:color="auto" w:fill="FFFFFF"/>
            <w:noWrap/>
            <w:vAlign w:val="center"/>
          </w:tcPr>
          <w:p w14:paraId="641E2DDF"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4D2BC4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1668 - 1668.4</w:t>
            </w:r>
          </w:p>
        </w:tc>
      </w:tr>
      <w:tr w:rsidR="00004F2E" w:rsidRPr="009407FF" w14:paraId="3DB93BF7"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790E5EA5"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3751D32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 5.379B 5.379C</w:t>
            </w:r>
          </w:p>
          <w:p w14:paraId="591F73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26A40B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7E5D25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662457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nil"/>
              <w:right w:val="single" w:sz="8" w:space="0" w:color="auto"/>
            </w:tcBorders>
            <w:shd w:val="clear" w:color="auto" w:fill="FFFFFF"/>
            <w:noWrap/>
          </w:tcPr>
          <w:p w14:paraId="13101B2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BEFA6F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63E4A00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54DD02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763FCFB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63E35CC"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BA2760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5.341 5.379 5.379A</w:t>
            </w:r>
          </w:p>
        </w:tc>
        <w:tc>
          <w:tcPr>
            <w:tcW w:w="134" w:type="dxa"/>
            <w:tcBorders>
              <w:top w:val="nil"/>
              <w:left w:val="nil"/>
              <w:bottom w:val="nil"/>
              <w:right w:val="single" w:sz="8" w:space="0" w:color="auto"/>
            </w:tcBorders>
            <w:shd w:val="clear" w:color="auto" w:fill="FFFFFF"/>
            <w:noWrap/>
            <w:vAlign w:val="center"/>
          </w:tcPr>
          <w:p w14:paraId="4296B6BF"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AED8CD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MX183</w:t>
            </w:r>
          </w:p>
        </w:tc>
      </w:tr>
      <w:tr w:rsidR="00004F2E" w:rsidRPr="009407FF" w14:paraId="635C37D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9109C9D"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D54F3B2"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1668.4 - 1670</w:t>
            </w:r>
          </w:p>
        </w:tc>
        <w:tc>
          <w:tcPr>
            <w:tcW w:w="134" w:type="dxa"/>
            <w:tcBorders>
              <w:top w:val="nil"/>
              <w:left w:val="nil"/>
              <w:bottom w:val="nil"/>
              <w:right w:val="single" w:sz="8" w:space="0" w:color="auto"/>
            </w:tcBorders>
            <w:shd w:val="clear" w:color="auto" w:fill="FFFFFF"/>
            <w:noWrap/>
            <w:vAlign w:val="center"/>
          </w:tcPr>
          <w:p w14:paraId="1F15EA81"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6D20D7D"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1668.4 - 1670</w:t>
            </w:r>
          </w:p>
        </w:tc>
      </w:tr>
      <w:tr w:rsidR="00004F2E" w:rsidRPr="009407FF" w14:paraId="627428E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3D74597"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4958F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08BB16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C50659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035741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 5.379B 5.379C</w:t>
            </w:r>
          </w:p>
          <w:p w14:paraId="456E3E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FFFFFF"/>
            <w:noWrap/>
          </w:tcPr>
          <w:p w14:paraId="315960A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CDD95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6BAEB7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28CD2E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01D14F0E"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D516BED"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57A6264F"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5.341 5.379D 5.379E</w:t>
            </w:r>
          </w:p>
        </w:tc>
        <w:tc>
          <w:tcPr>
            <w:tcW w:w="134" w:type="dxa"/>
            <w:tcBorders>
              <w:top w:val="nil"/>
              <w:left w:val="nil"/>
              <w:bottom w:val="nil"/>
              <w:right w:val="single" w:sz="8" w:space="0" w:color="auto"/>
            </w:tcBorders>
            <w:shd w:val="clear" w:color="auto" w:fill="FFFFFF"/>
            <w:noWrap/>
            <w:vAlign w:val="center"/>
          </w:tcPr>
          <w:p w14:paraId="1C187BE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256AA5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MX184</w:t>
            </w:r>
          </w:p>
        </w:tc>
      </w:tr>
    </w:tbl>
    <w:p w14:paraId="55D28D59" w14:textId="77777777" w:rsidR="00004F2E" w:rsidRPr="009407FF" w:rsidRDefault="00004F2E" w:rsidP="001F6A16">
      <w:pPr>
        <w:spacing w:after="0"/>
        <w:rPr>
          <w:rFonts w:ascii="Arial" w:hAnsi="Arial" w:cs="Arial"/>
          <w:sz w:val="18"/>
          <w:szCs w:val="18"/>
        </w:rPr>
      </w:pPr>
    </w:p>
    <w:p w14:paraId="09857132" w14:textId="77777777" w:rsidR="00004F2E" w:rsidRPr="009407FF" w:rsidRDefault="00004F2E" w:rsidP="001F6A16">
      <w:pPr>
        <w:spacing w:after="0"/>
        <w:rPr>
          <w:rFonts w:ascii="Arial" w:hAnsi="Arial" w:cs="Arial"/>
          <w:sz w:val="18"/>
          <w:szCs w:val="18"/>
        </w:rPr>
      </w:pPr>
    </w:p>
    <w:p w14:paraId="5F5437D2" w14:textId="266F35DA" w:rsidR="00004F2E" w:rsidRPr="009407FF" w:rsidRDefault="00004F2E" w:rsidP="001F6A16">
      <w:pPr>
        <w:spacing w:after="0"/>
        <w:rPr>
          <w:rFonts w:ascii="Arial" w:hAnsi="Arial" w:cs="Arial"/>
          <w:sz w:val="18"/>
          <w:szCs w:val="18"/>
        </w:rPr>
      </w:pPr>
    </w:p>
    <w:p w14:paraId="3CEE5705" w14:textId="77777777" w:rsidR="00004F2E" w:rsidRPr="009407FF" w:rsidRDefault="00004F2E" w:rsidP="001F6A16">
      <w:pPr>
        <w:spacing w:after="0"/>
        <w:rPr>
          <w:rFonts w:ascii="Arial" w:hAnsi="Arial" w:cs="Arial"/>
          <w:sz w:val="18"/>
          <w:szCs w:val="18"/>
        </w:rPr>
      </w:pPr>
    </w:p>
    <w:p w14:paraId="1E8D2B97" w14:textId="3A5FABF5" w:rsidR="00004F2E" w:rsidRPr="009407FF" w:rsidRDefault="00004F2E" w:rsidP="001F6A16">
      <w:pPr>
        <w:spacing w:after="0"/>
        <w:rPr>
          <w:rFonts w:ascii="Arial" w:hAnsi="Arial" w:cs="Arial"/>
          <w:sz w:val="18"/>
          <w:szCs w:val="18"/>
        </w:rPr>
      </w:pPr>
    </w:p>
    <w:p w14:paraId="0354B338" w14:textId="77777777" w:rsidR="00EE055B" w:rsidRPr="009407FF" w:rsidRDefault="00EE055B" w:rsidP="001F6A16">
      <w:pPr>
        <w:spacing w:after="0"/>
        <w:rPr>
          <w:rFonts w:ascii="Arial" w:hAnsi="Arial" w:cs="Arial"/>
          <w:sz w:val="18"/>
          <w:szCs w:val="18"/>
        </w:rPr>
      </w:pPr>
    </w:p>
    <w:p w14:paraId="28CE125A" w14:textId="77777777" w:rsidR="00004F2E" w:rsidRPr="009407FF" w:rsidRDefault="00004F2E" w:rsidP="001F6A16">
      <w:pPr>
        <w:spacing w:after="0"/>
        <w:rPr>
          <w:rFonts w:ascii="Arial" w:hAnsi="Arial" w:cs="Arial"/>
          <w:sz w:val="18"/>
          <w:szCs w:val="18"/>
        </w:rPr>
      </w:pPr>
    </w:p>
    <w:p w14:paraId="77789A58"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1670 - 1970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25EA505"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68C6183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9B7502"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70E499B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CE96F4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1B762774"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3EDB3C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11739B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30D88C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44303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7F9F76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962E2D"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4E1D2E19"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1ED43BF9"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F0D871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0449B5"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8C821E"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96878D0"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7EF9B14"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551CD297"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07E5B22"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1A7B1054"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1670 - 1675</w:t>
            </w:r>
          </w:p>
        </w:tc>
        <w:tc>
          <w:tcPr>
            <w:tcW w:w="134" w:type="dxa"/>
            <w:tcBorders>
              <w:top w:val="nil"/>
              <w:left w:val="nil"/>
              <w:bottom w:val="nil"/>
              <w:right w:val="nil"/>
            </w:tcBorders>
            <w:shd w:val="clear" w:color="auto" w:fill="FFFFFF"/>
            <w:noWrap/>
            <w:vAlign w:val="center"/>
          </w:tcPr>
          <w:p w14:paraId="7E2E2C5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C683743"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1670 - 1675</w:t>
            </w:r>
          </w:p>
        </w:tc>
      </w:tr>
      <w:tr w:rsidR="00004F2E" w:rsidRPr="009407FF" w14:paraId="2EEE0D5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DC7CF1C"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56140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7EEEE56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DE4AF4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(espacio-Tierra)</w:t>
            </w:r>
          </w:p>
          <w:p w14:paraId="392472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644F9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 5.379B</w:t>
            </w:r>
          </w:p>
        </w:tc>
        <w:tc>
          <w:tcPr>
            <w:tcW w:w="134" w:type="dxa"/>
            <w:tcBorders>
              <w:top w:val="nil"/>
              <w:left w:val="single" w:sz="8" w:space="0" w:color="auto"/>
              <w:right w:val="nil"/>
            </w:tcBorders>
            <w:shd w:val="clear" w:color="auto" w:fill="FFFFFF"/>
            <w:noWrap/>
          </w:tcPr>
          <w:p w14:paraId="5F2A9CF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0D5728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179745A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(espacio-Tierra)</w:t>
            </w:r>
          </w:p>
          <w:p w14:paraId="215758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r>
      <w:tr w:rsidR="00004F2E" w:rsidRPr="009407FF" w14:paraId="3877FFA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D83273F"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2B859383"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5.341 5.379D 5.379E 5.380A</w:t>
            </w:r>
          </w:p>
        </w:tc>
        <w:tc>
          <w:tcPr>
            <w:tcW w:w="134" w:type="dxa"/>
            <w:tcBorders>
              <w:top w:val="nil"/>
              <w:left w:val="nil"/>
              <w:bottom w:val="nil"/>
              <w:right w:val="nil"/>
            </w:tcBorders>
            <w:shd w:val="clear" w:color="auto" w:fill="FFFFFF"/>
            <w:noWrap/>
            <w:vAlign w:val="center"/>
          </w:tcPr>
          <w:p w14:paraId="3E78CEF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BA8094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MX185</w:t>
            </w:r>
          </w:p>
        </w:tc>
      </w:tr>
      <w:tr w:rsidR="00004F2E" w:rsidRPr="009407FF" w14:paraId="4F157C5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E982307"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D84B09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1675 - 1690</w:t>
            </w:r>
          </w:p>
        </w:tc>
        <w:tc>
          <w:tcPr>
            <w:tcW w:w="134" w:type="dxa"/>
            <w:tcBorders>
              <w:top w:val="nil"/>
              <w:left w:val="nil"/>
              <w:bottom w:val="nil"/>
              <w:right w:val="nil"/>
            </w:tcBorders>
            <w:shd w:val="clear" w:color="auto" w:fill="FFFFFF"/>
            <w:noWrap/>
            <w:vAlign w:val="center"/>
          </w:tcPr>
          <w:p w14:paraId="4676693E"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7B03CB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1675 - 1700</w:t>
            </w:r>
          </w:p>
        </w:tc>
      </w:tr>
      <w:tr w:rsidR="00C76FB5" w:rsidRPr="009407FF" w14:paraId="42E6E70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64EE860" w14:textId="77777777" w:rsidR="00C76FB5" w:rsidRPr="009407FF" w:rsidRDefault="00C76FB5"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C356027"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AYUDAS A LA METEOROLOGÍA</w:t>
            </w:r>
          </w:p>
          <w:p w14:paraId="46B67143"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602400EA"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METEOROLOGÍA POR SATÉLITE (espacio-Tierra)</w:t>
            </w:r>
          </w:p>
          <w:p w14:paraId="6043E839"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vMerge w:val="restart"/>
            <w:tcBorders>
              <w:top w:val="nil"/>
              <w:left w:val="single" w:sz="8" w:space="0" w:color="auto"/>
              <w:right w:val="nil"/>
            </w:tcBorders>
            <w:shd w:val="clear" w:color="auto" w:fill="FFFFFF"/>
            <w:noWrap/>
          </w:tcPr>
          <w:p w14:paraId="2830BD08" w14:textId="77777777" w:rsidR="00C76FB5" w:rsidRPr="009407FF" w:rsidRDefault="00C76FB5"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0D0AC14"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AYUDAS A LA METEOROLOGÍA</w:t>
            </w:r>
          </w:p>
          <w:p w14:paraId="106662BF"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METEOROLOGÍA POR SATÉLITE (espacio-Tierra)</w:t>
            </w:r>
          </w:p>
        </w:tc>
      </w:tr>
      <w:tr w:rsidR="00C76FB5" w:rsidRPr="009407FF" w14:paraId="6F2526E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F39760C" w14:textId="77777777" w:rsidR="00C76FB5" w:rsidRPr="009407FF" w:rsidRDefault="00C76FB5"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A726BEC" w14:textId="77777777" w:rsidR="00C76FB5" w:rsidRPr="009407FF" w:rsidRDefault="00C76FB5" w:rsidP="001F6A16">
            <w:pPr>
              <w:pStyle w:val="Texto"/>
              <w:spacing w:after="0" w:line="276" w:lineRule="auto"/>
              <w:ind w:firstLine="0"/>
              <w:rPr>
                <w:color w:val="000000"/>
                <w:sz w:val="16"/>
                <w:szCs w:val="16"/>
                <w:lang w:eastAsia="es-MX"/>
              </w:rPr>
            </w:pPr>
            <w:r w:rsidRPr="009407FF">
              <w:rPr>
                <w:color w:val="000000"/>
                <w:sz w:val="16"/>
                <w:szCs w:val="16"/>
                <w:lang w:eastAsia="es-MX"/>
              </w:rPr>
              <w:t>5.341</w:t>
            </w:r>
          </w:p>
        </w:tc>
        <w:tc>
          <w:tcPr>
            <w:tcW w:w="134" w:type="dxa"/>
            <w:vMerge/>
            <w:tcBorders>
              <w:left w:val="single" w:sz="8" w:space="0" w:color="auto"/>
              <w:right w:val="nil"/>
            </w:tcBorders>
            <w:shd w:val="clear" w:color="auto" w:fill="FFFFFF"/>
            <w:noWrap/>
            <w:vAlign w:val="center"/>
          </w:tcPr>
          <w:p w14:paraId="22A3141A" w14:textId="77777777" w:rsidR="00C76FB5" w:rsidRPr="009407FF" w:rsidRDefault="00C76FB5"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6546FB57" w14:textId="77777777" w:rsidR="00C76FB5" w:rsidRPr="009407FF" w:rsidRDefault="00C76FB5" w:rsidP="001F6A16">
            <w:pPr>
              <w:pStyle w:val="Texto"/>
              <w:spacing w:after="0" w:line="276" w:lineRule="auto"/>
              <w:ind w:firstLine="0"/>
              <w:rPr>
                <w:bCs/>
                <w:color w:val="000000"/>
                <w:sz w:val="16"/>
                <w:szCs w:val="16"/>
                <w:lang w:eastAsia="es-MX"/>
              </w:rPr>
            </w:pPr>
          </w:p>
        </w:tc>
      </w:tr>
      <w:tr w:rsidR="00C76FB5" w:rsidRPr="009407FF" w14:paraId="5DB6873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522DC7" w14:textId="77777777" w:rsidR="00C76FB5" w:rsidRPr="009407FF" w:rsidRDefault="00C76FB5"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EB31E9C" w14:textId="77777777" w:rsidR="00C76FB5" w:rsidRPr="009407FF" w:rsidRDefault="00C76FB5"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1690 - 1700</w:t>
            </w:r>
          </w:p>
        </w:tc>
        <w:tc>
          <w:tcPr>
            <w:tcW w:w="4422" w:type="dxa"/>
            <w:gridSpan w:val="2"/>
            <w:tcBorders>
              <w:top w:val="nil"/>
              <w:left w:val="nil"/>
              <w:bottom w:val="nil"/>
              <w:right w:val="single" w:sz="8" w:space="0" w:color="auto"/>
            </w:tcBorders>
            <w:shd w:val="clear" w:color="auto" w:fill="FFFFFF"/>
            <w:noWrap/>
            <w:vAlign w:val="center"/>
          </w:tcPr>
          <w:p w14:paraId="08AA0F22" w14:textId="77777777" w:rsidR="00C76FB5" w:rsidRPr="009407FF" w:rsidRDefault="00C76FB5"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1690 - 1700</w:t>
            </w:r>
          </w:p>
        </w:tc>
        <w:tc>
          <w:tcPr>
            <w:tcW w:w="134" w:type="dxa"/>
            <w:vMerge/>
            <w:tcBorders>
              <w:left w:val="single" w:sz="8" w:space="0" w:color="auto"/>
              <w:right w:val="single" w:sz="8" w:space="0" w:color="auto"/>
            </w:tcBorders>
            <w:shd w:val="clear" w:color="auto" w:fill="FFFFFF"/>
            <w:noWrap/>
            <w:vAlign w:val="center"/>
          </w:tcPr>
          <w:p w14:paraId="7F133143" w14:textId="77777777" w:rsidR="00C76FB5" w:rsidRPr="009407FF" w:rsidRDefault="00C76FB5"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E55D419" w14:textId="77777777" w:rsidR="00C76FB5" w:rsidRPr="009407FF" w:rsidRDefault="00C76FB5" w:rsidP="001F6A16">
            <w:pPr>
              <w:pStyle w:val="Texto"/>
              <w:spacing w:after="0" w:line="276" w:lineRule="auto"/>
              <w:ind w:firstLine="0"/>
              <w:rPr>
                <w:bCs/>
                <w:color w:val="000000"/>
                <w:sz w:val="16"/>
                <w:szCs w:val="16"/>
                <w:lang w:eastAsia="es-MX"/>
              </w:rPr>
            </w:pPr>
          </w:p>
        </w:tc>
      </w:tr>
      <w:tr w:rsidR="00C76FB5" w:rsidRPr="009407FF" w14:paraId="308B48D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E6D40E9" w14:textId="77777777" w:rsidR="00C76FB5" w:rsidRPr="009407FF" w:rsidRDefault="00C76FB5" w:rsidP="001F6A16">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FFFFFF"/>
            <w:noWrap/>
          </w:tcPr>
          <w:p w14:paraId="006009E2"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AYUDAS A LA METEOROLOGÍA</w:t>
            </w:r>
          </w:p>
          <w:p w14:paraId="7F67D167"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METEOROLOGÍA POR SATÉLITE (espacio- Tierra)</w:t>
            </w:r>
          </w:p>
          <w:p w14:paraId="4CD9665D"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4B38CF15"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5D6D358A"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AYUDAS A LA METEOROLOGÍA</w:t>
            </w:r>
          </w:p>
          <w:p w14:paraId="41ABD1F7"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METEOROLOGÍA POR SATÉLITE (espacio-Tierra)</w:t>
            </w:r>
          </w:p>
        </w:tc>
        <w:tc>
          <w:tcPr>
            <w:tcW w:w="134" w:type="dxa"/>
            <w:vMerge/>
            <w:tcBorders>
              <w:left w:val="single" w:sz="8" w:space="0" w:color="auto"/>
              <w:right w:val="single" w:sz="8" w:space="0" w:color="auto"/>
            </w:tcBorders>
            <w:shd w:val="clear" w:color="auto" w:fill="FFFFFF"/>
            <w:noWrap/>
            <w:vAlign w:val="center"/>
          </w:tcPr>
          <w:p w14:paraId="77A2BA9B" w14:textId="77777777" w:rsidR="00C76FB5" w:rsidRPr="009407FF" w:rsidRDefault="00C76FB5"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38DDD042" w14:textId="77777777" w:rsidR="00C76FB5" w:rsidRPr="009407FF" w:rsidRDefault="00C76FB5" w:rsidP="001F6A16">
            <w:pPr>
              <w:pStyle w:val="Texto"/>
              <w:spacing w:after="0" w:line="276" w:lineRule="auto"/>
              <w:ind w:left="170" w:hanging="170"/>
              <w:jc w:val="left"/>
              <w:rPr>
                <w:sz w:val="16"/>
                <w:szCs w:val="16"/>
              </w:rPr>
            </w:pPr>
          </w:p>
        </w:tc>
      </w:tr>
      <w:tr w:rsidR="00004F2E" w:rsidRPr="009407FF" w14:paraId="589C239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A776522"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16FA63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5.289 5.341 5.382</w:t>
            </w:r>
          </w:p>
        </w:tc>
        <w:tc>
          <w:tcPr>
            <w:tcW w:w="4422" w:type="dxa"/>
            <w:gridSpan w:val="2"/>
            <w:tcBorders>
              <w:top w:val="nil"/>
              <w:left w:val="nil"/>
              <w:bottom w:val="single" w:sz="8" w:space="0" w:color="auto"/>
              <w:right w:val="single" w:sz="8" w:space="0" w:color="auto"/>
            </w:tcBorders>
            <w:shd w:val="clear" w:color="auto" w:fill="FFFFFF"/>
            <w:noWrap/>
            <w:vAlign w:val="center"/>
          </w:tcPr>
          <w:p w14:paraId="33475B4D"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5.289 5.341 5.381</w:t>
            </w:r>
          </w:p>
        </w:tc>
        <w:tc>
          <w:tcPr>
            <w:tcW w:w="134" w:type="dxa"/>
            <w:tcBorders>
              <w:top w:val="nil"/>
              <w:left w:val="nil"/>
              <w:bottom w:val="nil"/>
              <w:right w:val="single" w:sz="8" w:space="0" w:color="auto"/>
            </w:tcBorders>
            <w:shd w:val="clear" w:color="auto" w:fill="FFFFFF"/>
            <w:noWrap/>
            <w:vAlign w:val="center"/>
          </w:tcPr>
          <w:p w14:paraId="538666F9"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629472B" w14:textId="666C9600"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MX186A</w:t>
            </w:r>
          </w:p>
        </w:tc>
      </w:tr>
      <w:tr w:rsidR="00004F2E" w:rsidRPr="009407FF" w14:paraId="7BCE74C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90D87E7"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vAlign w:val="center"/>
          </w:tcPr>
          <w:p w14:paraId="1723B064"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1700 - 1710</w:t>
            </w:r>
          </w:p>
        </w:tc>
        <w:tc>
          <w:tcPr>
            <w:tcW w:w="2211" w:type="dxa"/>
            <w:tcBorders>
              <w:top w:val="nil"/>
              <w:left w:val="nil"/>
              <w:bottom w:val="nil"/>
              <w:right w:val="single" w:sz="8" w:space="0" w:color="auto"/>
            </w:tcBorders>
            <w:shd w:val="clear" w:color="auto" w:fill="FFFFFF"/>
            <w:noWrap/>
            <w:vAlign w:val="center"/>
          </w:tcPr>
          <w:p w14:paraId="4F32AF63"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1700 - 1710</w:t>
            </w:r>
          </w:p>
        </w:tc>
        <w:tc>
          <w:tcPr>
            <w:tcW w:w="134" w:type="dxa"/>
            <w:tcBorders>
              <w:top w:val="nil"/>
              <w:left w:val="nil"/>
              <w:bottom w:val="nil"/>
              <w:right w:val="nil"/>
            </w:tcBorders>
            <w:shd w:val="clear" w:color="auto" w:fill="FFFFFF"/>
            <w:noWrap/>
            <w:vAlign w:val="center"/>
          </w:tcPr>
          <w:p w14:paraId="667F589B"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3E7724E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1700 - 1710</w:t>
            </w:r>
          </w:p>
        </w:tc>
      </w:tr>
      <w:tr w:rsidR="00004F2E" w:rsidRPr="009407FF" w14:paraId="49987F0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A63A4A1" w14:textId="77777777" w:rsidR="00004F2E" w:rsidRPr="009407FF" w:rsidRDefault="00004F2E" w:rsidP="001F6A16">
            <w:pPr>
              <w:pStyle w:val="Texto"/>
              <w:spacing w:after="0" w:line="276" w:lineRule="auto"/>
              <w:ind w:left="113" w:right="113"/>
              <w:jc w:val="center"/>
              <w:rPr>
                <w:sz w:val="16"/>
                <w:szCs w:val="16"/>
              </w:rPr>
            </w:pPr>
          </w:p>
        </w:tc>
        <w:tc>
          <w:tcPr>
            <w:tcW w:w="4422" w:type="dxa"/>
            <w:gridSpan w:val="2"/>
            <w:tcBorders>
              <w:top w:val="nil"/>
              <w:left w:val="nil"/>
              <w:right w:val="single" w:sz="8" w:space="0" w:color="auto"/>
            </w:tcBorders>
            <w:shd w:val="clear" w:color="auto" w:fill="FFFFFF"/>
            <w:noWrap/>
          </w:tcPr>
          <w:p w14:paraId="1BAF8B5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881035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(espacio-Tierra)</w:t>
            </w:r>
          </w:p>
          <w:p w14:paraId="486AC5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2211" w:type="dxa"/>
            <w:tcBorders>
              <w:top w:val="nil"/>
              <w:left w:val="single" w:sz="8" w:space="0" w:color="auto"/>
              <w:right w:val="single" w:sz="8" w:space="0" w:color="auto"/>
            </w:tcBorders>
            <w:shd w:val="clear" w:color="auto" w:fill="FFFFFF"/>
            <w:noWrap/>
          </w:tcPr>
          <w:p w14:paraId="431C1B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849A6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 Tierra)</w:t>
            </w:r>
          </w:p>
          <w:p w14:paraId="2C85F48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nil"/>
              <w:right w:val="nil"/>
            </w:tcBorders>
            <w:shd w:val="clear" w:color="auto" w:fill="FFFFFF"/>
            <w:noWrap/>
          </w:tcPr>
          <w:p w14:paraId="2A02284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2FCFC16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03A3F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(espacio-Tierra)</w:t>
            </w:r>
          </w:p>
          <w:p w14:paraId="659CC0A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7B9EEFE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A4EACCC"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37480C3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5.289 5.341</w:t>
            </w:r>
          </w:p>
        </w:tc>
        <w:tc>
          <w:tcPr>
            <w:tcW w:w="2211" w:type="dxa"/>
            <w:tcBorders>
              <w:top w:val="nil"/>
              <w:left w:val="nil"/>
              <w:bottom w:val="single" w:sz="8" w:space="0" w:color="auto"/>
              <w:right w:val="single" w:sz="8" w:space="0" w:color="auto"/>
            </w:tcBorders>
            <w:shd w:val="clear" w:color="auto" w:fill="FFFFFF"/>
            <w:noWrap/>
            <w:vAlign w:val="center"/>
          </w:tcPr>
          <w:p w14:paraId="6209686E"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5.289 5.341 5.384</w:t>
            </w:r>
          </w:p>
        </w:tc>
        <w:tc>
          <w:tcPr>
            <w:tcW w:w="134" w:type="dxa"/>
            <w:tcBorders>
              <w:top w:val="nil"/>
              <w:left w:val="nil"/>
              <w:bottom w:val="nil"/>
              <w:right w:val="nil"/>
            </w:tcBorders>
            <w:shd w:val="clear" w:color="auto" w:fill="FFFFFF"/>
            <w:noWrap/>
            <w:vAlign w:val="center"/>
          </w:tcPr>
          <w:p w14:paraId="1DF8249F"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53A1A76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MX188</w:t>
            </w:r>
          </w:p>
        </w:tc>
      </w:tr>
      <w:tr w:rsidR="00004F2E" w:rsidRPr="009407FF" w14:paraId="4DDBAA6D"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1B657B0F"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F2EACB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1710 - 1930</w:t>
            </w:r>
          </w:p>
        </w:tc>
        <w:tc>
          <w:tcPr>
            <w:tcW w:w="134" w:type="dxa"/>
            <w:tcBorders>
              <w:top w:val="nil"/>
              <w:left w:val="nil"/>
              <w:bottom w:val="nil"/>
              <w:right w:val="single" w:sz="8" w:space="0" w:color="auto"/>
            </w:tcBorders>
            <w:shd w:val="clear" w:color="auto" w:fill="FFFFFF"/>
            <w:noWrap/>
            <w:vAlign w:val="center"/>
          </w:tcPr>
          <w:p w14:paraId="5CA4C025"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76C3936"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1710 - 1780</w:t>
            </w:r>
          </w:p>
        </w:tc>
      </w:tr>
      <w:tr w:rsidR="00004F2E" w:rsidRPr="009407FF" w14:paraId="64792C4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260151"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vMerge w:val="restart"/>
            <w:tcBorders>
              <w:top w:val="nil"/>
              <w:left w:val="nil"/>
              <w:right w:val="single" w:sz="8" w:space="0" w:color="auto"/>
            </w:tcBorders>
            <w:shd w:val="clear" w:color="auto" w:fill="FFFFFF"/>
            <w:noWrap/>
          </w:tcPr>
          <w:p w14:paraId="700D8BF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2BE7EC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5.384A 5.388A 5.388B</w:t>
            </w:r>
          </w:p>
        </w:tc>
        <w:tc>
          <w:tcPr>
            <w:tcW w:w="134" w:type="dxa"/>
            <w:tcBorders>
              <w:top w:val="nil"/>
              <w:left w:val="single" w:sz="8" w:space="0" w:color="auto"/>
              <w:bottom w:val="nil"/>
              <w:right w:val="single" w:sz="8" w:space="0" w:color="auto"/>
            </w:tcBorders>
            <w:shd w:val="clear" w:color="auto" w:fill="FFFFFF"/>
            <w:noWrap/>
          </w:tcPr>
          <w:p w14:paraId="71129D9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23489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7B9D2CC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7A57BB0"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4286D020"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48EB368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297261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MX156A MX189 MX190 MX191 MX193</w:t>
            </w:r>
          </w:p>
        </w:tc>
      </w:tr>
      <w:tr w:rsidR="00004F2E" w:rsidRPr="009407FF" w14:paraId="47E73C8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7CBA1C4"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bottom"/>
          </w:tcPr>
          <w:p w14:paraId="3A09B418"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214ED90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8E8D95A"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1780 - 1850</w:t>
            </w:r>
          </w:p>
        </w:tc>
      </w:tr>
      <w:tr w:rsidR="00004F2E" w:rsidRPr="009407FF" w14:paraId="7258FBA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D0A7B16"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6620C59E" w14:textId="77777777" w:rsidR="00004F2E" w:rsidRPr="009407FF" w:rsidRDefault="00004F2E" w:rsidP="001F6A16">
            <w:pPr>
              <w:pStyle w:val="Texto"/>
              <w:spacing w:after="0" w:line="276" w:lineRule="auto"/>
              <w:ind w:left="170" w:hanging="170"/>
              <w:jc w:val="left"/>
              <w:rPr>
                <w:sz w:val="16"/>
                <w:szCs w:val="16"/>
              </w:rPr>
            </w:pPr>
          </w:p>
        </w:tc>
        <w:tc>
          <w:tcPr>
            <w:tcW w:w="134" w:type="dxa"/>
            <w:tcBorders>
              <w:top w:val="nil"/>
              <w:left w:val="single" w:sz="8" w:space="0" w:color="auto"/>
              <w:right w:val="single" w:sz="8" w:space="0" w:color="auto"/>
            </w:tcBorders>
            <w:shd w:val="clear" w:color="auto" w:fill="FFFFFF"/>
            <w:noWrap/>
          </w:tcPr>
          <w:p w14:paraId="124A3B4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4D1F1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52332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506CE46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ABC5C30"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072981C5"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5E641E5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1ED875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MX189</w:t>
            </w:r>
          </w:p>
        </w:tc>
      </w:tr>
      <w:tr w:rsidR="00004F2E" w:rsidRPr="009407FF" w14:paraId="2BCC2FB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C820852"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23861CA4"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B0573F3"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B3E3035"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1850 - 1920</w:t>
            </w:r>
          </w:p>
        </w:tc>
      </w:tr>
      <w:tr w:rsidR="00004F2E" w:rsidRPr="009407FF" w14:paraId="2A6C907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34EED0C"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15E8CB57" w14:textId="77777777" w:rsidR="00004F2E" w:rsidRPr="009407FF" w:rsidRDefault="00004F2E" w:rsidP="001F6A16">
            <w:pPr>
              <w:pStyle w:val="Texto"/>
              <w:spacing w:after="0" w:line="276" w:lineRule="auto"/>
              <w:ind w:left="170" w:hanging="170"/>
              <w:jc w:val="left"/>
              <w:rPr>
                <w:sz w:val="16"/>
                <w:szCs w:val="16"/>
              </w:rPr>
            </w:pPr>
          </w:p>
        </w:tc>
        <w:tc>
          <w:tcPr>
            <w:tcW w:w="134" w:type="dxa"/>
            <w:tcBorders>
              <w:top w:val="nil"/>
              <w:left w:val="single" w:sz="8" w:space="0" w:color="auto"/>
              <w:bottom w:val="nil"/>
              <w:right w:val="single" w:sz="8" w:space="0" w:color="auto"/>
            </w:tcBorders>
            <w:shd w:val="clear" w:color="auto" w:fill="FFFFFF"/>
            <w:noWrap/>
          </w:tcPr>
          <w:p w14:paraId="1ECD844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4D5755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274276C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1EE361D"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4A9EC210"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right w:val="single" w:sz="8" w:space="0" w:color="auto"/>
            </w:tcBorders>
            <w:shd w:val="clear" w:color="auto" w:fill="FFFFFF"/>
            <w:noWrap/>
          </w:tcPr>
          <w:p w14:paraId="4787BD3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740722" w14:textId="77777777" w:rsidR="00004F2E" w:rsidRPr="009407FF" w:rsidRDefault="00004F2E" w:rsidP="001F6A16">
            <w:pPr>
              <w:pStyle w:val="Texto"/>
              <w:spacing w:after="0" w:line="276" w:lineRule="auto"/>
              <w:ind w:firstLine="0"/>
              <w:jc w:val="right"/>
              <w:rPr>
                <w:b/>
                <w:color w:val="000000"/>
                <w:sz w:val="16"/>
                <w:szCs w:val="16"/>
              </w:rPr>
            </w:pPr>
            <w:r w:rsidRPr="009407FF">
              <w:rPr>
                <w:b/>
                <w:bCs/>
                <w:color w:val="000000"/>
                <w:sz w:val="16"/>
                <w:szCs w:val="16"/>
                <w:lang w:eastAsia="es-MX"/>
              </w:rPr>
              <w:t xml:space="preserve">MX156A MX189 </w:t>
            </w:r>
            <w:r w:rsidRPr="009407FF">
              <w:rPr>
                <w:b/>
                <w:color w:val="000000"/>
                <w:sz w:val="16"/>
                <w:szCs w:val="16"/>
              </w:rPr>
              <w:t>MX194 MX195 MX196 MX197</w:t>
            </w:r>
          </w:p>
        </w:tc>
      </w:tr>
      <w:tr w:rsidR="00004F2E" w:rsidRPr="009407FF" w14:paraId="3FCD5D7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BD25D98"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105D72C1"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C08041E"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A92E0F9"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1920 - 1930</w:t>
            </w:r>
          </w:p>
        </w:tc>
      </w:tr>
      <w:tr w:rsidR="00004F2E" w:rsidRPr="009407FF" w14:paraId="4E4678D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488649E"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3F88E3EE" w14:textId="77777777" w:rsidR="00004F2E" w:rsidRPr="009407FF" w:rsidRDefault="00004F2E" w:rsidP="001F6A16">
            <w:pPr>
              <w:pStyle w:val="Texto"/>
              <w:spacing w:after="0" w:line="276" w:lineRule="auto"/>
              <w:ind w:left="170" w:hanging="170"/>
              <w:jc w:val="left"/>
              <w:rPr>
                <w:sz w:val="16"/>
                <w:szCs w:val="16"/>
              </w:rPr>
            </w:pPr>
          </w:p>
        </w:tc>
        <w:tc>
          <w:tcPr>
            <w:tcW w:w="134" w:type="dxa"/>
            <w:tcBorders>
              <w:top w:val="nil"/>
              <w:left w:val="single" w:sz="8" w:space="0" w:color="auto"/>
              <w:right w:val="single" w:sz="8" w:space="0" w:color="auto"/>
            </w:tcBorders>
            <w:shd w:val="clear" w:color="auto" w:fill="FFFFFF"/>
            <w:noWrap/>
          </w:tcPr>
          <w:p w14:paraId="019CF5D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D8FB4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CFC83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0810889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096B5B6"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4422" w:type="dxa"/>
            <w:gridSpan w:val="2"/>
            <w:tcBorders>
              <w:top w:val="nil"/>
              <w:left w:val="single" w:sz="8" w:space="0" w:color="auto"/>
              <w:bottom w:val="single" w:sz="8" w:space="0" w:color="auto"/>
              <w:right w:val="nil"/>
            </w:tcBorders>
            <w:shd w:val="clear" w:color="auto" w:fill="FFFFFF"/>
            <w:noWrap/>
            <w:vAlign w:val="center"/>
          </w:tcPr>
          <w:p w14:paraId="30C5C648"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5.149 5.341 5.385 5.386 5.387 5.388</w:t>
            </w:r>
          </w:p>
        </w:tc>
        <w:tc>
          <w:tcPr>
            <w:tcW w:w="2211" w:type="dxa"/>
            <w:tcBorders>
              <w:top w:val="nil"/>
              <w:left w:val="nil"/>
              <w:bottom w:val="single" w:sz="8" w:space="0" w:color="auto"/>
              <w:right w:val="single" w:sz="8" w:space="0" w:color="auto"/>
            </w:tcBorders>
            <w:shd w:val="clear" w:color="auto" w:fill="FFFFFF"/>
            <w:noWrap/>
            <w:vAlign w:val="center"/>
          </w:tcPr>
          <w:p w14:paraId="2E5496B8"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E26D8A9"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52BC5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MX189 MX198</w:t>
            </w:r>
          </w:p>
        </w:tc>
      </w:tr>
      <w:tr w:rsidR="00004F2E" w:rsidRPr="009407FF" w14:paraId="4AF3BD66"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D55A02F"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8EF314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1930 - 1970</w:t>
            </w:r>
          </w:p>
        </w:tc>
        <w:tc>
          <w:tcPr>
            <w:tcW w:w="2211" w:type="dxa"/>
            <w:tcBorders>
              <w:top w:val="nil"/>
              <w:left w:val="nil"/>
              <w:bottom w:val="nil"/>
              <w:right w:val="nil"/>
            </w:tcBorders>
            <w:shd w:val="clear" w:color="auto" w:fill="FFFFFF"/>
            <w:noWrap/>
            <w:vAlign w:val="center"/>
          </w:tcPr>
          <w:p w14:paraId="6B420A31"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1930 - 1970</w:t>
            </w:r>
          </w:p>
        </w:tc>
        <w:tc>
          <w:tcPr>
            <w:tcW w:w="2211" w:type="dxa"/>
            <w:tcBorders>
              <w:top w:val="nil"/>
              <w:left w:val="single" w:sz="8" w:space="0" w:color="auto"/>
              <w:bottom w:val="nil"/>
              <w:right w:val="single" w:sz="8" w:space="0" w:color="auto"/>
            </w:tcBorders>
            <w:shd w:val="clear" w:color="auto" w:fill="FFFFFF"/>
            <w:noWrap/>
            <w:vAlign w:val="center"/>
          </w:tcPr>
          <w:p w14:paraId="5F8DE9B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1930 - 1970</w:t>
            </w:r>
          </w:p>
        </w:tc>
        <w:tc>
          <w:tcPr>
            <w:tcW w:w="134" w:type="dxa"/>
            <w:tcBorders>
              <w:top w:val="nil"/>
              <w:left w:val="nil"/>
              <w:bottom w:val="nil"/>
              <w:right w:val="single" w:sz="8" w:space="0" w:color="auto"/>
            </w:tcBorders>
            <w:shd w:val="clear" w:color="auto" w:fill="FFFFFF"/>
            <w:noWrap/>
            <w:vAlign w:val="center"/>
          </w:tcPr>
          <w:p w14:paraId="624D063F"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FF59220"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1930 - 2000</w:t>
            </w:r>
          </w:p>
        </w:tc>
      </w:tr>
      <w:tr w:rsidR="00004F2E" w:rsidRPr="009407FF" w14:paraId="223C0A5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3B5E1DA"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73A61B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68BE6A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5.388A 5.388B</w:t>
            </w:r>
          </w:p>
        </w:tc>
        <w:tc>
          <w:tcPr>
            <w:tcW w:w="2211" w:type="dxa"/>
            <w:tcBorders>
              <w:top w:val="nil"/>
              <w:left w:val="nil"/>
              <w:right w:val="nil"/>
            </w:tcBorders>
            <w:shd w:val="clear" w:color="auto" w:fill="FFFFFF"/>
            <w:noWrap/>
          </w:tcPr>
          <w:p w14:paraId="001BEA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A05268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5.388A 5.388B</w:t>
            </w:r>
          </w:p>
          <w:p w14:paraId="42A34B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2211" w:type="dxa"/>
            <w:tcBorders>
              <w:top w:val="nil"/>
              <w:left w:val="single" w:sz="8" w:space="0" w:color="auto"/>
              <w:right w:val="single" w:sz="8" w:space="0" w:color="auto"/>
            </w:tcBorders>
            <w:shd w:val="clear" w:color="auto" w:fill="FFFFFF"/>
            <w:noWrap/>
          </w:tcPr>
          <w:p w14:paraId="0D8F9D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9A0129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5.388A 5.388B</w:t>
            </w:r>
          </w:p>
        </w:tc>
        <w:tc>
          <w:tcPr>
            <w:tcW w:w="134" w:type="dxa"/>
            <w:tcBorders>
              <w:top w:val="nil"/>
              <w:left w:val="nil"/>
              <w:right w:val="single" w:sz="8" w:space="0" w:color="auto"/>
            </w:tcBorders>
            <w:shd w:val="clear" w:color="auto" w:fill="FFFFFF"/>
            <w:noWrap/>
          </w:tcPr>
          <w:p w14:paraId="6CF52B0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4808A0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38AB82D1"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46525E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76C3CF9"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5.388</w:t>
            </w:r>
          </w:p>
        </w:tc>
        <w:tc>
          <w:tcPr>
            <w:tcW w:w="2211" w:type="dxa"/>
            <w:tcBorders>
              <w:top w:val="nil"/>
              <w:left w:val="nil"/>
              <w:bottom w:val="single" w:sz="8" w:space="0" w:color="auto"/>
              <w:right w:val="nil"/>
            </w:tcBorders>
            <w:shd w:val="clear" w:color="auto" w:fill="FFFFFF"/>
            <w:noWrap/>
            <w:vAlign w:val="center"/>
          </w:tcPr>
          <w:p w14:paraId="3E6C1ADD"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5.388</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544F542B"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5.388</w:t>
            </w:r>
          </w:p>
        </w:tc>
        <w:tc>
          <w:tcPr>
            <w:tcW w:w="134" w:type="dxa"/>
            <w:tcBorders>
              <w:top w:val="nil"/>
              <w:left w:val="nil"/>
              <w:bottom w:val="nil"/>
              <w:right w:val="single" w:sz="8" w:space="0" w:color="auto"/>
            </w:tcBorders>
            <w:shd w:val="clear" w:color="auto" w:fill="FFFFFF"/>
            <w:noWrap/>
            <w:vAlign w:val="center"/>
          </w:tcPr>
          <w:p w14:paraId="025CE532"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bottom"/>
          </w:tcPr>
          <w:p w14:paraId="40D14E09" w14:textId="77777777" w:rsidR="00004F2E" w:rsidRPr="009407FF" w:rsidRDefault="00004F2E" w:rsidP="001F6A16">
            <w:pPr>
              <w:pStyle w:val="Texto"/>
              <w:spacing w:after="0" w:line="276" w:lineRule="auto"/>
              <w:ind w:left="170" w:hanging="170"/>
              <w:jc w:val="right"/>
              <w:rPr>
                <w:color w:val="000000"/>
                <w:sz w:val="16"/>
                <w:szCs w:val="16"/>
                <w:lang w:eastAsia="es-MX"/>
              </w:rPr>
            </w:pPr>
            <w:r w:rsidRPr="009407FF">
              <w:rPr>
                <w:b/>
                <w:bCs/>
                <w:color w:val="000000"/>
                <w:sz w:val="16"/>
                <w:szCs w:val="16"/>
                <w:lang w:eastAsia="es-MX"/>
              </w:rPr>
              <w:t>MX156A MX189 MX194 MX195 MX196 MX197</w:t>
            </w:r>
          </w:p>
        </w:tc>
      </w:tr>
    </w:tbl>
    <w:p w14:paraId="601C07CD" w14:textId="77777777" w:rsidR="007D13C7" w:rsidRPr="009407FF" w:rsidRDefault="007D13C7" w:rsidP="001F6A16">
      <w:pPr>
        <w:spacing w:after="0"/>
        <w:rPr>
          <w:rFonts w:ascii="Arial" w:hAnsi="Arial" w:cs="Arial"/>
          <w:sz w:val="18"/>
          <w:szCs w:val="18"/>
        </w:rPr>
      </w:pPr>
    </w:p>
    <w:p w14:paraId="24F89957"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1970 - 2200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67780E84"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701F748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1C705D1"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B36C63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0F5F1B08"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tcPr>
          <w:p w14:paraId="4E9CAD5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BB3B01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3C561EF8"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3D1D0F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34A8CF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E0EB585"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556AEB3"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3978B46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AE0080"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008FB453"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4EEEDC38"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833F2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1AFA8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0A302A"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11E67F4C"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52AE3763"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53C4240D"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24058216"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025C46B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1970 - 1980</w:t>
            </w:r>
          </w:p>
        </w:tc>
        <w:tc>
          <w:tcPr>
            <w:tcW w:w="134" w:type="dxa"/>
            <w:tcBorders>
              <w:top w:val="nil"/>
              <w:left w:val="nil"/>
              <w:bottom w:val="nil"/>
              <w:right w:val="single" w:sz="8" w:space="0" w:color="auto"/>
            </w:tcBorders>
            <w:shd w:val="clear" w:color="auto" w:fill="FFFFFF"/>
            <w:noWrap/>
          </w:tcPr>
          <w:p w14:paraId="291256E1"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dashed" w:sz="8" w:space="0" w:color="auto"/>
              <w:left w:val="nil"/>
              <w:right w:val="single" w:sz="8" w:space="0" w:color="auto"/>
            </w:tcBorders>
            <w:shd w:val="clear" w:color="auto" w:fill="FFFFFF"/>
            <w:noWrap/>
            <w:vAlign w:val="center"/>
          </w:tcPr>
          <w:p w14:paraId="3F9BB6E4" w14:textId="77777777" w:rsidR="00004F2E" w:rsidRPr="009407FF" w:rsidRDefault="00004F2E" w:rsidP="001F6A16">
            <w:pPr>
              <w:pStyle w:val="Texto"/>
              <w:spacing w:after="0" w:line="276" w:lineRule="auto"/>
              <w:ind w:left="170" w:hanging="170"/>
              <w:jc w:val="left"/>
              <w:rPr>
                <w:color w:val="000000"/>
                <w:sz w:val="16"/>
                <w:szCs w:val="16"/>
                <w:lang w:eastAsia="es-MX"/>
              </w:rPr>
            </w:pPr>
            <w:r w:rsidRPr="009407FF">
              <w:rPr>
                <w:b/>
                <w:color w:val="000000"/>
                <w:sz w:val="16"/>
                <w:szCs w:val="16"/>
              </w:rPr>
              <w:t>1930 - 2000</w:t>
            </w:r>
            <w:r w:rsidRPr="009407FF">
              <w:rPr>
                <w:color w:val="000000"/>
                <w:sz w:val="16"/>
                <w:szCs w:val="16"/>
              </w:rPr>
              <w:t xml:space="preserve"> (continúa)</w:t>
            </w:r>
          </w:p>
        </w:tc>
      </w:tr>
      <w:tr w:rsidR="00C76FB5" w:rsidRPr="009407FF" w14:paraId="3DC91C59" w14:textId="77777777" w:rsidTr="005743B1">
        <w:trPr>
          <w:cantSplit/>
          <w:trHeight w:val="424"/>
          <w:jc w:val="center"/>
        </w:trPr>
        <w:tc>
          <w:tcPr>
            <w:tcW w:w="340" w:type="dxa"/>
            <w:vMerge/>
            <w:tcBorders>
              <w:left w:val="single" w:sz="8" w:space="0" w:color="auto"/>
              <w:right w:val="single" w:sz="8" w:space="0" w:color="auto"/>
            </w:tcBorders>
            <w:shd w:val="clear" w:color="auto" w:fill="FFFFFF"/>
            <w:vAlign w:val="center"/>
          </w:tcPr>
          <w:p w14:paraId="26A7F95D" w14:textId="77777777" w:rsidR="00C76FB5" w:rsidRPr="009407FF" w:rsidRDefault="00C76FB5"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15163B2E"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10E917C0"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5.388A 5.388B</w:t>
            </w:r>
          </w:p>
        </w:tc>
        <w:tc>
          <w:tcPr>
            <w:tcW w:w="134" w:type="dxa"/>
            <w:vMerge w:val="restart"/>
            <w:tcBorders>
              <w:top w:val="nil"/>
              <w:left w:val="single" w:sz="8" w:space="0" w:color="auto"/>
              <w:right w:val="single" w:sz="8" w:space="0" w:color="auto"/>
            </w:tcBorders>
            <w:shd w:val="clear" w:color="auto" w:fill="FFFFFF"/>
            <w:noWrap/>
          </w:tcPr>
          <w:p w14:paraId="5940D187" w14:textId="77777777" w:rsidR="00C76FB5" w:rsidRPr="009407FF" w:rsidRDefault="00C76FB5" w:rsidP="001F6A16">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tcPr>
          <w:p w14:paraId="26B30B66"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w:t>
            </w:r>
          </w:p>
        </w:tc>
      </w:tr>
      <w:tr w:rsidR="00C76FB5" w:rsidRPr="009407FF" w14:paraId="068B2AF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51696E" w14:textId="77777777" w:rsidR="00C76FB5" w:rsidRPr="009407FF" w:rsidRDefault="00C76FB5"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9469EC4"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65459E11" w14:textId="77777777" w:rsidR="00C76FB5" w:rsidRPr="009407FF" w:rsidRDefault="00C76FB5"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3ACDDC5A" w14:textId="77777777" w:rsidR="00C76FB5" w:rsidRPr="009407FF" w:rsidRDefault="00C76FB5" w:rsidP="001F6A16">
            <w:pPr>
              <w:pStyle w:val="Texto"/>
              <w:spacing w:after="0" w:line="276" w:lineRule="auto"/>
              <w:ind w:left="170" w:hanging="170"/>
              <w:jc w:val="left"/>
              <w:rPr>
                <w:b/>
                <w:bCs/>
                <w:color w:val="000000"/>
                <w:sz w:val="16"/>
                <w:szCs w:val="16"/>
                <w:lang w:eastAsia="es-MX"/>
              </w:rPr>
            </w:pPr>
          </w:p>
        </w:tc>
      </w:tr>
      <w:tr w:rsidR="00C76FB5" w:rsidRPr="009407FF" w14:paraId="1D6ED64F"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23FADC2E" w14:textId="77777777" w:rsidR="00C76FB5" w:rsidRPr="009407FF" w:rsidRDefault="00C76FB5"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vAlign w:val="center"/>
          </w:tcPr>
          <w:p w14:paraId="69DDA3E1" w14:textId="77777777" w:rsidR="00C76FB5" w:rsidRPr="009407FF" w:rsidRDefault="00C76FB5"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1980 - 2010</w:t>
            </w:r>
          </w:p>
        </w:tc>
        <w:tc>
          <w:tcPr>
            <w:tcW w:w="134" w:type="dxa"/>
            <w:vMerge/>
            <w:tcBorders>
              <w:left w:val="single" w:sz="8" w:space="0" w:color="auto"/>
              <w:right w:val="single" w:sz="8" w:space="0" w:color="auto"/>
            </w:tcBorders>
            <w:shd w:val="clear" w:color="auto" w:fill="FFFFFF"/>
            <w:noWrap/>
          </w:tcPr>
          <w:p w14:paraId="76E4E067" w14:textId="77777777" w:rsidR="00C76FB5" w:rsidRPr="009407FF" w:rsidRDefault="00C76FB5" w:rsidP="001F6A16">
            <w:pPr>
              <w:pStyle w:val="Texto"/>
              <w:spacing w:after="0" w:line="276" w:lineRule="auto"/>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581BE50" w14:textId="77777777" w:rsidR="00C76FB5" w:rsidRPr="009407FF" w:rsidRDefault="00C76FB5" w:rsidP="001F6A16">
            <w:pPr>
              <w:pStyle w:val="Texto"/>
              <w:spacing w:after="0" w:line="276" w:lineRule="auto"/>
              <w:ind w:left="170" w:hanging="170"/>
              <w:jc w:val="left"/>
              <w:rPr>
                <w:color w:val="000000"/>
                <w:sz w:val="16"/>
                <w:szCs w:val="16"/>
                <w:lang w:eastAsia="es-MX"/>
              </w:rPr>
            </w:pPr>
          </w:p>
        </w:tc>
      </w:tr>
      <w:tr w:rsidR="00C76FB5" w:rsidRPr="009407FF" w14:paraId="1F502433" w14:textId="77777777" w:rsidTr="005743B1">
        <w:trPr>
          <w:cantSplit/>
          <w:trHeight w:val="212"/>
          <w:jc w:val="center"/>
        </w:trPr>
        <w:tc>
          <w:tcPr>
            <w:tcW w:w="340" w:type="dxa"/>
            <w:vMerge/>
            <w:tcBorders>
              <w:left w:val="single" w:sz="8" w:space="0" w:color="auto"/>
              <w:right w:val="single" w:sz="8" w:space="0" w:color="auto"/>
            </w:tcBorders>
            <w:shd w:val="clear" w:color="auto" w:fill="FFFFFF"/>
            <w:vAlign w:val="center"/>
          </w:tcPr>
          <w:p w14:paraId="402066F9" w14:textId="77777777" w:rsidR="00C76FB5" w:rsidRPr="009407FF" w:rsidRDefault="00C76FB5" w:rsidP="001F6A16">
            <w:pPr>
              <w:pStyle w:val="Texto"/>
              <w:spacing w:after="0" w:line="276" w:lineRule="auto"/>
              <w:jc w:val="center"/>
              <w:rPr>
                <w:sz w:val="16"/>
                <w:szCs w:val="16"/>
              </w:rPr>
            </w:pPr>
          </w:p>
        </w:tc>
        <w:tc>
          <w:tcPr>
            <w:tcW w:w="6633" w:type="dxa"/>
            <w:gridSpan w:val="3"/>
            <w:vMerge w:val="restart"/>
            <w:tcBorders>
              <w:left w:val="nil"/>
              <w:right w:val="single" w:sz="8" w:space="0" w:color="auto"/>
            </w:tcBorders>
            <w:shd w:val="clear" w:color="auto" w:fill="FFFFFF"/>
            <w:noWrap/>
          </w:tcPr>
          <w:p w14:paraId="361B22DE"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4A157245"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w:t>
            </w:r>
          </w:p>
          <w:p w14:paraId="33CD8FD1"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POR SATÉLITE (Tierra-espacio) 5.351A</w:t>
            </w:r>
          </w:p>
        </w:tc>
        <w:tc>
          <w:tcPr>
            <w:tcW w:w="134" w:type="dxa"/>
            <w:vMerge/>
            <w:tcBorders>
              <w:left w:val="single" w:sz="8" w:space="0" w:color="auto"/>
              <w:right w:val="single" w:sz="8" w:space="0" w:color="auto"/>
            </w:tcBorders>
            <w:shd w:val="clear" w:color="auto" w:fill="FFFFFF"/>
            <w:noWrap/>
          </w:tcPr>
          <w:p w14:paraId="70131B17" w14:textId="77777777" w:rsidR="00C76FB5" w:rsidRPr="009407FF" w:rsidRDefault="00C76FB5"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28033D37" w14:textId="77777777" w:rsidR="00C76FB5" w:rsidRPr="009407FF" w:rsidRDefault="00C76FB5" w:rsidP="001F6A16">
            <w:pPr>
              <w:pStyle w:val="Texto"/>
              <w:spacing w:after="0" w:line="276" w:lineRule="auto"/>
              <w:ind w:left="170" w:hanging="170"/>
              <w:jc w:val="left"/>
              <w:rPr>
                <w:sz w:val="16"/>
                <w:szCs w:val="16"/>
              </w:rPr>
            </w:pPr>
          </w:p>
        </w:tc>
      </w:tr>
      <w:tr w:rsidR="00C76FB5" w:rsidRPr="009407FF" w14:paraId="2266593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0897B5D" w14:textId="77777777" w:rsidR="00C76FB5" w:rsidRPr="009407FF" w:rsidRDefault="00C76FB5" w:rsidP="001F6A16">
            <w:pPr>
              <w:pStyle w:val="Texto"/>
              <w:spacing w:after="0" w:line="276" w:lineRule="auto"/>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tcPr>
          <w:p w14:paraId="154E7987" w14:textId="77777777" w:rsidR="00C76FB5" w:rsidRPr="009407FF" w:rsidRDefault="00C76FB5" w:rsidP="001F6A16">
            <w:pPr>
              <w:pStyle w:val="Texto"/>
              <w:spacing w:after="0" w:line="276" w:lineRule="auto"/>
              <w:jc w:val="left"/>
              <w:rPr>
                <w:color w:val="000000"/>
                <w:sz w:val="16"/>
                <w:szCs w:val="16"/>
                <w:lang w:eastAsia="es-MX"/>
              </w:rPr>
            </w:pPr>
          </w:p>
        </w:tc>
        <w:tc>
          <w:tcPr>
            <w:tcW w:w="134" w:type="dxa"/>
            <w:vMerge/>
            <w:tcBorders>
              <w:left w:val="single" w:sz="8" w:space="0" w:color="auto"/>
              <w:right w:val="single" w:sz="8" w:space="0" w:color="auto"/>
            </w:tcBorders>
            <w:shd w:val="clear" w:color="auto" w:fill="FFFFFF"/>
            <w:noWrap/>
          </w:tcPr>
          <w:p w14:paraId="7E98E23E" w14:textId="77777777" w:rsidR="00C76FB5" w:rsidRPr="009407FF" w:rsidRDefault="00C76FB5"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A2C5930" w14:textId="77777777" w:rsidR="00C76FB5" w:rsidRPr="009407FF" w:rsidRDefault="00C76FB5"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MX156A MX189 MX194 MX195 MX196 MX197</w:t>
            </w:r>
          </w:p>
        </w:tc>
      </w:tr>
      <w:tr w:rsidR="00004F2E" w:rsidRPr="009407FF" w14:paraId="1D53708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7A219F" w14:textId="77777777" w:rsidR="00004F2E" w:rsidRPr="009407FF" w:rsidRDefault="00004F2E" w:rsidP="001F6A16">
            <w:pPr>
              <w:pStyle w:val="Texto"/>
              <w:spacing w:after="0" w:line="276" w:lineRule="auto"/>
              <w:jc w:val="center"/>
              <w:rPr>
                <w:b/>
                <w:bCs/>
                <w:color w:val="000000"/>
                <w:sz w:val="16"/>
                <w:szCs w:val="16"/>
                <w:lang w:eastAsia="es-MX"/>
              </w:rPr>
            </w:pPr>
          </w:p>
        </w:tc>
        <w:tc>
          <w:tcPr>
            <w:tcW w:w="4422" w:type="dxa"/>
            <w:gridSpan w:val="2"/>
            <w:tcBorders>
              <w:top w:val="nil"/>
              <w:left w:val="single" w:sz="8" w:space="0" w:color="auto"/>
              <w:bottom w:val="single" w:sz="8" w:space="0" w:color="auto"/>
              <w:right w:val="nil"/>
            </w:tcBorders>
            <w:shd w:val="clear" w:color="auto" w:fill="FFFFFF"/>
            <w:noWrap/>
            <w:vAlign w:val="center"/>
          </w:tcPr>
          <w:p w14:paraId="2768ADE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5.388 5.389A 5.389B 5.389F</w:t>
            </w:r>
          </w:p>
        </w:tc>
        <w:tc>
          <w:tcPr>
            <w:tcW w:w="2211" w:type="dxa"/>
            <w:tcBorders>
              <w:top w:val="nil"/>
              <w:left w:val="nil"/>
              <w:bottom w:val="single" w:sz="8" w:space="0" w:color="auto"/>
              <w:right w:val="single" w:sz="8" w:space="0" w:color="auto"/>
            </w:tcBorders>
            <w:shd w:val="clear" w:color="auto" w:fill="FFFFFF"/>
            <w:noWrap/>
            <w:vAlign w:val="center"/>
          </w:tcPr>
          <w:p w14:paraId="75E421ED"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BF664F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68CA99B" w14:textId="77777777" w:rsidR="00004F2E" w:rsidRPr="009407FF" w:rsidRDefault="00004F2E" w:rsidP="001F6A16">
            <w:pPr>
              <w:pStyle w:val="Texto"/>
              <w:spacing w:after="0" w:line="276" w:lineRule="auto"/>
              <w:ind w:firstLine="0"/>
              <w:rPr>
                <w:color w:val="000000"/>
                <w:sz w:val="16"/>
                <w:szCs w:val="16"/>
              </w:rPr>
            </w:pPr>
            <w:r w:rsidRPr="009407FF">
              <w:rPr>
                <w:b/>
                <w:color w:val="000000"/>
                <w:sz w:val="16"/>
                <w:szCs w:val="16"/>
              </w:rPr>
              <w:t>2000 - 2025</w:t>
            </w:r>
          </w:p>
        </w:tc>
      </w:tr>
      <w:tr w:rsidR="00C76FB5" w:rsidRPr="009407FF" w14:paraId="7E8081D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10E75A" w14:textId="77777777" w:rsidR="00C76FB5" w:rsidRPr="009407FF" w:rsidRDefault="00C76FB5"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4882849" w14:textId="77777777" w:rsidR="00C76FB5" w:rsidRPr="009407FF" w:rsidRDefault="00C76FB5"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2010 - 2025</w:t>
            </w:r>
          </w:p>
        </w:tc>
        <w:tc>
          <w:tcPr>
            <w:tcW w:w="2211" w:type="dxa"/>
            <w:tcBorders>
              <w:top w:val="nil"/>
              <w:left w:val="nil"/>
              <w:bottom w:val="nil"/>
              <w:right w:val="single" w:sz="8" w:space="0" w:color="auto"/>
            </w:tcBorders>
            <w:shd w:val="clear" w:color="auto" w:fill="FFFFFF"/>
            <w:noWrap/>
            <w:vAlign w:val="center"/>
          </w:tcPr>
          <w:p w14:paraId="467E4206" w14:textId="77777777" w:rsidR="00C76FB5" w:rsidRPr="009407FF" w:rsidRDefault="00C76FB5"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2010 - 2025</w:t>
            </w:r>
          </w:p>
        </w:tc>
        <w:tc>
          <w:tcPr>
            <w:tcW w:w="2211" w:type="dxa"/>
            <w:tcBorders>
              <w:top w:val="nil"/>
              <w:left w:val="nil"/>
              <w:bottom w:val="nil"/>
              <w:right w:val="single" w:sz="8" w:space="0" w:color="auto"/>
            </w:tcBorders>
            <w:shd w:val="clear" w:color="auto" w:fill="FFFFFF"/>
            <w:noWrap/>
            <w:vAlign w:val="center"/>
          </w:tcPr>
          <w:p w14:paraId="74B7C149" w14:textId="77777777" w:rsidR="00C76FB5" w:rsidRPr="009407FF" w:rsidRDefault="00C76FB5"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2010 - 2025</w:t>
            </w:r>
          </w:p>
        </w:tc>
        <w:tc>
          <w:tcPr>
            <w:tcW w:w="134" w:type="dxa"/>
            <w:vMerge w:val="restart"/>
            <w:tcBorders>
              <w:top w:val="nil"/>
              <w:left w:val="nil"/>
              <w:right w:val="single" w:sz="8" w:space="0" w:color="auto"/>
            </w:tcBorders>
            <w:shd w:val="clear" w:color="auto" w:fill="FFFFFF"/>
            <w:noWrap/>
          </w:tcPr>
          <w:p w14:paraId="487EF6F2" w14:textId="77777777" w:rsidR="00C76FB5" w:rsidRPr="009407FF" w:rsidRDefault="00C76FB5" w:rsidP="001F6A16">
            <w:pPr>
              <w:pStyle w:val="Texto"/>
              <w:spacing w:after="0" w:line="276" w:lineRule="auto"/>
              <w:ind w:firstLine="0"/>
              <w:jc w:val="left"/>
              <w:rPr>
                <w:bCs/>
                <w:color w:val="000000"/>
                <w:sz w:val="16"/>
                <w:szCs w:val="16"/>
                <w:lang w:eastAsia="es-MX"/>
              </w:rPr>
            </w:pPr>
          </w:p>
        </w:tc>
        <w:tc>
          <w:tcPr>
            <w:tcW w:w="2268" w:type="dxa"/>
            <w:vMerge w:val="restart"/>
            <w:tcBorders>
              <w:top w:val="nil"/>
              <w:left w:val="nil"/>
              <w:right w:val="single" w:sz="8" w:space="0" w:color="auto"/>
            </w:tcBorders>
            <w:shd w:val="clear" w:color="auto" w:fill="FFFFFF"/>
            <w:noWrap/>
          </w:tcPr>
          <w:p w14:paraId="49D46B45"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7524093C"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w:t>
            </w:r>
          </w:p>
          <w:p w14:paraId="02833478"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POR SATÉLITE (Tierra-espacio)</w:t>
            </w:r>
          </w:p>
        </w:tc>
      </w:tr>
      <w:tr w:rsidR="00C76FB5" w:rsidRPr="009407FF" w14:paraId="5BF8082B" w14:textId="77777777" w:rsidTr="005743B1">
        <w:trPr>
          <w:cantSplit/>
          <w:trHeight w:val="20"/>
          <w:jc w:val="center"/>
        </w:trPr>
        <w:tc>
          <w:tcPr>
            <w:tcW w:w="340" w:type="dxa"/>
            <w:vMerge/>
            <w:tcBorders>
              <w:left w:val="single" w:sz="8" w:space="0" w:color="auto"/>
              <w:right w:val="single" w:sz="8" w:space="0" w:color="auto"/>
            </w:tcBorders>
            <w:shd w:val="clear" w:color="auto" w:fill="FFFFFF"/>
          </w:tcPr>
          <w:p w14:paraId="2301C8F6" w14:textId="77777777" w:rsidR="00C76FB5" w:rsidRPr="009407FF" w:rsidRDefault="00C76FB5"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1687443C"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5E51747B"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5.388A 5.388B</w:t>
            </w:r>
          </w:p>
        </w:tc>
        <w:tc>
          <w:tcPr>
            <w:tcW w:w="2211" w:type="dxa"/>
            <w:tcBorders>
              <w:top w:val="nil"/>
              <w:left w:val="nil"/>
              <w:right w:val="single" w:sz="8" w:space="0" w:color="auto"/>
            </w:tcBorders>
            <w:shd w:val="clear" w:color="auto" w:fill="FFFFFF"/>
            <w:noWrap/>
          </w:tcPr>
          <w:p w14:paraId="75EE85D8"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5A91B6A3"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w:t>
            </w:r>
          </w:p>
          <w:p w14:paraId="23187F22"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POR SATÉLITE (Tierra-espacio)</w:t>
            </w:r>
          </w:p>
        </w:tc>
        <w:tc>
          <w:tcPr>
            <w:tcW w:w="2211" w:type="dxa"/>
            <w:tcBorders>
              <w:top w:val="nil"/>
              <w:left w:val="nil"/>
              <w:right w:val="single" w:sz="8" w:space="0" w:color="auto"/>
            </w:tcBorders>
            <w:shd w:val="clear" w:color="auto" w:fill="FFFFFF"/>
            <w:noWrap/>
          </w:tcPr>
          <w:p w14:paraId="7DD1EEC0"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79C12CD0"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5.388A 5.388B</w:t>
            </w:r>
          </w:p>
        </w:tc>
        <w:tc>
          <w:tcPr>
            <w:tcW w:w="134" w:type="dxa"/>
            <w:vMerge/>
            <w:tcBorders>
              <w:left w:val="nil"/>
              <w:right w:val="single" w:sz="8" w:space="0" w:color="auto"/>
            </w:tcBorders>
            <w:shd w:val="clear" w:color="auto" w:fill="FFFFFF"/>
            <w:noWrap/>
          </w:tcPr>
          <w:p w14:paraId="02E12B84" w14:textId="77777777" w:rsidR="00C76FB5" w:rsidRPr="009407FF" w:rsidRDefault="00C76FB5"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134F157D" w14:textId="77777777" w:rsidR="00C76FB5" w:rsidRPr="009407FF" w:rsidRDefault="00C76FB5" w:rsidP="001F6A16">
            <w:pPr>
              <w:pStyle w:val="Texto"/>
              <w:spacing w:after="0" w:line="276" w:lineRule="auto"/>
              <w:ind w:left="170" w:hanging="170"/>
              <w:jc w:val="left"/>
              <w:rPr>
                <w:sz w:val="16"/>
                <w:szCs w:val="16"/>
              </w:rPr>
            </w:pPr>
          </w:p>
        </w:tc>
      </w:tr>
      <w:tr w:rsidR="00004F2E" w:rsidRPr="009407FF" w14:paraId="2544647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55E4D76"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DCE7AAA"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5.388</w:t>
            </w:r>
          </w:p>
        </w:tc>
        <w:tc>
          <w:tcPr>
            <w:tcW w:w="2211" w:type="dxa"/>
            <w:tcBorders>
              <w:top w:val="nil"/>
              <w:left w:val="nil"/>
              <w:bottom w:val="single" w:sz="8" w:space="0" w:color="auto"/>
              <w:right w:val="single" w:sz="8" w:space="0" w:color="auto"/>
            </w:tcBorders>
            <w:shd w:val="clear" w:color="auto" w:fill="FFFFFF"/>
            <w:noWrap/>
            <w:vAlign w:val="center"/>
          </w:tcPr>
          <w:p w14:paraId="15449A96"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 xml:space="preserve">5.388 </w:t>
            </w:r>
            <w:smartTag w:uri="urn:schemas-microsoft-com:office:smarttags" w:element="metricconverter">
              <w:smartTagPr>
                <w:attr w:name="ProductID" w:val="5.389C"/>
              </w:smartTagPr>
              <w:r w:rsidRPr="009407FF">
                <w:rPr>
                  <w:color w:val="000000"/>
                  <w:sz w:val="16"/>
                  <w:szCs w:val="16"/>
                  <w:lang w:eastAsia="es-MX"/>
                </w:rPr>
                <w:t>5.389C</w:t>
              </w:r>
            </w:smartTag>
            <w:r w:rsidRPr="009407FF">
              <w:rPr>
                <w:color w:val="000000"/>
                <w:sz w:val="16"/>
                <w:szCs w:val="16"/>
                <w:lang w:eastAsia="es-MX"/>
              </w:rPr>
              <w:t xml:space="preserve"> 5.389E</w:t>
            </w:r>
          </w:p>
        </w:tc>
        <w:tc>
          <w:tcPr>
            <w:tcW w:w="2211" w:type="dxa"/>
            <w:tcBorders>
              <w:top w:val="nil"/>
              <w:left w:val="nil"/>
              <w:bottom w:val="single" w:sz="8" w:space="0" w:color="auto"/>
              <w:right w:val="single" w:sz="8" w:space="0" w:color="auto"/>
            </w:tcBorders>
            <w:shd w:val="clear" w:color="auto" w:fill="FFFFFF"/>
            <w:noWrap/>
            <w:vAlign w:val="center"/>
          </w:tcPr>
          <w:p w14:paraId="03EB2345"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5.388</w:t>
            </w:r>
          </w:p>
        </w:tc>
        <w:tc>
          <w:tcPr>
            <w:tcW w:w="134" w:type="dxa"/>
            <w:tcBorders>
              <w:top w:val="nil"/>
              <w:left w:val="nil"/>
              <w:bottom w:val="nil"/>
              <w:right w:val="single" w:sz="8" w:space="0" w:color="auto"/>
            </w:tcBorders>
            <w:shd w:val="clear" w:color="auto" w:fill="FFFFFF"/>
            <w:noWrap/>
          </w:tcPr>
          <w:p w14:paraId="6EB4B91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62CF1C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MX101A MX189 MX198A</w:t>
            </w:r>
          </w:p>
        </w:tc>
      </w:tr>
      <w:tr w:rsidR="00004F2E" w:rsidRPr="009407FF" w14:paraId="6578E17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CE144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C975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2025 - 2110</w:t>
            </w:r>
          </w:p>
        </w:tc>
        <w:tc>
          <w:tcPr>
            <w:tcW w:w="134" w:type="dxa"/>
            <w:tcBorders>
              <w:top w:val="nil"/>
              <w:left w:val="nil"/>
              <w:bottom w:val="nil"/>
              <w:right w:val="single" w:sz="8" w:space="0" w:color="auto"/>
            </w:tcBorders>
            <w:shd w:val="clear" w:color="auto" w:fill="FFFFFF"/>
            <w:noWrap/>
          </w:tcPr>
          <w:p w14:paraId="7E77FE76"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C69E4B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2025 - 2110</w:t>
            </w:r>
          </w:p>
        </w:tc>
      </w:tr>
      <w:tr w:rsidR="00004F2E" w:rsidRPr="009407FF" w14:paraId="3C5D609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6EF5B6"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60D532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OPERACIONES ESPACIALES (Tierra-espacio) (espacio-espacio)</w:t>
            </w:r>
          </w:p>
          <w:p w14:paraId="6E048A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 (espacio-espacio)</w:t>
            </w:r>
          </w:p>
          <w:p w14:paraId="3F34EC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C5F38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5.391</w:t>
            </w:r>
          </w:p>
          <w:p w14:paraId="1C0034A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(Tierra-espacio) (espacio-espacio)</w:t>
            </w:r>
          </w:p>
        </w:tc>
        <w:tc>
          <w:tcPr>
            <w:tcW w:w="134" w:type="dxa"/>
            <w:tcBorders>
              <w:top w:val="nil"/>
              <w:left w:val="nil"/>
              <w:right w:val="single" w:sz="8" w:space="0" w:color="auto"/>
            </w:tcBorders>
            <w:shd w:val="clear" w:color="auto" w:fill="FFFFFF"/>
            <w:noWrap/>
          </w:tcPr>
          <w:p w14:paraId="4EF17BA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120C4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 (espacio-espacio)</w:t>
            </w:r>
          </w:p>
          <w:p w14:paraId="012BBD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61A51B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(Tierra-espacio) (espacio-espacio)</w:t>
            </w:r>
          </w:p>
          <w:p w14:paraId="3ABD24A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53424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OPERACIONES ESPACIALES (Tierra-espacio) (espacio-espacio)</w:t>
            </w:r>
          </w:p>
        </w:tc>
      </w:tr>
      <w:tr w:rsidR="00004F2E" w:rsidRPr="009407FF" w14:paraId="081FF42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55047B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3DB374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5.392</w:t>
            </w:r>
          </w:p>
        </w:tc>
        <w:tc>
          <w:tcPr>
            <w:tcW w:w="134" w:type="dxa"/>
            <w:tcBorders>
              <w:top w:val="nil"/>
              <w:left w:val="nil"/>
              <w:bottom w:val="nil"/>
              <w:right w:val="single" w:sz="8" w:space="0" w:color="auto"/>
            </w:tcBorders>
            <w:shd w:val="clear" w:color="auto" w:fill="FFFFFF"/>
            <w:noWrap/>
          </w:tcPr>
          <w:p w14:paraId="1BE480C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82E026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MX199 MX200</w:t>
            </w:r>
          </w:p>
        </w:tc>
      </w:tr>
      <w:tr w:rsidR="00004F2E" w:rsidRPr="009407FF" w14:paraId="5D94B176"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CE64CDE"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A1FAC2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2110 - 2120</w:t>
            </w:r>
          </w:p>
        </w:tc>
        <w:tc>
          <w:tcPr>
            <w:tcW w:w="134" w:type="dxa"/>
            <w:tcBorders>
              <w:top w:val="nil"/>
              <w:left w:val="nil"/>
              <w:bottom w:val="nil"/>
              <w:right w:val="single" w:sz="8" w:space="0" w:color="auto"/>
            </w:tcBorders>
            <w:shd w:val="clear" w:color="auto" w:fill="FFFFFF"/>
            <w:noWrap/>
          </w:tcPr>
          <w:p w14:paraId="6C1D17C8"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332640E7"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2110 - 2180</w:t>
            </w:r>
          </w:p>
        </w:tc>
      </w:tr>
      <w:tr w:rsidR="00C76FB5" w:rsidRPr="009407FF" w14:paraId="3DB360C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C68EA03" w14:textId="77777777" w:rsidR="00C76FB5" w:rsidRPr="009407FF" w:rsidRDefault="00C76FB5"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4FE64F61"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5180115B"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5.388A 5.388B</w:t>
            </w:r>
          </w:p>
          <w:p w14:paraId="3926B716"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INVESTIGACIÓN ESPACIAL (espacio lejano) (Tierra-espacio)</w:t>
            </w:r>
          </w:p>
        </w:tc>
        <w:tc>
          <w:tcPr>
            <w:tcW w:w="134" w:type="dxa"/>
            <w:vMerge w:val="restart"/>
            <w:tcBorders>
              <w:top w:val="nil"/>
              <w:left w:val="single" w:sz="8" w:space="0" w:color="auto"/>
              <w:right w:val="single" w:sz="8" w:space="0" w:color="auto"/>
            </w:tcBorders>
            <w:shd w:val="clear" w:color="auto" w:fill="FFFFFF"/>
            <w:noWrap/>
          </w:tcPr>
          <w:p w14:paraId="1D4A9778" w14:textId="77777777" w:rsidR="00C76FB5" w:rsidRPr="009407FF" w:rsidRDefault="00C76FB5"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51A18D37"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w:t>
            </w:r>
          </w:p>
        </w:tc>
      </w:tr>
      <w:tr w:rsidR="00C76FB5" w:rsidRPr="009407FF" w14:paraId="2989AA7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949E6B" w14:textId="77777777" w:rsidR="00C76FB5" w:rsidRPr="009407FF" w:rsidRDefault="00C76FB5"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18E2678"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55669AE4" w14:textId="77777777" w:rsidR="00C76FB5" w:rsidRPr="009407FF" w:rsidRDefault="00C76FB5"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5C50F9BD" w14:textId="77777777" w:rsidR="00C76FB5" w:rsidRPr="009407FF" w:rsidRDefault="00C76FB5" w:rsidP="001F6A16">
            <w:pPr>
              <w:pStyle w:val="Texto"/>
              <w:spacing w:after="0" w:line="276" w:lineRule="auto"/>
              <w:ind w:firstLine="0"/>
              <w:jc w:val="left"/>
              <w:rPr>
                <w:b/>
                <w:bCs/>
                <w:color w:val="000000"/>
                <w:sz w:val="16"/>
                <w:szCs w:val="16"/>
                <w:lang w:eastAsia="es-MX"/>
              </w:rPr>
            </w:pPr>
          </w:p>
        </w:tc>
      </w:tr>
      <w:tr w:rsidR="00C76FB5" w:rsidRPr="009407FF" w14:paraId="2A6FBB6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15E6DA8" w14:textId="77777777" w:rsidR="00C76FB5" w:rsidRPr="009407FF" w:rsidRDefault="00C76FB5"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nil"/>
            </w:tcBorders>
            <w:shd w:val="clear" w:color="auto" w:fill="FFFFFF"/>
            <w:noWrap/>
          </w:tcPr>
          <w:p w14:paraId="3EA17D41" w14:textId="77777777" w:rsidR="00C76FB5" w:rsidRPr="009407FF" w:rsidRDefault="00C76FB5"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2120 - 2160</w:t>
            </w:r>
          </w:p>
        </w:tc>
        <w:tc>
          <w:tcPr>
            <w:tcW w:w="2211" w:type="dxa"/>
            <w:tcBorders>
              <w:top w:val="nil"/>
              <w:left w:val="single" w:sz="8" w:space="0" w:color="auto"/>
              <w:bottom w:val="nil"/>
              <w:right w:val="nil"/>
            </w:tcBorders>
            <w:shd w:val="clear" w:color="auto" w:fill="FFFFFF"/>
            <w:noWrap/>
          </w:tcPr>
          <w:p w14:paraId="544EFB6E" w14:textId="77777777" w:rsidR="00C76FB5" w:rsidRPr="009407FF" w:rsidRDefault="00C76FB5"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2120 - 2160</w:t>
            </w:r>
          </w:p>
        </w:tc>
        <w:tc>
          <w:tcPr>
            <w:tcW w:w="2211" w:type="dxa"/>
            <w:tcBorders>
              <w:top w:val="nil"/>
              <w:left w:val="single" w:sz="8" w:space="0" w:color="auto"/>
              <w:bottom w:val="nil"/>
              <w:right w:val="single" w:sz="8" w:space="0" w:color="auto"/>
            </w:tcBorders>
            <w:shd w:val="clear" w:color="auto" w:fill="FFFFFF"/>
            <w:noWrap/>
          </w:tcPr>
          <w:p w14:paraId="75109C79" w14:textId="77777777" w:rsidR="00C76FB5" w:rsidRPr="009407FF" w:rsidRDefault="00C76FB5"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2120 - 2160</w:t>
            </w:r>
          </w:p>
        </w:tc>
        <w:tc>
          <w:tcPr>
            <w:tcW w:w="134" w:type="dxa"/>
            <w:vMerge/>
            <w:tcBorders>
              <w:left w:val="single" w:sz="8" w:space="0" w:color="auto"/>
              <w:right w:val="single" w:sz="8" w:space="0" w:color="auto"/>
            </w:tcBorders>
            <w:shd w:val="clear" w:color="auto" w:fill="FFFFFF"/>
            <w:noWrap/>
          </w:tcPr>
          <w:p w14:paraId="194FD548" w14:textId="77777777" w:rsidR="00C76FB5" w:rsidRPr="009407FF" w:rsidRDefault="00C76FB5" w:rsidP="001F6A16">
            <w:pPr>
              <w:pStyle w:val="Texto"/>
              <w:spacing w:after="0" w:line="276" w:lineRule="auto"/>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tcPr>
          <w:p w14:paraId="26B5E06F" w14:textId="77777777" w:rsidR="00C76FB5" w:rsidRPr="009407FF" w:rsidRDefault="00C76FB5" w:rsidP="001F6A16">
            <w:pPr>
              <w:pStyle w:val="Texto"/>
              <w:spacing w:after="0" w:line="276" w:lineRule="auto"/>
              <w:ind w:firstLine="0"/>
              <w:jc w:val="left"/>
              <w:rPr>
                <w:b/>
                <w:bCs/>
                <w:color w:val="000000"/>
                <w:sz w:val="16"/>
                <w:szCs w:val="16"/>
                <w:lang w:eastAsia="es-MX"/>
              </w:rPr>
            </w:pPr>
          </w:p>
        </w:tc>
      </w:tr>
      <w:tr w:rsidR="00C76FB5" w:rsidRPr="009407FF" w14:paraId="119052B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B75E173" w14:textId="77777777" w:rsidR="00C76FB5" w:rsidRPr="009407FF" w:rsidRDefault="00C76FB5"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1456A9A2"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5BB66FCF"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5.388A 5.388B</w:t>
            </w:r>
          </w:p>
        </w:tc>
        <w:tc>
          <w:tcPr>
            <w:tcW w:w="2211" w:type="dxa"/>
            <w:tcBorders>
              <w:top w:val="nil"/>
              <w:left w:val="nil"/>
              <w:right w:val="nil"/>
            </w:tcBorders>
            <w:shd w:val="clear" w:color="auto" w:fill="FFFFFF"/>
            <w:noWrap/>
          </w:tcPr>
          <w:p w14:paraId="00EC4EBD"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049569C7"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5.388A 5.388B</w:t>
            </w:r>
          </w:p>
          <w:p w14:paraId="7307A4D9"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por satélite (espacio-Tierra)</w:t>
            </w:r>
          </w:p>
        </w:tc>
        <w:tc>
          <w:tcPr>
            <w:tcW w:w="2211" w:type="dxa"/>
            <w:tcBorders>
              <w:top w:val="nil"/>
              <w:left w:val="single" w:sz="8" w:space="0" w:color="auto"/>
              <w:right w:val="single" w:sz="8" w:space="0" w:color="auto"/>
            </w:tcBorders>
            <w:shd w:val="clear" w:color="auto" w:fill="FFFFFF"/>
            <w:noWrap/>
          </w:tcPr>
          <w:p w14:paraId="074C0EF5"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0BE67372"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5.388A 5.388B</w:t>
            </w:r>
          </w:p>
        </w:tc>
        <w:tc>
          <w:tcPr>
            <w:tcW w:w="134" w:type="dxa"/>
            <w:vMerge/>
            <w:tcBorders>
              <w:left w:val="single" w:sz="8" w:space="0" w:color="auto"/>
              <w:right w:val="single" w:sz="8" w:space="0" w:color="auto"/>
            </w:tcBorders>
            <w:shd w:val="clear" w:color="auto" w:fill="FFFFFF"/>
            <w:noWrap/>
          </w:tcPr>
          <w:p w14:paraId="22E796DC" w14:textId="77777777" w:rsidR="00C76FB5" w:rsidRPr="009407FF" w:rsidRDefault="00C76FB5"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29934379" w14:textId="77777777" w:rsidR="00C76FB5" w:rsidRPr="009407FF" w:rsidRDefault="00C76FB5" w:rsidP="001F6A16">
            <w:pPr>
              <w:pStyle w:val="Texto"/>
              <w:spacing w:after="0" w:line="276" w:lineRule="auto"/>
              <w:ind w:left="170" w:hanging="170"/>
              <w:jc w:val="left"/>
              <w:rPr>
                <w:sz w:val="16"/>
                <w:szCs w:val="16"/>
              </w:rPr>
            </w:pPr>
          </w:p>
        </w:tc>
      </w:tr>
      <w:tr w:rsidR="00C76FB5" w:rsidRPr="009407FF" w14:paraId="0359887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8C24DE9" w14:textId="77777777" w:rsidR="00C76FB5" w:rsidRPr="009407FF" w:rsidRDefault="00C76FB5"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0133C129"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5.388</w:t>
            </w:r>
          </w:p>
        </w:tc>
        <w:tc>
          <w:tcPr>
            <w:tcW w:w="2211" w:type="dxa"/>
            <w:tcBorders>
              <w:top w:val="nil"/>
              <w:left w:val="nil"/>
              <w:bottom w:val="single" w:sz="8" w:space="0" w:color="auto"/>
              <w:right w:val="nil"/>
            </w:tcBorders>
            <w:shd w:val="clear" w:color="auto" w:fill="FFFFFF"/>
            <w:noWrap/>
          </w:tcPr>
          <w:p w14:paraId="3985E962"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5.388</w:t>
            </w:r>
          </w:p>
        </w:tc>
        <w:tc>
          <w:tcPr>
            <w:tcW w:w="2211" w:type="dxa"/>
            <w:tcBorders>
              <w:top w:val="nil"/>
              <w:left w:val="single" w:sz="8" w:space="0" w:color="auto"/>
              <w:bottom w:val="single" w:sz="8" w:space="0" w:color="auto"/>
              <w:right w:val="single" w:sz="8" w:space="0" w:color="auto"/>
            </w:tcBorders>
            <w:shd w:val="clear" w:color="auto" w:fill="FFFFFF"/>
            <w:noWrap/>
          </w:tcPr>
          <w:p w14:paraId="615723E0"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6708346B" w14:textId="77777777" w:rsidR="00C76FB5" w:rsidRPr="009407FF" w:rsidRDefault="00C76FB5"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40CFEA3A" w14:textId="77777777" w:rsidR="00C76FB5" w:rsidRPr="009407FF" w:rsidRDefault="00C76FB5" w:rsidP="001F6A16">
            <w:pPr>
              <w:pStyle w:val="Texto"/>
              <w:spacing w:after="0" w:line="276" w:lineRule="auto"/>
              <w:ind w:firstLine="0"/>
              <w:jc w:val="left"/>
              <w:rPr>
                <w:b/>
                <w:bCs/>
                <w:color w:val="000000"/>
                <w:sz w:val="16"/>
                <w:szCs w:val="16"/>
                <w:lang w:eastAsia="es-MX"/>
              </w:rPr>
            </w:pPr>
          </w:p>
        </w:tc>
      </w:tr>
      <w:tr w:rsidR="00C76FB5" w:rsidRPr="009407FF" w14:paraId="3BA7C93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CD5FFF3" w14:textId="77777777" w:rsidR="00C76FB5" w:rsidRPr="009407FF" w:rsidRDefault="00C76FB5"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58C8CD44" w14:textId="77777777" w:rsidR="00C76FB5" w:rsidRPr="009407FF" w:rsidRDefault="00C76FB5"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2160 - 2170</w:t>
            </w:r>
          </w:p>
        </w:tc>
        <w:tc>
          <w:tcPr>
            <w:tcW w:w="2211" w:type="dxa"/>
            <w:tcBorders>
              <w:top w:val="nil"/>
              <w:left w:val="nil"/>
              <w:bottom w:val="nil"/>
              <w:right w:val="nil"/>
            </w:tcBorders>
            <w:shd w:val="clear" w:color="auto" w:fill="FFFFFF"/>
            <w:noWrap/>
          </w:tcPr>
          <w:p w14:paraId="2A778830" w14:textId="77777777" w:rsidR="00C76FB5" w:rsidRPr="009407FF" w:rsidRDefault="00C76FB5"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2160 - 2170</w:t>
            </w:r>
          </w:p>
        </w:tc>
        <w:tc>
          <w:tcPr>
            <w:tcW w:w="2211" w:type="dxa"/>
            <w:tcBorders>
              <w:top w:val="nil"/>
              <w:left w:val="single" w:sz="8" w:space="0" w:color="auto"/>
              <w:bottom w:val="nil"/>
              <w:right w:val="single" w:sz="8" w:space="0" w:color="auto"/>
            </w:tcBorders>
            <w:shd w:val="clear" w:color="auto" w:fill="FFFFFF"/>
            <w:noWrap/>
          </w:tcPr>
          <w:p w14:paraId="46B07526" w14:textId="77777777" w:rsidR="00C76FB5" w:rsidRPr="009407FF" w:rsidRDefault="00C76FB5"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2160 - 2170</w:t>
            </w:r>
          </w:p>
        </w:tc>
        <w:tc>
          <w:tcPr>
            <w:tcW w:w="134" w:type="dxa"/>
            <w:vMerge/>
            <w:tcBorders>
              <w:left w:val="single" w:sz="8" w:space="0" w:color="auto"/>
              <w:right w:val="single" w:sz="8" w:space="0" w:color="auto"/>
            </w:tcBorders>
            <w:shd w:val="clear" w:color="auto" w:fill="FFFFFF"/>
            <w:noWrap/>
          </w:tcPr>
          <w:p w14:paraId="7A8B193A" w14:textId="77777777" w:rsidR="00C76FB5" w:rsidRPr="009407FF" w:rsidRDefault="00C76FB5" w:rsidP="001F6A16">
            <w:pPr>
              <w:pStyle w:val="Texto"/>
              <w:spacing w:after="0" w:line="276" w:lineRule="auto"/>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tcPr>
          <w:p w14:paraId="4553D1E3" w14:textId="77777777" w:rsidR="00C76FB5" w:rsidRPr="009407FF" w:rsidRDefault="00C76FB5" w:rsidP="001F6A16">
            <w:pPr>
              <w:pStyle w:val="Texto"/>
              <w:spacing w:after="0" w:line="276" w:lineRule="auto"/>
              <w:ind w:firstLine="0"/>
              <w:jc w:val="left"/>
              <w:rPr>
                <w:b/>
                <w:bCs/>
                <w:color w:val="000000"/>
                <w:sz w:val="16"/>
                <w:szCs w:val="16"/>
                <w:lang w:eastAsia="es-MX"/>
              </w:rPr>
            </w:pPr>
          </w:p>
        </w:tc>
      </w:tr>
      <w:tr w:rsidR="00C76FB5" w:rsidRPr="009407FF" w14:paraId="21983DC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DEC4A1" w14:textId="77777777" w:rsidR="00C76FB5" w:rsidRPr="009407FF" w:rsidRDefault="00C76FB5"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332A2E2E"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743A5E71"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5.388A 5.388B</w:t>
            </w:r>
          </w:p>
        </w:tc>
        <w:tc>
          <w:tcPr>
            <w:tcW w:w="2211" w:type="dxa"/>
            <w:tcBorders>
              <w:top w:val="nil"/>
              <w:left w:val="nil"/>
              <w:right w:val="nil"/>
            </w:tcBorders>
            <w:shd w:val="clear" w:color="auto" w:fill="FFFFFF"/>
            <w:noWrap/>
          </w:tcPr>
          <w:p w14:paraId="7E461D0B"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62D522E9"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w:t>
            </w:r>
          </w:p>
          <w:p w14:paraId="25A91E7C"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POR SATÉLITE (espacio-Tierra)</w:t>
            </w:r>
          </w:p>
        </w:tc>
        <w:tc>
          <w:tcPr>
            <w:tcW w:w="2211" w:type="dxa"/>
            <w:tcBorders>
              <w:top w:val="nil"/>
              <w:left w:val="single" w:sz="8" w:space="0" w:color="auto"/>
              <w:right w:val="single" w:sz="8" w:space="0" w:color="auto"/>
            </w:tcBorders>
            <w:shd w:val="clear" w:color="auto" w:fill="FFFFFF"/>
            <w:noWrap/>
          </w:tcPr>
          <w:p w14:paraId="64034CB8"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6DA3083B"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5.388A 5.388B</w:t>
            </w:r>
          </w:p>
        </w:tc>
        <w:tc>
          <w:tcPr>
            <w:tcW w:w="134" w:type="dxa"/>
            <w:vMerge/>
            <w:tcBorders>
              <w:left w:val="single" w:sz="8" w:space="0" w:color="auto"/>
              <w:right w:val="single" w:sz="8" w:space="0" w:color="auto"/>
            </w:tcBorders>
            <w:shd w:val="clear" w:color="auto" w:fill="FFFFFF"/>
            <w:noWrap/>
          </w:tcPr>
          <w:p w14:paraId="227FB406" w14:textId="77777777" w:rsidR="00C76FB5" w:rsidRPr="009407FF" w:rsidRDefault="00C76FB5"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182A15EF" w14:textId="77777777" w:rsidR="00C76FB5" w:rsidRPr="009407FF" w:rsidRDefault="00C76FB5" w:rsidP="001F6A16">
            <w:pPr>
              <w:pStyle w:val="Texto"/>
              <w:spacing w:after="0" w:line="276" w:lineRule="auto"/>
              <w:ind w:left="170" w:hanging="170"/>
              <w:jc w:val="left"/>
              <w:rPr>
                <w:sz w:val="16"/>
                <w:szCs w:val="16"/>
              </w:rPr>
            </w:pPr>
          </w:p>
        </w:tc>
      </w:tr>
      <w:tr w:rsidR="00004F2E" w:rsidRPr="009407FF" w14:paraId="4800B55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887C25A"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B37F19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5.388</w:t>
            </w:r>
          </w:p>
        </w:tc>
        <w:tc>
          <w:tcPr>
            <w:tcW w:w="2211" w:type="dxa"/>
            <w:tcBorders>
              <w:top w:val="nil"/>
              <w:left w:val="nil"/>
              <w:bottom w:val="single" w:sz="8" w:space="0" w:color="auto"/>
              <w:right w:val="nil"/>
            </w:tcBorders>
            <w:shd w:val="clear" w:color="auto" w:fill="FFFFFF"/>
            <w:noWrap/>
          </w:tcPr>
          <w:p w14:paraId="6C3B906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5.388 </w:t>
            </w:r>
            <w:smartTag w:uri="urn:schemas-microsoft-com:office:smarttags" w:element="metricconverter">
              <w:smartTagPr>
                <w:attr w:name="ProductID" w:val="5.389C"/>
              </w:smartTagPr>
              <w:r w:rsidRPr="009407FF">
                <w:rPr>
                  <w:color w:val="000000"/>
                  <w:sz w:val="16"/>
                  <w:szCs w:val="16"/>
                  <w:lang w:eastAsia="es-MX"/>
                </w:rPr>
                <w:t>5.389C</w:t>
              </w:r>
            </w:smartTag>
            <w:r w:rsidRPr="009407FF">
              <w:rPr>
                <w:color w:val="000000"/>
                <w:sz w:val="16"/>
                <w:szCs w:val="16"/>
                <w:lang w:eastAsia="es-MX"/>
              </w:rPr>
              <w:t xml:space="preserve"> 5.389E</w:t>
            </w:r>
          </w:p>
        </w:tc>
        <w:tc>
          <w:tcPr>
            <w:tcW w:w="2211" w:type="dxa"/>
            <w:tcBorders>
              <w:top w:val="nil"/>
              <w:left w:val="single" w:sz="8" w:space="0" w:color="auto"/>
              <w:bottom w:val="single" w:sz="8" w:space="0" w:color="auto"/>
              <w:right w:val="single" w:sz="8" w:space="0" w:color="auto"/>
            </w:tcBorders>
            <w:shd w:val="clear" w:color="auto" w:fill="FFFFFF"/>
            <w:noWrap/>
          </w:tcPr>
          <w:p w14:paraId="441FD73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5.388</w:t>
            </w:r>
          </w:p>
        </w:tc>
        <w:tc>
          <w:tcPr>
            <w:tcW w:w="134" w:type="dxa"/>
            <w:tcBorders>
              <w:top w:val="nil"/>
              <w:left w:val="nil"/>
              <w:bottom w:val="nil"/>
              <w:right w:val="single" w:sz="8" w:space="0" w:color="auto"/>
            </w:tcBorders>
            <w:shd w:val="clear" w:color="auto" w:fill="FFFFFF"/>
            <w:noWrap/>
          </w:tcPr>
          <w:p w14:paraId="14907FD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left w:val="nil"/>
              <w:right w:val="single" w:sz="8" w:space="0" w:color="auto"/>
            </w:tcBorders>
            <w:shd w:val="clear" w:color="auto" w:fill="FFFFFF"/>
            <w:noWrap/>
          </w:tcPr>
          <w:p w14:paraId="06856F05" w14:textId="77777777" w:rsidR="00004F2E" w:rsidRPr="009407FF" w:rsidRDefault="00004F2E" w:rsidP="001F6A16">
            <w:pPr>
              <w:pStyle w:val="Texto"/>
              <w:spacing w:after="0" w:line="276" w:lineRule="auto"/>
              <w:jc w:val="right"/>
              <w:rPr>
                <w:color w:val="000000"/>
                <w:sz w:val="16"/>
                <w:szCs w:val="16"/>
                <w:lang w:eastAsia="es-MX"/>
              </w:rPr>
            </w:pPr>
            <w:r w:rsidRPr="009407FF">
              <w:rPr>
                <w:b/>
                <w:bCs/>
                <w:color w:val="000000"/>
                <w:sz w:val="16"/>
                <w:szCs w:val="16"/>
                <w:lang w:eastAsia="es-MX"/>
              </w:rPr>
              <w:t>MX156A MX189 MX190 MX191 MX193</w:t>
            </w:r>
          </w:p>
        </w:tc>
      </w:tr>
      <w:tr w:rsidR="00004F2E" w:rsidRPr="009407FF" w14:paraId="7F6B4B5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E3A5A25"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FA1217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2170 - 2200</w:t>
            </w:r>
          </w:p>
        </w:tc>
        <w:tc>
          <w:tcPr>
            <w:tcW w:w="134" w:type="dxa"/>
            <w:tcBorders>
              <w:top w:val="nil"/>
              <w:left w:val="nil"/>
              <w:bottom w:val="nil"/>
              <w:right w:val="single" w:sz="8" w:space="0" w:color="auto"/>
            </w:tcBorders>
            <w:shd w:val="clear" w:color="auto" w:fill="FFFFFF"/>
            <w:noWrap/>
          </w:tcPr>
          <w:p w14:paraId="638DE53D"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vMerge/>
            <w:tcBorders>
              <w:left w:val="nil"/>
              <w:bottom w:val="single" w:sz="8" w:space="0" w:color="auto"/>
              <w:right w:val="single" w:sz="8" w:space="0" w:color="auto"/>
            </w:tcBorders>
            <w:shd w:val="clear" w:color="auto" w:fill="FFFFFF"/>
            <w:noWrap/>
            <w:vAlign w:val="bottom"/>
          </w:tcPr>
          <w:p w14:paraId="55A03DAF" w14:textId="77777777" w:rsidR="00004F2E" w:rsidRPr="009407FF" w:rsidRDefault="00004F2E" w:rsidP="001F6A16">
            <w:pPr>
              <w:pStyle w:val="Texto"/>
              <w:spacing w:after="0" w:line="276" w:lineRule="auto"/>
              <w:ind w:firstLine="0"/>
              <w:jc w:val="right"/>
              <w:rPr>
                <w:b/>
                <w:bCs/>
                <w:color w:val="000000"/>
                <w:sz w:val="16"/>
                <w:szCs w:val="16"/>
                <w:lang w:eastAsia="es-MX"/>
              </w:rPr>
            </w:pPr>
          </w:p>
        </w:tc>
      </w:tr>
      <w:tr w:rsidR="00004F2E" w:rsidRPr="009407FF" w14:paraId="243CF09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2358671"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vMerge w:val="restart"/>
            <w:tcBorders>
              <w:top w:val="nil"/>
              <w:left w:val="nil"/>
              <w:right w:val="single" w:sz="8" w:space="0" w:color="auto"/>
            </w:tcBorders>
            <w:shd w:val="clear" w:color="auto" w:fill="FFFFFF"/>
            <w:noWrap/>
          </w:tcPr>
          <w:p w14:paraId="6A738E6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E2B71E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3BD1B9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5.351A</w:t>
            </w:r>
          </w:p>
        </w:tc>
        <w:tc>
          <w:tcPr>
            <w:tcW w:w="134" w:type="dxa"/>
            <w:vMerge w:val="restart"/>
            <w:tcBorders>
              <w:top w:val="nil"/>
              <w:left w:val="single" w:sz="8" w:space="0" w:color="auto"/>
              <w:right w:val="single" w:sz="8" w:space="0" w:color="auto"/>
            </w:tcBorders>
            <w:shd w:val="clear" w:color="auto" w:fill="FFFFFF"/>
            <w:noWrap/>
          </w:tcPr>
          <w:p w14:paraId="58D70DCC"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4D39249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2180 - 2200</w:t>
            </w:r>
          </w:p>
        </w:tc>
      </w:tr>
      <w:tr w:rsidR="00004F2E" w:rsidRPr="009407FF" w14:paraId="01D28C4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0E6E536"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vMerge/>
            <w:tcBorders>
              <w:left w:val="nil"/>
              <w:bottom w:val="nil"/>
              <w:right w:val="single" w:sz="8" w:space="0" w:color="auto"/>
            </w:tcBorders>
            <w:shd w:val="clear" w:color="auto" w:fill="FFFFFF"/>
            <w:noWrap/>
          </w:tcPr>
          <w:p w14:paraId="44F43B55" w14:textId="77777777" w:rsidR="00004F2E" w:rsidRPr="009407FF" w:rsidRDefault="00004F2E" w:rsidP="001F6A16">
            <w:pPr>
              <w:pStyle w:val="Texto"/>
              <w:spacing w:after="0" w:line="276" w:lineRule="auto"/>
              <w:ind w:left="170" w:hanging="170"/>
              <w:jc w:val="left"/>
              <w:rPr>
                <w:sz w:val="16"/>
                <w:szCs w:val="16"/>
              </w:rPr>
            </w:pPr>
          </w:p>
        </w:tc>
        <w:tc>
          <w:tcPr>
            <w:tcW w:w="134" w:type="dxa"/>
            <w:vMerge/>
            <w:tcBorders>
              <w:left w:val="single" w:sz="8" w:space="0" w:color="auto"/>
              <w:bottom w:val="nil"/>
              <w:right w:val="single" w:sz="8" w:space="0" w:color="auto"/>
            </w:tcBorders>
            <w:shd w:val="clear" w:color="auto" w:fill="FFFFFF"/>
            <w:noWrap/>
          </w:tcPr>
          <w:p w14:paraId="6895093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FFFFFF"/>
            <w:noWrap/>
          </w:tcPr>
          <w:p w14:paraId="38904F7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34453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F38D1B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r>
      <w:tr w:rsidR="00004F2E" w:rsidRPr="009407FF" w14:paraId="0132750D"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55BA8F4"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86D5E7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5.388 5.389A 5.389F</w:t>
            </w:r>
          </w:p>
        </w:tc>
        <w:tc>
          <w:tcPr>
            <w:tcW w:w="134" w:type="dxa"/>
            <w:tcBorders>
              <w:top w:val="nil"/>
              <w:left w:val="nil"/>
              <w:bottom w:val="nil"/>
              <w:right w:val="single" w:sz="8" w:space="0" w:color="auto"/>
            </w:tcBorders>
            <w:shd w:val="clear" w:color="auto" w:fill="FFFFFF"/>
            <w:noWrap/>
          </w:tcPr>
          <w:p w14:paraId="06CE43E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20EE9F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MX101A MX189 MX198A</w:t>
            </w:r>
          </w:p>
        </w:tc>
      </w:tr>
    </w:tbl>
    <w:p w14:paraId="07C1140F" w14:textId="08CBD05E" w:rsidR="00004F2E" w:rsidRPr="009407FF" w:rsidRDefault="00004F2E" w:rsidP="001F6A16">
      <w:pPr>
        <w:pStyle w:val="Texto"/>
        <w:spacing w:after="0" w:line="276" w:lineRule="auto"/>
        <w:ind w:firstLine="0"/>
        <w:rPr>
          <w:szCs w:val="18"/>
          <w:lang w:eastAsia="es-MX"/>
        </w:rPr>
      </w:pPr>
    </w:p>
    <w:p w14:paraId="152B323F"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2200 - 2500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118F31B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533575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DAB07F1"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755C5FC5"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3D303BF"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143A7E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B8D29F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4550B2F0"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D73D23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F53C90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C52FEA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70158D0"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9B90A4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ACC93D8"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62E60D8B"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43ED8990"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AC33421"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B38F28"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87E212"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3F8C626"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9D67226"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5F38E9E9" w14:textId="77777777" w:rsidTr="005743B1">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2EA2835C"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UHF</w:t>
            </w:r>
          </w:p>
        </w:tc>
        <w:tc>
          <w:tcPr>
            <w:tcW w:w="6633" w:type="dxa"/>
            <w:gridSpan w:val="3"/>
            <w:tcBorders>
              <w:top w:val="single" w:sz="8" w:space="0" w:color="auto"/>
              <w:left w:val="nil"/>
              <w:bottom w:val="nil"/>
              <w:right w:val="single" w:sz="8" w:space="0" w:color="auto"/>
            </w:tcBorders>
            <w:shd w:val="clear" w:color="auto" w:fill="FFFFFF"/>
            <w:noWrap/>
          </w:tcPr>
          <w:p w14:paraId="2B962F8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2200 - 2290</w:t>
            </w:r>
          </w:p>
        </w:tc>
        <w:tc>
          <w:tcPr>
            <w:tcW w:w="134" w:type="dxa"/>
            <w:tcBorders>
              <w:top w:val="nil"/>
              <w:left w:val="nil"/>
              <w:bottom w:val="nil"/>
              <w:right w:val="single" w:sz="8" w:space="0" w:color="auto"/>
            </w:tcBorders>
            <w:shd w:val="clear" w:color="auto" w:fill="FFFFFF"/>
            <w:noWrap/>
          </w:tcPr>
          <w:p w14:paraId="3BAAE08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25739C1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2200 - 2290</w:t>
            </w:r>
          </w:p>
        </w:tc>
      </w:tr>
      <w:tr w:rsidR="00004F2E" w:rsidRPr="009407FF" w14:paraId="2072A6E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7286A2"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5A3B96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OPERACIONES ESPACIALES (espacio-Tierra) (espacio-espacio)</w:t>
            </w:r>
          </w:p>
          <w:p w14:paraId="650CD2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 (espacio-espacio)</w:t>
            </w:r>
          </w:p>
          <w:p w14:paraId="37FC09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B1493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5.391</w:t>
            </w:r>
          </w:p>
          <w:p w14:paraId="3F6A57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 (espacio-espacio)</w:t>
            </w:r>
          </w:p>
        </w:tc>
        <w:tc>
          <w:tcPr>
            <w:tcW w:w="134" w:type="dxa"/>
            <w:tcBorders>
              <w:top w:val="nil"/>
              <w:left w:val="single" w:sz="8" w:space="0" w:color="auto"/>
              <w:right w:val="single" w:sz="8" w:space="0" w:color="auto"/>
            </w:tcBorders>
            <w:shd w:val="clear" w:color="auto" w:fill="FFFFFF"/>
            <w:noWrap/>
          </w:tcPr>
          <w:p w14:paraId="6DA8117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3B1DB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 (espacio-espacio)</w:t>
            </w:r>
          </w:p>
          <w:p w14:paraId="3944EA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3F20B0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 (espacio-espacio)</w:t>
            </w:r>
          </w:p>
          <w:p w14:paraId="179DEB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OPERACIONES ESPACIALES (espacio-Tierra) (espacio-espacio)</w:t>
            </w:r>
          </w:p>
        </w:tc>
      </w:tr>
      <w:tr w:rsidR="00004F2E" w:rsidRPr="009407FF" w14:paraId="57ACFC4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796732"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178D85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5.392</w:t>
            </w:r>
          </w:p>
        </w:tc>
        <w:tc>
          <w:tcPr>
            <w:tcW w:w="134" w:type="dxa"/>
            <w:tcBorders>
              <w:top w:val="nil"/>
              <w:left w:val="nil"/>
              <w:bottom w:val="nil"/>
              <w:right w:val="single" w:sz="8" w:space="0" w:color="auto"/>
            </w:tcBorders>
            <w:shd w:val="clear" w:color="auto" w:fill="FFFFFF"/>
            <w:noWrap/>
          </w:tcPr>
          <w:p w14:paraId="44110A2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CC0489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MX201</w:t>
            </w:r>
          </w:p>
        </w:tc>
      </w:tr>
      <w:tr w:rsidR="00004F2E" w:rsidRPr="009407FF" w14:paraId="345FEB9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2571792"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0230057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2290 - 2300</w:t>
            </w:r>
          </w:p>
        </w:tc>
        <w:tc>
          <w:tcPr>
            <w:tcW w:w="134" w:type="dxa"/>
            <w:tcBorders>
              <w:top w:val="nil"/>
              <w:left w:val="nil"/>
              <w:bottom w:val="nil"/>
              <w:right w:val="single" w:sz="8" w:space="0" w:color="auto"/>
            </w:tcBorders>
            <w:shd w:val="clear" w:color="auto" w:fill="FFFFFF"/>
            <w:noWrap/>
          </w:tcPr>
          <w:p w14:paraId="074EA6BC"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F5F417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2290 - 2300</w:t>
            </w:r>
          </w:p>
        </w:tc>
      </w:tr>
      <w:tr w:rsidR="00004F2E" w:rsidRPr="009407FF" w14:paraId="108F76D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EDD9103"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751110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ABDA9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4923A7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(espacio-Tierra)</w:t>
            </w:r>
          </w:p>
        </w:tc>
        <w:tc>
          <w:tcPr>
            <w:tcW w:w="134" w:type="dxa"/>
            <w:tcBorders>
              <w:top w:val="nil"/>
              <w:left w:val="single" w:sz="8" w:space="0" w:color="auto"/>
              <w:right w:val="single" w:sz="8" w:space="0" w:color="auto"/>
            </w:tcBorders>
            <w:shd w:val="clear" w:color="auto" w:fill="FFFFFF"/>
            <w:noWrap/>
          </w:tcPr>
          <w:p w14:paraId="77DC7AF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0661D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88425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(espacio-Tierra)</w:t>
            </w:r>
          </w:p>
        </w:tc>
      </w:tr>
      <w:tr w:rsidR="00004F2E" w:rsidRPr="009407FF" w14:paraId="58D03EE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ACED245"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B659BC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416CF5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A1CAAC6"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1C428843"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80AF180"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6DF887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2300 - 2450</w:t>
            </w:r>
          </w:p>
        </w:tc>
        <w:tc>
          <w:tcPr>
            <w:tcW w:w="4422" w:type="dxa"/>
            <w:gridSpan w:val="2"/>
            <w:tcBorders>
              <w:top w:val="nil"/>
              <w:left w:val="nil"/>
              <w:bottom w:val="nil"/>
              <w:right w:val="single" w:sz="8" w:space="0" w:color="auto"/>
            </w:tcBorders>
            <w:shd w:val="clear" w:color="auto" w:fill="FFFFFF"/>
            <w:noWrap/>
          </w:tcPr>
          <w:p w14:paraId="2882928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2300 - 2450</w:t>
            </w:r>
          </w:p>
        </w:tc>
        <w:tc>
          <w:tcPr>
            <w:tcW w:w="134" w:type="dxa"/>
            <w:tcBorders>
              <w:top w:val="nil"/>
              <w:left w:val="nil"/>
              <w:bottom w:val="nil"/>
              <w:right w:val="nil"/>
            </w:tcBorders>
            <w:shd w:val="clear" w:color="auto" w:fill="FFFFFF"/>
            <w:noWrap/>
          </w:tcPr>
          <w:p w14:paraId="343BE3FD"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78A63B6C"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2300 - 2400</w:t>
            </w:r>
          </w:p>
        </w:tc>
      </w:tr>
      <w:tr w:rsidR="00004F2E" w:rsidRPr="009407FF" w14:paraId="59CA69F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F7226B7" w14:textId="77777777" w:rsidR="00004F2E" w:rsidRPr="009407FF" w:rsidRDefault="00004F2E" w:rsidP="001F6A16">
            <w:pPr>
              <w:pStyle w:val="Texto"/>
              <w:spacing w:after="0" w:line="276" w:lineRule="auto"/>
              <w:jc w:val="center"/>
              <w:rPr>
                <w:sz w:val="16"/>
                <w:szCs w:val="16"/>
              </w:rPr>
            </w:pPr>
          </w:p>
        </w:tc>
        <w:tc>
          <w:tcPr>
            <w:tcW w:w="2211" w:type="dxa"/>
            <w:vMerge w:val="restart"/>
            <w:tcBorders>
              <w:top w:val="nil"/>
              <w:left w:val="nil"/>
              <w:bottom w:val="nil"/>
              <w:right w:val="single" w:sz="8" w:space="0" w:color="auto"/>
            </w:tcBorders>
            <w:shd w:val="clear" w:color="auto" w:fill="FFFFFF"/>
            <w:noWrap/>
          </w:tcPr>
          <w:p w14:paraId="194413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39B81A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5.384A</w:t>
            </w:r>
          </w:p>
          <w:p w14:paraId="5FCA03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63E65D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4422" w:type="dxa"/>
            <w:gridSpan w:val="2"/>
            <w:vMerge w:val="restart"/>
            <w:tcBorders>
              <w:top w:val="nil"/>
              <w:left w:val="nil"/>
              <w:right w:val="single" w:sz="8" w:space="0" w:color="auto"/>
            </w:tcBorders>
            <w:shd w:val="clear" w:color="auto" w:fill="FFFFFF"/>
            <w:noWrap/>
          </w:tcPr>
          <w:p w14:paraId="17A796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3408B8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5.384A</w:t>
            </w:r>
          </w:p>
          <w:p w14:paraId="2E34E1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DC0AA7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134" w:type="dxa"/>
            <w:vMerge w:val="restart"/>
            <w:tcBorders>
              <w:top w:val="nil"/>
              <w:left w:val="single" w:sz="8" w:space="0" w:color="auto"/>
              <w:bottom w:val="nil"/>
              <w:right w:val="nil"/>
            </w:tcBorders>
            <w:shd w:val="clear" w:color="auto" w:fill="FFFFFF"/>
            <w:noWrap/>
          </w:tcPr>
          <w:p w14:paraId="2357796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FFFFFF"/>
            <w:noWrap/>
          </w:tcPr>
          <w:p w14:paraId="6DDA5C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MÓVIL </w:t>
            </w:r>
          </w:p>
          <w:p w14:paraId="6D208D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14DC12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36D7F80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54EF4C1"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01105E6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vMerge/>
            <w:tcBorders>
              <w:left w:val="nil"/>
              <w:right w:val="single" w:sz="8" w:space="0" w:color="auto"/>
            </w:tcBorders>
            <w:shd w:val="clear" w:color="auto" w:fill="FFFFFF"/>
            <w:noWrap/>
          </w:tcPr>
          <w:p w14:paraId="6C02DB3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vMerge/>
            <w:tcBorders>
              <w:left w:val="single" w:sz="8" w:space="0" w:color="auto"/>
              <w:right w:val="nil"/>
            </w:tcBorders>
            <w:shd w:val="clear" w:color="auto" w:fill="FFFFFF"/>
            <w:noWrap/>
          </w:tcPr>
          <w:p w14:paraId="44A12E4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bottom"/>
          </w:tcPr>
          <w:p w14:paraId="7679B9C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MX189 MX202 MX203 MX203B</w:t>
            </w:r>
          </w:p>
        </w:tc>
      </w:tr>
      <w:tr w:rsidR="00004F2E" w:rsidRPr="009407FF" w14:paraId="136B840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653195C"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0D0098B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vMerge/>
            <w:tcBorders>
              <w:left w:val="nil"/>
              <w:right w:val="single" w:sz="8" w:space="0" w:color="auto"/>
            </w:tcBorders>
            <w:shd w:val="clear" w:color="auto" w:fill="FFFFFF"/>
            <w:noWrap/>
          </w:tcPr>
          <w:p w14:paraId="6AEF8A7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vMerge/>
            <w:tcBorders>
              <w:left w:val="single" w:sz="8" w:space="0" w:color="auto"/>
              <w:right w:val="nil"/>
            </w:tcBorders>
            <w:shd w:val="clear" w:color="auto" w:fill="FFFFFF"/>
            <w:noWrap/>
          </w:tcPr>
          <w:p w14:paraId="029F8C8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DDE478B"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2400 - 2450</w:t>
            </w:r>
          </w:p>
        </w:tc>
      </w:tr>
      <w:tr w:rsidR="00004F2E" w:rsidRPr="009407FF" w14:paraId="044AD97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EB5CE6D"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tcPr>
          <w:p w14:paraId="3FBCEE0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vMerge/>
            <w:tcBorders>
              <w:left w:val="nil"/>
              <w:bottom w:val="nil"/>
              <w:right w:val="single" w:sz="8" w:space="0" w:color="auto"/>
            </w:tcBorders>
            <w:shd w:val="clear" w:color="auto" w:fill="FFFFFF"/>
            <w:noWrap/>
          </w:tcPr>
          <w:p w14:paraId="4E0593B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vMerge/>
            <w:tcBorders>
              <w:left w:val="single" w:sz="8" w:space="0" w:color="auto"/>
              <w:bottom w:val="nil"/>
              <w:right w:val="nil"/>
            </w:tcBorders>
            <w:shd w:val="clear" w:color="auto" w:fill="FFFFFF"/>
            <w:noWrap/>
          </w:tcPr>
          <w:p w14:paraId="470073E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76C17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8CF54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4D6B2F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0B9C3FD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2D03EAF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685EF24"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B341F6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5.150 5.282 5.395</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bottom"/>
          </w:tcPr>
          <w:p w14:paraId="39A59EC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5.150 5.282 5.393 5.394</w:t>
            </w:r>
          </w:p>
        </w:tc>
        <w:tc>
          <w:tcPr>
            <w:tcW w:w="134" w:type="dxa"/>
            <w:tcBorders>
              <w:top w:val="nil"/>
              <w:left w:val="nil"/>
              <w:bottom w:val="nil"/>
              <w:right w:val="single" w:sz="8" w:space="0" w:color="auto"/>
            </w:tcBorders>
            <w:shd w:val="clear" w:color="auto" w:fill="FFFFFF"/>
            <w:noWrap/>
          </w:tcPr>
          <w:p w14:paraId="21C891B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68A91B1" w14:textId="6EC3688C" w:rsidR="00004F2E" w:rsidRPr="009407FF" w:rsidRDefault="00004F2E" w:rsidP="001F6A16">
            <w:pPr>
              <w:pStyle w:val="Texto"/>
              <w:spacing w:after="0" w:line="276" w:lineRule="auto"/>
              <w:ind w:firstLine="0"/>
              <w:jc w:val="right"/>
              <w:rPr>
                <w:b/>
                <w:bCs/>
                <w:color w:val="000000"/>
                <w:sz w:val="16"/>
                <w:szCs w:val="16"/>
                <w:lang w:val="en-US" w:eastAsia="es-MX"/>
              </w:rPr>
            </w:pPr>
            <w:r w:rsidRPr="009407FF">
              <w:rPr>
                <w:b/>
                <w:color w:val="000000"/>
                <w:sz w:val="16"/>
                <w:szCs w:val="16"/>
                <w:lang w:val="en-US" w:eastAsia="es-MX"/>
              </w:rPr>
              <w:t>MX68</w:t>
            </w:r>
            <w:r w:rsidRPr="009407FF">
              <w:rPr>
                <w:b/>
                <w:bCs/>
                <w:color w:val="000000"/>
                <w:sz w:val="16"/>
                <w:szCs w:val="16"/>
                <w:lang w:val="en-US" w:eastAsia="es-MX"/>
              </w:rPr>
              <w:t xml:space="preserve"> MX159 MX160 MX203B MX204A</w:t>
            </w:r>
          </w:p>
        </w:tc>
      </w:tr>
      <w:tr w:rsidR="00004F2E" w:rsidRPr="009407FF" w14:paraId="22A34A5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5A2ABA" w14:textId="77777777" w:rsidR="00004F2E" w:rsidRPr="009407FF" w:rsidRDefault="00004F2E" w:rsidP="001F6A16">
            <w:pPr>
              <w:pStyle w:val="Texto"/>
              <w:spacing w:after="0" w:line="276" w:lineRule="auto"/>
              <w:jc w:val="center"/>
              <w:rPr>
                <w:b/>
                <w:bCs/>
                <w:color w:val="000000"/>
                <w:sz w:val="16"/>
                <w:szCs w:val="16"/>
                <w:lang w:val="en-US" w:eastAsia="es-MX"/>
              </w:rPr>
            </w:pPr>
          </w:p>
        </w:tc>
        <w:tc>
          <w:tcPr>
            <w:tcW w:w="2211" w:type="dxa"/>
            <w:tcBorders>
              <w:top w:val="nil"/>
              <w:left w:val="nil"/>
              <w:bottom w:val="nil"/>
              <w:right w:val="single" w:sz="8" w:space="0" w:color="auto"/>
            </w:tcBorders>
            <w:shd w:val="clear" w:color="auto" w:fill="FFFFFF"/>
            <w:noWrap/>
          </w:tcPr>
          <w:p w14:paraId="4025D3F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2450 - 2483.5</w:t>
            </w:r>
          </w:p>
        </w:tc>
        <w:tc>
          <w:tcPr>
            <w:tcW w:w="4422" w:type="dxa"/>
            <w:gridSpan w:val="2"/>
            <w:tcBorders>
              <w:top w:val="nil"/>
              <w:left w:val="nil"/>
              <w:bottom w:val="nil"/>
              <w:right w:val="single" w:sz="8" w:space="0" w:color="auto"/>
            </w:tcBorders>
            <w:shd w:val="clear" w:color="auto" w:fill="FFFFFF"/>
            <w:noWrap/>
          </w:tcPr>
          <w:p w14:paraId="0642C0D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2450 - 2483.5</w:t>
            </w:r>
          </w:p>
        </w:tc>
        <w:tc>
          <w:tcPr>
            <w:tcW w:w="134" w:type="dxa"/>
            <w:tcBorders>
              <w:top w:val="nil"/>
              <w:left w:val="nil"/>
              <w:bottom w:val="nil"/>
              <w:right w:val="single" w:sz="8" w:space="0" w:color="auto"/>
            </w:tcBorders>
            <w:shd w:val="clear" w:color="auto" w:fill="FFFFFF"/>
            <w:noWrap/>
          </w:tcPr>
          <w:p w14:paraId="49ECE4D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013620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2450 - 2483.5</w:t>
            </w:r>
          </w:p>
        </w:tc>
      </w:tr>
      <w:tr w:rsidR="00004F2E" w:rsidRPr="009407FF" w14:paraId="7EE3FC9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D67586C"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30B814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0EDE6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1B22FA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4422" w:type="dxa"/>
            <w:gridSpan w:val="2"/>
            <w:tcBorders>
              <w:top w:val="nil"/>
              <w:left w:val="nil"/>
              <w:right w:val="single" w:sz="8" w:space="0" w:color="auto"/>
            </w:tcBorders>
            <w:shd w:val="clear" w:color="auto" w:fill="FFFFFF"/>
            <w:noWrap/>
          </w:tcPr>
          <w:p w14:paraId="0BDBB6C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6FF82E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34CA7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nil"/>
              <w:right w:val="single" w:sz="8" w:space="0" w:color="auto"/>
            </w:tcBorders>
            <w:shd w:val="clear" w:color="auto" w:fill="FFFFFF"/>
            <w:noWrap/>
          </w:tcPr>
          <w:p w14:paraId="7EAFFD8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09ECD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73BF29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1D762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54208D7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B5D2E88"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0CEC198" w14:textId="598EA7F0"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w:t>
            </w:r>
          </w:p>
        </w:tc>
        <w:tc>
          <w:tcPr>
            <w:tcW w:w="4422" w:type="dxa"/>
            <w:gridSpan w:val="2"/>
            <w:tcBorders>
              <w:top w:val="nil"/>
              <w:left w:val="nil"/>
              <w:bottom w:val="single" w:sz="8" w:space="0" w:color="auto"/>
              <w:right w:val="single" w:sz="8" w:space="0" w:color="auto"/>
            </w:tcBorders>
            <w:shd w:val="clear" w:color="auto" w:fill="FFFFFF"/>
            <w:noWrap/>
            <w:vAlign w:val="bottom"/>
          </w:tcPr>
          <w:p w14:paraId="66E5A1C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w:t>
            </w:r>
          </w:p>
        </w:tc>
        <w:tc>
          <w:tcPr>
            <w:tcW w:w="134" w:type="dxa"/>
            <w:tcBorders>
              <w:top w:val="nil"/>
              <w:left w:val="nil"/>
              <w:bottom w:val="nil"/>
              <w:right w:val="single" w:sz="8" w:space="0" w:color="auto"/>
            </w:tcBorders>
            <w:shd w:val="clear" w:color="auto" w:fill="FFFFFF"/>
            <w:noWrap/>
          </w:tcPr>
          <w:p w14:paraId="127D67E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006E8DE" w14:textId="50CD7D60"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MX68 MX159 MX160 MX204A</w:t>
            </w:r>
          </w:p>
        </w:tc>
      </w:tr>
      <w:tr w:rsidR="00004F2E" w:rsidRPr="009407FF" w14:paraId="03E6D79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DF57E7"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63C450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2483.5 - 2500</w:t>
            </w:r>
          </w:p>
        </w:tc>
        <w:tc>
          <w:tcPr>
            <w:tcW w:w="2211" w:type="dxa"/>
            <w:tcBorders>
              <w:top w:val="nil"/>
              <w:left w:val="nil"/>
              <w:bottom w:val="nil"/>
              <w:right w:val="single" w:sz="8" w:space="0" w:color="auto"/>
            </w:tcBorders>
            <w:shd w:val="clear" w:color="auto" w:fill="FFFFFF"/>
            <w:noWrap/>
          </w:tcPr>
          <w:p w14:paraId="4131378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2483.5 - 2500</w:t>
            </w:r>
          </w:p>
        </w:tc>
        <w:tc>
          <w:tcPr>
            <w:tcW w:w="2211" w:type="dxa"/>
            <w:tcBorders>
              <w:top w:val="nil"/>
              <w:left w:val="nil"/>
              <w:bottom w:val="nil"/>
              <w:right w:val="single" w:sz="8" w:space="0" w:color="auto"/>
            </w:tcBorders>
            <w:shd w:val="clear" w:color="auto" w:fill="FFFFFF"/>
            <w:noWrap/>
          </w:tcPr>
          <w:p w14:paraId="182BCD9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2483.5 - 2500</w:t>
            </w:r>
          </w:p>
        </w:tc>
        <w:tc>
          <w:tcPr>
            <w:tcW w:w="134" w:type="dxa"/>
            <w:tcBorders>
              <w:top w:val="nil"/>
              <w:left w:val="nil"/>
              <w:bottom w:val="nil"/>
              <w:right w:val="nil"/>
            </w:tcBorders>
            <w:shd w:val="clear" w:color="auto" w:fill="FFFFFF"/>
            <w:noWrap/>
          </w:tcPr>
          <w:p w14:paraId="637A353A"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6258CE1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2483.5 - 2500</w:t>
            </w:r>
          </w:p>
        </w:tc>
      </w:tr>
      <w:tr w:rsidR="00004F2E" w:rsidRPr="009407FF" w14:paraId="5560507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9E8AAA5"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7DE755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EB5EC9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4436C0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5.351A</w:t>
            </w:r>
          </w:p>
          <w:p w14:paraId="7993067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(espacio-Tierra) 5.398</w:t>
            </w:r>
          </w:p>
          <w:p w14:paraId="186C65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5.398A</w:t>
            </w:r>
          </w:p>
        </w:tc>
        <w:tc>
          <w:tcPr>
            <w:tcW w:w="2211" w:type="dxa"/>
            <w:tcBorders>
              <w:top w:val="nil"/>
              <w:left w:val="nil"/>
              <w:right w:val="single" w:sz="8" w:space="0" w:color="auto"/>
            </w:tcBorders>
            <w:shd w:val="clear" w:color="auto" w:fill="FFFFFF"/>
            <w:noWrap/>
          </w:tcPr>
          <w:p w14:paraId="1176A2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F38471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D0C97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5.351A</w:t>
            </w:r>
          </w:p>
          <w:p w14:paraId="671BCD6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0A4D21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(espacio-Tierra) 5.398</w:t>
            </w:r>
          </w:p>
        </w:tc>
        <w:tc>
          <w:tcPr>
            <w:tcW w:w="2211" w:type="dxa"/>
            <w:tcBorders>
              <w:top w:val="nil"/>
              <w:left w:val="nil"/>
              <w:right w:val="single" w:sz="8" w:space="0" w:color="auto"/>
            </w:tcBorders>
            <w:shd w:val="clear" w:color="auto" w:fill="FFFFFF"/>
            <w:noWrap/>
          </w:tcPr>
          <w:p w14:paraId="3E1CDA7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3F578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B0A368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5.351A</w:t>
            </w:r>
          </w:p>
          <w:p w14:paraId="41DAA3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BB774A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(espacio-Tierra) 5.398</w:t>
            </w:r>
          </w:p>
        </w:tc>
        <w:tc>
          <w:tcPr>
            <w:tcW w:w="134" w:type="dxa"/>
            <w:tcBorders>
              <w:top w:val="nil"/>
              <w:left w:val="nil"/>
              <w:right w:val="nil"/>
            </w:tcBorders>
            <w:shd w:val="clear" w:color="auto" w:fill="FFFFFF"/>
            <w:noWrap/>
          </w:tcPr>
          <w:p w14:paraId="4803D11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5781F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p w14:paraId="7C6D2A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RADIODETERMINACIÓN POR SATÉLITE (espacio-Tierra)</w:t>
            </w:r>
          </w:p>
          <w:p w14:paraId="02FD959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7713CE5B"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AFBCF2E"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5948026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5.150 5.399 5.401 5.402</w:t>
            </w:r>
          </w:p>
        </w:tc>
        <w:tc>
          <w:tcPr>
            <w:tcW w:w="2211" w:type="dxa"/>
            <w:tcBorders>
              <w:top w:val="nil"/>
              <w:left w:val="nil"/>
              <w:bottom w:val="single" w:sz="8" w:space="0" w:color="auto"/>
              <w:right w:val="single" w:sz="8" w:space="0" w:color="auto"/>
            </w:tcBorders>
            <w:shd w:val="clear" w:color="auto" w:fill="FFFFFF"/>
            <w:noWrap/>
          </w:tcPr>
          <w:p w14:paraId="3A9142C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5.150 5.402</w:t>
            </w:r>
          </w:p>
        </w:tc>
        <w:tc>
          <w:tcPr>
            <w:tcW w:w="2211" w:type="dxa"/>
            <w:tcBorders>
              <w:top w:val="nil"/>
              <w:left w:val="nil"/>
              <w:bottom w:val="single" w:sz="8" w:space="0" w:color="auto"/>
              <w:right w:val="single" w:sz="8" w:space="0" w:color="auto"/>
            </w:tcBorders>
            <w:shd w:val="clear" w:color="auto" w:fill="FFFFFF"/>
            <w:noWrap/>
          </w:tcPr>
          <w:p w14:paraId="71BC5EF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5.150 5.401 5.402</w:t>
            </w:r>
          </w:p>
        </w:tc>
        <w:tc>
          <w:tcPr>
            <w:tcW w:w="134" w:type="dxa"/>
            <w:tcBorders>
              <w:top w:val="nil"/>
              <w:left w:val="nil"/>
              <w:bottom w:val="nil"/>
              <w:right w:val="nil"/>
            </w:tcBorders>
            <w:shd w:val="clear" w:color="auto" w:fill="FFFFFF"/>
            <w:noWrap/>
          </w:tcPr>
          <w:p w14:paraId="629498F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79BD87E8"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MX68 MX101A</w:t>
            </w:r>
          </w:p>
        </w:tc>
      </w:tr>
    </w:tbl>
    <w:p w14:paraId="4DE07BA8" w14:textId="77777777" w:rsidR="00004F2E" w:rsidRPr="009407FF" w:rsidRDefault="00004F2E" w:rsidP="001F6A16">
      <w:pPr>
        <w:spacing w:after="0"/>
        <w:rPr>
          <w:rFonts w:ascii="Arial" w:hAnsi="Arial" w:cs="Arial"/>
          <w:sz w:val="18"/>
          <w:szCs w:val="18"/>
        </w:rPr>
      </w:pPr>
    </w:p>
    <w:p w14:paraId="37F4CCF3" w14:textId="77777777" w:rsidR="00004F2E" w:rsidRPr="009407FF" w:rsidRDefault="00004F2E" w:rsidP="001F6A16">
      <w:pPr>
        <w:spacing w:after="0"/>
        <w:rPr>
          <w:rFonts w:ascii="Arial" w:hAnsi="Arial" w:cs="Arial"/>
          <w:sz w:val="18"/>
          <w:szCs w:val="18"/>
        </w:rPr>
      </w:pPr>
    </w:p>
    <w:p w14:paraId="456755DA" w14:textId="344C5462" w:rsidR="00004F2E" w:rsidRPr="009407FF" w:rsidRDefault="00004F2E" w:rsidP="001F6A16">
      <w:pPr>
        <w:spacing w:after="0"/>
        <w:rPr>
          <w:rFonts w:ascii="Arial" w:hAnsi="Arial" w:cs="Arial"/>
          <w:sz w:val="18"/>
          <w:szCs w:val="18"/>
        </w:rPr>
      </w:pPr>
    </w:p>
    <w:p w14:paraId="4D862D63" w14:textId="2F882068" w:rsidR="007D13C7" w:rsidRPr="009407FF" w:rsidRDefault="007D13C7" w:rsidP="001F6A16">
      <w:pPr>
        <w:spacing w:after="0"/>
        <w:rPr>
          <w:rFonts w:ascii="Arial" w:hAnsi="Arial" w:cs="Arial"/>
          <w:sz w:val="18"/>
          <w:szCs w:val="18"/>
        </w:rPr>
      </w:pPr>
    </w:p>
    <w:p w14:paraId="14500FC6" w14:textId="77777777" w:rsidR="007D13C7" w:rsidRPr="009407FF" w:rsidRDefault="007D13C7" w:rsidP="001F6A16">
      <w:pPr>
        <w:spacing w:after="0"/>
        <w:rPr>
          <w:rFonts w:ascii="Arial" w:hAnsi="Arial" w:cs="Arial"/>
          <w:sz w:val="18"/>
          <w:szCs w:val="18"/>
        </w:rPr>
      </w:pPr>
    </w:p>
    <w:p w14:paraId="6EA87F68" w14:textId="77777777" w:rsidR="00004F2E" w:rsidRPr="009407FF" w:rsidRDefault="00004F2E" w:rsidP="001F6A16">
      <w:pPr>
        <w:spacing w:after="0"/>
        <w:rPr>
          <w:rFonts w:ascii="Arial" w:hAnsi="Arial" w:cs="Arial"/>
          <w:sz w:val="18"/>
          <w:szCs w:val="18"/>
        </w:rPr>
      </w:pPr>
    </w:p>
    <w:p w14:paraId="381297B7"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2500 - 2670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1EE4FA39"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C530A7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58C55FE7"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6FD179B"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567F645B"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039E91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8B04F73"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MHz</w:t>
            </w:r>
          </w:p>
        </w:tc>
      </w:tr>
      <w:tr w:rsidR="00004F2E" w:rsidRPr="009407FF" w14:paraId="32879FD2"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160118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D8D6A6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53866C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FCCE83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2F67295"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39692B9"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271711D3"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180B0240"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962053F"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070445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DFA7A39"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D2FB485"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2A2D4E06"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12B2B320" w14:textId="77777777" w:rsidTr="005743B1">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noWrap/>
            <w:textDirection w:val="btLr"/>
            <w:vAlign w:val="center"/>
          </w:tcPr>
          <w:p w14:paraId="3B1396BB" w14:textId="77777777" w:rsidR="00004F2E" w:rsidRPr="009407FF" w:rsidRDefault="00004F2E" w:rsidP="001F6A16">
            <w:pPr>
              <w:pStyle w:val="Texto"/>
              <w:spacing w:after="0" w:line="276" w:lineRule="auto"/>
              <w:ind w:left="113" w:right="113"/>
              <w:jc w:val="center"/>
              <w:rPr>
                <w:b/>
                <w:bCs/>
                <w:color w:val="000000"/>
                <w:sz w:val="16"/>
                <w:szCs w:val="16"/>
                <w:lang w:eastAsia="es-MX"/>
              </w:rPr>
            </w:pPr>
            <w:r w:rsidRPr="009407FF">
              <w:rPr>
                <w:b/>
                <w:bCs/>
                <w:color w:val="000000"/>
                <w:sz w:val="16"/>
                <w:szCs w:val="16"/>
                <w:lang w:eastAsia="es-MX"/>
              </w:rPr>
              <w:t>UHF</w:t>
            </w:r>
          </w:p>
        </w:tc>
        <w:tc>
          <w:tcPr>
            <w:tcW w:w="2211" w:type="dxa"/>
            <w:tcBorders>
              <w:top w:val="single" w:sz="8" w:space="0" w:color="auto"/>
              <w:left w:val="nil"/>
              <w:bottom w:val="nil"/>
              <w:right w:val="single" w:sz="8" w:space="0" w:color="auto"/>
            </w:tcBorders>
            <w:shd w:val="clear" w:color="auto" w:fill="FFFFFF"/>
            <w:noWrap/>
          </w:tcPr>
          <w:p w14:paraId="798A5DE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2500 - 2520</w:t>
            </w:r>
          </w:p>
        </w:tc>
        <w:tc>
          <w:tcPr>
            <w:tcW w:w="2211" w:type="dxa"/>
            <w:tcBorders>
              <w:top w:val="single" w:sz="8" w:space="0" w:color="auto"/>
              <w:left w:val="nil"/>
              <w:bottom w:val="nil"/>
              <w:right w:val="nil"/>
            </w:tcBorders>
            <w:shd w:val="clear" w:color="auto" w:fill="FFFFFF"/>
            <w:noWrap/>
          </w:tcPr>
          <w:p w14:paraId="4C42065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2500 - 2520</w:t>
            </w:r>
          </w:p>
        </w:tc>
        <w:tc>
          <w:tcPr>
            <w:tcW w:w="2211" w:type="dxa"/>
            <w:tcBorders>
              <w:top w:val="single" w:sz="8" w:space="0" w:color="auto"/>
              <w:left w:val="single" w:sz="8" w:space="0" w:color="auto"/>
              <w:bottom w:val="nil"/>
              <w:right w:val="single" w:sz="8" w:space="0" w:color="auto"/>
            </w:tcBorders>
            <w:shd w:val="clear" w:color="auto" w:fill="FFFFFF"/>
            <w:noWrap/>
          </w:tcPr>
          <w:p w14:paraId="1BFA2F1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2500 - 2520</w:t>
            </w:r>
          </w:p>
        </w:tc>
        <w:tc>
          <w:tcPr>
            <w:tcW w:w="134" w:type="dxa"/>
            <w:tcBorders>
              <w:top w:val="nil"/>
              <w:left w:val="nil"/>
              <w:bottom w:val="nil"/>
              <w:right w:val="nil"/>
            </w:tcBorders>
            <w:shd w:val="clear" w:color="auto" w:fill="FFFFFF"/>
            <w:noWrap/>
          </w:tcPr>
          <w:p w14:paraId="67EE60DF"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F073616"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2500 - 2690</w:t>
            </w:r>
          </w:p>
        </w:tc>
      </w:tr>
      <w:tr w:rsidR="00004F2E" w:rsidRPr="009407FF" w14:paraId="08B31B2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6C8E90E3" w14:textId="77777777" w:rsidR="00004F2E" w:rsidRPr="009407FF" w:rsidRDefault="00004F2E" w:rsidP="001F6A16">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FFFFFF"/>
            <w:noWrap/>
          </w:tcPr>
          <w:p w14:paraId="345952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61BE99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tc>
        <w:tc>
          <w:tcPr>
            <w:tcW w:w="2211" w:type="dxa"/>
            <w:tcBorders>
              <w:top w:val="nil"/>
              <w:left w:val="nil"/>
              <w:bottom w:val="nil"/>
              <w:right w:val="nil"/>
            </w:tcBorders>
            <w:shd w:val="clear" w:color="auto" w:fill="FFFFFF"/>
            <w:noWrap/>
          </w:tcPr>
          <w:p w14:paraId="681B07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6FEA38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5.415</w:t>
            </w:r>
          </w:p>
          <w:p w14:paraId="079376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tc>
        <w:tc>
          <w:tcPr>
            <w:tcW w:w="2211" w:type="dxa"/>
            <w:tcBorders>
              <w:top w:val="nil"/>
              <w:left w:val="single" w:sz="8" w:space="0" w:color="auto"/>
              <w:bottom w:val="nil"/>
              <w:right w:val="nil"/>
            </w:tcBorders>
            <w:shd w:val="clear" w:color="auto" w:fill="FFFFFF"/>
            <w:noWrap/>
          </w:tcPr>
          <w:p w14:paraId="3F2305C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3DA0FE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5.415</w:t>
            </w:r>
          </w:p>
          <w:p w14:paraId="6447CD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31B59DA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 5.351A 5.407 5.414 5.414A</w:t>
            </w:r>
          </w:p>
        </w:tc>
        <w:tc>
          <w:tcPr>
            <w:tcW w:w="134" w:type="dxa"/>
            <w:tcBorders>
              <w:top w:val="nil"/>
              <w:left w:val="single" w:sz="8" w:space="0" w:color="auto"/>
              <w:bottom w:val="nil"/>
              <w:right w:val="nil"/>
            </w:tcBorders>
            <w:shd w:val="clear" w:color="auto" w:fill="FFFFFF"/>
            <w:noWrap/>
          </w:tcPr>
          <w:p w14:paraId="1F6ED5FC"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A13D9B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6954CE0" w14:textId="77777777" w:rsidR="00004F2E" w:rsidRPr="009407FF" w:rsidRDefault="00004F2E" w:rsidP="001F6A16">
            <w:pPr>
              <w:pStyle w:val="Texto"/>
              <w:spacing w:after="0" w:line="276" w:lineRule="auto"/>
              <w:ind w:left="170" w:hanging="170"/>
              <w:jc w:val="left"/>
              <w:rPr>
                <w:sz w:val="16"/>
                <w:szCs w:val="16"/>
              </w:rPr>
            </w:pPr>
            <w:r w:rsidRPr="009407FF" w:rsidDel="00D94CC6">
              <w:rPr>
                <w:sz w:val="16"/>
                <w:szCs w:val="16"/>
              </w:rPr>
              <w:t>MÓVIL salvo móvil aeronáutico</w:t>
            </w:r>
          </w:p>
        </w:tc>
      </w:tr>
      <w:tr w:rsidR="00004F2E" w:rsidRPr="009407FF" w14:paraId="38A36B8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A253840"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0EBD8F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5.412</w:t>
            </w:r>
          </w:p>
        </w:tc>
        <w:tc>
          <w:tcPr>
            <w:tcW w:w="2211" w:type="dxa"/>
            <w:tcBorders>
              <w:top w:val="nil"/>
              <w:left w:val="nil"/>
              <w:bottom w:val="single" w:sz="8" w:space="0" w:color="auto"/>
              <w:right w:val="nil"/>
            </w:tcBorders>
            <w:shd w:val="clear" w:color="auto" w:fill="FFFFFF"/>
            <w:noWrap/>
            <w:vAlign w:val="bottom"/>
          </w:tcPr>
          <w:p w14:paraId="52EFAD9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4FE41BC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5.404 5.415A</w:t>
            </w:r>
          </w:p>
        </w:tc>
        <w:tc>
          <w:tcPr>
            <w:tcW w:w="134" w:type="dxa"/>
            <w:tcBorders>
              <w:top w:val="nil"/>
              <w:left w:val="nil"/>
              <w:bottom w:val="nil"/>
              <w:right w:val="nil"/>
            </w:tcBorders>
            <w:shd w:val="clear" w:color="auto" w:fill="FFFFFF"/>
            <w:noWrap/>
          </w:tcPr>
          <w:p w14:paraId="7D098C0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bottom"/>
          </w:tcPr>
          <w:p w14:paraId="724E15B3" w14:textId="77777777" w:rsidR="00004F2E" w:rsidRPr="009407FF" w:rsidRDefault="00004F2E" w:rsidP="001F6A16">
            <w:pPr>
              <w:pStyle w:val="Texto"/>
              <w:spacing w:after="0" w:line="276" w:lineRule="auto"/>
              <w:ind w:left="170" w:hanging="170"/>
              <w:jc w:val="left"/>
              <w:rPr>
                <w:bCs/>
                <w:color w:val="000000"/>
                <w:sz w:val="16"/>
                <w:szCs w:val="16"/>
                <w:lang w:eastAsia="es-MX"/>
              </w:rPr>
            </w:pPr>
          </w:p>
        </w:tc>
      </w:tr>
      <w:tr w:rsidR="00004F2E" w:rsidRPr="009407FF" w14:paraId="05F2FF1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0615C2E"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21A42C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2520 - 2655</w:t>
            </w:r>
          </w:p>
        </w:tc>
        <w:tc>
          <w:tcPr>
            <w:tcW w:w="2211" w:type="dxa"/>
            <w:tcBorders>
              <w:top w:val="nil"/>
              <w:left w:val="nil"/>
              <w:bottom w:val="nil"/>
              <w:right w:val="single" w:sz="8" w:space="0" w:color="auto"/>
            </w:tcBorders>
            <w:shd w:val="clear" w:color="auto" w:fill="FFFFFF"/>
            <w:noWrap/>
          </w:tcPr>
          <w:p w14:paraId="247FAB4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2520 - 2655</w:t>
            </w:r>
          </w:p>
        </w:tc>
        <w:tc>
          <w:tcPr>
            <w:tcW w:w="2211" w:type="dxa"/>
            <w:tcBorders>
              <w:top w:val="nil"/>
              <w:left w:val="nil"/>
              <w:bottom w:val="nil"/>
              <w:right w:val="single" w:sz="8" w:space="0" w:color="auto"/>
            </w:tcBorders>
            <w:shd w:val="clear" w:color="auto" w:fill="FFFFFF"/>
            <w:noWrap/>
          </w:tcPr>
          <w:p w14:paraId="50DA690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2520 - 2535</w:t>
            </w:r>
          </w:p>
        </w:tc>
        <w:tc>
          <w:tcPr>
            <w:tcW w:w="134" w:type="dxa"/>
            <w:tcBorders>
              <w:top w:val="nil"/>
              <w:left w:val="nil"/>
              <w:bottom w:val="nil"/>
              <w:right w:val="nil"/>
            </w:tcBorders>
            <w:shd w:val="clear" w:color="auto" w:fill="FFFFFF"/>
            <w:noWrap/>
          </w:tcPr>
          <w:p w14:paraId="65FB3DA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72782366" w14:textId="77777777" w:rsidR="00004F2E" w:rsidRPr="009407FF" w:rsidRDefault="00004F2E" w:rsidP="001F6A16">
            <w:pPr>
              <w:pStyle w:val="Texto"/>
              <w:spacing w:after="0" w:line="276" w:lineRule="auto"/>
              <w:ind w:left="170" w:hanging="170"/>
              <w:jc w:val="left"/>
              <w:rPr>
                <w:bCs/>
                <w:color w:val="000000"/>
                <w:sz w:val="16"/>
                <w:szCs w:val="16"/>
                <w:lang w:eastAsia="es-MX"/>
              </w:rPr>
            </w:pPr>
          </w:p>
        </w:tc>
      </w:tr>
      <w:tr w:rsidR="00004F2E" w:rsidRPr="009407FF" w14:paraId="61B08C25"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62FB7CB" w14:textId="77777777" w:rsidR="00004F2E" w:rsidRPr="009407FF" w:rsidRDefault="00004F2E" w:rsidP="001F6A16">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7FAABC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540733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3350EC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5.413 5.416</w:t>
            </w:r>
          </w:p>
        </w:tc>
        <w:tc>
          <w:tcPr>
            <w:tcW w:w="2211" w:type="dxa"/>
            <w:vMerge w:val="restart"/>
            <w:tcBorders>
              <w:top w:val="nil"/>
              <w:left w:val="nil"/>
              <w:right w:val="single" w:sz="8" w:space="0" w:color="auto"/>
            </w:tcBorders>
            <w:shd w:val="clear" w:color="auto" w:fill="FFFFFF"/>
            <w:noWrap/>
          </w:tcPr>
          <w:p w14:paraId="429F32D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706E59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5.415</w:t>
            </w:r>
          </w:p>
          <w:p w14:paraId="5459D2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14E9C59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5.413 5.416</w:t>
            </w:r>
          </w:p>
        </w:tc>
        <w:tc>
          <w:tcPr>
            <w:tcW w:w="2211" w:type="dxa"/>
            <w:tcBorders>
              <w:top w:val="nil"/>
              <w:left w:val="nil"/>
              <w:right w:val="single" w:sz="8" w:space="0" w:color="auto"/>
            </w:tcBorders>
            <w:shd w:val="clear" w:color="auto" w:fill="FFFFFF"/>
            <w:noWrap/>
          </w:tcPr>
          <w:p w14:paraId="674EC5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5404DC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5.415</w:t>
            </w:r>
          </w:p>
          <w:p w14:paraId="598134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4CBA6D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5.413 5.416</w:t>
            </w:r>
          </w:p>
        </w:tc>
        <w:tc>
          <w:tcPr>
            <w:tcW w:w="134" w:type="dxa"/>
            <w:tcBorders>
              <w:top w:val="nil"/>
              <w:left w:val="nil"/>
              <w:right w:val="nil"/>
            </w:tcBorders>
            <w:shd w:val="clear" w:color="auto" w:fill="FFFFFF"/>
            <w:noWrap/>
          </w:tcPr>
          <w:p w14:paraId="2709623C"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2E0A717D"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406EF857"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4CFD4913"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BE92B6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vMerge/>
            <w:tcBorders>
              <w:left w:val="nil"/>
              <w:right w:val="single" w:sz="8" w:space="0" w:color="auto"/>
            </w:tcBorders>
            <w:shd w:val="clear" w:color="auto" w:fill="FFFFFF"/>
            <w:noWrap/>
          </w:tcPr>
          <w:p w14:paraId="2B31FB0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778571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5.403 5.414A 5.415A</w:t>
            </w:r>
          </w:p>
        </w:tc>
        <w:tc>
          <w:tcPr>
            <w:tcW w:w="134" w:type="dxa"/>
            <w:tcBorders>
              <w:top w:val="nil"/>
              <w:left w:val="nil"/>
              <w:bottom w:val="nil"/>
              <w:right w:val="nil"/>
            </w:tcBorders>
            <w:shd w:val="clear" w:color="auto" w:fill="FFFFFF"/>
            <w:noWrap/>
          </w:tcPr>
          <w:p w14:paraId="1EB210D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03D72EF" w14:textId="77777777" w:rsidR="00004F2E" w:rsidRPr="009407FF" w:rsidRDefault="00004F2E" w:rsidP="001F6A16">
            <w:pPr>
              <w:pStyle w:val="Texto"/>
              <w:spacing w:after="0" w:line="276" w:lineRule="auto"/>
              <w:ind w:firstLine="0"/>
              <w:jc w:val="left"/>
              <w:rPr>
                <w:bCs/>
                <w:color w:val="000000"/>
                <w:sz w:val="16"/>
                <w:szCs w:val="16"/>
                <w:lang w:eastAsia="es-MX"/>
              </w:rPr>
            </w:pPr>
          </w:p>
        </w:tc>
      </w:tr>
      <w:tr w:rsidR="00004F2E" w:rsidRPr="009407FF" w14:paraId="2E5B501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7C3A0050"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582AEDA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vMerge/>
            <w:tcBorders>
              <w:left w:val="nil"/>
              <w:right w:val="single" w:sz="8" w:space="0" w:color="auto"/>
            </w:tcBorders>
            <w:shd w:val="clear" w:color="auto" w:fill="FFFFFF"/>
            <w:noWrap/>
          </w:tcPr>
          <w:p w14:paraId="01ED065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D1971E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2535 - 2655</w:t>
            </w:r>
          </w:p>
        </w:tc>
        <w:tc>
          <w:tcPr>
            <w:tcW w:w="134" w:type="dxa"/>
            <w:tcBorders>
              <w:top w:val="nil"/>
              <w:left w:val="nil"/>
              <w:bottom w:val="nil"/>
              <w:right w:val="nil"/>
            </w:tcBorders>
            <w:shd w:val="clear" w:color="auto" w:fill="FFFFFF"/>
            <w:noWrap/>
          </w:tcPr>
          <w:p w14:paraId="54328DA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270D9AB" w14:textId="77777777" w:rsidR="00004F2E" w:rsidRPr="009407FF" w:rsidRDefault="00004F2E" w:rsidP="001F6A16">
            <w:pPr>
              <w:pStyle w:val="Texto"/>
              <w:spacing w:after="0" w:line="276" w:lineRule="auto"/>
              <w:ind w:firstLine="0"/>
              <w:jc w:val="left"/>
              <w:rPr>
                <w:bCs/>
                <w:color w:val="000000"/>
                <w:sz w:val="16"/>
                <w:szCs w:val="16"/>
                <w:lang w:eastAsia="es-MX"/>
              </w:rPr>
            </w:pPr>
          </w:p>
        </w:tc>
      </w:tr>
      <w:tr w:rsidR="00004F2E" w:rsidRPr="009407FF" w14:paraId="0FAC186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001C231A" w14:textId="77777777" w:rsidR="00004F2E" w:rsidRPr="009407FF" w:rsidRDefault="00004F2E"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527B5E62" w14:textId="77777777" w:rsidR="00004F2E" w:rsidRPr="009407FF" w:rsidRDefault="00004F2E" w:rsidP="001F6A16">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noWrap/>
          </w:tcPr>
          <w:p w14:paraId="61E0A972"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02D16C7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373A898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5BBA4B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5.413 5.416</w:t>
            </w:r>
          </w:p>
        </w:tc>
        <w:tc>
          <w:tcPr>
            <w:tcW w:w="134" w:type="dxa"/>
            <w:tcBorders>
              <w:top w:val="nil"/>
              <w:left w:val="nil"/>
              <w:right w:val="nil"/>
            </w:tcBorders>
            <w:shd w:val="clear" w:color="auto" w:fill="FFFFFF"/>
            <w:noWrap/>
          </w:tcPr>
          <w:p w14:paraId="14F2F15F"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4722733F"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7BFC05B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830B2BB"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F459A2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5.339 5.412 5.418B 5.418C</w:t>
            </w:r>
          </w:p>
        </w:tc>
        <w:tc>
          <w:tcPr>
            <w:tcW w:w="2211" w:type="dxa"/>
            <w:tcBorders>
              <w:top w:val="nil"/>
              <w:left w:val="nil"/>
              <w:bottom w:val="single" w:sz="8" w:space="0" w:color="auto"/>
              <w:right w:val="single" w:sz="8" w:space="0" w:color="auto"/>
            </w:tcBorders>
            <w:shd w:val="clear" w:color="auto" w:fill="FFFFFF"/>
            <w:noWrap/>
            <w:vAlign w:val="bottom"/>
          </w:tcPr>
          <w:p w14:paraId="0C38C64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5.339 5.418B 5.418C</w:t>
            </w:r>
          </w:p>
        </w:tc>
        <w:tc>
          <w:tcPr>
            <w:tcW w:w="2211" w:type="dxa"/>
            <w:tcBorders>
              <w:left w:val="nil"/>
              <w:bottom w:val="single" w:sz="8" w:space="0" w:color="auto"/>
              <w:right w:val="single" w:sz="8" w:space="0" w:color="auto"/>
            </w:tcBorders>
            <w:shd w:val="clear" w:color="auto" w:fill="FFFFFF"/>
            <w:noWrap/>
            <w:vAlign w:val="bottom"/>
          </w:tcPr>
          <w:p w14:paraId="791B7D6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5.339 5.418 5.418A 5.418B 5.418C</w:t>
            </w:r>
          </w:p>
        </w:tc>
        <w:tc>
          <w:tcPr>
            <w:tcW w:w="134" w:type="dxa"/>
            <w:tcBorders>
              <w:top w:val="nil"/>
              <w:left w:val="nil"/>
              <w:bottom w:val="nil"/>
              <w:right w:val="nil"/>
            </w:tcBorders>
            <w:shd w:val="clear" w:color="auto" w:fill="FFFFFF"/>
            <w:noWrap/>
          </w:tcPr>
          <w:p w14:paraId="2EA638E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9E0B13B"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7189C57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0E73284D"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2DDD31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2655 - 2670</w:t>
            </w:r>
          </w:p>
        </w:tc>
        <w:tc>
          <w:tcPr>
            <w:tcW w:w="2211" w:type="dxa"/>
            <w:tcBorders>
              <w:top w:val="nil"/>
              <w:left w:val="nil"/>
              <w:bottom w:val="nil"/>
              <w:right w:val="single" w:sz="8" w:space="0" w:color="auto"/>
            </w:tcBorders>
            <w:shd w:val="clear" w:color="auto" w:fill="FFFFFF"/>
            <w:noWrap/>
          </w:tcPr>
          <w:p w14:paraId="42F7C6E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2655 - 2670</w:t>
            </w:r>
          </w:p>
        </w:tc>
        <w:tc>
          <w:tcPr>
            <w:tcW w:w="2211" w:type="dxa"/>
            <w:tcBorders>
              <w:top w:val="nil"/>
              <w:left w:val="nil"/>
              <w:bottom w:val="nil"/>
              <w:right w:val="single" w:sz="8" w:space="0" w:color="auto"/>
            </w:tcBorders>
            <w:shd w:val="clear" w:color="auto" w:fill="FFFFFF"/>
            <w:noWrap/>
          </w:tcPr>
          <w:p w14:paraId="3696C34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2655 - 2670</w:t>
            </w:r>
          </w:p>
        </w:tc>
        <w:tc>
          <w:tcPr>
            <w:tcW w:w="134" w:type="dxa"/>
            <w:tcBorders>
              <w:top w:val="nil"/>
              <w:left w:val="nil"/>
              <w:bottom w:val="nil"/>
              <w:right w:val="nil"/>
            </w:tcBorders>
            <w:shd w:val="clear" w:color="auto" w:fill="FFFFFF"/>
            <w:noWrap/>
          </w:tcPr>
          <w:p w14:paraId="50CDF3C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80CE3BF" w14:textId="77777777" w:rsidR="00004F2E" w:rsidRPr="009407FF" w:rsidRDefault="00004F2E" w:rsidP="001F6A16">
            <w:pPr>
              <w:pStyle w:val="Texto"/>
              <w:spacing w:after="0" w:line="276" w:lineRule="auto"/>
              <w:ind w:firstLine="0"/>
              <w:jc w:val="left"/>
              <w:rPr>
                <w:bCs/>
                <w:color w:val="000000"/>
                <w:sz w:val="16"/>
                <w:szCs w:val="16"/>
                <w:lang w:eastAsia="es-MX"/>
              </w:rPr>
            </w:pPr>
          </w:p>
        </w:tc>
      </w:tr>
      <w:tr w:rsidR="00004F2E" w:rsidRPr="009407FF" w14:paraId="243B804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4D685C96"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37B4CC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2E2638D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0B5ECE3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5.208B 5.413 5.416</w:t>
            </w:r>
          </w:p>
          <w:p w14:paraId="4F1B075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5AF4DD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Radioastronomía </w:t>
            </w:r>
          </w:p>
          <w:p w14:paraId="7ED257F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2211" w:type="dxa"/>
            <w:tcBorders>
              <w:top w:val="nil"/>
              <w:left w:val="nil"/>
              <w:right w:val="single" w:sz="8" w:space="0" w:color="auto"/>
            </w:tcBorders>
            <w:shd w:val="clear" w:color="auto" w:fill="FFFFFF"/>
            <w:noWrap/>
          </w:tcPr>
          <w:p w14:paraId="6685FA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3CE7AA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(espacio-Tierra) 5.415</w:t>
            </w:r>
          </w:p>
          <w:p w14:paraId="1E861F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1A7E4FF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5.413 5.416</w:t>
            </w:r>
          </w:p>
          <w:p w14:paraId="7ACD95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BFDD3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3A03D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2211" w:type="dxa"/>
            <w:tcBorders>
              <w:top w:val="nil"/>
              <w:left w:val="nil"/>
              <w:right w:val="single" w:sz="8" w:space="0" w:color="auto"/>
            </w:tcBorders>
            <w:shd w:val="clear" w:color="auto" w:fill="FFFFFF"/>
            <w:noWrap/>
          </w:tcPr>
          <w:p w14:paraId="055D081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5D0B64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5.415</w:t>
            </w:r>
          </w:p>
          <w:p w14:paraId="191B1A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3FCDD93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5.208B 5.413 5.416</w:t>
            </w:r>
          </w:p>
          <w:p w14:paraId="5712DE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9EEFE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30AC86A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nil"/>
              <w:right w:val="nil"/>
            </w:tcBorders>
            <w:shd w:val="clear" w:color="auto" w:fill="FFFFFF"/>
            <w:noWrap/>
          </w:tcPr>
          <w:p w14:paraId="65B614F9"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54F74AB"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7D538F08"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9B56B41"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FE0645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5.149 5.412</w:t>
            </w:r>
          </w:p>
        </w:tc>
        <w:tc>
          <w:tcPr>
            <w:tcW w:w="2211" w:type="dxa"/>
            <w:tcBorders>
              <w:top w:val="nil"/>
              <w:left w:val="nil"/>
              <w:bottom w:val="single" w:sz="8" w:space="0" w:color="auto"/>
              <w:right w:val="single" w:sz="8" w:space="0" w:color="auto"/>
            </w:tcBorders>
            <w:shd w:val="clear" w:color="auto" w:fill="FFFFFF"/>
            <w:noWrap/>
            <w:vAlign w:val="bottom"/>
          </w:tcPr>
          <w:p w14:paraId="3E75711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5.208B</w:t>
            </w:r>
          </w:p>
        </w:tc>
        <w:tc>
          <w:tcPr>
            <w:tcW w:w="2211" w:type="dxa"/>
            <w:tcBorders>
              <w:top w:val="nil"/>
              <w:left w:val="nil"/>
              <w:bottom w:val="single" w:sz="8" w:space="0" w:color="auto"/>
              <w:right w:val="single" w:sz="8" w:space="0" w:color="auto"/>
            </w:tcBorders>
            <w:shd w:val="clear" w:color="auto" w:fill="FFFFFF"/>
            <w:noWrap/>
            <w:vAlign w:val="bottom"/>
          </w:tcPr>
          <w:p w14:paraId="3A81186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5.149 5.420</w:t>
            </w:r>
          </w:p>
        </w:tc>
        <w:tc>
          <w:tcPr>
            <w:tcW w:w="134" w:type="dxa"/>
            <w:tcBorders>
              <w:top w:val="nil"/>
              <w:left w:val="nil"/>
              <w:bottom w:val="nil"/>
              <w:right w:val="nil"/>
            </w:tcBorders>
            <w:shd w:val="clear" w:color="auto" w:fill="FFFFFF"/>
            <w:noWrap/>
          </w:tcPr>
          <w:p w14:paraId="05925AC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tcPr>
          <w:p w14:paraId="5AB2181A" w14:textId="77777777" w:rsidR="00004F2E" w:rsidRPr="009407FF" w:rsidRDefault="00004F2E" w:rsidP="001F6A16">
            <w:pPr>
              <w:pStyle w:val="Texto"/>
              <w:spacing w:after="0" w:line="276" w:lineRule="auto"/>
              <w:ind w:firstLine="0"/>
              <w:jc w:val="right"/>
              <w:rPr>
                <w:bCs/>
                <w:color w:val="000000"/>
                <w:sz w:val="16"/>
                <w:szCs w:val="16"/>
                <w:lang w:eastAsia="es-MX"/>
              </w:rPr>
            </w:pPr>
            <w:r w:rsidRPr="009407FF">
              <w:rPr>
                <w:b/>
                <w:bCs/>
                <w:color w:val="000000"/>
                <w:sz w:val="16"/>
                <w:szCs w:val="16"/>
                <w:lang w:eastAsia="es-MX"/>
              </w:rPr>
              <w:t xml:space="preserve">MX156A MX189 </w:t>
            </w:r>
            <w:r w:rsidRPr="009407FF">
              <w:rPr>
                <w:b/>
                <w:color w:val="000000"/>
                <w:sz w:val="16"/>
                <w:szCs w:val="16"/>
                <w:lang w:eastAsia="es-MX"/>
              </w:rPr>
              <w:t>MX205</w:t>
            </w:r>
            <w:r w:rsidRPr="009407FF">
              <w:rPr>
                <w:b/>
                <w:bCs/>
                <w:color w:val="000000"/>
                <w:sz w:val="16"/>
                <w:szCs w:val="16"/>
                <w:lang w:eastAsia="es-MX"/>
              </w:rPr>
              <w:t xml:space="preserve"> MX206 MX207 </w:t>
            </w:r>
            <w:r w:rsidRPr="009407FF">
              <w:rPr>
                <w:b/>
                <w:color w:val="000000"/>
                <w:sz w:val="16"/>
                <w:szCs w:val="16"/>
                <w:lang w:eastAsia="es-MX"/>
              </w:rPr>
              <w:t>MX208</w:t>
            </w:r>
          </w:p>
        </w:tc>
      </w:tr>
    </w:tbl>
    <w:p w14:paraId="09A33433" w14:textId="77777777" w:rsidR="00004F2E" w:rsidRPr="009407FF" w:rsidRDefault="00004F2E" w:rsidP="001F6A16">
      <w:pPr>
        <w:spacing w:after="0"/>
        <w:rPr>
          <w:rFonts w:ascii="Arial" w:hAnsi="Arial" w:cs="Arial"/>
          <w:sz w:val="18"/>
          <w:szCs w:val="18"/>
        </w:rPr>
      </w:pPr>
    </w:p>
    <w:p w14:paraId="5516399B" w14:textId="77777777" w:rsidR="00004F2E" w:rsidRPr="009407FF" w:rsidRDefault="00004F2E" w:rsidP="001F6A16">
      <w:pPr>
        <w:spacing w:after="0"/>
        <w:rPr>
          <w:rFonts w:ascii="Arial" w:hAnsi="Arial" w:cs="Arial"/>
          <w:sz w:val="18"/>
          <w:szCs w:val="18"/>
        </w:rPr>
      </w:pPr>
    </w:p>
    <w:p w14:paraId="50ACC82C" w14:textId="77777777" w:rsidR="00004F2E" w:rsidRPr="009407FF" w:rsidRDefault="00004F2E" w:rsidP="001F6A16">
      <w:pPr>
        <w:spacing w:after="0"/>
        <w:rPr>
          <w:rFonts w:ascii="Arial" w:hAnsi="Arial" w:cs="Arial"/>
          <w:sz w:val="18"/>
          <w:szCs w:val="18"/>
        </w:rPr>
      </w:pPr>
    </w:p>
    <w:p w14:paraId="0F882A29" w14:textId="77777777" w:rsidR="00004F2E" w:rsidRPr="009407FF" w:rsidRDefault="00004F2E" w:rsidP="001F6A16">
      <w:pPr>
        <w:spacing w:after="0"/>
        <w:rPr>
          <w:rFonts w:ascii="Arial" w:hAnsi="Arial" w:cs="Arial"/>
          <w:sz w:val="18"/>
          <w:szCs w:val="18"/>
        </w:rPr>
      </w:pPr>
    </w:p>
    <w:p w14:paraId="0422B2CB" w14:textId="00E077AB" w:rsidR="007D13C7" w:rsidRPr="009407FF" w:rsidRDefault="007D13C7" w:rsidP="001F6A16">
      <w:pPr>
        <w:spacing w:after="0"/>
        <w:rPr>
          <w:rFonts w:ascii="Arial" w:hAnsi="Arial" w:cs="Arial"/>
          <w:sz w:val="18"/>
          <w:szCs w:val="18"/>
        </w:rPr>
      </w:pPr>
    </w:p>
    <w:p w14:paraId="3E5B7A11" w14:textId="77777777" w:rsidR="00EC1D5D" w:rsidRPr="009407FF" w:rsidRDefault="00EC1D5D" w:rsidP="001F6A16">
      <w:pPr>
        <w:spacing w:after="0"/>
        <w:rPr>
          <w:rFonts w:ascii="Arial" w:hAnsi="Arial" w:cs="Arial"/>
          <w:sz w:val="18"/>
          <w:szCs w:val="18"/>
        </w:rPr>
      </w:pPr>
    </w:p>
    <w:p w14:paraId="0A29CB15" w14:textId="77777777" w:rsidR="007D13C7" w:rsidRPr="009407FF" w:rsidRDefault="007D13C7" w:rsidP="001F6A16">
      <w:pPr>
        <w:spacing w:after="0"/>
        <w:rPr>
          <w:rFonts w:ascii="Arial" w:hAnsi="Arial" w:cs="Arial"/>
          <w:sz w:val="18"/>
          <w:szCs w:val="18"/>
        </w:rPr>
      </w:pPr>
    </w:p>
    <w:p w14:paraId="43CC94A3" w14:textId="77777777" w:rsidR="00EE055B" w:rsidRPr="009407FF" w:rsidRDefault="00EE055B" w:rsidP="001F6A16">
      <w:pPr>
        <w:spacing w:after="0"/>
        <w:rPr>
          <w:rFonts w:ascii="Arial" w:hAnsi="Arial" w:cs="Arial"/>
          <w:sz w:val="18"/>
          <w:szCs w:val="18"/>
        </w:rPr>
      </w:pPr>
    </w:p>
    <w:p w14:paraId="21AF8F46" w14:textId="77777777" w:rsidR="00004F2E" w:rsidRPr="009407FF" w:rsidRDefault="00004F2E" w:rsidP="001F6A16">
      <w:pPr>
        <w:spacing w:after="0"/>
        <w:rPr>
          <w:rFonts w:ascii="Arial" w:hAnsi="Arial" w:cs="Arial"/>
          <w:sz w:val="18"/>
          <w:szCs w:val="18"/>
        </w:rPr>
      </w:pPr>
    </w:p>
    <w:p w14:paraId="671834FD" w14:textId="77777777" w:rsidR="00004F2E" w:rsidRPr="009407FF" w:rsidRDefault="00004F2E" w:rsidP="001F6A16">
      <w:pPr>
        <w:spacing w:after="0"/>
        <w:rPr>
          <w:rFonts w:ascii="Arial" w:hAnsi="Arial" w:cs="Arial"/>
          <w:sz w:val="18"/>
          <w:szCs w:val="18"/>
        </w:rPr>
      </w:pPr>
    </w:p>
    <w:p w14:paraId="26B5AF78" w14:textId="77777777" w:rsidR="00004F2E" w:rsidRPr="009407FF" w:rsidRDefault="00004F2E" w:rsidP="001F6A16">
      <w:pPr>
        <w:spacing w:after="0"/>
        <w:rPr>
          <w:rFonts w:ascii="Arial" w:hAnsi="Arial" w:cs="Arial"/>
          <w:sz w:val="18"/>
          <w:szCs w:val="18"/>
        </w:rPr>
      </w:pPr>
    </w:p>
    <w:p w14:paraId="1DE29D5D" w14:textId="407CCAF6"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267</w:t>
      </w:r>
      <w:r w:rsidR="00D90BD6" w:rsidRPr="009407FF">
        <w:rPr>
          <w:szCs w:val="18"/>
          <w:lang w:eastAsia="es-MX"/>
        </w:rPr>
        <w:t>0</w:t>
      </w:r>
      <w:r w:rsidRPr="009407FF">
        <w:rPr>
          <w:szCs w:val="18"/>
          <w:lang w:eastAsia="es-MX"/>
        </w:rPr>
        <w:t xml:space="preserve"> - 34</w:t>
      </w:r>
      <w:r w:rsidR="00D90BD6" w:rsidRPr="009407FF">
        <w:rPr>
          <w:szCs w:val="18"/>
          <w:lang w:eastAsia="es-MX"/>
        </w:rPr>
        <w:t>00</w:t>
      </w:r>
      <w:r w:rsidRPr="009407FF">
        <w:rPr>
          <w:szCs w:val="18"/>
          <w:lang w:eastAsia="es-MX"/>
        </w:rPr>
        <w:t xml:space="preserve"> </w:t>
      </w:r>
      <w:r w:rsidR="00D90BD6" w:rsidRPr="009407FF">
        <w:rPr>
          <w:szCs w:val="18"/>
          <w:lang w:eastAsia="es-MX"/>
        </w:rPr>
        <w:t>M</w:t>
      </w:r>
      <w:r w:rsidRPr="009407FF">
        <w:rPr>
          <w:szCs w:val="18"/>
          <w:lang w:eastAsia="es-MX"/>
        </w:rPr>
        <w:t>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68E9C33C" w14:textId="77777777" w:rsidTr="00E5467F">
        <w:trPr>
          <w:cantSplit/>
          <w:trHeight w:val="20"/>
          <w:jc w:val="center"/>
        </w:trPr>
        <w:tc>
          <w:tcPr>
            <w:tcW w:w="340" w:type="dxa"/>
            <w:tcBorders>
              <w:top w:val="nil"/>
              <w:left w:val="nil"/>
              <w:bottom w:val="nil"/>
              <w:right w:val="nil"/>
            </w:tcBorders>
            <w:shd w:val="clear" w:color="auto" w:fill="FFFFFF"/>
            <w:noWrap/>
            <w:vAlign w:val="center"/>
          </w:tcPr>
          <w:p w14:paraId="19BBC73D"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3D72974" w14:textId="0CCF6783"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 xml:space="preserve">INTERNACIONAL </w:t>
            </w:r>
            <w:r w:rsidR="00965475" w:rsidRPr="009407FF">
              <w:rPr>
                <w:b/>
                <w:bCs/>
                <w:sz w:val="16"/>
                <w:szCs w:val="16"/>
                <w:lang w:eastAsia="es-MX"/>
              </w:rPr>
              <w:t>M</w:t>
            </w:r>
            <w:r w:rsidRPr="009407FF">
              <w:rPr>
                <w:b/>
                <w:bCs/>
                <w:sz w:val="16"/>
                <w:szCs w:val="16"/>
                <w:lang w:eastAsia="es-MX"/>
              </w:rPr>
              <w:t>Hz</w:t>
            </w:r>
          </w:p>
        </w:tc>
        <w:tc>
          <w:tcPr>
            <w:tcW w:w="134" w:type="dxa"/>
            <w:tcBorders>
              <w:top w:val="nil"/>
              <w:left w:val="nil"/>
              <w:bottom w:val="nil"/>
              <w:right w:val="single" w:sz="8" w:space="0" w:color="auto"/>
            </w:tcBorders>
            <w:shd w:val="clear" w:color="auto" w:fill="FFFFFF"/>
            <w:noWrap/>
          </w:tcPr>
          <w:p w14:paraId="005E2D1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F5B9E8" w14:textId="77D1231C"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 xml:space="preserve">MÉXICO </w:t>
            </w:r>
            <w:r w:rsidR="00965475" w:rsidRPr="009407FF">
              <w:rPr>
                <w:b/>
                <w:bCs/>
                <w:sz w:val="16"/>
                <w:szCs w:val="16"/>
                <w:lang w:eastAsia="es-MX"/>
              </w:rPr>
              <w:t>M</w:t>
            </w:r>
            <w:r w:rsidRPr="009407FF">
              <w:rPr>
                <w:b/>
                <w:bCs/>
                <w:sz w:val="16"/>
                <w:szCs w:val="16"/>
                <w:lang w:eastAsia="es-MX"/>
              </w:rPr>
              <w:t>Hz</w:t>
            </w:r>
          </w:p>
        </w:tc>
      </w:tr>
      <w:tr w:rsidR="00004F2E" w:rsidRPr="009407FF" w14:paraId="50FAD146" w14:textId="77777777" w:rsidTr="00E5467F">
        <w:trPr>
          <w:cantSplit/>
          <w:trHeight w:val="20"/>
          <w:jc w:val="center"/>
        </w:trPr>
        <w:tc>
          <w:tcPr>
            <w:tcW w:w="340" w:type="dxa"/>
            <w:tcBorders>
              <w:top w:val="nil"/>
              <w:left w:val="nil"/>
              <w:bottom w:val="nil"/>
              <w:right w:val="nil"/>
            </w:tcBorders>
            <w:shd w:val="clear" w:color="auto" w:fill="FFFFFF"/>
            <w:noWrap/>
            <w:vAlign w:val="center"/>
          </w:tcPr>
          <w:p w14:paraId="6AF3C7B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542699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FD8934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297D095"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0529B54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1C33C5"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185AAFA0" w14:textId="77777777" w:rsidTr="00E5467F">
        <w:trPr>
          <w:cantSplit/>
          <w:trHeight w:val="20"/>
          <w:jc w:val="center"/>
        </w:trPr>
        <w:tc>
          <w:tcPr>
            <w:tcW w:w="340" w:type="dxa"/>
            <w:tcBorders>
              <w:top w:val="nil"/>
              <w:left w:val="nil"/>
              <w:bottom w:val="single" w:sz="8" w:space="0" w:color="auto"/>
              <w:right w:val="nil"/>
            </w:tcBorders>
            <w:shd w:val="clear" w:color="auto" w:fill="FFFFFF"/>
            <w:noWrap/>
            <w:vAlign w:val="center"/>
          </w:tcPr>
          <w:p w14:paraId="413B59EC"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CF5975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BCA27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3B1038D"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58E1EFAB" w14:textId="77777777" w:rsidR="00004F2E" w:rsidRPr="009407FF" w:rsidRDefault="00004F2E" w:rsidP="001F6A16">
            <w:pPr>
              <w:pStyle w:val="Texto"/>
              <w:spacing w:after="0" w:line="276" w:lineRule="auto"/>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6EB45CD8"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5CFC9FA9" w14:textId="77777777" w:rsidTr="00E5467F">
        <w:tblPrEx>
          <w:shd w:val="clear" w:color="auto" w:fill="auto"/>
        </w:tblPrEx>
        <w:trPr>
          <w:cantSplit/>
          <w:trHeight w:val="20"/>
          <w:jc w:val="center"/>
        </w:trPr>
        <w:tc>
          <w:tcPr>
            <w:tcW w:w="340" w:type="dxa"/>
            <w:vMerge w:val="restart"/>
            <w:tcBorders>
              <w:left w:val="single" w:sz="8" w:space="0" w:color="auto"/>
              <w:right w:val="single" w:sz="8" w:space="0" w:color="auto"/>
            </w:tcBorders>
            <w:shd w:val="clear" w:color="auto" w:fill="FFFFFF"/>
            <w:noWrap/>
            <w:textDirection w:val="btLr"/>
            <w:vAlign w:val="center"/>
          </w:tcPr>
          <w:p w14:paraId="6A1048FE" w14:textId="77777777" w:rsidR="00004F2E" w:rsidRPr="009407FF" w:rsidRDefault="00004F2E" w:rsidP="001F6A16">
            <w:pPr>
              <w:pStyle w:val="Texto"/>
              <w:spacing w:after="0" w:line="276" w:lineRule="auto"/>
              <w:jc w:val="center"/>
              <w:rPr>
                <w:b/>
                <w:bCs/>
                <w:color w:val="000000"/>
                <w:sz w:val="16"/>
                <w:szCs w:val="16"/>
                <w:lang w:eastAsia="es-MX"/>
              </w:rPr>
            </w:pPr>
            <w:r w:rsidRPr="009407FF">
              <w:rPr>
                <w:b/>
                <w:bCs/>
                <w:color w:val="000000"/>
                <w:sz w:val="16"/>
                <w:szCs w:val="16"/>
                <w:lang w:eastAsia="es-MX"/>
              </w:rPr>
              <w:t>UHF</w:t>
            </w:r>
          </w:p>
        </w:tc>
        <w:tc>
          <w:tcPr>
            <w:tcW w:w="2211" w:type="dxa"/>
            <w:tcBorders>
              <w:top w:val="nil"/>
              <w:left w:val="nil"/>
              <w:bottom w:val="nil"/>
              <w:right w:val="single" w:sz="8" w:space="0" w:color="auto"/>
            </w:tcBorders>
            <w:shd w:val="clear" w:color="auto" w:fill="FFFFFF"/>
            <w:noWrap/>
          </w:tcPr>
          <w:p w14:paraId="0DCD172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2670 - 2690</w:t>
            </w:r>
          </w:p>
        </w:tc>
        <w:tc>
          <w:tcPr>
            <w:tcW w:w="2211" w:type="dxa"/>
            <w:tcBorders>
              <w:top w:val="nil"/>
              <w:left w:val="nil"/>
              <w:bottom w:val="nil"/>
              <w:right w:val="single" w:sz="8" w:space="0" w:color="auto"/>
            </w:tcBorders>
            <w:shd w:val="clear" w:color="auto" w:fill="FFFFFF"/>
            <w:noWrap/>
          </w:tcPr>
          <w:p w14:paraId="0FFD4B8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2670 - 2690</w:t>
            </w:r>
          </w:p>
        </w:tc>
        <w:tc>
          <w:tcPr>
            <w:tcW w:w="2211" w:type="dxa"/>
            <w:tcBorders>
              <w:top w:val="nil"/>
              <w:left w:val="nil"/>
              <w:bottom w:val="nil"/>
              <w:right w:val="single" w:sz="8" w:space="0" w:color="auto"/>
            </w:tcBorders>
            <w:shd w:val="clear" w:color="auto" w:fill="FFFFFF"/>
            <w:noWrap/>
          </w:tcPr>
          <w:p w14:paraId="0347E55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2670 - 2690</w:t>
            </w:r>
          </w:p>
        </w:tc>
        <w:tc>
          <w:tcPr>
            <w:tcW w:w="134" w:type="dxa"/>
            <w:tcBorders>
              <w:top w:val="nil"/>
              <w:left w:val="nil"/>
              <w:bottom w:val="nil"/>
              <w:right w:val="nil"/>
            </w:tcBorders>
            <w:shd w:val="clear" w:color="auto" w:fill="FFFFFF"/>
            <w:noWrap/>
          </w:tcPr>
          <w:p w14:paraId="78353BC0"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tcPr>
          <w:p w14:paraId="2D42211A" w14:textId="77777777" w:rsidR="00004F2E" w:rsidRPr="009407FF" w:rsidRDefault="00004F2E" w:rsidP="001F6A16">
            <w:pPr>
              <w:pStyle w:val="Texto"/>
              <w:spacing w:after="0" w:line="276" w:lineRule="auto"/>
              <w:ind w:firstLine="0"/>
              <w:jc w:val="left"/>
              <w:rPr>
                <w:bCs/>
                <w:color w:val="000000"/>
                <w:sz w:val="16"/>
                <w:szCs w:val="16"/>
                <w:lang w:eastAsia="es-MX"/>
              </w:rPr>
            </w:pPr>
            <w:r w:rsidRPr="009407FF">
              <w:rPr>
                <w:b/>
                <w:color w:val="000000"/>
                <w:sz w:val="16"/>
                <w:szCs w:val="16"/>
              </w:rPr>
              <w:t>2500 - 2690</w:t>
            </w:r>
            <w:r w:rsidRPr="009407FF">
              <w:rPr>
                <w:color w:val="000000"/>
                <w:sz w:val="16"/>
                <w:szCs w:val="16"/>
              </w:rPr>
              <w:t xml:space="preserve"> (continúa)</w:t>
            </w:r>
          </w:p>
        </w:tc>
      </w:tr>
      <w:tr w:rsidR="00004F2E" w:rsidRPr="009407FF" w14:paraId="476EFC1A"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6285FF98" w14:textId="77777777" w:rsidR="00004F2E" w:rsidRPr="009407FF" w:rsidRDefault="00004F2E" w:rsidP="001F6A16">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FFFFFF"/>
            <w:noWrap/>
          </w:tcPr>
          <w:p w14:paraId="49AB44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4A81439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5C0A06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7A20A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6E7300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2211" w:type="dxa"/>
            <w:tcBorders>
              <w:top w:val="nil"/>
              <w:left w:val="nil"/>
              <w:bottom w:val="nil"/>
              <w:right w:val="single" w:sz="8" w:space="0" w:color="auto"/>
            </w:tcBorders>
            <w:shd w:val="clear" w:color="auto" w:fill="FFFFFF"/>
            <w:noWrap/>
          </w:tcPr>
          <w:p w14:paraId="4CE21DC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199CDF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(espacio-Tierra) 5.208B 5.415</w:t>
            </w:r>
          </w:p>
          <w:p w14:paraId="323F3E7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3F4BD33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5AF2AE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2B0E4CC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2211" w:type="dxa"/>
            <w:tcBorders>
              <w:top w:val="nil"/>
              <w:left w:val="nil"/>
              <w:bottom w:val="nil"/>
              <w:right w:val="single" w:sz="8" w:space="0" w:color="auto"/>
            </w:tcBorders>
            <w:shd w:val="clear" w:color="auto" w:fill="FFFFFF"/>
            <w:noWrap/>
          </w:tcPr>
          <w:p w14:paraId="5EA52C2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5.410</w:t>
            </w:r>
          </w:p>
          <w:p w14:paraId="019B28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5.415</w:t>
            </w:r>
          </w:p>
          <w:p w14:paraId="386CFA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5.384A</w:t>
            </w:r>
          </w:p>
          <w:p w14:paraId="47E08D4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5.351A 5.419</w:t>
            </w:r>
          </w:p>
          <w:p w14:paraId="0C98F3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2CCCCF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65E112D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vMerge w:val="restart"/>
            <w:tcBorders>
              <w:top w:val="nil"/>
              <w:left w:val="nil"/>
              <w:bottom w:val="nil"/>
              <w:right w:val="nil"/>
            </w:tcBorders>
            <w:shd w:val="clear" w:color="auto" w:fill="FFFFFF"/>
            <w:noWrap/>
          </w:tcPr>
          <w:p w14:paraId="069D023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bottom w:val="nil"/>
              <w:right w:val="single" w:sz="8" w:space="0" w:color="auto"/>
            </w:tcBorders>
            <w:shd w:val="clear" w:color="auto" w:fill="FFFFFF"/>
            <w:noWrap/>
          </w:tcPr>
          <w:p w14:paraId="506B14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6ED44A3" w14:textId="77777777" w:rsidR="00004F2E" w:rsidRPr="009407FF" w:rsidRDefault="00004F2E" w:rsidP="001F6A16">
            <w:pPr>
              <w:pStyle w:val="Texto"/>
              <w:spacing w:after="0" w:line="276" w:lineRule="auto"/>
              <w:ind w:left="170" w:hanging="170"/>
              <w:jc w:val="left"/>
              <w:rPr>
                <w:sz w:val="16"/>
                <w:szCs w:val="16"/>
              </w:rPr>
            </w:pPr>
            <w:r w:rsidRPr="009407FF" w:rsidDel="00D94CC6">
              <w:rPr>
                <w:sz w:val="16"/>
                <w:szCs w:val="16"/>
              </w:rPr>
              <w:t>MÓVIL salvo móvil aeronáutico</w:t>
            </w:r>
          </w:p>
        </w:tc>
      </w:tr>
      <w:tr w:rsidR="00004F2E" w:rsidRPr="009407FF" w14:paraId="5BF82CE2"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07CA57F3"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789CCB5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5.149 5.412</w:t>
            </w:r>
          </w:p>
        </w:tc>
        <w:tc>
          <w:tcPr>
            <w:tcW w:w="2211" w:type="dxa"/>
            <w:tcBorders>
              <w:top w:val="nil"/>
              <w:left w:val="nil"/>
              <w:bottom w:val="single" w:sz="8" w:space="0" w:color="auto"/>
              <w:right w:val="single" w:sz="8" w:space="0" w:color="auto"/>
            </w:tcBorders>
            <w:shd w:val="clear" w:color="auto" w:fill="FFFFFF"/>
            <w:noWrap/>
            <w:vAlign w:val="bottom"/>
          </w:tcPr>
          <w:p w14:paraId="323175B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2211" w:type="dxa"/>
            <w:tcBorders>
              <w:top w:val="nil"/>
              <w:left w:val="nil"/>
              <w:bottom w:val="single" w:sz="8" w:space="0" w:color="auto"/>
              <w:right w:val="single" w:sz="8" w:space="0" w:color="auto"/>
            </w:tcBorders>
            <w:shd w:val="clear" w:color="auto" w:fill="FFFFFF"/>
            <w:noWrap/>
            <w:vAlign w:val="bottom"/>
          </w:tcPr>
          <w:p w14:paraId="2E7DAE7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vMerge/>
            <w:tcBorders>
              <w:left w:val="nil"/>
              <w:bottom w:val="nil"/>
              <w:right w:val="nil"/>
            </w:tcBorders>
            <w:shd w:val="clear" w:color="auto" w:fill="FFFFFF"/>
            <w:noWrap/>
          </w:tcPr>
          <w:p w14:paraId="269A116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7F9A428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MX156A MX189 </w:t>
            </w:r>
            <w:r w:rsidRPr="009407FF">
              <w:rPr>
                <w:b/>
                <w:color w:val="000000"/>
                <w:sz w:val="16"/>
                <w:szCs w:val="16"/>
                <w:lang w:eastAsia="es-MX"/>
              </w:rPr>
              <w:t>MX205</w:t>
            </w:r>
            <w:r w:rsidRPr="009407FF">
              <w:rPr>
                <w:b/>
                <w:bCs/>
                <w:color w:val="000000"/>
                <w:sz w:val="16"/>
                <w:szCs w:val="16"/>
                <w:lang w:eastAsia="es-MX"/>
              </w:rPr>
              <w:t xml:space="preserve"> MX206 MX207 </w:t>
            </w:r>
            <w:r w:rsidRPr="009407FF">
              <w:rPr>
                <w:b/>
                <w:color w:val="000000"/>
                <w:sz w:val="16"/>
                <w:szCs w:val="16"/>
                <w:lang w:eastAsia="es-MX"/>
              </w:rPr>
              <w:t>MX208</w:t>
            </w:r>
          </w:p>
        </w:tc>
      </w:tr>
      <w:tr w:rsidR="00004F2E" w:rsidRPr="009407FF" w14:paraId="6C5A4A1D"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ADEB823"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D4AEEF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2690 - 2700</w:t>
            </w:r>
          </w:p>
        </w:tc>
        <w:tc>
          <w:tcPr>
            <w:tcW w:w="134" w:type="dxa"/>
            <w:tcBorders>
              <w:top w:val="nil"/>
              <w:left w:val="nil"/>
              <w:bottom w:val="nil"/>
              <w:right w:val="nil"/>
            </w:tcBorders>
            <w:shd w:val="clear" w:color="auto" w:fill="FFFFFF"/>
            <w:noWrap/>
          </w:tcPr>
          <w:p w14:paraId="2EBEEBFA"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6D6F92A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2690 - 2700</w:t>
            </w:r>
          </w:p>
        </w:tc>
      </w:tr>
      <w:tr w:rsidR="00004F2E" w:rsidRPr="009407FF" w14:paraId="1D80ED2E"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EDA29F4"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288536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2F36C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7F9B45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FFFFFF"/>
            <w:noWrap/>
          </w:tcPr>
          <w:p w14:paraId="02D5EB5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63B322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A2D5F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69A943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73D82C26"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7617CD48"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A2B3F9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5.340 5.422</w:t>
            </w:r>
          </w:p>
        </w:tc>
        <w:tc>
          <w:tcPr>
            <w:tcW w:w="134" w:type="dxa"/>
            <w:tcBorders>
              <w:top w:val="nil"/>
              <w:left w:val="nil"/>
              <w:bottom w:val="nil"/>
              <w:right w:val="nil"/>
            </w:tcBorders>
            <w:shd w:val="clear" w:color="auto" w:fill="FFFFFF"/>
            <w:noWrap/>
          </w:tcPr>
          <w:p w14:paraId="383438A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66D8D7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MX209</w:t>
            </w:r>
          </w:p>
        </w:tc>
      </w:tr>
      <w:tr w:rsidR="00004F2E" w:rsidRPr="009407FF" w14:paraId="72952CB8"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4722908F"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410A76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2700 - 2900</w:t>
            </w:r>
          </w:p>
        </w:tc>
        <w:tc>
          <w:tcPr>
            <w:tcW w:w="134" w:type="dxa"/>
            <w:tcBorders>
              <w:top w:val="nil"/>
              <w:left w:val="nil"/>
              <w:bottom w:val="nil"/>
              <w:right w:val="single" w:sz="8" w:space="0" w:color="auto"/>
            </w:tcBorders>
            <w:shd w:val="clear" w:color="auto" w:fill="FFFFFF"/>
            <w:noWrap/>
          </w:tcPr>
          <w:p w14:paraId="5DF1D727"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1D7E5B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2700 - 2900</w:t>
            </w:r>
          </w:p>
        </w:tc>
      </w:tr>
      <w:tr w:rsidR="00004F2E" w:rsidRPr="009407FF" w14:paraId="6DDB48C3"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FE17D5D"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8932FA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5.337</w:t>
            </w:r>
          </w:p>
          <w:p w14:paraId="7196FA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826E0D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68DB0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54C03C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1AB3538C"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108343E6"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6D0872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5.423 5.424</w:t>
            </w:r>
          </w:p>
        </w:tc>
        <w:tc>
          <w:tcPr>
            <w:tcW w:w="134" w:type="dxa"/>
            <w:tcBorders>
              <w:top w:val="nil"/>
              <w:left w:val="nil"/>
              <w:bottom w:val="nil"/>
              <w:right w:val="single" w:sz="8" w:space="0" w:color="auto"/>
            </w:tcBorders>
            <w:shd w:val="clear" w:color="auto" w:fill="FFFFFF"/>
            <w:noWrap/>
          </w:tcPr>
          <w:p w14:paraId="58DCB5C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636ADB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MX210</w:t>
            </w:r>
          </w:p>
        </w:tc>
      </w:tr>
      <w:tr w:rsidR="00004F2E" w:rsidRPr="009407FF" w14:paraId="36E529A4"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C98E452"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07BFC0D" w14:textId="109B5C9F"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29</w:t>
            </w:r>
            <w:r w:rsidR="00D90BD6" w:rsidRPr="009407FF">
              <w:rPr>
                <w:b/>
                <w:bCs/>
                <w:color w:val="000000"/>
                <w:sz w:val="16"/>
                <w:szCs w:val="16"/>
                <w:lang w:eastAsia="es-MX"/>
              </w:rPr>
              <w:t>00</w:t>
            </w:r>
            <w:r w:rsidRPr="009407FF">
              <w:rPr>
                <w:b/>
                <w:bCs/>
                <w:color w:val="000000"/>
                <w:sz w:val="16"/>
                <w:szCs w:val="16"/>
                <w:lang w:eastAsia="es-MX"/>
              </w:rPr>
              <w:t xml:space="preserve"> - 31</w:t>
            </w:r>
            <w:r w:rsidR="00D90BD6" w:rsidRPr="009407FF">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6F8145AD"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D5AFE93" w14:textId="24FE212E" w:rsidR="00004F2E" w:rsidRPr="009407FF" w:rsidRDefault="00D90BD6"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w:t>
            </w:r>
            <w:r w:rsidR="00004F2E" w:rsidRPr="009407FF">
              <w:rPr>
                <w:b/>
                <w:bCs/>
                <w:color w:val="000000"/>
                <w:sz w:val="16"/>
                <w:szCs w:val="16"/>
                <w:lang w:eastAsia="es-MX"/>
              </w:rPr>
              <w:t>9</w:t>
            </w:r>
            <w:r w:rsidRPr="009407FF">
              <w:rPr>
                <w:b/>
                <w:bCs/>
                <w:color w:val="000000"/>
                <w:sz w:val="16"/>
                <w:szCs w:val="16"/>
                <w:lang w:eastAsia="es-MX"/>
              </w:rPr>
              <w:t>00</w:t>
            </w:r>
            <w:r w:rsidR="00004F2E" w:rsidRPr="009407FF">
              <w:rPr>
                <w:b/>
                <w:bCs/>
                <w:color w:val="000000"/>
                <w:sz w:val="16"/>
                <w:szCs w:val="16"/>
                <w:lang w:eastAsia="es-MX"/>
              </w:rPr>
              <w:t xml:space="preserve"> - 31</w:t>
            </w:r>
            <w:r w:rsidRPr="009407FF">
              <w:rPr>
                <w:b/>
                <w:bCs/>
                <w:color w:val="000000"/>
                <w:sz w:val="16"/>
                <w:szCs w:val="16"/>
                <w:lang w:eastAsia="es-MX"/>
              </w:rPr>
              <w:t>00</w:t>
            </w:r>
          </w:p>
        </w:tc>
      </w:tr>
      <w:tr w:rsidR="00004F2E" w:rsidRPr="009407FF" w14:paraId="00CE251C"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07B430F"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63C85F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5.424A</w:t>
            </w:r>
          </w:p>
          <w:p w14:paraId="18F3764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5.426</w:t>
            </w:r>
          </w:p>
        </w:tc>
        <w:tc>
          <w:tcPr>
            <w:tcW w:w="134" w:type="dxa"/>
            <w:tcBorders>
              <w:top w:val="nil"/>
              <w:left w:val="single" w:sz="8" w:space="0" w:color="auto"/>
              <w:right w:val="single" w:sz="8" w:space="0" w:color="auto"/>
            </w:tcBorders>
            <w:shd w:val="clear" w:color="auto" w:fill="FFFFFF"/>
            <w:noWrap/>
          </w:tcPr>
          <w:p w14:paraId="4F0E361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F3F2E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5E442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7345FFBB" w14:textId="77777777" w:rsidTr="00E5467F">
        <w:tblPrEx>
          <w:shd w:val="clear" w:color="auto" w:fill="auto"/>
        </w:tblPrEx>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noWrap/>
            <w:textDirection w:val="btLr"/>
            <w:vAlign w:val="center"/>
          </w:tcPr>
          <w:p w14:paraId="7F725BD0" w14:textId="77777777" w:rsidR="00004F2E" w:rsidRPr="009407FF" w:rsidRDefault="00004F2E" w:rsidP="001F6A16">
            <w:pPr>
              <w:pStyle w:val="Texto"/>
              <w:spacing w:after="0" w:line="276" w:lineRule="auto"/>
              <w:ind w:firstLine="0"/>
              <w:jc w:val="center"/>
              <w:rPr>
                <w:b/>
                <w:bCs/>
                <w:color w:val="000000"/>
                <w:sz w:val="16"/>
                <w:szCs w:val="16"/>
                <w:lang w:eastAsia="es-MX"/>
              </w:rPr>
            </w:pPr>
            <w:r w:rsidRPr="009407FF">
              <w:rPr>
                <w:b/>
                <w:bCs/>
                <w:color w:val="000000"/>
                <w:sz w:val="16"/>
                <w:szCs w:val="16"/>
                <w:lang w:eastAsia="es-MX"/>
              </w:rPr>
              <w:t>SHF</w:t>
            </w:r>
          </w:p>
        </w:tc>
        <w:tc>
          <w:tcPr>
            <w:tcW w:w="6633" w:type="dxa"/>
            <w:gridSpan w:val="3"/>
            <w:tcBorders>
              <w:left w:val="single" w:sz="8" w:space="0" w:color="auto"/>
              <w:right w:val="single" w:sz="8" w:space="0" w:color="auto"/>
            </w:tcBorders>
            <w:shd w:val="clear" w:color="auto" w:fill="FFFFFF"/>
            <w:noWrap/>
          </w:tcPr>
          <w:p w14:paraId="6139470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5.425 5.427</w:t>
            </w:r>
          </w:p>
        </w:tc>
        <w:tc>
          <w:tcPr>
            <w:tcW w:w="134" w:type="dxa"/>
            <w:tcBorders>
              <w:left w:val="single" w:sz="8" w:space="0" w:color="auto"/>
              <w:right w:val="single" w:sz="8" w:space="0" w:color="auto"/>
            </w:tcBorders>
            <w:shd w:val="clear" w:color="auto" w:fill="FFFFFF"/>
            <w:noWrap/>
          </w:tcPr>
          <w:p w14:paraId="6D67B94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3F3BC6CA" w14:textId="77777777" w:rsidR="00004F2E" w:rsidRPr="009407FF" w:rsidRDefault="00004F2E" w:rsidP="001F6A16">
            <w:pPr>
              <w:pStyle w:val="Texto"/>
              <w:spacing w:after="0" w:line="276" w:lineRule="auto"/>
              <w:jc w:val="right"/>
              <w:rPr>
                <w:color w:val="000000"/>
                <w:sz w:val="16"/>
                <w:szCs w:val="16"/>
                <w:lang w:eastAsia="es-MX"/>
              </w:rPr>
            </w:pPr>
            <w:r w:rsidRPr="009407FF">
              <w:rPr>
                <w:b/>
                <w:bCs/>
                <w:color w:val="000000"/>
                <w:sz w:val="16"/>
                <w:szCs w:val="16"/>
                <w:lang w:eastAsia="es-MX"/>
              </w:rPr>
              <w:t>MX211</w:t>
            </w:r>
          </w:p>
        </w:tc>
      </w:tr>
      <w:tr w:rsidR="00004F2E" w:rsidRPr="009407FF" w14:paraId="1B5BAF86"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000000" w:fill="FFFFFF"/>
            <w:noWrap/>
            <w:textDirection w:val="btLr"/>
            <w:vAlign w:val="center"/>
          </w:tcPr>
          <w:p w14:paraId="5F70ACA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009C8F76" w14:textId="40466D8D" w:rsidR="00004F2E" w:rsidRPr="009407FF" w:rsidRDefault="00D90BD6"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w:t>
            </w:r>
            <w:r w:rsidR="00004F2E" w:rsidRPr="009407FF">
              <w:rPr>
                <w:b/>
                <w:bCs/>
                <w:color w:val="000000"/>
                <w:sz w:val="16"/>
                <w:szCs w:val="16"/>
                <w:lang w:eastAsia="es-MX"/>
              </w:rPr>
              <w:t>1</w:t>
            </w:r>
            <w:r w:rsidRPr="009407FF">
              <w:rPr>
                <w:b/>
                <w:bCs/>
                <w:color w:val="000000"/>
                <w:sz w:val="16"/>
                <w:szCs w:val="16"/>
                <w:lang w:eastAsia="es-MX"/>
              </w:rPr>
              <w:t>00</w:t>
            </w:r>
            <w:r w:rsidR="00004F2E" w:rsidRPr="009407FF">
              <w:rPr>
                <w:b/>
                <w:bCs/>
                <w:color w:val="000000"/>
                <w:sz w:val="16"/>
                <w:szCs w:val="16"/>
                <w:lang w:eastAsia="es-MX"/>
              </w:rPr>
              <w:t xml:space="preserve"> - 33</w:t>
            </w:r>
            <w:r w:rsidRPr="009407FF">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113860F6"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3AEC6E99" w14:textId="64E27414"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w:t>
            </w:r>
            <w:r w:rsidR="00D90BD6" w:rsidRPr="009407FF">
              <w:rPr>
                <w:b/>
                <w:bCs/>
                <w:color w:val="000000"/>
                <w:sz w:val="16"/>
                <w:szCs w:val="16"/>
                <w:lang w:eastAsia="es-MX"/>
              </w:rPr>
              <w:t>00</w:t>
            </w:r>
            <w:r w:rsidRPr="009407FF">
              <w:rPr>
                <w:b/>
                <w:bCs/>
                <w:color w:val="000000"/>
                <w:sz w:val="16"/>
                <w:szCs w:val="16"/>
                <w:lang w:eastAsia="es-MX"/>
              </w:rPr>
              <w:t xml:space="preserve"> - 33</w:t>
            </w:r>
            <w:r w:rsidR="00D90BD6" w:rsidRPr="009407FF">
              <w:rPr>
                <w:b/>
                <w:bCs/>
                <w:color w:val="000000"/>
                <w:sz w:val="16"/>
                <w:szCs w:val="16"/>
                <w:lang w:eastAsia="es-MX"/>
              </w:rPr>
              <w:t>00</w:t>
            </w:r>
          </w:p>
        </w:tc>
      </w:tr>
      <w:tr w:rsidR="00004F2E" w:rsidRPr="009407FF" w14:paraId="7B12D552"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76971D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341D8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008FC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53BE30D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top w:val="nil"/>
              <w:left w:val="single" w:sz="8" w:space="0" w:color="auto"/>
              <w:right w:val="single" w:sz="8" w:space="0" w:color="auto"/>
            </w:tcBorders>
            <w:shd w:val="clear" w:color="auto" w:fill="FFFFFF"/>
            <w:noWrap/>
          </w:tcPr>
          <w:p w14:paraId="4263BB2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70FE9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884DD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6C43AB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r>
      <w:tr w:rsidR="00004F2E" w:rsidRPr="009407FF" w14:paraId="26F76D85"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C8E9B69"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25ECBEE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5.149 5.428</w:t>
            </w:r>
          </w:p>
        </w:tc>
        <w:tc>
          <w:tcPr>
            <w:tcW w:w="134" w:type="dxa"/>
            <w:tcBorders>
              <w:top w:val="nil"/>
              <w:left w:val="nil"/>
              <w:bottom w:val="nil"/>
              <w:right w:val="single" w:sz="8" w:space="0" w:color="auto"/>
            </w:tcBorders>
            <w:shd w:val="clear" w:color="auto" w:fill="FFFFFF"/>
            <w:noWrap/>
          </w:tcPr>
          <w:p w14:paraId="06652AE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22C4246"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252859B0"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D3144FB"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66303DD4" w14:textId="054BD53D"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33</w:t>
            </w:r>
            <w:r w:rsidR="00D90BD6" w:rsidRPr="009407FF">
              <w:rPr>
                <w:b/>
                <w:bCs/>
                <w:color w:val="000000"/>
                <w:sz w:val="16"/>
                <w:szCs w:val="16"/>
                <w:lang w:eastAsia="es-MX"/>
              </w:rPr>
              <w:t>00</w:t>
            </w:r>
            <w:r w:rsidRPr="009407FF">
              <w:rPr>
                <w:b/>
                <w:bCs/>
                <w:color w:val="000000"/>
                <w:sz w:val="16"/>
                <w:szCs w:val="16"/>
                <w:lang w:eastAsia="es-MX"/>
              </w:rPr>
              <w:t xml:space="preserve"> - 34</w:t>
            </w:r>
            <w:r w:rsidR="00D90BD6" w:rsidRPr="009407FF">
              <w:rPr>
                <w:b/>
                <w:bCs/>
                <w:color w:val="000000"/>
                <w:sz w:val="16"/>
                <w:szCs w:val="16"/>
                <w:lang w:eastAsia="es-MX"/>
              </w:rPr>
              <w:t>00</w:t>
            </w:r>
          </w:p>
        </w:tc>
        <w:tc>
          <w:tcPr>
            <w:tcW w:w="2211" w:type="dxa"/>
            <w:tcBorders>
              <w:top w:val="nil"/>
              <w:left w:val="nil"/>
              <w:bottom w:val="nil"/>
              <w:right w:val="single" w:sz="8" w:space="0" w:color="auto"/>
            </w:tcBorders>
            <w:shd w:val="clear" w:color="auto" w:fill="FFFFFF"/>
            <w:noWrap/>
          </w:tcPr>
          <w:p w14:paraId="63C0D68A" w14:textId="1C0F1544"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33</w:t>
            </w:r>
            <w:r w:rsidR="00D90BD6" w:rsidRPr="009407FF">
              <w:rPr>
                <w:b/>
                <w:bCs/>
                <w:color w:val="000000"/>
                <w:sz w:val="16"/>
                <w:szCs w:val="16"/>
                <w:lang w:eastAsia="es-MX"/>
              </w:rPr>
              <w:t>00</w:t>
            </w:r>
            <w:r w:rsidRPr="009407FF">
              <w:rPr>
                <w:b/>
                <w:bCs/>
                <w:color w:val="000000"/>
                <w:sz w:val="16"/>
                <w:szCs w:val="16"/>
                <w:lang w:eastAsia="es-MX"/>
              </w:rPr>
              <w:t xml:space="preserve"> - 34</w:t>
            </w:r>
            <w:r w:rsidR="00D90BD6" w:rsidRPr="009407FF">
              <w:rPr>
                <w:b/>
                <w:bCs/>
                <w:color w:val="000000"/>
                <w:sz w:val="16"/>
                <w:szCs w:val="16"/>
                <w:lang w:eastAsia="es-MX"/>
              </w:rPr>
              <w:t>00</w:t>
            </w:r>
          </w:p>
        </w:tc>
        <w:tc>
          <w:tcPr>
            <w:tcW w:w="2211" w:type="dxa"/>
            <w:tcBorders>
              <w:top w:val="nil"/>
              <w:left w:val="nil"/>
              <w:bottom w:val="nil"/>
              <w:right w:val="single" w:sz="8" w:space="0" w:color="auto"/>
            </w:tcBorders>
            <w:shd w:val="clear" w:color="auto" w:fill="FFFFFF"/>
            <w:noWrap/>
          </w:tcPr>
          <w:p w14:paraId="77F354E1" w14:textId="2890EF44"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33</w:t>
            </w:r>
            <w:r w:rsidR="00D90BD6" w:rsidRPr="009407FF">
              <w:rPr>
                <w:b/>
                <w:bCs/>
                <w:color w:val="000000"/>
                <w:sz w:val="16"/>
                <w:szCs w:val="16"/>
                <w:lang w:eastAsia="es-MX"/>
              </w:rPr>
              <w:t>00</w:t>
            </w:r>
            <w:r w:rsidRPr="009407FF">
              <w:rPr>
                <w:b/>
                <w:bCs/>
                <w:color w:val="000000"/>
                <w:sz w:val="16"/>
                <w:szCs w:val="16"/>
                <w:lang w:eastAsia="es-MX"/>
              </w:rPr>
              <w:t xml:space="preserve"> - 34</w:t>
            </w:r>
            <w:r w:rsidR="00D90BD6" w:rsidRPr="009407FF">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4D0C3964"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902A2B1" w14:textId="3C388DCF"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33</w:t>
            </w:r>
            <w:r w:rsidR="00D90BD6" w:rsidRPr="009407FF">
              <w:rPr>
                <w:b/>
                <w:bCs/>
                <w:color w:val="000000"/>
                <w:sz w:val="16"/>
                <w:szCs w:val="16"/>
                <w:lang w:eastAsia="es-MX"/>
              </w:rPr>
              <w:t>00</w:t>
            </w:r>
            <w:r w:rsidRPr="009407FF">
              <w:rPr>
                <w:b/>
                <w:bCs/>
                <w:color w:val="000000"/>
                <w:sz w:val="16"/>
                <w:szCs w:val="16"/>
                <w:lang w:eastAsia="es-MX"/>
              </w:rPr>
              <w:t xml:space="preserve"> - 34</w:t>
            </w:r>
            <w:r w:rsidR="00D90BD6" w:rsidRPr="009407FF">
              <w:rPr>
                <w:b/>
                <w:bCs/>
                <w:color w:val="000000"/>
                <w:sz w:val="16"/>
                <w:szCs w:val="16"/>
                <w:lang w:eastAsia="es-MX"/>
              </w:rPr>
              <w:t>00</w:t>
            </w:r>
          </w:p>
        </w:tc>
      </w:tr>
      <w:tr w:rsidR="00004F2E" w:rsidRPr="009407FF" w14:paraId="00C10C79"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805724E" w14:textId="77777777" w:rsidR="00004F2E" w:rsidRPr="009407FF" w:rsidRDefault="00004F2E" w:rsidP="001F6A16">
            <w:pPr>
              <w:pStyle w:val="Texto"/>
              <w:spacing w:after="0" w:line="276" w:lineRule="auto"/>
              <w:jc w:val="center"/>
              <w:rPr>
                <w:sz w:val="16"/>
                <w:szCs w:val="16"/>
              </w:rPr>
            </w:pPr>
          </w:p>
        </w:tc>
        <w:tc>
          <w:tcPr>
            <w:tcW w:w="2211" w:type="dxa"/>
            <w:tcBorders>
              <w:top w:val="nil"/>
              <w:left w:val="single" w:sz="8" w:space="0" w:color="auto"/>
              <w:right w:val="single" w:sz="8" w:space="0" w:color="auto"/>
            </w:tcBorders>
            <w:shd w:val="clear" w:color="auto" w:fill="FFFFFF"/>
            <w:noWrap/>
          </w:tcPr>
          <w:p w14:paraId="23FEEB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2211" w:type="dxa"/>
            <w:tcBorders>
              <w:top w:val="nil"/>
              <w:left w:val="nil"/>
              <w:bottom w:val="nil"/>
              <w:right w:val="single" w:sz="8" w:space="0" w:color="auto"/>
            </w:tcBorders>
            <w:shd w:val="clear" w:color="auto" w:fill="FFFFFF"/>
            <w:noWrap/>
          </w:tcPr>
          <w:p w14:paraId="058E63A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292707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06F03FF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9D1F6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nil"/>
              <w:bottom w:val="nil"/>
              <w:right w:val="single" w:sz="8" w:space="0" w:color="auto"/>
            </w:tcBorders>
            <w:shd w:val="clear" w:color="auto" w:fill="FFFFFF"/>
            <w:noWrap/>
          </w:tcPr>
          <w:p w14:paraId="16F56E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0AF9DF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134" w:type="dxa"/>
            <w:tcBorders>
              <w:top w:val="nil"/>
              <w:left w:val="nil"/>
              <w:bottom w:val="nil"/>
              <w:right w:val="single" w:sz="8" w:space="0" w:color="auto"/>
            </w:tcBorders>
            <w:shd w:val="clear" w:color="auto" w:fill="FFFFFF"/>
            <w:noWrap/>
          </w:tcPr>
          <w:p w14:paraId="4C4B5C6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0224AF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[5.429C]</w:t>
            </w:r>
          </w:p>
          <w:p w14:paraId="5461A1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[5.429C]</w:t>
            </w:r>
          </w:p>
          <w:p w14:paraId="406F16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r>
      <w:tr w:rsidR="00004F2E" w:rsidRPr="009407FF" w14:paraId="3010D70A"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9082AFE"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19660C1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5.429 5.429A 5.429B 5.430</w:t>
            </w:r>
          </w:p>
        </w:tc>
        <w:tc>
          <w:tcPr>
            <w:tcW w:w="2211" w:type="dxa"/>
            <w:tcBorders>
              <w:top w:val="nil"/>
              <w:left w:val="nil"/>
              <w:bottom w:val="single" w:sz="8" w:space="0" w:color="auto"/>
              <w:right w:val="single" w:sz="8" w:space="0" w:color="auto"/>
            </w:tcBorders>
            <w:shd w:val="clear" w:color="auto" w:fill="FFFFFF"/>
            <w:noWrap/>
            <w:vAlign w:val="bottom"/>
          </w:tcPr>
          <w:p w14:paraId="7AEBC8E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5.149 </w:t>
            </w:r>
            <w:smartTag w:uri="urn:schemas-microsoft-com:office:smarttags" w:element="metricconverter">
              <w:smartTagPr>
                <w:attr w:name="ProductID" w:val="5.429C"/>
              </w:smartTagPr>
              <w:r w:rsidRPr="009407FF">
                <w:rPr>
                  <w:color w:val="000000"/>
                  <w:sz w:val="16"/>
                  <w:szCs w:val="16"/>
                  <w:lang w:eastAsia="es-MX"/>
                </w:rPr>
                <w:t>5.429C</w:t>
              </w:r>
            </w:smartTag>
            <w:r w:rsidRPr="009407FF">
              <w:rPr>
                <w:color w:val="000000"/>
                <w:sz w:val="16"/>
                <w:szCs w:val="16"/>
                <w:lang w:eastAsia="es-MX"/>
              </w:rPr>
              <w:t xml:space="preserve"> 5.429D</w:t>
            </w:r>
          </w:p>
        </w:tc>
        <w:tc>
          <w:tcPr>
            <w:tcW w:w="2211" w:type="dxa"/>
            <w:tcBorders>
              <w:top w:val="nil"/>
              <w:left w:val="nil"/>
              <w:bottom w:val="single" w:sz="8" w:space="0" w:color="auto"/>
              <w:right w:val="single" w:sz="8" w:space="0" w:color="auto"/>
            </w:tcBorders>
            <w:shd w:val="clear" w:color="auto" w:fill="FFFFFF"/>
            <w:noWrap/>
            <w:vAlign w:val="bottom"/>
          </w:tcPr>
          <w:p w14:paraId="4288357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5.429 5.429E 5.429F</w:t>
            </w:r>
          </w:p>
        </w:tc>
        <w:tc>
          <w:tcPr>
            <w:tcW w:w="134" w:type="dxa"/>
            <w:tcBorders>
              <w:top w:val="nil"/>
              <w:left w:val="nil"/>
              <w:bottom w:val="nil"/>
              <w:right w:val="single" w:sz="8" w:space="0" w:color="auto"/>
            </w:tcBorders>
            <w:shd w:val="clear" w:color="auto" w:fill="FFFFFF"/>
            <w:noWrap/>
          </w:tcPr>
          <w:p w14:paraId="7E7877D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E9A49DF" w14:textId="62A68A3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MX211A</w:t>
            </w:r>
            <w:r w:rsidRPr="009407FF">
              <w:rPr>
                <w:b/>
                <w:bCs/>
                <w:color w:val="000000"/>
                <w:sz w:val="16"/>
                <w:szCs w:val="16"/>
                <w:lang w:eastAsia="es-MX"/>
              </w:rPr>
              <w:t xml:space="preserve"> </w:t>
            </w:r>
            <w:r w:rsidR="00D95EDC" w:rsidRPr="009407FF">
              <w:rPr>
                <w:b/>
                <w:bCs/>
                <w:color w:val="000000"/>
                <w:sz w:val="16"/>
                <w:szCs w:val="16"/>
                <w:lang w:eastAsia="es-MX"/>
              </w:rPr>
              <w:t xml:space="preserve">MX212A </w:t>
            </w:r>
            <w:r w:rsidRPr="009407FF">
              <w:rPr>
                <w:b/>
                <w:bCs/>
                <w:color w:val="000000"/>
                <w:sz w:val="16"/>
                <w:szCs w:val="16"/>
                <w:lang w:eastAsia="es-MX"/>
              </w:rPr>
              <w:t>MX212</w:t>
            </w:r>
            <w:r w:rsidR="00D95EDC" w:rsidRPr="009407FF">
              <w:rPr>
                <w:b/>
                <w:bCs/>
                <w:color w:val="000000"/>
                <w:sz w:val="16"/>
                <w:szCs w:val="16"/>
                <w:lang w:eastAsia="es-MX"/>
              </w:rPr>
              <w:t>B</w:t>
            </w:r>
          </w:p>
        </w:tc>
      </w:tr>
    </w:tbl>
    <w:p w14:paraId="11166B2F" w14:textId="77777777" w:rsidR="00004F2E" w:rsidRPr="009407FF" w:rsidRDefault="00004F2E" w:rsidP="001F6A16">
      <w:pPr>
        <w:spacing w:after="0"/>
        <w:rPr>
          <w:rFonts w:ascii="Arial" w:hAnsi="Arial" w:cs="Arial"/>
          <w:sz w:val="18"/>
          <w:szCs w:val="18"/>
        </w:rPr>
      </w:pPr>
    </w:p>
    <w:p w14:paraId="241AA7AB" w14:textId="77777777" w:rsidR="00004F2E" w:rsidRPr="009407FF" w:rsidRDefault="00004F2E" w:rsidP="001F6A16">
      <w:pPr>
        <w:spacing w:after="0"/>
        <w:rPr>
          <w:rFonts w:ascii="Arial" w:hAnsi="Arial" w:cs="Arial"/>
          <w:sz w:val="18"/>
          <w:szCs w:val="18"/>
        </w:rPr>
      </w:pPr>
    </w:p>
    <w:p w14:paraId="2D9F0A70" w14:textId="265EBEC6" w:rsidR="00004F2E" w:rsidRPr="009407FF" w:rsidRDefault="00004F2E" w:rsidP="001F6A16">
      <w:pPr>
        <w:spacing w:after="0"/>
        <w:rPr>
          <w:rFonts w:ascii="Arial" w:hAnsi="Arial" w:cs="Arial"/>
          <w:sz w:val="18"/>
          <w:szCs w:val="18"/>
        </w:rPr>
      </w:pPr>
    </w:p>
    <w:p w14:paraId="1BC98B2C" w14:textId="77777777" w:rsidR="00EC1D5D" w:rsidRPr="009407FF" w:rsidRDefault="00EC1D5D" w:rsidP="001F6A16">
      <w:pPr>
        <w:spacing w:after="0"/>
        <w:rPr>
          <w:rFonts w:ascii="Arial" w:hAnsi="Arial" w:cs="Arial"/>
          <w:sz w:val="18"/>
          <w:szCs w:val="18"/>
        </w:rPr>
      </w:pPr>
    </w:p>
    <w:p w14:paraId="709C40CC" w14:textId="356EC3C7" w:rsidR="00E5467F" w:rsidRPr="009407FF" w:rsidRDefault="00E5467F" w:rsidP="001F6A16">
      <w:pPr>
        <w:pStyle w:val="Texto"/>
        <w:spacing w:after="0" w:line="276" w:lineRule="auto"/>
        <w:ind w:firstLine="0"/>
        <w:rPr>
          <w:szCs w:val="18"/>
          <w:lang w:eastAsia="es-MX"/>
        </w:rPr>
      </w:pPr>
    </w:p>
    <w:p w14:paraId="755971E5" w14:textId="03735EC6" w:rsidR="00E5467F" w:rsidRPr="009407FF" w:rsidRDefault="00E5467F" w:rsidP="001F6A16">
      <w:pPr>
        <w:pStyle w:val="Texto"/>
        <w:spacing w:after="0" w:line="276" w:lineRule="auto"/>
        <w:ind w:firstLine="0"/>
        <w:rPr>
          <w:szCs w:val="18"/>
          <w:lang w:eastAsia="es-MX"/>
        </w:rPr>
      </w:pPr>
    </w:p>
    <w:p w14:paraId="7C0779B7" w14:textId="77777777" w:rsidR="00E5467F" w:rsidRPr="009407FF" w:rsidRDefault="00E5467F" w:rsidP="001F6A16">
      <w:pPr>
        <w:pStyle w:val="Texto"/>
        <w:spacing w:after="0" w:line="276" w:lineRule="auto"/>
        <w:ind w:firstLine="0"/>
        <w:rPr>
          <w:szCs w:val="18"/>
          <w:lang w:eastAsia="es-MX"/>
        </w:rPr>
      </w:pPr>
    </w:p>
    <w:p w14:paraId="7784AD75"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3.4 - 4.99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3FF42B06"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7FF6AB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CAD1EFB"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88A67B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0BA8E5B"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1896F5AB"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152369A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A99422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48A954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38D7B7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5C75B2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C01B559"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34C1804B"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725B6EF8"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8BD15BB"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8F787A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B1C71B4"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D42E446"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3A3C421F"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45AFD287" w14:textId="77777777" w:rsidTr="005743B1">
        <w:tblPrEx>
          <w:shd w:val="clear" w:color="auto" w:fill="auto"/>
        </w:tblPrEx>
        <w:trPr>
          <w:cantSplit/>
          <w:trHeight w:val="20"/>
          <w:jc w:val="center"/>
        </w:trPr>
        <w:tc>
          <w:tcPr>
            <w:tcW w:w="340" w:type="dxa"/>
            <w:vMerge w:val="restart"/>
            <w:tcBorders>
              <w:left w:val="single" w:sz="8" w:space="0" w:color="auto"/>
              <w:right w:val="single" w:sz="8" w:space="0" w:color="auto"/>
            </w:tcBorders>
            <w:textDirection w:val="btLr"/>
            <w:vAlign w:val="center"/>
          </w:tcPr>
          <w:p w14:paraId="7E639FB3"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2211" w:type="dxa"/>
            <w:tcBorders>
              <w:top w:val="single" w:sz="8" w:space="0" w:color="auto"/>
              <w:left w:val="single" w:sz="8" w:space="0" w:color="auto"/>
              <w:bottom w:val="nil"/>
              <w:right w:val="single" w:sz="8" w:space="0" w:color="auto"/>
            </w:tcBorders>
            <w:shd w:val="clear" w:color="auto" w:fill="FFFFFF"/>
            <w:noWrap/>
          </w:tcPr>
          <w:p w14:paraId="4EF289C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3.4 - 3.6</w:t>
            </w:r>
          </w:p>
        </w:tc>
        <w:tc>
          <w:tcPr>
            <w:tcW w:w="2211" w:type="dxa"/>
            <w:tcBorders>
              <w:top w:val="single" w:sz="8" w:space="0" w:color="auto"/>
              <w:left w:val="nil"/>
              <w:bottom w:val="nil"/>
              <w:right w:val="single" w:sz="8" w:space="0" w:color="auto"/>
            </w:tcBorders>
            <w:shd w:val="clear" w:color="auto" w:fill="FFFFFF"/>
            <w:noWrap/>
          </w:tcPr>
          <w:p w14:paraId="499CFCA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3.4 - 3.5</w:t>
            </w:r>
          </w:p>
        </w:tc>
        <w:tc>
          <w:tcPr>
            <w:tcW w:w="2211" w:type="dxa"/>
            <w:tcBorders>
              <w:top w:val="nil"/>
              <w:left w:val="nil"/>
              <w:bottom w:val="nil"/>
              <w:right w:val="single" w:sz="8" w:space="0" w:color="auto"/>
            </w:tcBorders>
            <w:shd w:val="clear" w:color="auto" w:fill="FFFFFF"/>
            <w:noWrap/>
          </w:tcPr>
          <w:p w14:paraId="2695463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3.4 - 3.5</w:t>
            </w:r>
          </w:p>
        </w:tc>
        <w:tc>
          <w:tcPr>
            <w:tcW w:w="134" w:type="dxa"/>
            <w:tcBorders>
              <w:top w:val="nil"/>
              <w:left w:val="nil"/>
              <w:bottom w:val="nil"/>
              <w:right w:val="single" w:sz="8" w:space="0" w:color="auto"/>
            </w:tcBorders>
            <w:shd w:val="clear" w:color="auto" w:fill="FFFFFF"/>
            <w:noWrap/>
          </w:tcPr>
          <w:p w14:paraId="47B3AAFC"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2B35AD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3.4 - 3.5</w:t>
            </w:r>
          </w:p>
        </w:tc>
      </w:tr>
      <w:tr w:rsidR="00004F2E" w:rsidRPr="009407FF" w14:paraId="03FFF0FE"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2C4D47" w14:textId="77777777" w:rsidR="00004F2E" w:rsidRPr="009407FF" w:rsidRDefault="00004F2E" w:rsidP="001F6A16">
            <w:pPr>
              <w:pStyle w:val="Texto"/>
              <w:spacing w:after="0" w:line="276" w:lineRule="auto"/>
              <w:ind w:left="113" w:right="113"/>
              <w:jc w:val="center"/>
              <w:rPr>
                <w:sz w:val="16"/>
                <w:szCs w:val="16"/>
              </w:rPr>
            </w:pPr>
          </w:p>
        </w:tc>
        <w:tc>
          <w:tcPr>
            <w:tcW w:w="2211" w:type="dxa"/>
            <w:vMerge w:val="restart"/>
            <w:tcBorders>
              <w:top w:val="nil"/>
              <w:left w:val="single" w:sz="8" w:space="0" w:color="auto"/>
              <w:right w:val="single" w:sz="8" w:space="0" w:color="auto"/>
            </w:tcBorders>
            <w:shd w:val="clear" w:color="auto" w:fill="FFFFFF"/>
            <w:noWrap/>
          </w:tcPr>
          <w:p w14:paraId="0F9D542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1B2B2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5F64065D" w14:textId="3874472A"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5.430A</w:t>
            </w:r>
          </w:p>
          <w:p w14:paraId="1B54FF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2211" w:type="dxa"/>
            <w:tcBorders>
              <w:top w:val="nil"/>
              <w:left w:val="nil"/>
              <w:right w:val="single" w:sz="8" w:space="0" w:color="auto"/>
            </w:tcBorders>
            <w:shd w:val="clear" w:color="auto" w:fill="FFFFFF"/>
            <w:noWrap/>
          </w:tcPr>
          <w:p w14:paraId="26DA59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19D88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3377F7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5.431A 5.431B</w:t>
            </w:r>
          </w:p>
          <w:p w14:paraId="1C4C2E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r w:rsidRPr="009407FF" w:rsidDel="00A16123">
              <w:rPr>
                <w:sz w:val="16"/>
                <w:szCs w:val="16"/>
              </w:rPr>
              <w:t xml:space="preserve"> </w:t>
            </w:r>
          </w:p>
          <w:p w14:paraId="319025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5.433</w:t>
            </w:r>
          </w:p>
        </w:tc>
        <w:tc>
          <w:tcPr>
            <w:tcW w:w="2211" w:type="dxa"/>
            <w:tcBorders>
              <w:top w:val="nil"/>
              <w:left w:val="nil"/>
              <w:right w:val="single" w:sz="8" w:space="0" w:color="auto"/>
            </w:tcBorders>
            <w:shd w:val="clear" w:color="auto" w:fill="FFFFFF"/>
            <w:noWrap/>
          </w:tcPr>
          <w:p w14:paraId="01F407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9C0CA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4423C0D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2AA932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5.432 5.432B</w:t>
            </w:r>
          </w:p>
          <w:p w14:paraId="380B59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5.433</w:t>
            </w:r>
          </w:p>
        </w:tc>
        <w:tc>
          <w:tcPr>
            <w:tcW w:w="134" w:type="dxa"/>
            <w:tcBorders>
              <w:top w:val="nil"/>
              <w:left w:val="nil"/>
              <w:right w:val="single" w:sz="8" w:space="0" w:color="auto"/>
            </w:tcBorders>
            <w:shd w:val="clear" w:color="auto" w:fill="FFFFFF"/>
            <w:noWrap/>
          </w:tcPr>
          <w:p w14:paraId="2671330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FBFB4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8849F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72DA90BA" w14:textId="33349B3D"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5EF2F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r>
      <w:tr w:rsidR="00004F2E" w:rsidRPr="009407FF" w14:paraId="06862EA2"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CCCFFAB"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2F78E9D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4CB0733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sz w:val="16"/>
                <w:szCs w:val="16"/>
              </w:rPr>
              <w:t>5.282</w:t>
            </w:r>
          </w:p>
        </w:tc>
        <w:tc>
          <w:tcPr>
            <w:tcW w:w="2211" w:type="dxa"/>
            <w:tcBorders>
              <w:top w:val="nil"/>
              <w:left w:val="nil"/>
              <w:bottom w:val="single" w:sz="8" w:space="0" w:color="auto"/>
              <w:right w:val="single" w:sz="8" w:space="0" w:color="auto"/>
            </w:tcBorders>
            <w:shd w:val="clear" w:color="auto" w:fill="FFFFFF"/>
            <w:noWrap/>
          </w:tcPr>
          <w:p w14:paraId="2841CE9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5.282 </w:t>
            </w:r>
            <w:r w:rsidRPr="009407FF" w:rsidDel="004055C6">
              <w:rPr>
                <w:color w:val="000000"/>
                <w:sz w:val="16"/>
                <w:szCs w:val="16"/>
                <w:lang w:eastAsia="es-MX"/>
              </w:rPr>
              <w:t>5.</w:t>
            </w:r>
            <w:r w:rsidRPr="009407FF">
              <w:rPr>
                <w:color w:val="000000"/>
                <w:sz w:val="16"/>
                <w:szCs w:val="16"/>
                <w:lang w:eastAsia="es-MX"/>
              </w:rPr>
              <w:t>432A</w:t>
            </w:r>
          </w:p>
        </w:tc>
        <w:tc>
          <w:tcPr>
            <w:tcW w:w="134" w:type="dxa"/>
            <w:tcBorders>
              <w:top w:val="nil"/>
              <w:left w:val="nil"/>
              <w:bottom w:val="nil"/>
              <w:right w:val="single" w:sz="8" w:space="0" w:color="auto"/>
            </w:tcBorders>
            <w:shd w:val="clear" w:color="auto" w:fill="FFFFFF"/>
            <w:noWrap/>
          </w:tcPr>
          <w:p w14:paraId="7F9F521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E1E2BE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MX213 MX213A</w:t>
            </w:r>
            <w:r w:rsidRPr="009407FF">
              <w:rPr>
                <w:b/>
                <w:bCs/>
                <w:color w:val="000000"/>
                <w:sz w:val="16"/>
                <w:szCs w:val="16"/>
                <w:lang w:eastAsia="es-MX"/>
              </w:rPr>
              <w:t xml:space="preserve"> MX214</w:t>
            </w:r>
          </w:p>
        </w:tc>
      </w:tr>
      <w:tr w:rsidR="00004F2E" w:rsidRPr="009407FF" w14:paraId="1F375B59"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4B7B2CC"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765333E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70FBA93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3.5 - 3.6</w:t>
            </w:r>
          </w:p>
        </w:tc>
        <w:tc>
          <w:tcPr>
            <w:tcW w:w="2211" w:type="dxa"/>
            <w:tcBorders>
              <w:top w:val="nil"/>
              <w:left w:val="single" w:sz="8" w:space="0" w:color="auto"/>
              <w:bottom w:val="nil"/>
              <w:right w:val="single" w:sz="8" w:space="0" w:color="auto"/>
            </w:tcBorders>
            <w:shd w:val="clear" w:color="auto" w:fill="FFFFFF"/>
            <w:noWrap/>
          </w:tcPr>
          <w:p w14:paraId="0197A41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3.5 - 3.6</w:t>
            </w:r>
          </w:p>
        </w:tc>
        <w:tc>
          <w:tcPr>
            <w:tcW w:w="134" w:type="dxa"/>
            <w:tcBorders>
              <w:top w:val="nil"/>
              <w:left w:val="nil"/>
              <w:bottom w:val="nil"/>
              <w:right w:val="single" w:sz="8" w:space="0" w:color="auto"/>
            </w:tcBorders>
            <w:shd w:val="clear" w:color="auto" w:fill="FFFFFF"/>
            <w:noWrap/>
          </w:tcPr>
          <w:p w14:paraId="317E9245"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FBE3656"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3.5 - 3.6</w:t>
            </w:r>
          </w:p>
        </w:tc>
      </w:tr>
      <w:tr w:rsidR="00004F2E" w:rsidRPr="009407FF" w14:paraId="5FF12960" w14:textId="77777777" w:rsidTr="005743B1">
        <w:trPr>
          <w:cantSplit/>
          <w:trHeight w:val="1000"/>
          <w:jc w:val="center"/>
        </w:trPr>
        <w:tc>
          <w:tcPr>
            <w:tcW w:w="340" w:type="dxa"/>
            <w:vMerge/>
            <w:tcBorders>
              <w:left w:val="single" w:sz="8" w:space="0" w:color="auto"/>
              <w:right w:val="single" w:sz="8" w:space="0" w:color="auto"/>
            </w:tcBorders>
            <w:vAlign w:val="center"/>
          </w:tcPr>
          <w:p w14:paraId="29B815E3" w14:textId="77777777" w:rsidR="00004F2E" w:rsidRPr="009407FF" w:rsidRDefault="00004F2E" w:rsidP="001F6A16">
            <w:pPr>
              <w:pStyle w:val="Texto"/>
              <w:spacing w:after="0" w:line="276" w:lineRule="auto"/>
              <w:ind w:left="113" w:right="113"/>
              <w:jc w:val="center"/>
              <w:rPr>
                <w:sz w:val="16"/>
                <w:szCs w:val="16"/>
              </w:rPr>
            </w:pPr>
          </w:p>
        </w:tc>
        <w:tc>
          <w:tcPr>
            <w:tcW w:w="2211" w:type="dxa"/>
            <w:vMerge/>
            <w:tcBorders>
              <w:left w:val="nil"/>
              <w:right w:val="single" w:sz="8" w:space="0" w:color="auto"/>
            </w:tcBorders>
            <w:shd w:val="clear" w:color="auto" w:fill="FFFFFF"/>
            <w:noWrap/>
          </w:tcPr>
          <w:p w14:paraId="162C73EB" w14:textId="77777777" w:rsidR="00004F2E" w:rsidRPr="009407FF" w:rsidRDefault="00004F2E" w:rsidP="001F6A16">
            <w:pPr>
              <w:pStyle w:val="Texto"/>
              <w:spacing w:after="0" w:line="276" w:lineRule="auto"/>
              <w:ind w:left="170" w:hanging="170"/>
              <w:jc w:val="left"/>
              <w:rPr>
                <w:sz w:val="16"/>
                <w:szCs w:val="16"/>
              </w:rPr>
            </w:pPr>
          </w:p>
        </w:tc>
        <w:tc>
          <w:tcPr>
            <w:tcW w:w="2211" w:type="dxa"/>
            <w:tcBorders>
              <w:left w:val="nil"/>
              <w:right w:val="single" w:sz="8" w:space="0" w:color="auto"/>
            </w:tcBorders>
            <w:shd w:val="clear" w:color="auto" w:fill="FFFFFF"/>
            <w:noWrap/>
          </w:tcPr>
          <w:p w14:paraId="4267B8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02437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287B09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5.431B</w:t>
            </w:r>
          </w:p>
          <w:p w14:paraId="1320BF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5.433</w:t>
            </w:r>
          </w:p>
        </w:tc>
        <w:tc>
          <w:tcPr>
            <w:tcW w:w="2211" w:type="dxa"/>
            <w:tcBorders>
              <w:top w:val="nil"/>
              <w:left w:val="single" w:sz="8" w:space="0" w:color="auto"/>
              <w:right w:val="single" w:sz="8" w:space="0" w:color="auto"/>
            </w:tcBorders>
            <w:shd w:val="clear" w:color="auto" w:fill="FFFFFF"/>
            <w:noWrap/>
          </w:tcPr>
          <w:p w14:paraId="6A575E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4CEBF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7A9104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5.433A</w:t>
            </w:r>
          </w:p>
          <w:p w14:paraId="286633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5.433</w:t>
            </w:r>
          </w:p>
        </w:tc>
        <w:tc>
          <w:tcPr>
            <w:tcW w:w="134" w:type="dxa"/>
            <w:tcBorders>
              <w:top w:val="nil"/>
              <w:left w:val="nil"/>
              <w:right w:val="single" w:sz="8" w:space="0" w:color="auto"/>
            </w:tcBorders>
            <w:shd w:val="clear" w:color="auto" w:fill="FFFFFF"/>
            <w:noWrap/>
          </w:tcPr>
          <w:p w14:paraId="73C7659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39092C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C5B457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7483CA87" w14:textId="2CBFA445"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7EFD8C0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7A1918D2"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1CD436F"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7AA0C0F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5.431</w:t>
            </w:r>
          </w:p>
        </w:tc>
        <w:tc>
          <w:tcPr>
            <w:tcW w:w="2211" w:type="dxa"/>
            <w:tcBorders>
              <w:top w:val="nil"/>
              <w:left w:val="nil"/>
              <w:bottom w:val="single" w:sz="8" w:space="0" w:color="auto"/>
              <w:right w:val="nil"/>
            </w:tcBorders>
            <w:shd w:val="clear" w:color="auto" w:fill="FFFFFF"/>
            <w:noWrap/>
          </w:tcPr>
          <w:p w14:paraId="0417435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0B7FD77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27AEA0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070953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MX213 MX213A</w:t>
            </w:r>
            <w:r w:rsidRPr="009407FF">
              <w:rPr>
                <w:b/>
                <w:bCs/>
                <w:color w:val="000000"/>
                <w:sz w:val="16"/>
                <w:szCs w:val="16"/>
                <w:lang w:eastAsia="es-MX"/>
              </w:rPr>
              <w:t xml:space="preserve"> MX214</w:t>
            </w:r>
          </w:p>
        </w:tc>
      </w:tr>
      <w:tr w:rsidR="00004F2E" w:rsidRPr="009407FF" w14:paraId="544FB8F7"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FDA392F"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61D0A00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3.6 - 4.2</w:t>
            </w:r>
          </w:p>
        </w:tc>
        <w:tc>
          <w:tcPr>
            <w:tcW w:w="2211" w:type="dxa"/>
            <w:tcBorders>
              <w:top w:val="single" w:sz="8" w:space="0" w:color="auto"/>
              <w:left w:val="nil"/>
              <w:bottom w:val="nil"/>
              <w:right w:val="nil"/>
            </w:tcBorders>
            <w:shd w:val="clear" w:color="auto" w:fill="FFFFFF"/>
            <w:noWrap/>
          </w:tcPr>
          <w:p w14:paraId="1B992D14" w14:textId="77777777" w:rsidR="00004F2E" w:rsidRPr="009407FF" w:rsidRDefault="00004F2E" w:rsidP="001F6A16">
            <w:pPr>
              <w:pStyle w:val="Texto"/>
              <w:spacing w:after="0" w:line="276" w:lineRule="auto"/>
              <w:ind w:firstLine="0"/>
              <w:jc w:val="left"/>
              <w:rPr>
                <w:b/>
                <w:color w:val="000000"/>
                <w:sz w:val="16"/>
                <w:szCs w:val="16"/>
                <w:lang w:eastAsia="es-MX"/>
              </w:rPr>
            </w:pPr>
            <w:r w:rsidRPr="009407FF">
              <w:rPr>
                <w:b/>
                <w:color w:val="000000"/>
                <w:sz w:val="16"/>
                <w:szCs w:val="16"/>
                <w:lang w:eastAsia="es-MX"/>
              </w:rPr>
              <w:t>3.6 - 3.7</w:t>
            </w:r>
          </w:p>
        </w:tc>
        <w:tc>
          <w:tcPr>
            <w:tcW w:w="2211" w:type="dxa"/>
            <w:tcBorders>
              <w:top w:val="nil"/>
              <w:left w:val="single" w:sz="8" w:space="0" w:color="auto"/>
              <w:bottom w:val="nil"/>
              <w:right w:val="single" w:sz="8" w:space="0" w:color="auto"/>
            </w:tcBorders>
            <w:shd w:val="clear" w:color="auto" w:fill="FFFFFF"/>
            <w:noWrap/>
          </w:tcPr>
          <w:p w14:paraId="5E6312A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3.6 - 3.7</w:t>
            </w:r>
          </w:p>
        </w:tc>
        <w:tc>
          <w:tcPr>
            <w:tcW w:w="134" w:type="dxa"/>
            <w:tcBorders>
              <w:top w:val="nil"/>
              <w:left w:val="nil"/>
              <w:bottom w:val="nil"/>
              <w:right w:val="single" w:sz="8" w:space="0" w:color="auto"/>
            </w:tcBorders>
            <w:shd w:val="clear" w:color="auto" w:fill="FFFFFF"/>
            <w:noWrap/>
          </w:tcPr>
          <w:p w14:paraId="19CEBDCD"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B5418FF"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3.6 - 3.7</w:t>
            </w:r>
          </w:p>
        </w:tc>
      </w:tr>
      <w:tr w:rsidR="00004F2E" w:rsidRPr="009407FF" w14:paraId="1420C90E"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177BCC4" w14:textId="77777777" w:rsidR="00004F2E" w:rsidRPr="009407FF" w:rsidRDefault="00004F2E" w:rsidP="001F6A16">
            <w:pPr>
              <w:pStyle w:val="Texto"/>
              <w:spacing w:after="0" w:line="276" w:lineRule="auto"/>
              <w:ind w:left="113" w:right="113"/>
              <w:jc w:val="center"/>
              <w:rPr>
                <w:sz w:val="16"/>
                <w:szCs w:val="16"/>
              </w:rPr>
            </w:pPr>
          </w:p>
        </w:tc>
        <w:tc>
          <w:tcPr>
            <w:tcW w:w="2211" w:type="dxa"/>
            <w:vMerge w:val="restart"/>
            <w:tcBorders>
              <w:top w:val="nil"/>
              <w:left w:val="single" w:sz="8" w:space="0" w:color="auto"/>
              <w:right w:val="single" w:sz="8" w:space="0" w:color="auto"/>
            </w:tcBorders>
            <w:shd w:val="clear" w:color="auto" w:fill="FFFFFF"/>
            <w:noWrap/>
          </w:tcPr>
          <w:p w14:paraId="399167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A349C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6F51EA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nil"/>
              <w:right w:val="nil"/>
            </w:tcBorders>
            <w:shd w:val="clear" w:color="auto" w:fill="FFFFFF"/>
            <w:noWrap/>
          </w:tcPr>
          <w:p w14:paraId="34AE0C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41B5C4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78AF52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5.434</w:t>
            </w:r>
          </w:p>
          <w:p w14:paraId="78F162E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5.433</w:t>
            </w:r>
          </w:p>
        </w:tc>
        <w:tc>
          <w:tcPr>
            <w:tcW w:w="2211" w:type="dxa"/>
            <w:tcBorders>
              <w:top w:val="nil"/>
              <w:left w:val="single" w:sz="8" w:space="0" w:color="auto"/>
              <w:right w:val="single" w:sz="8" w:space="0" w:color="auto"/>
            </w:tcBorders>
            <w:shd w:val="clear" w:color="auto" w:fill="FFFFFF"/>
            <w:noWrap/>
          </w:tcPr>
          <w:p w14:paraId="5F6BA2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F3711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3EB746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182AC0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nil"/>
              <w:right w:val="single" w:sz="8" w:space="0" w:color="auto"/>
            </w:tcBorders>
            <w:shd w:val="clear" w:color="auto" w:fill="FFFFFF"/>
            <w:noWrap/>
          </w:tcPr>
          <w:p w14:paraId="3B1AA87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8BE4A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073840F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26B5B733"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8CDCD97"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1A54F9D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FFFFFF"/>
            <w:noWrap/>
          </w:tcPr>
          <w:p w14:paraId="49017AB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58CE38A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5.435</w:t>
            </w:r>
          </w:p>
        </w:tc>
        <w:tc>
          <w:tcPr>
            <w:tcW w:w="134" w:type="dxa"/>
            <w:tcBorders>
              <w:top w:val="nil"/>
              <w:left w:val="nil"/>
              <w:bottom w:val="nil"/>
              <w:right w:val="single" w:sz="8" w:space="0" w:color="auto"/>
            </w:tcBorders>
            <w:shd w:val="clear" w:color="auto" w:fill="FFFFFF"/>
            <w:noWrap/>
          </w:tcPr>
          <w:p w14:paraId="7A60BEB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C80DD46"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MX214</w:t>
            </w:r>
          </w:p>
        </w:tc>
      </w:tr>
      <w:tr w:rsidR="00004F2E" w:rsidRPr="009407FF" w14:paraId="2CD4B12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441E13E"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E6AC67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tcPr>
          <w:p w14:paraId="314C8CE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3.7 - 4.2</w:t>
            </w:r>
          </w:p>
        </w:tc>
        <w:tc>
          <w:tcPr>
            <w:tcW w:w="134" w:type="dxa"/>
            <w:tcBorders>
              <w:top w:val="nil"/>
              <w:left w:val="nil"/>
              <w:bottom w:val="nil"/>
              <w:right w:val="single" w:sz="8" w:space="0" w:color="auto"/>
            </w:tcBorders>
            <w:shd w:val="clear" w:color="auto" w:fill="FFFFFF"/>
            <w:noWrap/>
          </w:tcPr>
          <w:p w14:paraId="60C5A925"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9F6D1A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3.7 - 4.2</w:t>
            </w:r>
          </w:p>
        </w:tc>
      </w:tr>
      <w:tr w:rsidR="00004F2E" w:rsidRPr="009407FF" w14:paraId="4252738F"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69D10B0" w14:textId="77777777" w:rsidR="00004F2E" w:rsidRPr="009407FF" w:rsidRDefault="00004F2E" w:rsidP="001F6A16">
            <w:pPr>
              <w:pStyle w:val="Texto"/>
              <w:spacing w:after="0" w:line="276" w:lineRule="auto"/>
              <w:ind w:left="113" w:right="113"/>
              <w:jc w:val="center"/>
              <w:rPr>
                <w:sz w:val="16"/>
                <w:szCs w:val="16"/>
              </w:rPr>
            </w:pPr>
          </w:p>
        </w:tc>
        <w:tc>
          <w:tcPr>
            <w:tcW w:w="2211" w:type="dxa"/>
            <w:vMerge/>
            <w:tcBorders>
              <w:left w:val="single" w:sz="8" w:space="0" w:color="auto"/>
              <w:right w:val="single" w:sz="8" w:space="0" w:color="auto"/>
            </w:tcBorders>
            <w:shd w:val="clear" w:color="auto" w:fill="FFFFFF"/>
            <w:noWrap/>
          </w:tcPr>
          <w:p w14:paraId="029622E2" w14:textId="77777777" w:rsidR="00004F2E" w:rsidRPr="009407FF" w:rsidRDefault="00004F2E" w:rsidP="001F6A16">
            <w:pPr>
              <w:pStyle w:val="Texto"/>
              <w:spacing w:after="0" w:line="276" w:lineRule="auto"/>
              <w:ind w:left="170" w:hanging="170"/>
              <w:jc w:val="left"/>
              <w:rPr>
                <w:sz w:val="16"/>
                <w:szCs w:val="16"/>
              </w:rPr>
            </w:pPr>
          </w:p>
        </w:tc>
        <w:tc>
          <w:tcPr>
            <w:tcW w:w="4422" w:type="dxa"/>
            <w:gridSpan w:val="2"/>
            <w:tcBorders>
              <w:top w:val="nil"/>
              <w:left w:val="nil"/>
              <w:right w:val="single" w:sz="8" w:space="0" w:color="auto"/>
            </w:tcBorders>
            <w:shd w:val="clear" w:color="auto" w:fill="FFFFFF"/>
            <w:noWrap/>
          </w:tcPr>
          <w:p w14:paraId="54C4DD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F7D76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2B2DC3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15A6487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7375F1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1246D4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1180D1F4"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0281EF8"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4E39111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tcPr>
          <w:p w14:paraId="7E52A40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36AC11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17E333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MX215 MX230A MX230B</w:t>
            </w:r>
          </w:p>
        </w:tc>
      </w:tr>
      <w:tr w:rsidR="00004F2E" w:rsidRPr="009407FF" w14:paraId="58832DA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16033E02"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156E875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4.2 - 4.4</w:t>
            </w:r>
          </w:p>
        </w:tc>
        <w:tc>
          <w:tcPr>
            <w:tcW w:w="134" w:type="dxa"/>
            <w:tcBorders>
              <w:top w:val="nil"/>
              <w:left w:val="nil"/>
              <w:bottom w:val="nil"/>
              <w:right w:val="single" w:sz="8" w:space="0" w:color="auto"/>
            </w:tcBorders>
            <w:shd w:val="clear" w:color="auto" w:fill="FFFFFF"/>
            <w:noWrap/>
          </w:tcPr>
          <w:p w14:paraId="4C4A689F"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D9C840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4.2 - 4.4</w:t>
            </w:r>
          </w:p>
        </w:tc>
      </w:tr>
      <w:tr w:rsidR="00004F2E" w:rsidRPr="009407FF" w14:paraId="2584532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B7B69B0"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8924EBF" w14:textId="02576A5E" w:rsidR="00004F2E" w:rsidRPr="009407FF" w:rsidRDefault="00004F2E" w:rsidP="001F6A16">
            <w:pPr>
              <w:pStyle w:val="Texto"/>
              <w:spacing w:after="0" w:line="276" w:lineRule="auto"/>
              <w:ind w:left="170" w:hanging="170"/>
              <w:jc w:val="left"/>
              <w:rPr>
                <w:sz w:val="16"/>
                <w:szCs w:val="16"/>
              </w:rPr>
            </w:pPr>
            <w:r w:rsidRPr="009407FF">
              <w:rPr>
                <w:sz w:val="16"/>
                <w:szCs w:val="16"/>
              </w:rPr>
              <w:t>MÓVIL AERON</w:t>
            </w:r>
            <w:r w:rsidR="00A619ED" w:rsidRPr="009407FF">
              <w:rPr>
                <w:sz w:val="16"/>
                <w:szCs w:val="16"/>
              </w:rPr>
              <w:t>ÁU</w:t>
            </w:r>
            <w:r w:rsidRPr="009407FF">
              <w:rPr>
                <w:sz w:val="16"/>
                <w:szCs w:val="16"/>
              </w:rPr>
              <w:t>TICO (R) 5.436</w:t>
            </w:r>
          </w:p>
          <w:p w14:paraId="6FE3A5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5.438</w:t>
            </w:r>
          </w:p>
        </w:tc>
        <w:tc>
          <w:tcPr>
            <w:tcW w:w="134" w:type="dxa"/>
            <w:tcBorders>
              <w:top w:val="nil"/>
              <w:left w:val="single" w:sz="8" w:space="0" w:color="auto"/>
              <w:right w:val="single" w:sz="8" w:space="0" w:color="auto"/>
            </w:tcBorders>
            <w:shd w:val="clear" w:color="auto" w:fill="FFFFFF"/>
            <w:noWrap/>
          </w:tcPr>
          <w:p w14:paraId="0B565D8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B4E822C" w14:textId="7E34D635" w:rsidR="00004F2E" w:rsidRPr="009407FF" w:rsidRDefault="00004F2E" w:rsidP="001F6A16">
            <w:pPr>
              <w:pStyle w:val="Texto"/>
              <w:spacing w:after="0" w:line="276" w:lineRule="auto"/>
              <w:ind w:left="170" w:hanging="170"/>
              <w:jc w:val="left"/>
              <w:rPr>
                <w:sz w:val="16"/>
                <w:szCs w:val="16"/>
              </w:rPr>
            </w:pPr>
            <w:r w:rsidRPr="009407FF">
              <w:rPr>
                <w:sz w:val="16"/>
                <w:szCs w:val="16"/>
              </w:rPr>
              <w:t>MÓVIL AERON</w:t>
            </w:r>
            <w:r w:rsidR="00A619ED" w:rsidRPr="009407FF">
              <w:rPr>
                <w:sz w:val="16"/>
                <w:szCs w:val="16"/>
              </w:rPr>
              <w:t>ÁU</w:t>
            </w:r>
            <w:r w:rsidRPr="009407FF">
              <w:rPr>
                <w:sz w:val="16"/>
                <w:szCs w:val="16"/>
              </w:rPr>
              <w:t>TICO (R)</w:t>
            </w:r>
          </w:p>
          <w:p w14:paraId="5DE4971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5DEE5511"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76A8D4"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4337A68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5.437 5.439 5.440 </w:t>
            </w:r>
          </w:p>
        </w:tc>
        <w:tc>
          <w:tcPr>
            <w:tcW w:w="134" w:type="dxa"/>
            <w:tcBorders>
              <w:top w:val="nil"/>
              <w:left w:val="nil"/>
              <w:bottom w:val="nil"/>
              <w:right w:val="single" w:sz="8" w:space="0" w:color="auto"/>
            </w:tcBorders>
            <w:shd w:val="clear" w:color="auto" w:fill="FFFFFF"/>
            <w:noWrap/>
          </w:tcPr>
          <w:p w14:paraId="48FD71B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E01964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MX216</w:t>
            </w:r>
          </w:p>
        </w:tc>
      </w:tr>
      <w:tr w:rsidR="00004F2E" w:rsidRPr="009407FF" w14:paraId="4E82E4F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1B424704"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58AB362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4.4 - 4.5</w:t>
            </w:r>
          </w:p>
        </w:tc>
        <w:tc>
          <w:tcPr>
            <w:tcW w:w="134" w:type="dxa"/>
            <w:tcBorders>
              <w:top w:val="nil"/>
              <w:left w:val="nil"/>
              <w:bottom w:val="nil"/>
              <w:right w:val="single" w:sz="8" w:space="0" w:color="auto"/>
            </w:tcBorders>
            <w:shd w:val="clear" w:color="auto" w:fill="FFFFFF"/>
            <w:noWrap/>
          </w:tcPr>
          <w:p w14:paraId="3B484304" w14:textId="77777777" w:rsidR="00004F2E" w:rsidRPr="009407F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E3FBEA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4.4 - 4.5</w:t>
            </w:r>
          </w:p>
        </w:tc>
      </w:tr>
      <w:tr w:rsidR="00004F2E" w:rsidRPr="009407FF" w14:paraId="2FAC22EE"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E96A3B6"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41337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04A3CB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5.440A</w:t>
            </w:r>
          </w:p>
        </w:tc>
        <w:tc>
          <w:tcPr>
            <w:tcW w:w="134" w:type="dxa"/>
            <w:tcBorders>
              <w:top w:val="nil"/>
              <w:left w:val="single" w:sz="8" w:space="0" w:color="auto"/>
              <w:right w:val="single" w:sz="8" w:space="0" w:color="auto"/>
            </w:tcBorders>
            <w:shd w:val="clear" w:color="auto" w:fill="FFFFFF"/>
            <w:noWrap/>
          </w:tcPr>
          <w:p w14:paraId="2B08CDF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BD161A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A9B377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434A038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9C4D59B"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0F4390A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E10F52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5B9A2353"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49D24AF9"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09769D8D"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2686EA9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4.5 - 4.8</w:t>
            </w:r>
          </w:p>
        </w:tc>
        <w:tc>
          <w:tcPr>
            <w:tcW w:w="134" w:type="dxa"/>
            <w:tcBorders>
              <w:top w:val="nil"/>
              <w:left w:val="nil"/>
              <w:bottom w:val="nil"/>
              <w:right w:val="single" w:sz="8" w:space="0" w:color="auto"/>
            </w:tcBorders>
            <w:shd w:val="clear" w:color="auto" w:fill="FFFFFF"/>
            <w:noWrap/>
          </w:tcPr>
          <w:p w14:paraId="20E2577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641EA9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4.5 - 4.8</w:t>
            </w:r>
          </w:p>
        </w:tc>
      </w:tr>
      <w:tr w:rsidR="00004F2E" w:rsidRPr="009407FF" w14:paraId="3D49D065"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393064E"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A659BA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71039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5.441</w:t>
            </w:r>
          </w:p>
          <w:p w14:paraId="1472C8D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5.440A</w:t>
            </w:r>
          </w:p>
        </w:tc>
        <w:tc>
          <w:tcPr>
            <w:tcW w:w="134" w:type="dxa"/>
            <w:tcBorders>
              <w:top w:val="nil"/>
              <w:left w:val="single" w:sz="8" w:space="0" w:color="auto"/>
              <w:right w:val="single" w:sz="8" w:space="0" w:color="auto"/>
            </w:tcBorders>
            <w:shd w:val="clear" w:color="auto" w:fill="FFFFFF"/>
            <w:noWrap/>
          </w:tcPr>
          <w:p w14:paraId="12909F3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C2CEF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02E599C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7D661CD7"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3CC8FC1"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69B3C08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FED8D4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750AF6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MX217 MX230A MX230B</w:t>
            </w:r>
          </w:p>
        </w:tc>
      </w:tr>
      <w:tr w:rsidR="00004F2E" w:rsidRPr="009407FF" w14:paraId="01A05F34"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16D722B"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EC1C47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4.8 - 4.99</w:t>
            </w:r>
          </w:p>
        </w:tc>
        <w:tc>
          <w:tcPr>
            <w:tcW w:w="134" w:type="dxa"/>
            <w:tcBorders>
              <w:top w:val="nil"/>
              <w:left w:val="nil"/>
              <w:bottom w:val="nil"/>
              <w:right w:val="single" w:sz="8" w:space="0" w:color="auto"/>
            </w:tcBorders>
            <w:shd w:val="clear" w:color="auto" w:fill="FFFFFF"/>
            <w:noWrap/>
          </w:tcPr>
          <w:p w14:paraId="1A9A27AD"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6F0DEC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4.8 - 4.99</w:t>
            </w:r>
          </w:p>
        </w:tc>
      </w:tr>
      <w:tr w:rsidR="00004F2E" w:rsidRPr="009407FF" w14:paraId="5251041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071039E"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0AA480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3F379E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5.440A 5.441A 5.441B 5.442</w:t>
            </w:r>
          </w:p>
          <w:p w14:paraId="0E983DA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FFFFFF"/>
            <w:noWrap/>
          </w:tcPr>
          <w:p w14:paraId="0182DD6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474A42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9CAC0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2D45ADE6"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915C377"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2F8640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5.149 5.339 5.443</w:t>
            </w:r>
          </w:p>
        </w:tc>
        <w:tc>
          <w:tcPr>
            <w:tcW w:w="134" w:type="dxa"/>
            <w:tcBorders>
              <w:top w:val="nil"/>
              <w:left w:val="nil"/>
              <w:bottom w:val="nil"/>
              <w:right w:val="single" w:sz="8" w:space="0" w:color="auto"/>
            </w:tcBorders>
            <w:shd w:val="clear" w:color="auto" w:fill="FFFFFF"/>
            <w:noWrap/>
          </w:tcPr>
          <w:p w14:paraId="2E232CE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7F50A6"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MX218</w:t>
            </w:r>
            <w:r w:rsidRPr="009407FF">
              <w:rPr>
                <w:b/>
                <w:bCs/>
                <w:color w:val="000000"/>
                <w:sz w:val="16"/>
                <w:szCs w:val="16"/>
                <w:lang w:eastAsia="es-MX"/>
              </w:rPr>
              <w:t xml:space="preserve"> MX219</w:t>
            </w:r>
          </w:p>
        </w:tc>
      </w:tr>
    </w:tbl>
    <w:p w14:paraId="652D0FDE" w14:textId="77777777" w:rsidR="00004F2E" w:rsidRPr="009407FF" w:rsidRDefault="00004F2E" w:rsidP="001F6A16">
      <w:pPr>
        <w:spacing w:after="0"/>
        <w:rPr>
          <w:rFonts w:ascii="Arial" w:hAnsi="Arial" w:cs="Arial"/>
          <w:sz w:val="18"/>
          <w:szCs w:val="18"/>
        </w:rPr>
      </w:pPr>
    </w:p>
    <w:p w14:paraId="0CC6A426" w14:textId="74C8F6BD" w:rsidR="00004F2E" w:rsidRPr="009407FF" w:rsidRDefault="00004F2E" w:rsidP="001F6A16">
      <w:pPr>
        <w:spacing w:after="0"/>
        <w:rPr>
          <w:rFonts w:ascii="Arial" w:hAnsi="Arial" w:cs="Arial"/>
          <w:sz w:val="18"/>
          <w:szCs w:val="18"/>
        </w:rPr>
      </w:pPr>
    </w:p>
    <w:p w14:paraId="033225D8" w14:textId="77777777" w:rsidR="00E5467F" w:rsidRPr="009407FF" w:rsidRDefault="00E5467F" w:rsidP="001F6A16">
      <w:pPr>
        <w:spacing w:after="0"/>
        <w:rPr>
          <w:rFonts w:ascii="Arial" w:hAnsi="Arial" w:cs="Arial"/>
          <w:sz w:val="18"/>
          <w:szCs w:val="18"/>
        </w:rPr>
      </w:pPr>
    </w:p>
    <w:p w14:paraId="560151B7" w14:textId="77777777" w:rsidR="00762A17" w:rsidRPr="009407FF" w:rsidRDefault="00762A17" w:rsidP="001F6A16">
      <w:pPr>
        <w:spacing w:after="0"/>
        <w:rPr>
          <w:rFonts w:ascii="Arial" w:hAnsi="Arial" w:cs="Arial"/>
          <w:sz w:val="18"/>
          <w:szCs w:val="18"/>
        </w:rPr>
      </w:pPr>
    </w:p>
    <w:p w14:paraId="32F8BD88"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4.99 - 5.25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45830B5"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B8BDBA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F75856F"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A8CB3E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2DEE182"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B7E3FB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55E791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5240B69B"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7651894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10CA75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D7C64C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83344F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1EA932D"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F1CE317"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6E332380"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17AA3C91"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8E23B7F"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A11798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2B6F7287"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D897A02"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E1A9E2E"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20CAAEED" w14:textId="77777777" w:rsidTr="005743B1">
        <w:tblPrEx>
          <w:shd w:val="clear" w:color="auto" w:fill="auto"/>
        </w:tblPrEx>
        <w:trPr>
          <w:cantSplit/>
          <w:trHeight w:val="20"/>
          <w:jc w:val="center"/>
        </w:trPr>
        <w:tc>
          <w:tcPr>
            <w:tcW w:w="340" w:type="dxa"/>
            <w:vMerge w:val="restart"/>
            <w:tcBorders>
              <w:left w:val="single" w:sz="8" w:space="0" w:color="auto"/>
              <w:bottom w:val="single" w:sz="8" w:space="0" w:color="auto"/>
              <w:right w:val="single" w:sz="8" w:space="0" w:color="auto"/>
            </w:tcBorders>
            <w:textDirection w:val="btLr"/>
            <w:vAlign w:val="center"/>
          </w:tcPr>
          <w:p w14:paraId="3AE5C8B5" w14:textId="77777777" w:rsidR="00004F2E" w:rsidRPr="009407FF" w:rsidRDefault="00004F2E" w:rsidP="001F6A16">
            <w:pPr>
              <w:pStyle w:val="Texto"/>
              <w:spacing w:after="0" w:line="276" w:lineRule="auto"/>
              <w:ind w:left="113" w:right="113"/>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1C518E1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4.99 - 5</w:t>
            </w:r>
          </w:p>
        </w:tc>
        <w:tc>
          <w:tcPr>
            <w:tcW w:w="134" w:type="dxa"/>
            <w:tcBorders>
              <w:top w:val="nil"/>
              <w:left w:val="nil"/>
              <w:bottom w:val="nil"/>
              <w:right w:val="single" w:sz="8" w:space="0" w:color="auto"/>
            </w:tcBorders>
            <w:shd w:val="clear" w:color="auto" w:fill="FFFFFF"/>
            <w:noWrap/>
          </w:tcPr>
          <w:p w14:paraId="7FC5B78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F1E19A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4.99 - 5</w:t>
            </w:r>
          </w:p>
        </w:tc>
      </w:tr>
      <w:tr w:rsidR="00004F2E" w:rsidRPr="009407FF" w14:paraId="6048FD50"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AA587BA"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5B54A4F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948782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4C358E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3D9E84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054D907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BAB218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3F3145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263F160D"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B2ADF5E"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6C81C4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5.149 </w:t>
            </w:r>
          </w:p>
        </w:tc>
        <w:tc>
          <w:tcPr>
            <w:tcW w:w="134" w:type="dxa"/>
            <w:tcBorders>
              <w:top w:val="nil"/>
              <w:left w:val="nil"/>
              <w:bottom w:val="nil"/>
              <w:right w:val="single" w:sz="8" w:space="0" w:color="auto"/>
            </w:tcBorders>
            <w:shd w:val="clear" w:color="auto" w:fill="FFFFFF"/>
            <w:noWrap/>
          </w:tcPr>
          <w:p w14:paraId="25F17E7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C8DC80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MX220</w:t>
            </w:r>
          </w:p>
        </w:tc>
      </w:tr>
      <w:tr w:rsidR="00004F2E" w:rsidRPr="009407FF" w14:paraId="69D7020F"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D3DA6F8"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213B656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5 - 5.01</w:t>
            </w:r>
          </w:p>
        </w:tc>
        <w:tc>
          <w:tcPr>
            <w:tcW w:w="134" w:type="dxa"/>
            <w:tcBorders>
              <w:top w:val="nil"/>
              <w:left w:val="nil"/>
              <w:bottom w:val="nil"/>
              <w:right w:val="single" w:sz="8" w:space="0" w:color="auto"/>
            </w:tcBorders>
            <w:shd w:val="clear" w:color="auto" w:fill="FFFFFF"/>
            <w:noWrap/>
          </w:tcPr>
          <w:p w14:paraId="7EAE6DD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4B9E01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5 - 5.01</w:t>
            </w:r>
          </w:p>
        </w:tc>
      </w:tr>
      <w:tr w:rsidR="00004F2E" w:rsidRPr="009407FF" w14:paraId="00DA3238"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876F7A0"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706B0D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 POR SATÉLITE 5.443AA</w:t>
            </w:r>
          </w:p>
          <w:p w14:paraId="26BAB1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6325FE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(Tierra-espacio)</w:t>
            </w:r>
          </w:p>
        </w:tc>
        <w:tc>
          <w:tcPr>
            <w:tcW w:w="134" w:type="dxa"/>
            <w:tcBorders>
              <w:top w:val="nil"/>
              <w:left w:val="single" w:sz="8" w:space="0" w:color="auto"/>
              <w:right w:val="single" w:sz="8" w:space="0" w:color="auto"/>
            </w:tcBorders>
            <w:shd w:val="clear" w:color="auto" w:fill="FFFFFF"/>
            <w:noWrap/>
          </w:tcPr>
          <w:p w14:paraId="439803F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9DCFA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 POR SATÉLITE</w:t>
            </w:r>
          </w:p>
          <w:p w14:paraId="6D7CAC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62FC37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(Tierra-espacio)</w:t>
            </w:r>
          </w:p>
        </w:tc>
      </w:tr>
      <w:tr w:rsidR="00004F2E" w:rsidRPr="009407FF" w14:paraId="41F0B1C3"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DC53F0C"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3108BC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CCE024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39C96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MX221</w:t>
            </w:r>
          </w:p>
        </w:tc>
      </w:tr>
      <w:tr w:rsidR="00004F2E" w:rsidRPr="009407FF" w14:paraId="67A3F3DB"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9E05FE7"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FCC077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5.01 - 5.03</w:t>
            </w:r>
          </w:p>
        </w:tc>
        <w:tc>
          <w:tcPr>
            <w:tcW w:w="134" w:type="dxa"/>
            <w:tcBorders>
              <w:top w:val="nil"/>
              <w:left w:val="nil"/>
              <w:bottom w:val="nil"/>
              <w:right w:val="single" w:sz="8" w:space="0" w:color="auto"/>
            </w:tcBorders>
            <w:shd w:val="clear" w:color="auto" w:fill="FFFFFF"/>
            <w:noWrap/>
          </w:tcPr>
          <w:p w14:paraId="1148602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09DFA9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5.01 - 5.03</w:t>
            </w:r>
          </w:p>
        </w:tc>
      </w:tr>
      <w:tr w:rsidR="00004F2E" w:rsidRPr="009407FF" w14:paraId="7DE62B6E"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7CF19D0"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F1E00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 POR SATÉLITE 5.443AA</w:t>
            </w:r>
          </w:p>
          <w:p w14:paraId="3D0DBF7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537672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(espacio-Tierra) (espacio-espacio) 5.328B 5.443B</w:t>
            </w:r>
          </w:p>
        </w:tc>
        <w:tc>
          <w:tcPr>
            <w:tcW w:w="134" w:type="dxa"/>
            <w:tcBorders>
              <w:top w:val="nil"/>
              <w:left w:val="single" w:sz="8" w:space="0" w:color="auto"/>
              <w:right w:val="single" w:sz="8" w:space="0" w:color="auto"/>
            </w:tcBorders>
            <w:shd w:val="clear" w:color="auto" w:fill="FFFFFF"/>
            <w:noWrap/>
          </w:tcPr>
          <w:p w14:paraId="020CA1F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9AD28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 POR SATÉLITE</w:t>
            </w:r>
          </w:p>
          <w:p w14:paraId="42E8B5A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748DC5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 (espacio-Tierra) (espacio-espacio)</w:t>
            </w:r>
          </w:p>
        </w:tc>
      </w:tr>
      <w:tr w:rsidR="00004F2E" w:rsidRPr="009407FF" w14:paraId="66F19869"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21D1F37"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243250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54F018D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9F4FF4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MX222</w:t>
            </w:r>
          </w:p>
        </w:tc>
      </w:tr>
      <w:tr w:rsidR="00004F2E" w:rsidRPr="009407FF" w14:paraId="255FFF13"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D70E3A3"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ED9C8D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5.03 - 5.091</w:t>
            </w:r>
          </w:p>
        </w:tc>
        <w:tc>
          <w:tcPr>
            <w:tcW w:w="134" w:type="dxa"/>
            <w:tcBorders>
              <w:top w:val="nil"/>
              <w:left w:val="nil"/>
              <w:bottom w:val="nil"/>
              <w:right w:val="nil"/>
            </w:tcBorders>
            <w:shd w:val="clear" w:color="auto" w:fill="FFFFFF"/>
            <w:noWrap/>
          </w:tcPr>
          <w:p w14:paraId="13FADE2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1A28AC2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5.03 - 5.091</w:t>
            </w:r>
          </w:p>
        </w:tc>
      </w:tr>
      <w:tr w:rsidR="00004F2E" w:rsidRPr="009407FF" w14:paraId="549903E6"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EC93F43"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98CD2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 5.443C</w:t>
            </w:r>
          </w:p>
          <w:p w14:paraId="6A740E0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 POR SATÉLITE 5.443D</w:t>
            </w:r>
          </w:p>
          <w:p w14:paraId="014A1B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134" w:type="dxa"/>
            <w:tcBorders>
              <w:top w:val="nil"/>
              <w:left w:val="single" w:sz="8" w:space="0" w:color="auto"/>
              <w:right w:val="nil"/>
            </w:tcBorders>
            <w:shd w:val="clear" w:color="auto" w:fill="FFFFFF"/>
            <w:noWrap/>
          </w:tcPr>
          <w:p w14:paraId="130331E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C9E166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w:t>
            </w:r>
          </w:p>
          <w:p w14:paraId="57CD53B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 POR SATÉLITE</w:t>
            </w:r>
          </w:p>
          <w:p w14:paraId="7B10F52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5C310C3E"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D3773C9"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361A8B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5.444</w:t>
            </w:r>
          </w:p>
        </w:tc>
        <w:tc>
          <w:tcPr>
            <w:tcW w:w="134" w:type="dxa"/>
            <w:tcBorders>
              <w:top w:val="nil"/>
              <w:left w:val="nil"/>
              <w:bottom w:val="nil"/>
              <w:right w:val="nil"/>
            </w:tcBorders>
            <w:shd w:val="clear" w:color="auto" w:fill="FFFFFF"/>
            <w:noWrap/>
          </w:tcPr>
          <w:p w14:paraId="7491F48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E5FCC6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MX223</w:t>
            </w:r>
          </w:p>
        </w:tc>
      </w:tr>
      <w:tr w:rsidR="00004F2E" w:rsidRPr="009407FF" w14:paraId="17C0AE55"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60AF8049"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47D9619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5.091 - 5.15</w:t>
            </w:r>
          </w:p>
        </w:tc>
        <w:tc>
          <w:tcPr>
            <w:tcW w:w="134" w:type="dxa"/>
            <w:tcBorders>
              <w:top w:val="nil"/>
              <w:left w:val="nil"/>
              <w:bottom w:val="nil"/>
              <w:right w:val="nil"/>
            </w:tcBorders>
            <w:shd w:val="clear" w:color="auto" w:fill="FFFFFF"/>
            <w:noWrap/>
          </w:tcPr>
          <w:p w14:paraId="7981950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B3E153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5.091 - 5.15</w:t>
            </w:r>
          </w:p>
        </w:tc>
      </w:tr>
      <w:tr w:rsidR="00004F2E" w:rsidRPr="009407FF" w14:paraId="079B8D38"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5ECB424"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4C7AA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5.444A</w:t>
            </w:r>
          </w:p>
          <w:p w14:paraId="2AF575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5.444B</w:t>
            </w:r>
          </w:p>
          <w:p w14:paraId="259E38C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 POR SATÉLITE 5.443AA</w:t>
            </w:r>
          </w:p>
          <w:p w14:paraId="41F467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134" w:type="dxa"/>
            <w:tcBorders>
              <w:top w:val="nil"/>
              <w:left w:val="single" w:sz="8" w:space="0" w:color="auto"/>
              <w:right w:val="nil"/>
            </w:tcBorders>
            <w:shd w:val="clear" w:color="auto" w:fill="FFFFFF"/>
            <w:noWrap/>
          </w:tcPr>
          <w:p w14:paraId="583D4BE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4296A3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281509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p w14:paraId="4A0A99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 (R) POR SATÉLITE</w:t>
            </w:r>
          </w:p>
          <w:p w14:paraId="13AA4EB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4049252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58547AD"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51BA9B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5.444 </w:t>
            </w:r>
          </w:p>
        </w:tc>
        <w:tc>
          <w:tcPr>
            <w:tcW w:w="134" w:type="dxa"/>
            <w:tcBorders>
              <w:top w:val="nil"/>
              <w:left w:val="nil"/>
              <w:bottom w:val="nil"/>
              <w:right w:val="nil"/>
            </w:tcBorders>
            <w:shd w:val="clear" w:color="auto" w:fill="FFFFFF"/>
            <w:noWrap/>
          </w:tcPr>
          <w:p w14:paraId="614B951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BA3A6F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MX224</w:t>
            </w:r>
          </w:p>
        </w:tc>
      </w:tr>
      <w:tr w:rsidR="00004F2E" w:rsidRPr="009407FF" w14:paraId="79FA0936"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51221CD5"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24B8F9E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5.15 - 5.25</w:t>
            </w:r>
          </w:p>
        </w:tc>
        <w:tc>
          <w:tcPr>
            <w:tcW w:w="134" w:type="dxa"/>
            <w:tcBorders>
              <w:top w:val="nil"/>
              <w:left w:val="nil"/>
              <w:bottom w:val="nil"/>
              <w:right w:val="single" w:sz="8" w:space="0" w:color="auto"/>
            </w:tcBorders>
            <w:shd w:val="clear" w:color="auto" w:fill="FFFFFF"/>
            <w:noWrap/>
          </w:tcPr>
          <w:p w14:paraId="6758340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DD0452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5.15 - 5.25</w:t>
            </w:r>
          </w:p>
        </w:tc>
      </w:tr>
      <w:tr w:rsidR="00004F2E" w:rsidRPr="009407FF" w14:paraId="1F39ACFE"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8405C39"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281EB7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5.447A</w:t>
            </w:r>
          </w:p>
          <w:p w14:paraId="3D6208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5.446A 5.446B</w:t>
            </w:r>
          </w:p>
          <w:p w14:paraId="74ED03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134" w:type="dxa"/>
            <w:tcBorders>
              <w:top w:val="nil"/>
              <w:left w:val="single" w:sz="8" w:space="0" w:color="auto"/>
              <w:right w:val="single" w:sz="8" w:space="0" w:color="auto"/>
            </w:tcBorders>
            <w:shd w:val="clear" w:color="auto" w:fill="FFFFFF"/>
            <w:noWrap/>
          </w:tcPr>
          <w:p w14:paraId="43BE296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146DB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4660FA6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1173F1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p w14:paraId="280692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17600011"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2AE57CE"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56B30E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5.446 </w:t>
            </w:r>
            <w:smartTag w:uri="urn:schemas-microsoft-com:office:smarttags" w:element="metricconverter">
              <w:smartTagPr>
                <w:attr w:name="ProductID" w:val="5.446C"/>
              </w:smartTagPr>
              <w:r w:rsidRPr="009407FF">
                <w:rPr>
                  <w:color w:val="000000"/>
                  <w:sz w:val="16"/>
                  <w:szCs w:val="16"/>
                  <w:lang w:eastAsia="es-MX"/>
                </w:rPr>
                <w:t>5.446C</w:t>
              </w:r>
            </w:smartTag>
            <w:r w:rsidRPr="009407FF">
              <w:rPr>
                <w:color w:val="000000"/>
                <w:sz w:val="16"/>
                <w:szCs w:val="16"/>
                <w:lang w:eastAsia="es-MX"/>
              </w:rPr>
              <w:t xml:space="preserve"> 5.446D 5.447 5.447B 5.447C</w:t>
            </w:r>
          </w:p>
        </w:tc>
        <w:tc>
          <w:tcPr>
            <w:tcW w:w="134" w:type="dxa"/>
            <w:tcBorders>
              <w:top w:val="nil"/>
              <w:left w:val="nil"/>
              <w:bottom w:val="nil"/>
              <w:right w:val="single" w:sz="8" w:space="0" w:color="auto"/>
            </w:tcBorders>
            <w:shd w:val="clear" w:color="auto" w:fill="FFFFFF"/>
            <w:noWrap/>
          </w:tcPr>
          <w:p w14:paraId="2C40218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353228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MX159</w:t>
            </w:r>
          </w:p>
        </w:tc>
      </w:tr>
    </w:tbl>
    <w:p w14:paraId="58EF450C" w14:textId="77777777" w:rsidR="00004F2E" w:rsidRPr="009407FF" w:rsidRDefault="00004F2E" w:rsidP="001F6A16">
      <w:pPr>
        <w:pStyle w:val="Texto"/>
        <w:spacing w:after="0" w:line="276" w:lineRule="auto"/>
        <w:ind w:firstLine="0"/>
        <w:rPr>
          <w:szCs w:val="18"/>
          <w:lang w:eastAsia="es-MX"/>
        </w:rPr>
      </w:pPr>
    </w:p>
    <w:p w14:paraId="6E38B207" w14:textId="77777777" w:rsidR="00004F2E" w:rsidRPr="009407FF" w:rsidRDefault="00004F2E" w:rsidP="001F6A16">
      <w:pPr>
        <w:pStyle w:val="Texto"/>
        <w:spacing w:after="0" w:line="276" w:lineRule="auto"/>
        <w:ind w:firstLine="0"/>
        <w:rPr>
          <w:szCs w:val="18"/>
          <w:lang w:eastAsia="es-MX"/>
        </w:rPr>
      </w:pPr>
    </w:p>
    <w:p w14:paraId="10129A20" w14:textId="25A1308B" w:rsidR="00004F2E" w:rsidRPr="009407FF" w:rsidRDefault="00004F2E" w:rsidP="001F6A16">
      <w:pPr>
        <w:pStyle w:val="Texto"/>
        <w:spacing w:after="0" w:line="276" w:lineRule="auto"/>
        <w:ind w:firstLine="0"/>
        <w:rPr>
          <w:szCs w:val="18"/>
          <w:lang w:eastAsia="es-MX"/>
        </w:rPr>
      </w:pPr>
    </w:p>
    <w:p w14:paraId="33D0169E" w14:textId="77777777" w:rsidR="00EC1D5D" w:rsidRPr="009407FF" w:rsidRDefault="00EC1D5D" w:rsidP="001F6A16">
      <w:pPr>
        <w:pStyle w:val="Texto"/>
        <w:spacing w:after="0" w:line="276" w:lineRule="auto"/>
        <w:ind w:firstLine="0"/>
        <w:rPr>
          <w:szCs w:val="18"/>
          <w:lang w:eastAsia="es-MX"/>
        </w:rPr>
      </w:pPr>
    </w:p>
    <w:p w14:paraId="34AF8089" w14:textId="77777777" w:rsidR="00004F2E" w:rsidRPr="009407FF" w:rsidRDefault="00004F2E" w:rsidP="001F6A16">
      <w:pPr>
        <w:pStyle w:val="Texto"/>
        <w:spacing w:after="0" w:line="276" w:lineRule="auto"/>
        <w:ind w:firstLine="0"/>
        <w:rPr>
          <w:szCs w:val="18"/>
          <w:lang w:eastAsia="es-MX"/>
        </w:rPr>
      </w:pPr>
    </w:p>
    <w:p w14:paraId="5B23C1C3"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5.25 - 5.6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676C8861"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5CD4AE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FBE68F0"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6CC98C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20ED39A"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D8A0B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A99C02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362CFF56"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49B8DBA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3CED35B"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08F2D6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FCE0FC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F41129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E7268D7"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30D8FBEF"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774C4A3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4C77D10"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415B670"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004C88B"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28E5EE1"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ADAA42B"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30DDA511"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0F45D279"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04A82CD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5.25 - 5.255</w:t>
            </w:r>
          </w:p>
        </w:tc>
        <w:tc>
          <w:tcPr>
            <w:tcW w:w="134" w:type="dxa"/>
            <w:tcBorders>
              <w:top w:val="nil"/>
              <w:left w:val="nil"/>
              <w:bottom w:val="nil"/>
              <w:right w:val="single" w:sz="8" w:space="0" w:color="auto"/>
            </w:tcBorders>
            <w:shd w:val="clear" w:color="auto" w:fill="FFFFFF"/>
            <w:noWrap/>
          </w:tcPr>
          <w:p w14:paraId="42CD3FD9"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717387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5.25 - 5.35</w:t>
            </w:r>
          </w:p>
        </w:tc>
      </w:tr>
      <w:tr w:rsidR="00004F2E" w:rsidRPr="009407FF" w14:paraId="7DF1482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212385F"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0095B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11F5A5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5.446A 5.447F</w:t>
            </w:r>
          </w:p>
          <w:p w14:paraId="17E3EB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1DD7DF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5.447D</w:t>
            </w:r>
          </w:p>
        </w:tc>
        <w:tc>
          <w:tcPr>
            <w:tcW w:w="134" w:type="dxa"/>
            <w:tcBorders>
              <w:top w:val="nil"/>
              <w:left w:val="nil"/>
              <w:right w:val="single" w:sz="8" w:space="0" w:color="auto"/>
            </w:tcBorders>
            <w:shd w:val="clear" w:color="auto" w:fill="FFFFFF"/>
            <w:noWrap/>
          </w:tcPr>
          <w:p w14:paraId="7D948EF8"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473DC8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284047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4F7BA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6EBF832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441893F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6B14D41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C6A608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805086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5.447E 5.448 5.448A</w:t>
            </w:r>
          </w:p>
        </w:tc>
        <w:tc>
          <w:tcPr>
            <w:tcW w:w="134" w:type="dxa"/>
            <w:tcBorders>
              <w:top w:val="nil"/>
              <w:left w:val="nil"/>
              <w:bottom w:val="nil"/>
              <w:right w:val="single" w:sz="8" w:space="0" w:color="auto"/>
            </w:tcBorders>
            <w:shd w:val="clear" w:color="auto" w:fill="FFFFFF"/>
            <w:noWrap/>
          </w:tcPr>
          <w:p w14:paraId="44206BE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2AD93D63"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2B0B8C8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91910A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1A0CD9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5.255 - 5.35</w:t>
            </w:r>
          </w:p>
        </w:tc>
        <w:tc>
          <w:tcPr>
            <w:tcW w:w="134" w:type="dxa"/>
            <w:tcBorders>
              <w:top w:val="nil"/>
              <w:left w:val="nil"/>
              <w:bottom w:val="nil"/>
              <w:right w:val="single" w:sz="8" w:space="0" w:color="auto"/>
            </w:tcBorders>
            <w:shd w:val="clear" w:color="auto" w:fill="FFFFFF"/>
            <w:noWrap/>
          </w:tcPr>
          <w:p w14:paraId="40FB8AB8"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0D059AAD" w14:textId="77777777" w:rsidR="00004F2E" w:rsidRPr="009407FF" w:rsidRDefault="00004F2E" w:rsidP="001F6A16">
            <w:pPr>
              <w:pStyle w:val="Texto"/>
              <w:spacing w:after="0" w:line="276" w:lineRule="auto"/>
              <w:ind w:firstLine="0"/>
              <w:jc w:val="left"/>
              <w:rPr>
                <w:b/>
                <w:bCs/>
                <w:color w:val="000000"/>
                <w:sz w:val="16"/>
                <w:szCs w:val="16"/>
                <w:lang w:eastAsia="es-MX"/>
              </w:rPr>
            </w:pPr>
          </w:p>
        </w:tc>
      </w:tr>
      <w:tr w:rsidR="00004F2E" w:rsidRPr="009407FF" w14:paraId="5BB1B43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51BF5C8"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CB0DD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382CCF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5.446A 5.447F</w:t>
            </w:r>
          </w:p>
          <w:p w14:paraId="2A2562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72F40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6AB8F675"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54D3C822"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0EF140C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5A8E99"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C1D526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5.447E 5.448 5.448A</w:t>
            </w:r>
          </w:p>
        </w:tc>
        <w:tc>
          <w:tcPr>
            <w:tcW w:w="134" w:type="dxa"/>
            <w:tcBorders>
              <w:top w:val="nil"/>
              <w:left w:val="nil"/>
              <w:bottom w:val="nil"/>
              <w:right w:val="single" w:sz="8" w:space="0" w:color="auto"/>
            </w:tcBorders>
            <w:shd w:val="clear" w:color="auto" w:fill="FFFFFF"/>
            <w:noWrap/>
          </w:tcPr>
          <w:p w14:paraId="3BEF3CE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400D4D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MX159</w:t>
            </w:r>
          </w:p>
        </w:tc>
      </w:tr>
      <w:tr w:rsidR="00004F2E" w:rsidRPr="009407FF" w14:paraId="3F9E713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4EC68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6122A6F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5.35 - 5.46</w:t>
            </w:r>
          </w:p>
        </w:tc>
        <w:tc>
          <w:tcPr>
            <w:tcW w:w="134" w:type="dxa"/>
            <w:tcBorders>
              <w:top w:val="nil"/>
              <w:left w:val="nil"/>
              <w:bottom w:val="nil"/>
              <w:right w:val="nil"/>
            </w:tcBorders>
            <w:shd w:val="clear" w:color="auto" w:fill="FFFFFF"/>
            <w:noWrap/>
          </w:tcPr>
          <w:p w14:paraId="096B6876"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893227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5.35 - 5.46</w:t>
            </w:r>
          </w:p>
        </w:tc>
      </w:tr>
      <w:tr w:rsidR="00004F2E" w:rsidRPr="009407FF" w14:paraId="61AA9FA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C6A5586"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565FC9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5.448B</w:t>
            </w:r>
          </w:p>
          <w:p w14:paraId="33D15CB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5.448D</w:t>
            </w:r>
          </w:p>
          <w:p w14:paraId="01DDA7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5.449</w:t>
            </w:r>
          </w:p>
          <w:p w14:paraId="2F6FB1F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 5.448C</w:t>
            </w:r>
          </w:p>
        </w:tc>
        <w:tc>
          <w:tcPr>
            <w:tcW w:w="134" w:type="dxa"/>
            <w:tcBorders>
              <w:top w:val="nil"/>
              <w:left w:val="nil"/>
              <w:right w:val="nil"/>
            </w:tcBorders>
            <w:shd w:val="clear" w:color="auto" w:fill="FFFFFF"/>
            <w:noWrap/>
          </w:tcPr>
          <w:p w14:paraId="6B0C249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4BE53C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3441891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513551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57B2E4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2FF38DC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BB7EF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901C30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33A30D4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1421A3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MX8 </w:t>
            </w:r>
            <w:r w:rsidRPr="009407FF">
              <w:rPr>
                <w:b/>
                <w:color w:val="000000"/>
                <w:sz w:val="16"/>
                <w:szCs w:val="16"/>
                <w:lang w:eastAsia="es-MX"/>
              </w:rPr>
              <w:t>MX225 MX226</w:t>
            </w:r>
          </w:p>
        </w:tc>
      </w:tr>
      <w:tr w:rsidR="00004F2E" w:rsidRPr="009407FF" w14:paraId="76EA933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D924204"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EFB549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5.46 - 5.47</w:t>
            </w:r>
          </w:p>
        </w:tc>
        <w:tc>
          <w:tcPr>
            <w:tcW w:w="134" w:type="dxa"/>
            <w:tcBorders>
              <w:top w:val="nil"/>
              <w:left w:val="nil"/>
              <w:bottom w:val="nil"/>
              <w:right w:val="single" w:sz="8" w:space="0" w:color="auto"/>
            </w:tcBorders>
            <w:shd w:val="clear" w:color="auto" w:fill="FFFFFF"/>
            <w:noWrap/>
          </w:tcPr>
          <w:p w14:paraId="6AE81298"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41E3BD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5.46 - 5.47</w:t>
            </w:r>
          </w:p>
        </w:tc>
      </w:tr>
      <w:tr w:rsidR="00004F2E" w:rsidRPr="009407FF" w14:paraId="4E0C66B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01EF608"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ED162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21B701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5.448D</w:t>
            </w:r>
          </w:p>
          <w:p w14:paraId="04C30C1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5.449</w:t>
            </w:r>
          </w:p>
          <w:p w14:paraId="49B3729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0441144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4FB4C6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652893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60B338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569285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4159DAB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CCC6F7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9DDEA6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5.448B</w:t>
            </w:r>
          </w:p>
        </w:tc>
        <w:tc>
          <w:tcPr>
            <w:tcW w:w="134" w:type="dxa"/>
            <w:tcBorders>
              <w:top w:val="nil"/>
              <w:left w:val="nil"/>
              <w:bottom w:val="nil"/>
              <w:right w:val="single" w:sz="8" w:space="0" w:color="auto"/>
            </w:tcBorders>
            <w:shd w:val="clear" w:color="auto" w:fill="FFFFFF"/>
            <w:noWrap/>
          </w:tcPr>
          <w:p w14:paraId="31770D2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F4125F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MX8 </w:t>
            </w:r>
            <w:r w:rsidRPr="009407FF">
              <w:rPr>
                <w:b/>
                <w:color w:val="000000"/>
                <w:sz w:val="16"/>
                <w:szCs w:val="16"/>
                <w:lang w:eastAsia="es-MX"/>
              </w:rPr>
              <w:t>MX225 MX226</w:t>
            </w:r>
          </w:p>
        </w:tc>
      </w:tr>
      <w:tr w:rsidR="00004F2E" w:rsidRPr="009407FF" w14:paraId="6F55DCCF"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F2910A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5708C8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5.47 - 5.57</w:t>
            </w:r>
          </w:p>
        </w:tc>
        <w:tc>
          <w:tcPr>
            <w:tcW w:w="134" w:type="dxa"/>
            <w:tcBorders>
              <w:top w:val="nil"/>
              <w:left w:val="nil"/>
              <w:bottom w:val="nil"/>
              <w:right w:val="single" w:sz="8" w:space="0" w:color="auto"/>
            </w:tcBorders>
            <w:shd w:val="clear" w:color="auto" w:fill="FFFFFF"/>
            <w:noWrap/>
            <w:vAlign w:val="center"/>
          </w:tcPr>
          <w:p w14:paraId="59CC7AF9"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496916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5.47 - 5.57</w:t>
            </w:r>
          </w:p>
        </w:tc>
      </w:tr>
      <w:tr w:rsidR="00004F2E" w:rsidRPr="009407FF" w14:paraId="2253FC1A" w14:textId="77777777" w:rsidTr="005743B1">
        <w:trPr>
          <w:cantSplit/>
          <w:trHeight w:val="20"/>
          <w:jc w:val="center"/>
        </w:trPr>
        <w:tc>
          <w:tcPr>
            <w:tcW w:w="340" w:type="dxa"/>
            <w:vMerge/>
            <w:tcBorders>
              <w:left w:val="single" w:sz="8" w:space="0" w:color="auto"/>
              <w:right w:val="single" w:sz="8" w:space="0" w:color="auto"/>
            </w:tcBorders>
            <w:shd w:val="clear" w:color="auto" w:fill="FFFFFF"/>
          </w:tcPr>
          <w:p w14:paraId="4C04E5B6"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72ED62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17E27AA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5.446A 5.450A</w:t>
            </w:r>
          </w:p>
          <w:p w14:paraId="6688F5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5.450B</w:t>
            </w:r>
          </w:p>
          <w:p w14:paraId="2F2CA72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RADIONAVEGACIÓN MARÍTIMA </w:t>
            </w:r>
          </w:p>
          <w:p w14:paraId="5F15FB1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694F168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A1FD2B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51E4A87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C2027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08A7FC7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2F8C835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C97B0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w:t>
            </w:r>
          </w:p>
        </w:tc>
      </w:tr>
      <w:tr w:rsidR="00004F2E" w:rsidRPr="009407FF" w14:paraId="4E9C4C6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FB41C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416F19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5.448B 5.450 5.451</w:t>
            </w:r>
          </w:p>
        </w:tc>
        <w:tc>
          <w:tcPr>
            <w:tcW w:w="134" w:type="dxa"/>
            <w:tcBorders>
              <w:top w:val="nil"/>
              <w:left w:val="nil"/>
              <w:bottom w:val="nil"/>
              <w:right w:val="single" w:sz="8" w:space="0" w:color="auto"/>
            </w:tcBorders>
            <w:shd w:val="clear" w:color="auto" w:fill="FFFFFF"/>
            <w:noWrap/>
            <w:vAlign w:val="center"/>
          </w:tcPr>
          <w:p w14:paraId="5F40061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35F24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MX227</w:t>
            </w:r>
          </w:p>
        </w:tc>
      </w:tr>
      <w:tr w:rsidR="00004F2E" w:rsidRPr="009407FF" w14:paraId="695DFEF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D2D127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252A5EC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5.57 - 5.65</w:t>
            </w:r>
          </w:p>
        </w:tc>
        <w:tc>
          <w:tcPr>
            <w:tcW w:w="134" w:type="dxa"/>
            <w:tcBorders>
              <w:top w:val="nil"/>
              <w:left w:val="nil"/>
              <w:bottom w:val="nil"/>
              <w:right w:val="single" w:sz="8" w:space="0" w:color="auto"/>
            </w:tcBorders>
            <w:shd w:val="clear" w:color="auto" w:fill="FFFFFF"/>
            <w:noWrap/>
            <w:vAlign w:val="center"/>
          </w:tcPr>
          <w:p w14:paraId="65821828"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AE5B50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5.57 - 5.6</w:t>
            </w:r>
          </w:p>
        </w:tc>
      </w:tr>
      <w:tr w:rsidR="00004F2E" w:rsidRPr="009407FF" w14:paraId="6B08A52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60A4EFF"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485789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5.446A 5.450A</w:t>
            </w:r>
          </w:p>
          <w:p w14:paraId="6F70C8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5.450B</w:t>
            </w:r>
          </w:p>
          <w:p w14:paraId="54D02E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w:t>
            </w:r>
          </w:p>
        </w:tc>
        <w:tc>
          <w:tcPr>
            <w:tcW w:w="134" w:type="dxa"/>
            <w:vMerge w:val="restart"/>
            <w:tcBorders>
              <w:top w:val="nil"/>
              <w:left w:val="nil"/>
              <w:bottom w:val="nil"/>
              <w:right w:val="single" w:sz="8" w:space="0" w:color="auto"/>
            </w:tcBorders>
            <w:shd w:val="clear" w:color="auto" w:fill="FFFFFF"/>
            <w:noWrap/>
          </w:tcPr>
          <w:p w14:paraId="51895D2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DC685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3FB15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32691FB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5F38A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w:t>
            </w:r>
          </w:p>
        </w:tc>
      </w:tr>
      <w:tr w:rsidR="00004F2E" w:rsidRPr="009407FF" w14:paraId="24D872F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5B3D973"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left w:val="nil"/>
              <w:bottom w:val="dashed" w:sz="8" w:space="0" w:color="auto"/>
              <w:right w:val="single" w:sz="8" w:space="0" w:color="auto"/>
            </w:tcBorders>
            <w:shd w:val="clear" w:color="auto" w:fill="FFFFFF"/>
            <w:noWrap/>
            <w:vAlign w:val="center"/>
          </w:tcPr>
          <w:p w14:paraId="1FA9F15D" w14:textId="77777777" w:rsidR="00004F2E" w:rsidRPr="009407FF" w:rsidRDefault="00004F2E" w:rsidP="001F6A16">
            <w:pPr>
              <w:pStyle w:val="Texto"/>
              <w:spacing w:after="0" w:line="276" w:lineRule="auto"/>
              <w:ind w:left="170" w:hanging="170"/>
              <w:jc w:val="left"/>
              <w:rPr>
                <w:color w:val="000000"/>
                <w:sz w:val="16"/>
                <w:szCs w:val="16"/>
                <w:lang w:eastAsia="es-MX"/>
              </w:rPr>
            </w:pPr>
            <w:r w:rsidRPr="009407FF">
              <w:rPr>
                <w:color w:val="000000"/>
                <w:sz w:val="16"/>
                <w:szCs w:val="16"/>
                <w:lang w:eastAsia="es-MX"/>
              </w:rPr>
              <w:t>5.450 5.451 5.452</w:t>
            </w:r>
          </w:p>
        </w:tc>
        <w:tc>
          <w:tcPr>
            <w:tcW w:w="134" w:type="dxa"/>
            <w:vMerge/>
            <w:tcBorders>
              <w:top w:val="nil"/>
              <w:left w:val="nil"/>
              <w:bottom w:val="nil"/>
              <w:right w:val="single" w:sz="8" w:space="0" w:color="auto"/>
            </w:tcBorders>
            <w:shd w:val="clear" w:color="auto" w:fill="FFFFFF"/>
            <w:noWrap/>
            <w:vAlign w:val="center"/>
          </w:tcPr>
          <w:p w14:paraId="559D356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B17A31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MX227</w:t>
            </w:r>
          </w:p>
        </w:tc>
      </w:tr>
    </w:tbl>
    <w:p w14:paraId="1EBE22E7" w14:textId="77777777" w:rsidR="00004F2E" w:rsidRPr="009407FF" w:rsidRDefault="00004F2E" w:rsidP="001F6A16">
      <w:pPr>
        <w:spacing w:after="0"/>
        <w:rPr>
          <w:rFonts w:ascii="Arial" w:hAnsi="Arial" w:cs="Arial"/>
          <w:sz w:val="18"/>
          <w:szCs w:val="18"/>
        </w:rPr>
      </w:pPr>
    </w:p>
    <w:p w14:paraId="06594925" w14:textId="77777777" w:rsidR="00E5467F" w:rsidRPr="009407FF" w:rsidRDefault="00E5467F" w:rsidP="001F6A16">
      <w:pPr>
        <w:spacing w:after="0"/>
        <w:rPr>
          <w:rFonts w:ascii="Arial" w:hAnsi="Arial" w:cs="Arial"/>
          <w:sz w:val="18"/>
          <w:szCs w:val="18"/>
        </w:rPr>
      </w:pPr>
    </w:p>
    <w:p w14:paraId="636CDF93"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5.6 - 7.145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532E63FB" w14:textId="77777777" w:rsidTr="005743B1">
        <w:trPr>
          <w:cantSplit/>
          <w:trHeight w:val="20"/>
          <w:jc w:val="center"/>
        </w:trPr>
        <w:tc>
          <w:tcPr>
            <w:tcW w:w="340" w:type="dxa"/>
            <w:tcBorders>
              <w:top w:val="nil"/>
              <w:left w:val="nil"/>
              <w:bottom w:val="nil"/>
              <w:right w:val="single" w:sz="8" w:space="0" w:color="auto"/>
            </w:tcBorders>
            <w:shd w:val="clear" w:color="auto" w:fill="FFFFFF"/>
            <w:noWrap/>
            <w:vAlign w:val="center"/>
          </w:tcPr>
          <w:p w14:paraId="62C9F985"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9764B77" w14:textId="77777777" w:rsidR="00004F2E" w:rsidRPr="009407FF" w:rsidRDefault="00004F2E" w:rsidP="001F6A16">
            <w:pPr>
              <w:pStyle w:val="Texto"/>
              <w:spacing w:after="0" w:line="276" w:lineRule="auto"/>
              <w:ind w:firstLine="0"/>
              <w:jc w:val="center"/>
              <w:rPr>
                <w:sz w:val="16"/>
                <w:szCs w:val="16"/>
                <w:lang w:eastAsia="es-MX"/>
              </w:rPr>
            </w:pPr>
            <w:r w:rsidRPr="009407FF">
              <w:rPr>
                <w:b/>
                <w:bCs/>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4A3A008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single" w:sz="8" w:space="0" w:color="auto"/>
              <w:bottom w:val="single" w:sz="8" w:space="0" w:color="000000"/>
              <w:right w:val="single" w:sz="8" w:space="0" w:color="auto"/>
            </w:tcBorders>
            <w:shd w:val="clear" w:color="auto" w:fill="D9D9D9"/>
            <w:noWrap/>
            <w:vAlign w:val="center"/>
          </w:tcPr>
          <w:p w14:paraId="2E321A7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299BA637"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5BE6DB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5842E5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AF3B60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29AD0E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84D2E1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single" w:sz="8" w:space="0" w:color="auto"/>
              <w:bottom w:val="single" w:sz="8" w:space="0" w:color="000000"/>
              <w:right w:val="single" w:sz="8" w:space="0" w:color="auto"/>
            </w:tcBorders>
            <w:shd w:val="clear" w:color="auto" w:fill="D9D9D9"/>
            <w:vAlign w:val="center"/>
          </w:tcPr>
          <w:p w14:paraId="23EF2CF0"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3C59C362"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53445A34"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00456F0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02C06BB5"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2AF0B947"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0009552"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16D621C"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07E54D1C" w14:textId="77777777" w:rsidTr="005743B1">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5AA96011"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dashed" w:sz="8" w:space="0" w:color="auto"/>
              <w:left w:val="nil"/>
              <w:right w:val="single" w:sz="8" w:space="0" w:color="auto"/>
            </w:tcBorders>
            <w:shd w:val="clear" w:color="auto" w:fill="FFFFFF"/>
            <w:noWrap/>
            <w:vAlign w:val="center"/>
          </w:tcPr>
          <w:p w14:paraId="2ED7415F" w14:textId="77777777" w:rsidR="00004F2E" w:rsidRPr="009407FF" w:rsidRDefault="00004F2E" w:rsidP="001F6A16">
            <w:pPr>
              <w:pStyle w:val="Texto"/>
              <w:spacing w:after="0" w:line="276" w:lineRule="auto"/>
              <w:ind w:left="170" w:hanging="170"/>
              <w:jc w:val="left"/>
              <w:rPr>
                <w:color w:val="000000"/>
                <w:sz w:val="16"/>
                <w:szCs w:val="16"/>
                <w:lang w:eastAsia="es-MX"/>
              </w:rPr>
            </w:pPr>
            <w:r w:rsidRPr="009407FF">
              <w:rPr>
                <w:b/>
                <w:bCs/>
                <w:color w:val="000000"/>
                <w:sz w:val="16"/>
                <w:szCs w:val="16"/>
                <w:lang w:eastAsia="es-MX"/>
              </w:rPr>
              <w:t>5.57 - 5.65</w:t>
            </w:r>
            <w:r w:rsidRPr="009407FF">
              <w:rPr>
                <w:bCs/>
                <w:color w:val="000000"/>
                <w:sz w:val="16"/>
                <w:szCs w:val="16"/>
                <w:lang w:eastAsia="es-MX"/>
              </w:rPr>
              <w:t xml:space="preserve"> (continúa)</w:t>
            </w:r>
          </w:p>
        </w:tc>
        <w:tc>
          <w:tcPr>
            <w:tcW w:w="134" w:type="dxa"/>
            <w:vMerge w:val="restart"/>
            <w:tcBorders>
              <w:top w:val="nil"/>
              <w:left w:val="nil"/>
              <w:bottom w:val="nil"/>
              <w:right w:val="single" w:sz="8" w:space="0" w:color="auto"/>
            </w:tcBorders>
            <w:shd w:val="clear" w:color="auto" w:fill="FFFFFF"/>
            <w:noWrap/>
            <w:vAlign w:val="center"/>
          </w:tcPr>
          <w:p w14:paraId="12F3A12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779D4C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5.6 - 5.65</w:t>
            </w:r>
          </w:p>
        </w:tc>
      </w:tr>
      <w:tr w:rsidR="00004F2E" w:rsidRPr="009407FF" w14:paraId="066DF26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2CBEB17" w14:textId="77777777" w:rsidR="00004F2E" w:rsidRPr="009407FF" w:rsidRDefault="00004F2E" w:rsidP="001F6A16">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640682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5.446A 5.450A</w:t>
            </w:r>
          </w:p>
          <w:p w14:paraId="68C9950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5.450B</w:t>
            </w:r>
          </w:p>
          <w:p w14:paraId="18685D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w:t>
            </w:r>
          </w:p>
        </w:tc>
        <w:tc>
          <w:tcPr>
            <w:tcW w:w="134" w:type="dxa"/>
            <w:vMerge/>
            <w:tcBorders>
              <w:top w:val="nil"/>
              <w:left w:val="nil"/>
              <w:bottom w:val="nil"/>
              <w:right w:val="single" w:sz="8" w:space="0" w:color="auto"/>
            </w:tcBorders>
            <w:shd w:val="clear" w:color="auto" w:fill="FFFFFF"/>
            <w:noWrap/>
            <w:vAlign w:val="center"/>
          </w:tcPr>
          <w:p w14:paraId="76D7FDC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72F5B9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ED96E6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w:t>
            </w:r>
          </w:p>
        </w:tc>
      </w:tr>
      <w:tr w:rsidR="00004F2E" w:rsidRPr="009407FF" w14:paraId="7EEDC24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2F9836E"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933F24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5.450 5.451 5.452</w:t>
            </w:r>
          </w:p>
        </w:tc>
        <w:tc>
          <w:tcPr>
            <w:tcW w:w="134" w:type="dxa"/>
            <w:tcBorders>
              <w:top w:val="nil"/>
              <w:left w:val="nil"/>
              <w:bottom w:val="nil"/>
              <w:right w:val="single" w:sz="8" w:space="0" w:color="auto"/>
            </w:tcBorders>
            <w:shd w:val="clear" w:color="auto" w:fill="FFFFFF"/>
            <w:noWrap/>
            <w:vAlign w:val="center"/>
          </w:tcPr>
          <w:p w14:paraId="58E21CB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57404E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MX228</w:t>
            </w:r>
          </w:p>
        </w:tc>
      </w:tr>
      <w:tr w:rsidR="00004F2E" w:rsidRPr="009407FF" w14:paraId="1F5767FC"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242F10B"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D25DEF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5.65 - 5.725</w:t>
            </w:r>
          </w:p>
        </w:tc>
        <w:tc>
          <w:tcPr>
            <w:tcW w:w="134" w:type="dxa"/>
            <w:tcBorders>
              <w:top w:val="nil"/>
              <w:left w:val="nil"/>
              <w:bottom w:val="nil"/>
              <w:right w:val="single" w:sz="8" w:space="0" w:color="auto"/>
            </w:tcBorders>
            <w:shd w:val="clear" w:color="auto" w:fill="FFFFFF"/>
            <w:noWrap/>
            <w:vAlign w:val="center"/>
          </w:tcPr>
          <w:p w14:paraId="10E80E9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18390D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5.65 - 5.725</w:t>
            </w:r>
          </w:p>
        </w:tc>
      </w:tr>
      <w:tr w:rsidR="00004F2E" w:rsidRPr="009407FF" w14:paraId="1FE684D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73D0204"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7A833AA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5.446A 5.450A</w:t>
            </w:r>
          </w:p>
          <w:p w14:paraId="176D10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E30FC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4849C3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w:t>
            </w:r>
          </w:p>
        </w:tc>
        <w:tc>
          <w:tcPr>
            <w:tcW w:w="134" w:type="dxa"/>
            <w:tcBorders>
              <w:top w:val="nil"/>
              <w:left w:val="nil"/>
              <w:bottom w:val="nil"/>
              <w:right w:val="single" w:sz="8" w:space="0" w:color="auto"/>
            </w:tcBorders>
            <w:shd w:val="clear" w:color="auto" w:fill="FFFFFF"/>
            <w:noWrap/>
          </w:tcPr>
          <w:p w14:paraId="50EDEFB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311A45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6DB1A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7E8E48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390BD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52C9B9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w:t>
            </w:r>
          </w:p>
        </w:tc>
      </w:tr>
      <w:tr w:rsidR="00004F2E" w:rsidRPr="009407FF" w14:paraId="36C3890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82DA09"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F3725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5.282 5.451 5.453 5.454 5.455</w:t>
            </w:r>
          </w:p>
        </w:tc>
        <w:tc>
          <w:tcPr>
            <w:tcW w:w="134" w:type="dxa"/>
            <w:tcBorders>
              <w:top w:val="nil"/>
              <w:left w:val="nil"/>
              <w:bottom w:val="nil"/>
              <w:right w:val="single" w:sz="8" w:space="0" w:color="auto"/>
            </w:tcBorders>
            <w:shd w:val="clear" w:color="auto" w:fill="FFFFFF"/>
            <w:noWrap/>
            <w:vAlign w:val="center"/>
          </w:tcPr>
          <w:p w14:paraId="25777DF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427D28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MX227</w:t>
            </w:r>
          </w:p>
        </w:tc>
      </w:tr>
      <w:tr w:rsidR="00004F2E" w:rsidRPr="009407FF" w14:paraId="1491F67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66D06F3"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FB0423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5.725 - 5.83</w:t>
            </w:r>
          </w:p>
        </w:tc>
        <w:tc>
          <w:tcPr>
            <w:tcW w:w="4422" w:type="dxa"/>
            <w:gridSpan w:val="2"/>
            <w:tcBorders>
              <w:top w:val="nil"/>
              <w:left w:val="nil"/>
              <w:bottom w:val="nil"/>
              <w:right w:val="single" w:sz="8" w:space="0" w:color="auto"/>
            </w:tcBorders>
            <w:shd w:val="clear" w:color="auto" w:fill="FFFFFF"/>
            <w:noWrap/>
            <w:vAlign w:val="center"/>
          </w:tcPr>
          <w:p w14:paraId="47E9ED3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5.725 - 5.83</w:t>
            </w:r>
          </w:p>
        </w:tc>
        <w:tc>
          <w:tcPr>
            <w:tcW w:w="134" w:type="dxa"/>
            <w:tcBorders>
              <w:top w:val="nil"/>
              <w:left w:val="nil"/>
              <w:bottom w:val="nil"/>
              <w:right w:val="single" w:sz="8" w:space="0" w:color="auto"/>
            </w:tcBorders>
            <w:shd w:val="clear" w:color="auto" w:fill="FFFFFF"/>
            <w:noWrap/>
            <w:vAlign w:val="center"/>
          </w:tcPr>
          <w:p w14:paraId="743DFC4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904B49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5.725 - 5.83</w:t>
            </w:r>
          </w:p>
        </w:tc>
      </w:tr>
      <w:tr w:rsidR="00004F2E" w:rsidRPr="009407FF" w14:paraId="6109917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EA9816F"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FFFFFF"/>
            <w:noWrap/>
          </w:tcPr>
          <w:p w14:paraId="07D754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6ACC7A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17917D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4422" w:type="dxa"/>
            <w:gridSpan w:val="2"/>
            <w:tcBorders>
              <w:top w:val="nil"/>
              <w:left w:val="nil"/>
              <w:bottom w:val="nil"/>
              <w:right w:val="single" w:sz="8" w:space="0" w:color="auto"/>
            </w:tcBorders>
            <w:shd w:val="clear" w:color="auto" w:fill="FFFFFF"/>
            <w:noWrap/>
          </w:tcPr>
          <w:p w14:paraId="5D94BC8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E1108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134" w:type="dxa"/>
            <w:tcBorders>
              <w:top w:val="nil"/>
              <w:left w:val="nil"/>
              <w:bottom w:val="nil"/>
              <w:right w:val="single" w:sz="8" w:space="0" w:color="auto"/>
            </w:tcBorders>
            <w:shd w:val="clear" w:color="auto" w:fill="FFFFFF"/>
            <w:noWrap/>
          </w:tcPr>
          <w:p w14:paraId="5E7608C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13B23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4D410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67C17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1A84FC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r>
      <w:tr w:rsidR="00004F2E" w:rsidRPr="009407FF" w14:paraId="26919D4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71F1631"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EA32EF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5.150 5.451 5.453 5.455</w:t>
            </w:r>
          </w:p>
        </w:tc>
        <w:tc>
          <w:tcPr>
            <w:tcW w:w="4422" w:type="dxa"/>
            <w:gridSpan w:val="2"/>
            <w:tcBorders>
              <w:top w:val="nil"/>
              <w:left w:val="nil"/>
              <w:bottom w:val="single" w:sz="8" w:space="0" w:color="auto"/>
              <w:right w:val="single" w:sz="8" w:space="0" w:color="auto"/>
            </w:tcBorders>
            <w:shd w:val="clear" w:color="auto" w:fill="FFFFFF"/>
            <w:noWrap/>
            <w:vAlign w:val="center"/>
          </w:tcPr>
          <w:p w14:paraId="254D996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5.150 5.453 5.455</w:t>
            </w:r>
          </w:p>
        </w:tc>
        <w:tc>
          <w:tcPr>
            <w:tcW w:w="134" w:type="dxa"/>
            <w:tcBorders>
              <w:top w:val="nil"/>
              <w:left w:val="nil"/>
              <w:bottom w:val="nil"/>
              <w:right w:val="single" w:sz="8" w:space="0" w:color="auto"/>
            </w:tcBorders>
            <w:shd w:val="clear" w:color="auto" w:fill="FFFFFF"/>
            <w:noWrap/>
            <w:vAlign w:val="center"/>
          </w:tcPr>
          <w:p w14:paraId="2D034FA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1277F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MX68</w:t>
            </w:r>
            <w:r w:rsidRPr="009407FF">
              <w:rPr>
                <w:b/>
                <w:bCs/>
                <w:color w:val="000000"/>
                <w:sz w:val="16"/>
                <w:szCs w:val="16"/>
                <w:lang w:eastAsia="es-MX"/>
              </w:rPr>
              <w:t xml:space="preserve"> MX159 MX160 MX229</w:t>
            </w:r>
          </w:p>
        </w:tc>
      </w:tr>
      <w:tr w:rsidR="00004F2E" w:rsidRPr="009407FF" w14:paraId="7928E5D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B4B25D3"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CF6ED9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5.83 - 5.85</w:t>
            </w:r>
          </w:p>
        </w:tc>
        <w:tc>
          <w:tcPr>
            <w:tcW w:w="4422" w:type="dxa"/>
            <w:gridSpan w:val="2"/>
            <w:tcBorders>
              <w:top w:val="single" w:sz="8" w:space="0" w:color="auto"/>
              <w:left w:val="nil"/>
              <w:bottom w:val="nil"/>
              <w:right w:val="single" w:sz="8" w:space="0" w:color="auto"/>
            </w:tcBorders>
            <w:shd w:val="clear" w:color="auto" w:fill="FFFFFF"/>
            <w:noWrap/>
            <w:vAlign w:val="center"/>
          </w:tcPr>
          <w:p w14:paraId="3806715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5.83 - 5.85</w:t>
            </w:r>
          </w:p>
        </w:tc>
        <w:tc>
          <w:tcPr>
            <w:tcW w:w="134" w:type="dxa"/>
            <w:tcBorders>
              <w:top w:val="nil"/>
              <w:left w:val="nil"/>
              <w:bottom w:val="nil"/>
              <w:right w:val="single" w:sz="8" w:space="0" w:color="auto"/>
            </w:tcBorders>
            <w:shd w:val="clear" w:color="auto" w:fill="FFFFFF"/>
            <w:noWrap/>
            <w:vAlign w:val="center"/>
          </w:tcPr>
          <w:p w14:paraId="6A36A6CA"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DA97636"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5.83 - 5.85</w:t>
            </w:r>
          </w:p>
        </w:tc>
      </w:tr>
      <w:tr w:rsidR="00004F2E" w:rsidRPr="009407FF" w14:paraId="64DE0F4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1070682"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FFFFFF"/>
            <w:noWrap/>
          </w:tcPr>
          <w:p w14:paraId="75917E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69A03D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35FB57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49C0658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 (espacio-Tierra)</w:t>
            </w:r>
          </w:p>
        </w:tc>
        <w:tc>
          <w:tcPr>
            <w:tcW w:w="4422" w:type="dxa"/>
            <w:gridSpan w:val="2"/>
            <w:tcBorders>
              <w:top w:val="nil"/>
              <w:left w:val="nil"/>
              <w:bottom w:val="nil"/>
              <w:right w:val="single" w:sz="8" w:space="0" w:color="auto"/>
            </w:tcBorders>
            <w:shd w:val="clear" w:color="auto" w:fill="FFFFFF"/>
            <w:noWrap/>
          </w:tcPr>
          <w:p w14:paraId="7504A0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D8387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4A021A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 (espacio-Tierra)</w:t>
            </w:r>
          </w:p>
        </w:tc>
        <w:tc>
          <w:tcPr>
            <w:tcW w:w="134" w:type="dxa"/>
            <w:tcBorders>
              <w:top w:val="nil"/>
              <w:left w:val="nil"/>
              <w:bottom w:val="nil"/>
              <w:right w:val="single" w:sz="8" w:space="0" w:color="auto"/>
            </w:tcBorders>
            <w:shd w:val="clear" w:color="auto" w:fill="FFFFFF"/>
            <w:noWrap/>
          </w:tcPr>
          <w:p w14:paraId="4DC797E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D1A4B7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4CDB4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2963D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8BE80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2F65864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 (espacio-Tierra)</w:t>
            </w:r>
          </w:p>
        </w:tc>
      </w:tr>
      <w:tr w:rsidR="00004F2E" w:rsidRPr="009407FF" w14:paraId="1C4A404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5FC6EA2"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2D08E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5.150 5.451 5.453 5.455</w:t>
            </w:r>
          </w:p>
        </w:tc>
        <w:tc>
          <w:tcPr>
            <w:tcW w:w="4422" w:type="dxa"/>
            <w:gridSpan w:val="2"/>
            <w:tcBorders>
              <w:top w:val="nil"/>
              <w:left w:val="nil"/>
              <w:bottom w:val="single" w:sz="8" w:space="0" w:color="auto"/>
              <w:right w:val="single" w:sz="8" w:space="0" w:color="auto"/>
            </w:tcBorders>
            <w:shd w:val="clear" w:color="auto" w:fill="FFFFFF"/>
            <w:noWrap/>
            <w:vAlign w:val="center"/>
          </w:tcPr>
          <w:p w14:paraId="4ABB6DC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5.150 5.453 5.455</w:t>
            </w:r>
          </w:p>
        </w:tc>
        <w:tc>
          <w:tcPr>
            <w:tcW w:w="134" w:type="dxa"/>
            <w:tcBorders>
              <w:top w:val="nil"/>
              <w:left w:val="nil"/>
              <w:bottom w:val="nil"/>
              <w:right w:val="single" w:sz="8" w:space="0" w:color="auto"/>
            </w:tcBorders>
            <w:shd w:val="clear" w:color="auto" w:fill="FFFFFF"/>
            <w:noWrap/>
            <w:vAlign w:val="center"/>
          </w:tcPr>
          <w:p w14:paraId="136EEEF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1D24FC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MX68</w:t>
            </w:r>
            <w:r w:rsidRPr="009407FF">
              <w:rPr>
                <w:b/>
                <w:bCs/>
                <w:color w:val="000000"/>
                <w:sz w:val="16"/>
                <w:szCs w:val="16"/>
                <w:lang w:eastAsia="es-MX"/>
              </w:rPr>
              <w:t xml:space="preserve"> MX159 MX160 MX229</w:t>
            </w:r>
          </w:p>
        </w:tc>
      </w:tr>
      <w:tr w:rsidR="00004F2E" w:rsidRPr="009407FF" w14:paraId="795B257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91DC15"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1B4F31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5.85 - 5.925</w:t>
            </w:r>
          </w:p>
        </w:tc>
        <w:tc>
          <w:tcPr>
            <w:tcW w:w="2211" w:type="dxa"/>
            <w:tcBorders>
              <w:top w:val="single" w:sz="8" w:space="0" w:color="auto"/>
              <w:left w:val="nil"/>
              <w:bottom w:val="nil"/>
              <w:right w:val="single" w:sz="8" w:space="0" w:color="auto"/>
            </w:tcBorders>
            <w:shd w:val="clear" w:color="auto" w:fill="FFFFFF"/>
            <w:noWrap/>
            <w:vAlign w:val="center"/>
          </w:tcPr>
          <w:p w14:paraId="75DF5F1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5.85 - 5.925</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154F36F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5.85 - 5.925</w:t>
            </w:r>
          </w:p>
        </w:tc>
        <w:tc>
          <w:tcPr>
            <w:tcW w:w="134" w:type="dxa"/>
            <w:tcBorders>
              <w:top w:val="nil"/>
              <w:left w:val="nil"/>
              <w:bottom w:val="nil"/>
              <w:right w:val="single" w:sz="8" w:space="0" w:color="auto"/>
            </w:tcBorders>
            <w:shd w:val="clear" w:color="auto" w:fill="FFFFFF"/>
            <w:noWrap/>
            <w:vAlign w:val="center"/>
          </w:tcPr>
          <w:p w14:paraId="1AFB89B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EDE832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color w:val="000000"/>
                <w:sz w:val="16"/>
                <w:szCs w:val="16"/>
              </w:rPr>
              <w:t>5.85 - 5.925</w:t>
            </w:r>
          </w:p>
        </w:tc>
      </w:tr>
      <w:tr w:rsidR="00004F2E" w:rsidRPr="009407FF" w14:paraId="7EEDE56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8B866EC"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FFFFFF"/>
            <w:noWrap/>
          </w:tcPr>
          <w:p w14:paraId="155143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9A1ED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0414C6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nil"/>
              <w:bottom w:val="nil"/>
              <w:right w:val="single" w:sz="8" w:space="0" w:color="auto"/>
            </w:tcBorders>
            <w:shd w:val="clear" w:color="auto" w:fill="FFFFFF"/>
            <w:noWrap/>
          </w:tcPr>
          <w:p w14:paraId="2C1FEA9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F780FD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1C050C5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8B73F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91B09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2211" w:type="dxa"/>
            <w:tcBorders>
              <w:top w:val="nil"/>
              <w:left w:val="single" w:sz="8" w:space="0" w:color="auto"/>
              <w:bottom w:val="nil"/>
              <w:right w:val="single" w:sz="8" w:space="0" w:color="auto"/>
            </w:tcBorders>
            <w:shd w:val="clear" w:color="auto" w:fill="FFFFFF"/>
            <w:noWrap/>
          </w:tcPr>
          <w:p w14:paraId="1D4102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2126A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777DE4D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3C164E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nil"/>
              <w:bottom w:val="nil"/>
              <w:right w:val="single" w:sz="8" w:space="0" w:color="auto"/>
            </w:tcBorders>
            <w:shd w:val="clear" w:color="auto" w:fill="FFFFFF"/>
            <w:noWrap/>
          </w:tcPr>
          <w:p w14:paraId="1D47AB9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618E54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C4DEAB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431DA8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479A20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r>
      <w:tr w:rsidR="00004F2E" w:rsidRPr="009407FF" w14:paraId="0ACC138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787BC27"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D49DC2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FFFFFF"/>
            <w:noWrap/>
            <w:vAlign w:val="center"/>
          </w:tcPr>
          <w:p w14:paraId="158F1ED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2E9F800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w:t>
            </w:r>
          </w:p>
        </w:tc>
        <w:tc>
          <w:tcPr>
            <w:tcW w:w="134" w:type="dxa"/>
            <w:tcBorders>
              <w:top w:val="nil"/>
              <w:left w:val="nil"/>
              <w:bottom w:val="nil"/>
              <w:right w:val="single" w:sz="8" w:space="0" w:color="auto"/>
            </w:tcBorders>
            <w:shd w:val="clear" w:color="auto" w:fill="FFFFFF"/>
            <w:noWrap/>
            <w:vAlign w:val="center"/>
          </w:tcPr>
          <w:p w14:paraId="37FEE5B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8C00D5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MX68</w:t>
            </w:r>
          </w:p>
        </w:tc>
      </w:tr>
      <w:tr w:rsidR="00004F2E" w:rsidRPr="009407FF" w14:paraId="3559047A"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216DF5D"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283D62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5.925 - 6.7</w:t>
            </w:r>
          </w:p>
        </w:tc>
        <w:tc>
          <w:tcPr>
            <w:tcW w:w="134" w:type="dxa"/>
            <w:tcBorders>
              <w:top w:val="nil"/>
              <w:left w:val="nil"/>
              <w:bottom w:val="nil"/>
              <w:right w:val="single" w:sz="8" w:space="0" w:color="auto"/>
            </w:tcBorders>
            <w:shd w:val="clear" w:color="auto" w:fill="FFFFFF"/>
            <w:noWrap/>
          </w:tcPr>
          <w:p w14:paraId="26BAF76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DB0DE9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5.925 - 6.7</w:t>
            </w:r>
          </w:p>
        </w:tc>
      </w:tr>
      <w:tr w:rsidR="00004F2E" w:rsidRPr="009407FF" w14:paraId="4A6E749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30D9543"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2B23F6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5.457</w:t>
            </w:r>
          </w:p>
          <w:p w14:paraId="1DA5C1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5.457A 5.457B</w:t>
            </w:r>
          </w:p>
          <w:p w14:paraId="7AF86FF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5.457C</w:t>
            </w:r>
          </w:p>
        </w:tc>
        <w:tc>
          <w:tcPr>
            <w:tcW w:w="134" w:type="dxa"/>
            <w:tcBorders>
              <w:top w:val="nil"/>
              <w:left w:val="single" w:sz="8" w:space="0" w:color="auto"/>
              <w:right w:val="single" w:sz="8" w:space="0" w:color="auto"/>
            </w:tcBorders>
            <w:shd w:val="clear" w:color="auto" w:fill="FFFFFF"/>
            <w:noWrap/>
          </w:tcPr>
          <w:p w14:paraId="27EC4CB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F48F2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1C7EE04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76D3B12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7B56D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8BF405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5.149 5.440 5.458</w:t>
            </w:r>
          </w:p>
        </w:tc>
        <w:tc>
          <w:tcPr>
            <w:tcW w:w="134" w:type="dxa"/>
            <w:tcBorders>
              <w:top w:val="nil"/>
              <w:left w:val="nil"/>
              <w:bottom w:val="nil"/>
              <w:right w:val="single" w:sz="8" w:space="0" w:color="auto"/>
            </w:tcBorders>
            <w:shd w:val="clear" w:color="auto" w:fill="FFFFFF"/>
            <w:noWrap/>
          </w:tcPr>
          <w:p w14:paraId="1C14E37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6867F29F"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MX214 MX215 MX230 MX230A MX230B</w:t>
            </w:r>
          </w:p>
        </w:tc>
      </w:tr>
      <w:tr w:rsidR="00004F2E" w:rsidRPr="009407FF" w14:paraId="5AC3D5D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23FF485"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A94539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6.7 - 7.075</w:t>
            </w:r>
          </w:p>
        </w:tc>
        <w:tc>
          <w:tcPr>
            <w:tcW w:w="134" w:type="dxa"/>
            <w:tcBorders>
              <w:top w:val="nil"/>
              <w:left w:val="nil"/>
              <w:bottom w:val="nil"/>
              <w:right w:val="single" w:sz="8" w:space="0" w:color="auto"/>
            </w:tcBorders>
            <w:shd w:val="clear" w:color="auto" w:fill="FFFFFF"/>
            <w:noWrap/>
          </w:tcPr>
          <w:p w14:paraId="075736A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7D75425"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6.7 - 7.075</w:t>
            </w:r>
          </w:p>
        </w:tc>
      </w:tr>
      <w:tr w:rsidR="00004F2E" w:rsidRPr="009407FF" w14:paraId="0F021DB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F0C253"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205BBC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A63E5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(espacio-Tierra) 5.441</w:t>
            </w:r>
          </w:p>
          <w:p w14:paraId="6567D5E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FFFFFF"/>
            <w:noWrap/>
          </w:tcPr>
          <w:p w14:paraId="5B861BE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2E8E84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(espacio-Tierra)</w:t>
            </w:r>
          </w:p>
          <w:p w14:paraId="7C2395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C20BD1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72EEDCB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F3A44D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bottom"/>
          </w:tcPr>
          <w:p w14:paraId="59703D7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5.458 5.458A 5.458B </w:t>
            </w:r>
          </w:p>
        </w:tc>
        <w:tc>
          <w:tcPr>
            <w:tcW w:w="134" w:type="dxa"/>
            <w:tcBorders>
              <w:top w:val="nil"/>
              <w:left w:val="nil"/>
              <w:bottom w:val="nil"/>
              <w:right w:val="single" w:sz="8" w:space="0" w:color="auto"/>
            </w:tcBorders>
            <w:shd w:val="clear" w:color="auto" w:fill="FFFFFF"/>
            <w:noWrap/>
          </w:tcPr>
          <w:p w14:paraId="41F2785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DFE617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MX214 MX217 MX230A MX230B</w:t>
            </w:r>
          </w:p>
        </w:tc>
      </w:tr>
      <w:tr w:rsidR="00004F2E" w:rsidRPr="009407FF" w14:paraId="6CE0D18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09720D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0D2C9F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7.075 - 7.145</w:t>
            </w:r>
          </w:p>
        </w:tc>
        <w:tc>
          <w:tcPr>
            <w:tcW w:w="134" w:type="dxa"/>
            <w:tcBorders>
              <w:top w:val="nil"/>
              <w:left w:val="nil"/>
              <w:bottom w:val="nil"/>
              <w:right w:val="single" w:sz="8" w:space="0" w:color="auto"/>
            </w:tcBorders>
            <w:shd w:val="clear" w:color="auto" w:fill="FFFFFF"/>
            <w:noWrap/>
          </w:tcPr>
          <w:p w14:paraId="419AF2F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068506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7.075 - 7.145</w:t>
            </w:r>
          </w:p>
        </w:tc>
      </w:tr>
      <w:tr w:rsidR="00004F2E" w:rsidRPr="009407FF" w14:paraId="5512757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7D454D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77C843C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8DD0A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FFFFFF"/>
            <w:noWrap/>
          </w:tcPr>
          <w:p w14:paraId="32EA945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C4ACF7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D06B3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30FB2DD9"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03141D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CB7359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5.458 5.459</w:t>
            </w:r>
          </w:p>
        </w:tc>
        <w:tc>
          <w:tcPr>
            <w:tcW w:w="134" w:type="dxa"/>
            <w:tcBorders>
              <w:top w:val="nil"/>
              <w:left w:val="nil"/>
              <w:bottom w:val="nil"/>
              <w:right w:val="single" w:sz="8" w:space="0" w:color="auto"/>
            </w:tcBorders>
            <w:shd w:val="clear" w:color="auto" w:fill="FFFFFF"/>
            <w:noWrap/>
          </w:tcPr>
          <w:p w14:paraId="5B8E9D1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92D7C0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MX230D </w:t>
            </w:r>
            <w:r w:rsidRPr="009407FF">
              <w:rPr>
                <w:b/>
                <w:color w:val="000000"/>
                <w:sz w:val="16"/>
                <w:szCs w:val="16"/>
                <w:lang w:eastAsia="es-MX"/>
              </w:rPr>
              <w:t>MX231</w:t>
            </w:r>
          </w:p>
        </w:tc>
      </w:tr>
    </w:tbl>
    <w:p w14:paraId="2F1A9E7F" w14:textId="1312240E" w:rsidR="00004F2E" w:rsidRPr="009407FF" w:rsidRDefault="00004F2E" w:rsidP="001F6A16">
      <w:pPr>
        <w:spacing w:after="0"/>
        <w:rPr>
          <w:rFonts w:ascii="Arial" w:hAnsi="Arial" w:cs="Arial"/>
          <w:sz w:val="18"/>
          <w:szCs w:val="18"/>
        </w:rPr>
      </w:pPr>
    </w:p>
    <w:p w14:paraId="2B3F3E9C"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7.145 - 7.75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6BCA8424"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451C3A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FCBEDD5"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0D6FCA2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4AA7EAE"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3C437080"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33C5C5A"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DAFCB86"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C1FC3EB"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9AC1253"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947A8A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D1F13B2"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362C477C"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023FBA5E"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DD4FC9"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4AAF3D"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63159C8"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E4DFDFD" w14:textId="77777777" w:rsidR="00004F2E" w:rsidRPr="009407FF" w:rsidRDefault="00004F2E" w:rsidP="001F6A16">
            <w:pPr>
              <w:pStyle w:val="Texto"/>
              <w:spacing w:after="0" w:line="276" w:lineRule="auto"/>
              <w:ind w:firstLine="0"/>
              <w:jc w:val="center"/>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115A374"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18EC1B50"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BBF33EE"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513810E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7.145 - 7.190</w:t>
            </w:r>
          </w:p>
        </w:tc>
        <w:tc>
          <w:tcPr>
            <w:tcW w:w="134" w:type="dxa"/>
            <w:tcBorders>
              <w:top w:val="nil"/>
              <w:left w:val="nil"/>
              <w:bottom w:val="nil"/>
              <w:right w:val="single" w:sz="8" w:space="0" w:color="auto"/>
            </w:tcBorders>
            <w:shd w:val="clear" w:color="auto" w:fill="FFFFFF"/>
            <w:noWrap/>
          </w:tcPr>
          <w:p w14:paraId="6EEDF0F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9414B2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7.145 - 7.190</w:t>
            </w:r>
          </w:p>
        </w:tc>
      </w:tr>
      <w:tr w:rsidR="00004F2E" w:rsidRPr="009407FF" w14:paraId="216E0E2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4E09C3D"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27D6914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D8FFE5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81D86F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INVESTIGACIÓN ESPACIAL (espacio lejano) (Tierra-espacio) </w:t>
            </w:r>
          </w:p>
        </w:tc>
        <w:tc>
          <w:tcPr>
            <w:tcW w:w="134" w:type="dxa"/>
            <w:tcBorders>
              <w:top w:val="nil"/>
              <w:left w:val="single" w:sz="8" w:space="0" w:color="auto"/>
              <w:right w:val="single" w:sz="8" w:space="0" w:color="auto"/>
            </w:tcBorders>
            <w:shd w:val="clear" w:color="auto" w:fill="FFFFFF"/>
            <w:noWrap/>
          </w:tcPr>
          <w:p w14:paraId="2FCF2AC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9A858C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A6381C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(Tierra-espacio)</w:t>
            </w:r>
          </w:p>
          <w:p w14:paraId="26763F7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76CE34B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621B80D"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69E81F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5.458 5.459 </w:t>
            </w:r>
          </w:p>
        </w:tc>
        <w:tc>
          <w:tcPr>
            <w:tcW w:w="134" w:type="dxa"/>
            <w:tcBorders>
              <w:top w:val="nil"/>
              <w:left w:val="nil"/>
              <w:bottom w:val="nil"/>
              <w:right w:val="single" w:sz="8" w:space="0" w:color="auto"/>
            </w:tcBorders>
            <w:shd w:val="clear" w:color="auto" w:fill="FFFFFF"/>
            <w:noWrap/>
          </w:tcPr>
          <w:p w14:paraId="29EBF5B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C3EF87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MX230D </w:t>
            </w:r>
            <w:r w:rsidRPr="009407FF">
              <w:rPr>
                <w:b/>
                <w:color w:val="000000"/>
                <w:sz w:val="16"/>
                <w:szCs w:val="16"/>
                <w:lang w:eastAsia="es-MX"/>
              </w:rPr>
              <w:t>MX231</w:t>
            </w:r>
          </w:p>
        </w:tc>
      </w:tr>
      <w:tr w:rsidR="00004F2E" w:rsidRPr="009407FF" w14:paraId="445F5CAB"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FC9EBC8"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60674F9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7.190 - 7.235</w:t>
            </w:r>
          </w:p>
        </w:tc>
        <w:tc>
          <w:tcPr>
            <w:tcW w:w="134" w:type="dxa"/>
            <w:tcBorders>
              <w:top w:val="nil"/>
              <w:left w:val="nil"/>
              <w:bottom w:val="nil"/>
              <w:right w:val="single" w:sz="8" w:space="0" w:color="auto"/>
            </w:tcBorders>
            <w:shd w:val="clear" w:color="auto" w:fill="FFFFFF"/>
            <w:noWrap/>
          </w:tcPr>
          <w:p w14:paraId="766632D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49B874A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7.190 - 7.235</w:t>
            </w:r>
          </w:p>
        </w:tc>
      </w:tr>
      <w:tr w:rsidR="00004F2E" w:rsidRPr="009407FF" w14:paraId="5D15797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972E297" w14:textId="77777777" w:rsidR="00004F2E" w:rsidRPr="009407FF" w:rsidRDefault="00004F2E" w:rsidP="001F6A16">
            <w:pPr>
              <w:pStyle w:val="Texto"/>
              <w:spacing w:after="0" w:line="276" w:lineRule="auto"/>
              <w:jc w:val="center"/>
              <w:rPr>
                <w:sz w:val="16"/>
                <w:szCs w:val="16"/>
              </w:rPr>
            </w:pPr>
          </w:p>
        </w:tc>
        <w:tc>
          <w:tcPr>
            <w:tcW w:w="6633" w:type="dxa"/>
            <w:gridSpan w:val="3"/>
            <w:tcBorders>
              <w:left w:val="nil"/>
              <w:right w:val="single" w:sz="8" w:space="0" w:color="auto"/>
            </w:tcBorders>
            <w:shd w:val="clear" w:color="auto" w:fill="FFFFFF"/>
            <w:noWrap/>
          </w:tcPr>
          <w:p w14:paraId="676B85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 5.460A 5.460B</w:t>
            </w:r>
          </w:p>
          <w:p w14:paraId="22FB1B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66BD04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1222A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(Tierra-espacio) 5.460</w:t>
            </w:r>
          </w:p>
        </w:tc>
        <w:tc>
          <w:tcPr>
            <w:tcW w:w="134" w:type="dxa"/>
            <w:tcBorders>
              <w:top w:val="nil"/>
              <w:left w:val="nil"/>
              <w:right w:val="single" w:sz="8" w:space="0" w:color="auto"/>
            </w:tcBorders>
            <w:shd w:val="clear" w:color="auto" w:fill="FFFFFF"/>
            <w:noWrap/>
          </w:tcPr>
          <w:p w14:paraId="56D5BEF5" w14:textId="77777777" w:rsidR="00004F2E" w:rsidRPr="009407FF" w:rsidRDefault="00004F2E" w:rsidP="001F6A16">
            <w:pPr>
              <w:pStyle w:val="Texto"/>
              <w:spacing w:after="0" w:line="276" w:lineRule="auto"/>
              <w:ind w:left="170" w:hanging="170"/>
              <w:jc w:val="center"/>
              <w:rPr>
                <w:sz w:val="16"/>
                <w:szCs w:val="16"/>
              </w:rPr>
            </w:pPr>
          </w:p>
        </w:tc>
        <w:tc>
          <w:tcPr>
            <w:tcW w:w="2268" w:type="dxa"/>
            <w:tcBorders>
              <w:left w:val="nil"/>
              <w:right w:val="single" w:sz="8" w:space="0" w:color="auto"/>
            </w:tcBorders>
            <w:shd w:val="clear" w:color="auto" w:fill="FFFFFF"/>
            <w:noWrap/>
          </w:tcPr>
          <w:p w14:paraId="610B96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4928F0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(Tierra-espacio)</w:t>
            </w:r>
          </w:p>
          <w:p w14:paraId="55868F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w:t>
            </w:r>
          </w:p>
          <w:p w14:paraId="2631BC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2C9CA4D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BE166A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312B024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rPr>
              <w:t>5.458 5.459</w:t>
            </w:r>
          </w:p>
        </w:tc>
        <w:tc>
          <w:tcPr>
            <w:tcW w:w="134" w:type="dxa"/>
            <w:tcBorders>
              <w:left w:val="nil"/>
              <w:bottom w:val="nil"/>
              <w:right w:val="single" w:sz="8" w:space="0" w:color="auto"/>
            </w:tcBorders>
            <w:shd w:val="clear" w:color="auto" w:fill="FFFFFF"/>
            <w:noWrap/>
          </w:tcPr>
          <w:p w14:paraId="5A027AA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2C2899AF"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MX230D MX231</w:t>
            </w:r>
          </w:p>
        </w:tc>
      </w:tr>
      <w:tr w:rsidR="00004F2E" w:rsidRPr="009407FF" w14:paraId="04F12BA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06BC26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110D2F5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7.235 - 7.25</w:t>
            </w:r>
          </w:p>
        </w:tc>
        <w:tc>
          <w:tcPr>
            <w:tcW w:w="134" w:type="dxa"/>
            <w:tcBorders>
              <w:left w:val="nil"/>
              <w:bottom w:val="nil"/>
              <w:right w:val="single" w:sz="8" w:space="0" w:color="auto"/>
            </w:tcBorders>
            <w:shd w:val="clear" w:color="auto" w:fill="FFFFFF"/>
            <w:noWrap/>
          </w:tcPr>
          <w:p w14:paraId="41DE4BF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0814118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7.235 - 7.25</w:t>
            </w:r>
          </w:p>
        </w:tc>
      </w:tr>
      <w:tr w:rsidR="00004F2E" w:rsidRPr="009407FF" w14:paraId="2514712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323932F" w14:textId="77777777" w:rsidR="00004F2E" w:rsidRPr="009407FF" w:rsidRDefault="00004F2E" w:rsidP="001F6A16">
            <w:pPr>
              <w:pStyle w:val="Texto"/>
              <w:spacing w:after="0" w:line="276" w:lineRule="auto"/>
              <w:jc w:val="center"/>
              <w:rPr>
                <w:sz w:val="16"/>
                <w:szCs w:val="16"/>
              </w:rPr>
            </w:pPr>
          </w:p>
        </w:tc>
        <w:tc>
          <w:tcPr>
            <w:tcW w:w="6633" w:type="dxa"/>
            <w:gridSpan w:val="3"/>
            <w:tcBorders>
              <w:left w:val="nil"/>
              <w:right w:val="single" w:sz="8" w:space="0" w:color="auto"/>
            </w:tcBorders>
            <w:shd w:val="clear" w:color="auto" w:fill="FFFFFF"/>
            <w:noWrap/>
          </w:tcPr>
          <w:p w14:paraId="76D247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 5.460A</w:t>
            </w:r>
          </w:p>
          <w:p w14:paraId="7C1908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77329B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left w:val="nil"/>
              <w:right w:val="single" w:sz="8" w:space="0" w:color="auto"/>
            </w:tcBorders>
            <w:shd w:val="clear" w:color="auto" w:fill="FFFFFF"/>
            <w:noWrap/>
          </w:tcPr>
          <w:p w14:paraId="48132BF7" w14:textId="77777777" w:rsidR="00004F2E" w:rsidRPr="009407FF" w:rsidRDefault="00004F2E" w:rsidP="001F6A16">
            <w:pPr>
              <w:pStyle w:val="Texto"/>
              <w:spacing w:after="0" w:line="276" w:lineRule="auto"/>
              <w:ind w:left="170" w:hanging="170"/>
              <w:jc w:val="center"/>
              <w:rPr>
                <w:sz w:val="16"/>
                <w:szCs w:val="16"/>
              </w:rPr>
            </w:pPr>
          </w:p>
        </w:tc>
        <w:tc>
          <w:tcPr>
            <w:tcW w:w="2268" w:type="dxa"/>
            <w:tcBorders>
              <w:left w:val="nil"/>
              <w:right w:val="single" w:sz="8" w:space="0" w:color="auto"/>
            </w:tcBorders>
            <w:shd w:val="clear" w:color="auto" w:fill="FFFFFF"/>
            <w:noWrap/>
          </w:tcPr>
          <w:p w14:paraId="228A73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4726EE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701603F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C46911C"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5A3996C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5.458</w:t>
            </w:r>
          </w:p>
        </w:tc>
        <w:tc>
          <w:tcPr>
            <w:tcW w:w="134" w:type="dxa"/>
            <w:tcBorders>
              <w:left w:val="nil"/>
              <w:bottom w:val="nil"/>
              <w:right w:val="single" w:sz="8" w:space="0" w:color="auto"/>
            </w:tcBorders>
            <w:shd w:val="clear" w:color="auto" w:fill="FFFFFF"/>
            <w:noWrap/>
          </w:tcPr>
          <w:p w14:paraId="6E59D4D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0747FF3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MX230D </w:t>
            </w:r>
            <w:r w:rsidRPr="009407FF">
              <w:rPr>
                <w:b/>
                <w:color w:val="000000"/>
                <w:sz w:val="16"/>
                <w:szCs w:val="16"/>
                <w:lang w:eastAsia="es-MX"/>
              </w:rPr>
              <w:t>MX231</w:t>
            </w:r>
          </w:p>
        </w:tc>
      </w:tr>
      <w:tr w:rsidR="00004F2E" w:rsidRPr="009407FF" w14:paraId="18400E1D"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7A41785"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D2700B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7.25 - 7.3</w:t>
            </w:r>
          </w:p>
        </w:tc>
        <w:tc>
          <w:tcPr>
            <w:tcW w:w="134" w:type="dxa"/>
            <w:tcBorders>
              <w:top w:val="nil"/>
              <w:left w:val="nil"/>
              <w:bottom w:val="nil"/>
              <w:right w:val="single" w:sz="8" w:space="0" w:color="auto"/>
            </w:tcBorders>
            <w:shd w:val="clear" w:color="auto" w:fill="FFFFFF"/>
            <w:noWrap/>
          </w:tcPr>
          <w:p w14:paraId="2C5242B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6AD5699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7.25 - 7.45</w:t>
            </w:r>
          </w:p>
        </w:tc>
      </w:tr>
      <w:tr w:rsidR="00C76FB5" w:rsidRPr="009407FF" w14:paraId="75908F5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C6A1C9D" w14:textId="77777777" w:rsidR="00C76FB5" w:rsidRPr="009407FF" w:rsidRDefault="00C76FB5"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3DD8A813"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3BB4B041"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 POR SATÉLITE (espacio-Tierra)</w:t>
            </w:r>
          </w:p>
          <w:p w14:paraId="1DDA6ECE"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w:t>
            </w:r>
          </w:p>
        </w:tc>
        <w:tc>
          <w:tcPr>
            <w:tcW w:w="134" w:type="dxa"/>
            <w:vMerge w:val="restart"/>
            <w:tcBorders>
              <w:top w:val="nil"/>
              <w:left w:val="single" w:sz="8" w:space="0" w:color="auto"/>
              <w:right w:val="single" w:sz="8" w:space="0" w:color="auto"/>
            </w:tcBorders>
            <w:shd w:val="clear" w:color="auto" w:fill="FFFFFF"/>
            <w:noWrap/>
          </w:tcPr>
          <w:p w14:paraId="5FD9895C" w14:textId="77777777" w:rsidR="00C76FB5" w:rsidRPr="009407FF" w:rsidRDefault="00C76FB5" w:rsidP="001F6A16">
            <w:pPr>
              <w:pStyle w:val="Texto"/>
              <w:spacing w:after="0" w:line="276" w:lineRule="auto"/>
              <w:ind w:left="170" w:hanging="170"/>
              <w:jc w:val="center"/>
              <w:rPr>
                <w:sz w:val="16"/>
                <w:szCs w:val="16"/>
              </w:rPr>
            </w:pPr>
          </w:p>
        </w:tc>
        <w:tc>
          <w:tcPr>
            <w:tcW w:w="2268" w:type="dxa"/>
            <w:vMerge w:val="restart"/>
            <w:tcBorders>
              <w:top w:val="nil"/>
              <w:left w:val="nil"/>
              <w:bottom w:val="nil"/>
              <w:right w:val="single" w:sz="8" w:space="0" w:color="auto"/>
            </w:tcBorders>
            <w:shd w:val="clear" w:color="auto" w:fill="FFFFFF"/>
            <w:noWrap/>
          </w:tcPr>
          <w:p w14:paraId="377774ED"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7CCD6E27"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 por satélite (espacio-Tierra)</w:t>
            </w:r>
          </w:p>
          <w:p w14:paraId="7007C800"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salvo móvil aeronáutico</w:t>
            </w:r>
          </w:p>
        </w:tc>
      </w:tr>
      <w:tr w:rsidR="00C76FB5" w:rsidRPr="009407FF" w14:paraId="1C79FF8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5D74F93" w14:textId="77777777" w:rsidR="00C76FB5" w:rsidRPr="009407FF" w:rsidRDefault="00C76FB5"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0148DF2"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5.461</w:t>
            </w:r>
          </w:p>
        </w:tc>
        <w:tc>
          <w:tcPr>
            <w:tcW w:w="134" w:type="dxa"/>
            <w:vMerge/>
            <w:tcBorders>
              <w:left w:val="single" w:sz="8" w:space="0" w:color="auto"/>
              <w:right w:val="single" w:sz="8" w:space="0" w:color="auto"/>
            </w:tcBorders>
            <w:shd w:val="clear" w:color="auto" w:fill="FFFFFF"/>
            <w:noWrap/>
          </w:tcPr>
          <w:p w14:paraId="5F966B0F" w14:textId="77777777" w:rsidR="00C76FB5" w:rsidRPr="009407FF" w:rsidRDefault="00C76FB5" w:rsidP="001F6A16">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2895F8E4" w14:textId="77777777" w:rsidR="00C76FB5" w:rsidRPr="009407FF" w:rsidRDefault="00C76FB5" w:rsidP="001F6A16">
            <w:pPr>
              <w:pStyle w:val="Texto"/>
              <w:spacing w:after="0" w:line="276" w:lineRule="auto"/>
              <w:ind w:firstLine="0"/>
              <w:jc w:val="left"/>
              <w:rPr>
                <w:color w:val="000000"/>
                <w:sz w:val="16"/>
                <w:szCs w:val="16"/>
                <w:lang w:eastAsia="es-MX"/>
              </w:rPr>
            </w:pPr>
          </w:p>
        </w:tc>
      </w:tr>
      <w:tr w:rsidR="00C76FB5" w:rsidRPr="009407FF" w14:paraId="4B4C7FC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F4C701B" w14:textId="77777777" w:rsidR="00C76FB5" w:rsidRPr="009407FF" w:rsidRDefault="00C76FB5"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027566AC"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b/>
                <w:color w:val="000000"/>
                <w:sz w:val="16"/>
                <w:szCs w:val="16"/>
              </w:rPr>
              <w:t>7.3 - 7.375</w:t>
            </w:r>
          </w:p>
        </w:tc>
        <w:tc>
          <w:tcPr>
            <w:tcW w:w="134" w:type="dxa"/>
            <w:vMerge/>
            <w:tcBorders>
              <w:left w:val="single" w:sz="8" w:space="0" w:color="auto"/>
              <w:right w:val="single" w:sz="8" w:space="0" w:color="auto"/>
            </w:tcBorders>
            <w:shd w:val="clear" w:color="auto" w:fill="FFFFFF"/>
            <w:noWrap/>
          </w:tcPr>
          <w:p w14:paraId="6CF08410" w14:textId="77777777" w:rsidR="00C76FB5" w:rsidRPr="009407FF" w:rsidRDefault="00C76FB5" w:rsidP="001F6A16">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620740C4" w14:textId="77777777" w:rsidR="00C76FB5" w:rsidRPr="009407FF" w:rsidRDefault="00C76FB5" w:rsidP="001F6A16">
            <w:pPr>
              <w:pStyle w:val="Texto"/>
              <w:spacing w:after="0" w:line="276" w:lineRule="auto"/>
              <w:ind w:firstLine="0"/>
              <w:jc w:val="left"/>
              <w:rPr>
                <w:color w:val="000000"/>
                <w:sz w:val="16"/>
                <w:szCs w:val="16"/>
                <w:lang w:eastAsia="es-MX"/>
              </w:rPr>
            </w:pPr>
          </w:p>
        </w:tc>
      </w:tr>
      <w:tr w:rsidR="00C76FB5" w:rsidRPr="009407FF" w14:paraId="3AD9B54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0CF2107" w14:textId="77777777" w:rsidR="00C76FB5" w:rsidRPr="009407FF" w:rsidRDefault="00C76FB5" w:rsidP="001F6A16">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3532EFAC"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7E21630F"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 POR SATÉLITE (espacio-Tierra)</w:t>
            </w:r>
          </w:p>
          <w:p w14:paraId="61E244E3"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vMerge/>
            <w:tcBorders>
              <w:left w:val="single" w:sz="8" w:space="0" w:color="auto"/>
              <w:right w:val="single" w:sz="8" w:space="0" w:color="auto"/>
            </w:tcBorders>
            <w:shd w:val="clear" w:color="auto" w:fill="FFFFFF"/>
            <w:noWrap/>
          </w:tcPr>
          <w:p w14:paraId="40799DD8" w14:textId="77777777" w:rsidR="00C76FB5" w:rsidRPr="009407FF" w:rsidRDefault="00C76FB5" w:rsidP="001F6A16">
            <w:pPr>
              <w:pStyle w:val="Texto"/>
              <w:spacing w:after="0" w:line="276" w:lineRule="auto"/>
              <w:ind w:left="170" w:hanging="170"/>
              <w:jc w:val="center"/>
              <w:rPr>
                <w:sz w:val="16"/>
                <w:szCs w:val="16"/>
              </w:rPr>
            </w:pPr>
          </w:p>
        </w:tc>
        <w:tc>
          <w:tcPr>
            <w:tcW w:w="2268" w:type="dxa"/>
            <w:vMerge/>
            <w:tcBorders>
              <w:left w:val="nil"/>
              <w:bottom w:val="nil"/>
              <w:right w:val="single" w:sz="8" w:space="0" w:color="auto"/>
            </w:tcBorders>
            <w:shd w:val="clear" w:color="auto" w:fill="FFFFFF"/>
            <w:noWrap/>
          </w:tcPr>
          <w:p w14:paraId="14A93818" w14:textId="77777777" w:rsidR="00C76FB5" w:rsidRPr="009407FF" w:rsidRDefault="00C76FB5" w:rsidP="001F6A16">
            <w:pPr>
              <w:pStyle w:val="Texto"/>
              <w:spacing w:after="0" w:line="276" w:lineRule="auto"/>
              <w:ind w:left="170" w:hanging="170"/>
              <w:jc w:val="left"/>
              <w:rPr>
                <w:sz w:val="16"/>
                <w:szCs w:val="16"/>
              </w:rPr>
            </w:pPr>
          </w:p>
        </w:tc>
      </w:tr>
      <w:tr w:rsidR="00C76FB5" w:rsidRPr="009407FF" w14:paraId="747D45F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D0C4659" w14:textId="77777777" w:rsidR="00C76FB5" w:rsidRPr="009407FF" w:rsidRDefault="00C76FB5" w:rsidP="001F6A16">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6AF3B133"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color w:val="000000"/>
                <w:sz w:val="16"/>
                <w:szCs w:val="16"/>
              </w:rPr>
              <w:t>5.461</w:t>
            </w:r>
          </w:p>
        </w:tc>
        <w:tc>
          <w:tcPr>
            <w:tcW w:w="134" w:type="dxa"/>
            <w:vMerge/>
            <w:tcBorders>
              <w:left w:val="single" w:sz="8" w:space="0" w:color="auto"/>
              <w:right w:val="single" w:sz="8" w:space="0" w:color="auto"/>
            </w:tcBorders>
            <w:shd w:val="clear" w:color="auto" w:fill="FFFFFF"/>
            <w:noWrap/>
          </w:tcPr>
          <w:p w14:paraId="21E1EECF" w14:textId="77777777" w:rsidR="00C76FB5" w:rsidRPr="009407FF" w:rsidRDefault="00C76FB5" w:rsidP="001F6A16">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739349A5" w14:textId="77777777" w:rsidR="00C76FB5" w:rsidRPr="009407FF" w:rsidRDefault="00C76FB5" w:rsidP="001F6A16">
            <w:pPr>
              <w:pStyle w:val="Texto"/>
              <w:spacing w:after="0" w:line="276" w:lineRule="auto"/>
              <w:ind w:firstLine="0"/>
              <w:jc w:val="left"/>
              <w:rPr>
                <w:color w:val="000000"/>
                <w:sz w:val="16"/>
                <w:szCs w:val="16"/>
                <w:lang w:eastAsia="es-MX"/>
              </w:rPr>
            </w:pPr>
          </w:p>
        </w:tc>
      </w:tr>
      <w:tr w:rsidR="00C76FB5" w:rsidRPr="009407FF" w14:paraId="4CBC5DA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4F1D480" w14:textId="77777777" w:rsidR="00C76FB5" w:rsidRPr="009407FF" w:rsidRDefault="00C76FB5" w:rsidP="001F6A16">
            <w:pPr>
              <w:pStyle w:val="Texto"/>
              <w:spacing w:after="0" w:line="276" w:lineRule="auto"/>
              <w:jc w:val="center"/>
              <w:rPr>
                <w:b/>
                <w:bCs/>
                <w:color w:val="000000"/>
                <w:sz w:val="16"/>
                <w:szCs w:val="16"/>
                <w:lang w:eastAsia="es-MX"/>
              </w:rPr>
            </w:pPr>
          </w:p>
        </w:tc>
        <w:tc>
          <w:tcPr>
            <w:tcW w:w="6633" w:type="dxa"/>
            <w:gridSpan w:val="3"/>
            <w:tcBorders>
              <w:left w:val="nil"/>
              <w:right w:val="single" w:sz="8" w:space="0" w:color="auto"/>
            </w:tcBorders>
            <w:shd w:val="clear" w:color="auto" w:fill="FFFFFF"/>
            <w:noWrap/>
          </w:tcPr>
          <w:p w14:paraId="4C71D5CA"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7.375 - 7.45</w:t>
            </w:r>
          </w:p>
        </w:tc>
        <w:tc>
          <w:tcPr>
            <w:tcW w:w="134" w:type="dxa"/>
            <w:vMerge/>
            <w:tcBorders>
              <w:left w:val="single" w:sz="8" w:space="0" w:color="auto"/>
              <w:right w:val="single" w:sz="8" w:space="0" w:color="auto"/>
            </w:tcBorders>
            <w:shd w:val="clear" w:color="auto" w:fill="FFFFFF"/>
            <w:noWrap/>
          </w:tcPr>
          <w:p w14:paraId="4623956D" w14:textId="77777777" w:rsidR="00C76FB5" w:rsidRPr="009407FF" w:rsidRDefault="00C76FB5" w:rsidP="001F6A16">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5E2857C7" w14:textId="77777777" w:rsidR="00C76FB5" w:rsidRPr="009407FF" w:rsidRDefault="00C76FB5" w:rsidP="001F6A16">
            <w:pPr>
              <w:pStyle w:val="Texto"/>
              <w:spacing w:after="0" w:line="276" w:lineRule="auto"/>
              <w:ind w:firstLine="0"/>
              <w:jc w:val="left"/>
              <w:rPr>
                <w:color w:val="000000"/>
                <w:sz w:val="16"/>
                <w:szCs w:val="16"/>
                <w:lang w:eastAsia="es-MX"/>
              </w:rPr>
            </w:pPr>
          </w:p>
        </w:tc>
      </w:tr>
      <w:tr w:rsidR="00C76FB5" w:rsidRPr="009407FF" w14:paraId="7E7E92E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162EE18" w14:textId="77777777" w:rsidR="00C76FB5" w:rsidRPr="009407FF" w:rsidRDefault="00C76FB5" w:rsidP="001F6A16">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7B5501A8"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072D7C73"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 POR SATÉLITE (espacio-Tierra)</w:t>
            </w:r>
          </w:p>
          <w:p w14:paraId="770C0956"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salvo móvil aeronáutico</w:t>
            </w:r>
          </w:p>
          <w:p w14:paraId="23CF25F9"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MARÍTIMO POR SATÉLITE (espacio-Tierra) 5.461AA 5.461AB</w:t>
            </w:r>
          </w:p>
        </w:tc>
        <w:tc>
          <w:tcPr>
            <w:tcW w:w="134" w:type="dxa"/>
            <w:vMerge/>
            <w:tcBorders>
              <w:left w:val="single" w:sz="8" w:space="0" w:color="auto"/>
              <w:bottom w:val="nil"/>
              <w:right w:val="single" w:sz="8" w:space="0" w:color="auto"/>
            </w:tcBorders>
            <w:shd w:val="clear" w:color="auto" w:fill="FFFFFF"/>
            <w:noWrap/>
          </w:tcPr>
          <w:p w14:paraId="5CF09381" w14:textId="77777777" w:rsidR="00C76FB5" w:rsidRPr="009407FF" w:rsidRDefault="00C76FB5" w:rsidP="001F6A16">
            <w:pPr>
              <w:pStyle w:val="Texto"/>
              <w:spacing w:after="0" w:line="276" w:lineRule="auto"/>
              <w:ind w:left="170" w:hanging="170"/>
              <w:jc w:val="center"/>
              <w:rPr>
                <w:sz w:val="16"/>
                <w:szCs w:val="16"/>
              </w:rPr>
            </w:pPr>
          </w:p>
        </w:tc>
        <w:tc>
          <w:tcPr>
            <w:tcW w:w="2268" w:type="dxa"/>
            <w:vMerge/>
            <w:tcBorders>
              <w:left w:val="nil"/>
              <w:bottom w:val="nil"/>
              <w:right w:val="single" w:sz="8" w:space="0" w:color="auto"/>
            </w:tcBorders>
            <w:shd w:val="clear" w:color="auto" w:fill="FFFFFF"/>
            <w:noWrap/>
          </w:tcPr>
          <w:p w14:paraId="145791BC" w14:textId="77777777" w:rsidR="00C76FB5" w:rsidRPr="009407FF" w:rsidRDefault="00C76FB5" w:rsidP="001F6A16">
            <w:pPr>
              <w:pStyle w:val="Texto"/>
              <w:spacing w:after="0" w:line="276" w:lineRule="auto"/>
              <w:ind w:left="170" w:hanging="170"/>
              <w:jc w:val="left"/>
              <w:rPr>
                <w:sz w:val="16"/>
                <w:szCs w:val="16"/>
              </w:rPr>
            </w:pPr>
          </w:p>
        </w:tc>
      </w:tr>
      <w:tr w:rsidR="00004F2E" w:rsidRPr="009407FF" w14:paraId="0D3B1EA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D70EFF"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4D672D5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right w:val="single" w:sz="8" w:space="0" w:color="auto"/>
            </w:tcBorders>
            <w:shd w:val="clear" w:color="auto" w:fill="FFFFFF"/>
            <w:noWrap/>
          </w:tcPr>
          <w:p w14:paraId="0A445C1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7B8DE29A"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 xml:space="preserve">MX230D </w:t>
            </w:r>
            <w:r w:rsidRPr="009407FF">
              <w:rPr>
                <w:b/>
                <w:color w:val="000000"/>
                <w:sz w:val="16"/>
                <w:szCs w:val="16"/>
                <w:lang w:eastAsia="es-MX"/>
              </w:rPr>
              <w:t>MX231</w:t>
            </w:r>
          </w:p>
        </w:tc>
      </w:tr>
      <w:tr w:rsidR="00004F2E" w:rsidRPr="009407FF" w14:paraId="0C305C80"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30133440"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6BC8375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7.45 - 7.55</w:t>
            </w:r>
          </w:p>
        </w:tc>
        <w:tc>
          <w:tcPr>
            <w:tcW w:w="134" w:type="dxa"/>
            <w:tcBorders>
              <w:top w:val="nil"/>
              <w:left w:val="single" w:sz="8" w:space="0" w:color="auto"/>
              <w:bottom w:val="nil"/>
              <w:right w:val="single" w:sz="8" w:space="0" w:color="auto"/>
            </w:tcBorders>
            <w:shd w:val="clear" w:color="auto" w:fill="FFFFFF"/>
            <w:noWrap/>
          </w:tcPr>
          <w:p w14:paraId="7AFFF85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tcPr>
          <w:p w14:paraId="48E8206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7.45 - 7.55</w:t>
            </w:r>
          </w:p>
        </w:tc>
      </w:tr>
      <w:tr w:rsidR="00004F2E" w:rsidRPr="009407FF" w14:paraId="28C5BBE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65953BF" w14:textId="77777777" w:rsidR="00004F2E" w:rsidRPr="009407FF" w:rsidRDefault="00004F2E" w:rsidP="001F6A16">
            <w:pPr>
              <w:pStyle w:val="Texto"/>
              <w:spacing w:after="0" w:line="276" w:lineRule="auto"/>
              <w:jc w:val="center"/>
              <w:rPr>
                <w:sz w:val="16"/>
                <w:szCs w:val="16"/>
              </w:rPr>
            </w:pPr>
          </w:p>
        </w:tc>
        <w:tc>
          <w:tcPr>
            <w:tcW w:w="6633" w:type="dxa"/>
            <w:gridSpan w:val="3"/>
            <w:tcBorders>
              <w:left w:val="single" w:sz="8" w:space="0" w:color="auto"/>
              <w:right w:val="single" w:sz="8" w:space="0" w:color="auto"/>
            </w:tcBorders>
            <w:shd w:val="clear" w:color="auto" w:fill="FFFFFF"/>
            <w:noWrap/>
          </w:tcPr>
          <w:p w14:paraId="1BEE97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B3831B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25D9311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(espacio-Tierra)</w:t>
            </w:r>
          </w:p>
          <w:p w14:paraId="183D553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03FADD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(espacio-Tierra) 5.461AA 5.461AB</w:t>
            </w:r>
          </w:p>
        </w:tc>
        <w:tc>
          <w:tcPr>
            <w:tcW w:w="134" w:type="dxa"/>
            <w:tcBorders>
              <w:top w:val="nil"/>
              <w:left w:val="single" w:sz="8" w:space="0" w:color="auto"/>
              <w:right w:val="single" w:sz="8" w:space="0" w:color="auto"/>
            </w:tcBorders>
            <w:shd w:val="clear" w:color="auto" w:fill="FFFFFF"/>
            <w:noWrap/>
          </w:tcPr>
          <w:p w14:paraId="4A06918D" w14:textId="77777777" w:rsidR="00004F2E" w:rsidRPr="009407FF" w:rsidRDefault="00004F2E" w:rsidP="001F6A16">
            <w:pPr>
              <w:pStyle w:val="Texto"/>
              <w:spacing w:after="0" w:line="276" w:lineRule="auto"/>
              <w:ind w:left="170" w:hanging="170"/>
              <w:jc w:val="center"/>
              <w:rPr>
                <w:sz w:val="16"/>
                <w:szCs w:val="16"/>
              </w:rPr>
            </w:pPr>
          </w:p>
        </w:tc>
        <w:tc>
          <w:tcPr>
            <w:tcW w:w="2268" w:type="dxa"/>
            <w:tcBorders>
              <w:left w:val="single" w:sz="8" w:space="0" w:color="auto"/>
              <w:right w:val="single" w:sz="8" w:space="0" w:color="auto"/>
            </w:tcBorders>
            <w:shd w:val="clear" w:color="auto" w:fill="FFFFFF"/>
            <w:noWrap/>
          </w:tcPr>
          <w:p w14:paraId="790ABB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BDADD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(espacio-Tierra)</w:t>
            </w:r>
          </w:p>
          <w:p w14:paraId="0660585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392A59D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332E5AF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4C6D0EE"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1A4A1AE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5.461A </w:t>
            </w:r>
          </w:p>
        </w:tc>
        <w:tc>
          <w:tcPr>
            <w:tcW w:w="134" w:type="dxa"/>
            <w:tcBorders>
              <w:top w:val="nil"/>
              <w:left w:val="single" w:sz="8" w:space="0" w:color="auto"/>
              <w:right w:val="single" w:sz="8" w:space="0" w:color="auto"/>
            </w:tcBorders>
            <w:shd w:val="clear" w:color="auto" w:fill="FFFFFF"/>
            <w:noWrap/>
          </w:tcPr>
          <w:p w14:paraId="27F6944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39A2BCB6"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 xml:space="preserve">MX230D </w:t>
            </w:r>
            <w:r w:rsidRPr="009407FF">
              <w:rPr>
                <w:b/>
                <w:color w:val="000000"/>
                <w:sz w:val="16"/>
                <w:szCs w:val="16"/>
                <w:lang w:eastAsia="es-MX"/>
              </w:rPr>
              <w:t>MX231</w:t>
            </w:r>
          </w:p>
        </w:tc>
      </w:tr>
      <w:tr w:rsidR="00004F2E" w:rsidRPr="009407FF" w14:paraId="39767F0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463E509"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7564C0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7.55 - 7.75</w:t>
            </w:r>
          </w:p>
        </w:tc>
        <w:tc>
          <w:tcPr>
            <w:tcW w:w="134" w:type="dxa"/>
            <w:tcBorders>
              <w:top w:val="nil"/>
              <w:left w:val="nil"/>
              <w:bottom w:val="nil"/>
              <w:right w:val="single" w:sz="8" w:space="0" w:color="auto"/>
            </w:tcBorders>
            <w:shd w:val="clear" w:color="auto" w:fill="FFFFFF"/>
            <w:noWrap/>
          </w:tcPr>
          <w:p w14:paraId="24B0A15C" w14:textId="77777777" w:rsidR="00004F2E" w:rsidRPr="009407FF" w:rsidRDefault="00004F2E" w:rsidP="001F6A16">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72B0BF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7.55 - 7.75</w:t>
            </w:r>
          </w:p>
        </w:tc>
      </w:tr>
      <w:tr w:rsidR="00004F2E" w:rsidRPr="009407FF" w14:paraId="7C2350F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1F5401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8A94DF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2209D6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184333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651734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 POR SATÉLITE (espacio-Tierra) 5.461AA 5.461AB</w:t>
            </w:r>
          </w:p>
        </w:tc>
        <w:tc>
          <w:tcPr>
            <w:tcW w:w="134" w:type="dxa"/>
            <w:tcBorders>
              <w:top w:val="nil"/>
              <w:left w:val="single" w:sz="8" w:space="0" w:color="auto"/>
              <w:right w:val="single" w:sz="8" w:space="0" w:color="auto"/>
            </w:tcBorders>
            <w:shd w:val="clear" w:color="auto" w:fill="FFFFFF"/>
            <w:noWrap/>
          </w:tcPr>
          <w:p w14:paraId="465671B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D56535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3C8688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6A5FE6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0CD4AB89"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1E74843"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0CC157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060826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1783D4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MX230D </w:t>
            </w:r>
            <w:r w:rsidRPr="009407FF">
              <w:rPr>
                <w:b/>
                <w:color w:val="000000"/>
                <w:sz w:val="16"/>
                <w:szCs w:val="16"/>
                <w:lang w:eastAsia="es-MX"/>
              </w:rPr>
              <w:t>MX231</w:t>
            </w:r>
          </w:p>
        </w:tc>
      </w:tr>
    </w:tbl>
    <w:p w14:paraId="55C56436" w14:textId="77777777" w:rsidR="00004F2E" w:rsidRPr="009407FF" w:rsidRDefault="00004F2E" w:rsidP="001F6A16">
      <w:pPr>
        <w:spacing w:after="0"/>
        <w:rPr>
          <w:rFonts w:ascii="Arial" w:hAnsi="Arial" w:cs="Arial"/>
          <w:sz w:val="18"/>
          <w:szCs w:val="18"/>
        </w:rPr>
      </w:pPr>
    </w:p>
    <w:p w14:paraId="289874BE" w14:textId="77777777" w:rsidR="00E5467F" w:rsidRPr="009407FF" w:rsidRDefault="00E5467F" w:rsidP="001F6A16">
      <w:pPr>
        <w:spacing w:after="0"/>
        <w:rPr>
          <w:rFonts w:ascii="Arial" w:hAnsi="Arial" w:cs="Arial"/>
          <w:sz w:val="18"/>
          <w:szCs w:val="18"/>
        </w:rPr>
      </w:pPr>
    </w:p>
    <w:p w14:paraId="3BFEEECC" w14:textId="1C6B493F" w:rsidR="00004F2E" w:rsidRPr="009407FF" w:rsidRDefault="00004F2E" w:rsidP="001F6A16">
      <w:pPr>
        <w:spacing w:after="0"/>
        <w:rPr>
          <w:rFonts w:ascii="Arial" w:hAnsi="Arial" w:cs="Arial"/>
          <w:sz w:val="18"/>
          <w:szCs w:val="18"/>
        </w:rPr>
      </w:pPr>
    </w:p>
    <w:p w14:paraId="5AE5BFD7" w14:textId="77777777" w:rsidR="00EE055B" w:rsidRPr="009407FF" w:rsidRDefault="00EE055B" w:rsidP="001F6A16">
      <w:pPr>
        <w:spacing w:after="0"/>
        <w:rPr>
          <w:rFonts w:ascii="Arial" w:hAnsi="Arial" w:cs="Arial"/>
          <w:sz w:val="18"/>
          <w:szCs w:val="18"/>
        </w:rPr>
      </w:pPr>
    </w:p>
    <w:p w14:paraId="4EB23935" w14:textId="77777777" w:rsidR="00004F2E" w:rsidRPr="009407FF" w:rsidRDefault="00004F2E" w:rsidP="001F6A16">
      <w:pPr>
        <w:pStyle w:val="Texto"/>
        <w:spacing w:after="0" w:line="276" w:lineRule="auto"/>
        <w:ind w:firstLine="0"/>
        <w:jc w:val="center"/>
        <w:rPr>
          <w:szCs w:val="18"/>
          <w:lang w:eastAsia="es-MX"/>
        </w:rPr>
      </w:pPr>
      <w:bookmarkStart w:id="5" w:name="_Hlk162952668"/>
      <w:r w:rsidRPr="009407FF">
        <w:rPr>
          <w:szCs w:val="18"/>
          <w:lang w:eastAsia="es-MX"/>
        </w:rPr>
        <w:lastRenderedPageBreak/>
        <w:t>Rango de frecuencias: 7.75 - 8.55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539E89C"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264987E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DEEDCF0"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F9EDC5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C78113C"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22BA3A8A"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499DA34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F8CD4B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8CA7EF4"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B7508C5"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3DE34E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EA03266"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7DBEF94E"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5D647E8C"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357A67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0499E26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E8F1B54"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31828CC"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0E21EA9"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09DAA527"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226F2338"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1CA6E05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7.75 - 7.9</w:t>
            </w:r>
          </w:p>
        </w:tc>
        <w:tc>
          <w:tcPr>
            <w:tcW w:w="134" w:type="dxa"/>
            <w:tcBorders>
              <w:top w:val="nil"/>
              <w:left w:val="nil"/>
              <w:bottom w:val="nil"/>
              <w:right w:val="single" w:sz="8" w:space="0" w:color="auto"/>
            </w:tcBorders>
            <w:shd w:val="clear" w:color="auto" w:fill="FFFFFF"/>
            <w:noWrap/>
          </w:tcPr>
          <w:p w14:paraId="48F9C1B3" w14:textId="77777777" w:rsidR="00004F2E" w:rsidRPr="009407FF" w:rsidRDefault="00004F2E" w:rsidP="001F6A16">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088C42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7.75 - 7.9</w:t>
            </w:r>
          </w:p>
        </w:tc>
      </w:tr>
      <w:tr w:rsidR="00004F2E" w:rsidRPr="009407FF" w14:paraId="4F53A75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3FE827D"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5E0CD8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C397EE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(espacio-Tierra) 5.461B</w:t>
            </w:r>
          </w:p>
          <w:p w14:paraId="54C602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4B62F30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E1352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64B20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(espacio-Tierra)</w:t>
            </w:r>
          </w:p>
          <w:p w14:paraId="7B2ED9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0AF57B4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74736A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20794A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7DEC68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872E630" w14:textId="77777777" w:rsidR="00004F2E" w:rsidRPr="009407FF" w:rsidRDefault="00004F2E" w:rsidP="001F6A16">
            <w:pPr>
              <w:pStyle w:val="Texto"/>
              <w:spacing w:after="0" w:line="276" w:lineRule="auto"/>
              <w:ind w:firstLine="0"/>
              <w:jc w:val="right"/>
              <w:rPr>
                <w:b/>
                <w:bCs/>
                <w:color w:val="000000"/>
                <w:sz w:val="16"/>
                <w:szCs w:val="16"/>
                <w:lang w:eastAsia="es-MX"/>
              </w:rPr>
            </w:pPr>
          </w:p>
        </w:tc>
      </w:tr>
      <w:tr w:rsidR="00004F2E" w:rsidRPr="009407FF" w14:paraId="74C4753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6883E33"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3C6DC5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7.9 - 8.025</w:t>
            </w:r>
          </w:p>
        </w:tc>
        <w:tc>
          <w:tcPr>
            <w:tcW w:w="134" w:type="dxa"/>
            <w:tcBorders>
              <w:top w:val="nil"/>
              <w:left w:val="nil"/>
              <w:bottom w:val="nil"/>
              <w:right w:val="single" w:sz="8" w:space="0" w:color="auto"/>
            </w:tcBorders>
            <w:shd w:val="clear" w:color="auto" w:fill="FFFFFF"/>
            <w:noWrap/>
          </w:tcPr>
          <w:p w14:paraId="6F0060E1" w14:textId="77777777" w:rsidR="00004F2E" w:rsidRPr="009407FF" w:rsidRDefault="00004F2E" w:rsidP="001F6A16">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C917F1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7.9 - 8.025</w:t>
            </w:r>
          </w:p>
        </w:tc>
      </w:tr>
      <w:tr w:rsidR="00004F2E" w:rsidRPr="009407FF" w14:paraId="565D67D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FD25258"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2ADC1D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EF19C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261D67A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FFFFFF"/>
            <w:noWrap/>
          </w:tcPr>
          <w:p w14:paraId="511DE5F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30C9B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5A85619" w14:textId="3BC50042"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w:t>
            </w:r>
            <w:r w:rsidR="00F43992" w:rsidRPr="009407FF">
              <w:rPr>
                <w:b/>
                <w:sz w:val="16"/>
                <w:szCs w:val="16"/>
              </w:rPr>
              <w:t>Tierra-</w:t>
            </w:r>
            <w:r w:rsidRPr="009407FF">
              <w:rPr>
                <w:sz w:val="16"/>
                <w:szCs w:val="16"/>
              </w:rPr>
              <w:t>espacio)</w:t>
            </w:r>
          </w:p>
          <w:p w14:paraId="75FBC2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25B42E9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65AA8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F4AD2F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5.461</w:t>
            </w:r>
          </w:p>
        </w:tc>
        <w:tc>
          <w:tcPr>
            <w:tcW w:w="134" w:type="dxa"/>
            <w:tcBorders>
              <w:top w:val="nil"/>
              <w:left w:val="nil"/>
              <w:bottom w:val="nil"/>
              <w:right w:val="single" w:sz="8" w:space="0" w:color="auto"/>
            </w:tcBorders>
            <w:shd w:val="clear" w:color="auto" w:fill="FFFFFF"/>
            <w:noWrap/>
          </w:tcPr>
          <w:p w14:paraId="048BCE6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027A379D" w14:textId="77777777" w:rsidR="00004F2E" w:rsidRPr="009407FF" w:rsidRDefault="00004F2E" w:rsidP="001F6A16">
            <w:pPr>
              <w:pStyle w:val="Texto"/>
              <w:spacing w:after="0" w:line="276" w:lineRule="auto"/>
              <w:ind w:firstLine="0"/>
              <w:jc w:val="right"/>
              <w:rPr>
                <w:b/>
                <w:bCs/>
                <w:color w:val="000000"/>
                <w:sz w:val="16"/>
                <w:szCs w:val="16"/>
                <w:lang w:eastAsia="es-MX"/>
              </w:rPr>
            </w:pPr>
          </w:p>
        </w:tc>
      </w:tr>
      <w:tr w:rsidR="00004F2E" w:rsidRPr="009407FF" w14:paraId="2E4BD64A"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C6D402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64350C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8.025 - 8.175</w:t>
            </w:r>
          </w:p>
        </w:tc>
        <w:tc>
          <w:tcPr>
            <w:tcW w:w="134" w:type="dxa"/>
            <w:tcBorders>
              <w:top w:val="nil"/>
              <w:left w:val="nil"/>
              <w:bottom w:val="nil"/>
              <w:right w:val="single" w:sz="8" w:space="0" w:color="auto"/>
            </w:tcBorders>
            <w:shd w:val="clear" w:color="auto" w:fill="FFFFFF"/>
            <w:noWrap/>
          </w:tcPr>
          <w:p w14:paraId="6F7F44CC"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07F4A2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8.025 - 8.175</w:t>
            </w:r>
          </w:p>
        </w:tc>
      </w:tr>
      <w:tr w:rsidR="00004F2E" w:rsidRPr="009407FF" w14:paraId="35C05F4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68A9DB"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0048F4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p w14:paraId="09E3AA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E0C4E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3922D9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5.463</w:t>
            </w:r>
          </w:p>
        </w:tc>
        <w:tc>
          <w:tcPr>
            <w:tcW w:w="134" w:type="dxa"/>
            <w:tcBorders>
              <w:top w:val="nil"/>
              <w:left w:val="single" w:sz="8" w:space="0" w:color="auto"/>
              <w:right w:val="single" w:sz="8" w:space="0" w:color="auto"/>
            </w:tcBorders>
            <w:shd w:val="clear" w:color="auto" w:fill="FFFFFF"/>
            <w:noWrap/>
          </w:tcPr>
          <w:p w14:paraId="08F543B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432B6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p w14:paraId="6883536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1248B9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420ADCA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0301BF1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0148B8D"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F3A68C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1ED1875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6742A6B1" w14:textId="77777777" w:rsidR="00004F2E" w:rsidRPr="009407FF" w:rsidRDefault="00004F2E" w:rsidP="001F6A16">
            <w:pPr>
              <w:pStyle w:val="Texto"/>
              <w:spacing w:after="0" w:line="276" w:lineRule="auto"/>
              <w:ind w:firstLine="0"/>
              <w:jc w:val="right"/>
              <w:rPr>
                <w:b/>
                <w:bCs/>
                <w:color w:val="000000"/>
                <w:sz w:val="16"/>
                <w:szCs w:val="16"/>
                <w:lang w:eastAsia="es-MX"/>
              </w:rPr>
            </w:pPr>
          </w:p>
        </w:tc>
      </w:tr>
      <w:tr w:rsidR="00004F2E" w:rsidRPr="009407FF" w14:paraId="0AFCA9A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50C0F85"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ABC566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8.175 - 8.215</w:t>
            </w:r>
          </w:p>
        </w:tc>
        <w:tc>
          <w:tcPr>
            <w:tcW w:w="134" w:type="dxa"/>
            <w:tcBorders>
              <w:top w:val="nil"/>
              <w:left w:val="nil"/>
              <w:bottom w:val="nil"/>
              <w:right w:val="single" w:sz="8" w:space="0" w:color="auto"/>
            </w:tcBorders>
            <w:shd w:val="clear" w:color="auto" w:fill="FFFFFF"/>
            <w:noWrap/>
          </w:tcPr>
          <w:p w14:paraId="564CA72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5B48FC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8.175 - 8.215</w:t>
            </w:r>
          </w:p>
        </w:tc>
      </w:tr>
      <w:tr w:rsidR="00004F2E" w:rsidRPr="009407FF" w14:paraId="4043BF4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A041AEC"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FFFFFF"/>
            <w:noWrap/>
          </w:tcPr>
          <w:p w14:paraId="2A89814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p w14:paraId="7830C3A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1CEAF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7120D67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(Tierra-espacio)</w:t>
            </w:r>
          </w:p>
          <w:p w14:paraId="13D0281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5.463</w:t>
            </w:r>
          </w:p>
        </w:tc>
        <w:tc>
          <w:tcPr>
            <w:tcW w:w="134" w:type="dxa"/>
            <w:tcBorders>
              <w:top w:val="nil"/>
              <w:left w:val="nil"/>
              <w:right w:val="single" w:sz="8" w:space="0" w:color="auto"/>
            </w:tcBorders>
            <w:shd w:val="clear" w:color="auto" w:fill="FFFFFF"/>
            <w:noWrap/>
          </w:tcPr>
          <w:p w14:paraId="339DCB6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790DCE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p w14:paraId="1B76488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3C94401" w14:textId="317D28D9" w:rsidR="00004F2E" w:rsidRPr="009407FF" w:rsidRDefault="00004F2E" w:rsidP="001F6A16">
            <w:pPr>
              <w:pStyle w:val="Texto"/>
              <w:spacing w:after="0" w:line="276" w:lineRule="auto"/>
              <w:ind w:left="170" w:hanging="170"/>
              <w:jc w:val="left"/>
              <w:rPr>
                <w:sz w:val="16"/>
                <w:szCs w:val="16"/>
              </w:rPr>
            </w:pPr>
            <w:r w:rsidRPr="009407FF">
              <w:rPr>
                <w:sz w:val="16"/>
                <w:szCs w:val="16"/>
              </w:rPr>
              <w:t>METEOROLOGÍA POR SATÉLITE (</w:t>
            </w:r>
            <w:r w:rsidR="00F43992" w:rsidRPr="009407FF">
              <w:rPr>
                <w:b/>
                <w:sz w:val="16"/>
                <w:szCs w:val="16"/>
              </w:rPr>
              <w:t>Tierra-</w:t>
            </w:r>
            <w:r w:rsidRPr="009407FF">
              <w:rPr>
                <w:sz w:val="16"/>
                <w:szCs w:val="16"/>
              </w:rPr>
              <w:t>espacio)</w:t>
            </w:r>
          </w:p>
          <w:p w14:paraId="7B428F7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43877FE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51767DA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20DDD4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8EE1E5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120EE8F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610D2CA4" w14:textId="77777777" w:rsidR="00004F2E" w:rsidRPr="009407FF" w:rsidRDefault="00004F2E" w:rsidP="001F6A16">
            <w:pPr>
              <w:pStyle w:val="Texto"/>
              <w:spacing w:after="0" w:line="276" w:lineRule="auto"/>
              <w:ind w:firstLine="0"/>
              <w:jc w:val="right"/>
              <w:rPr>
                <w:b/>
                <w:bCs/>
                <w:color w:val="000000"/>
                <w:sz w:val="16"/>
                <w:szCs w:val="16"/>
                <w:lang w:eastAsia="es-MX"/>
              </w:rPr>
            </w:pPr>
          </w:p>
        </w:tc>
      </w:tr>
      <w:bookmarkEnd w:id="5"/>
      <w:tr w:rsidR="00004F2E" w:rsidRPr="009407FF" w14:paraId="6AFAB1C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9BF1CA0"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3B9FF5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8.215 - 8.4</w:t>
            </w:r>
          </w:p>
        </w:tc>
        <w:tc>
          <w:tcPr>
            <w:tcW w:w="134" w:type="dxa"/>
            <w:tcBorders>
              <w:top w:val="nil"/>
              <w:left w:val="nil"/>
              <w:bottom w:val="nil"/>
              <w:right w:val="single" w:sz="8" w:space="0" w:color="auto"/>
            </w:tcBorders>
            <w:shd w:val="clear" w:color="auto" w:fill="FFFFFF"/>
            <w:noWrap/>
          </w:tcPr>
          <w:p w14:paraId="5186797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EED91A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8.215 - 8.4</w:t>
            </w:r>
          </w:p>
        </w:tc>
      </w:tr>
      <w:tr w:rsidR="00004F2E" w:rsidRPr="009407FF" w14:paraId="52C3FC5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83ED66"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FFFFFF"/>
            <w:noWrap/>
          </w:tcPr>
          <w:p w14:paraId="1637398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p w14:paraId="5FA5960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E78682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1C41489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5.463</w:t>
            </w:r>
          </w:p>
        </w:tc>
        <w:tc>
          <w:tcPr>
            <w:tcW w:w="134" w:type="dxa"/>
            <w:tcBorders>
              <w:top w:val="nil"/>
              <w:left w:val="nil"/>
              <w:right w:val="single" w:sz="8" w:space="0" w:color="auto"/>
            </w:tcBorders>
            <w:shd w:val="clear" w:color="auto" w:fill="FFFFFF"/>
            <w:noWrap/>
          </w:tcPr>
          <w:p w14:paraId="0F8A6BD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C58370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p w14:paraId="6F42EC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57E24A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0350ED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52B6EC8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3B4FA70"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0F8813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2880FAD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7249D64" w14:textId="77777777" w:rsidR="00004F2E" w:rsidRPr="009407FF" w:rsidRDefault="00004F2E" w:rsidP="001F6A16">
            <w:pPr>
              <w:pStyle w:val="Texto"/>
              <w:spacing w:after="0" w:line="276" w:lineRule="auto"/>
              <w:ind w:firstLine="0"/>
              <w:jc w:val="right"/>
              <w:rPr>
                <w:b/>
                <w:bCs/>
                <w:color w:val="000000"/>
                <w:sz w:val="16"/>
                <w:szCs w:val="16"/>
                <w:lang w:eastAsia="es-MX"/>
              </w:rPr>
            </w:pPr>
          </w:p>
        </w:tc>
      </w:tr>
      <w:tr w:rsidR="00004F2E" w:rsidRPr="009407FF" w14:paraId="348180AE"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E9BEF59"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4F3A050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8.4 - 8.500</w:t>
            </w:r>
          </w:p>
        </w:tc>
        <w:tc>
          <w:tcPr>
            <w:tcW w:w="134" w:type="dxa"/>
            <w:tcBorders>
              <w:top w:val="nil"/>
              <w:left w:val="nil"/>
              <w:bottom w:val="nil"/>
              <w:right w:val="single" w:sz="8" w:space="0" w:color="auto"/>
            </w:tcBorders>
            <w:shd w:val="clear" w:color="auto" w:fill="FFFFFF"/>
            <w:noWrap/>
          </w:tcPr>
          <w:p w14:paraId="7FE05D6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D6CDDB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color w:val="000000"/>
                <w:sz w:val="16"/>
                <w:szCs w:val="16"/>
              </w:rPr>
              <w:t>8.4 - 8.5</w:t>
            </w:r>
          </w:p>
        </w:tc>
      </w:tr>
      <w:tr w:rsidR="00004F2E" w:rsidRPr="009407FF" w14:paraId="1FDBC93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326195"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12D6912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C8C7BC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447695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 5.465 5.466</w:t>
            </w:r>
          </w:p>
        </w:tc>
        <w:tc>
          <w:tcPr>
            <w:tcW w:w="134" w:type="dxa"/>
            <w:tcBorders>
              <w:top w:val="nil"/>
              <w:left w:val="single" w:sz="8" w:space="0" w:color="auto"/>
              <w:right w:val="single" w:sz="8" w:space="0" w:color="auto"/>
            </w:tcBorders>
            <w:shd w:val="clear" w:color="auto" w:fill="FFFFFF"/>
            <w:noWrap/>
          </w:tcPr>
          <w:p w14:paraId="145ED9D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5D8795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CB466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6D90B10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DC3FA88"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26F174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ADD2A3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01A9E3B1" w14:textId="77777777" w:rsidR="00004F2E" w:rsidRPr="009407FF" w:rsidRDefault="00004F2E" w:rsidP="001F6A16">
            <w:pPr>
              <w:pStyle w:val="Texto"/>
              <w:spacing w:after="0" w:line="276" w:lineRule="auto"/>
              <w:ind w:firstLine="0"/>
              <w:jc w:val="right"/>
              <w:rPr>
                <w:b/>
                <w:bCs/>
                <w:color w:val="000000"/>
                <w:sz w:val="16"/>
                <w:szCs w:val="16"/>
                <w:lang w:eastAsia="es-MX"/>
              </w:rPr>
            </w:pPr>
          </w:p>
        </w:tc>
      </w:tr>
      <w:tr w:rsidR="00004F2E" w:rsidRPr="009407FF" w14:paraId="14CB196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2E33394"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13E8D6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8.5 - 8.55</w:t>
            </w:r>
          </w:p>
        </w:tc>
        <w:tc>
          <w:tcPr>
            <w:tcW w:w="134" w:type="dxa"/>
            <w:tcBorders>
              <w:top w:val="nil"/>
              <w:left w:val="nil"/>
              <w:bottom w:val="nil"/>
              <w:right w:val="single" w:sz="8" w:space="0" w:color="auto"/>
            </w:tcBorders>
            <w:shd w:val="clear" w:color="auto" w:fill="FFFFFF"/>
            <w:noWrap/>
          </w:tcPr>
          <w:p w14:paraId="17C3A40D"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779555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8.5 - 8.55</w:t>
            </w:r>
          </w:p>
        </w:tc>
      </w:tr>
      <w:tr w:rsidR="00004F2E" w:rsidRPr="009407FF" w14:paraId="11CCBF0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E99A256"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76F59F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807E2E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198E66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3215E683"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6C8A0A4"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9C7A98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5.468 5.469</w:t>
            </w:r>
          </w:p>
        </w:tc>
        <w:tc>
          <w:tcPr>
            <w:tcW w:w="134" w:type="dxa"/>
            <w:tcBorders>
              <w:top w:val="nil"/>
              <w:left w:val="nil"/>
              <w:bottom w:val="nil"/>
              <w:right w:val="single" w:sz="8" w:space="0" w:color="auto"/>
            </w:tcBorders>
            <w:shd w:val="clear" w:color="auto" w:fill="FFFFFF"/>
            <w:noWrap/>
          </w:tcPr>
          <w:p w14:paraId="4BBF033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9EA719F" w14:textId="77777777" w:rsidR="00004F2E" w:rsidRPr="009407FF" w:rsidRDefault="00004F2E" w:rsidP="001F6A16">
            <w:pPr>
              <w:pStyle w:val="Texto"/>
              <w:spacing w:after="0" w:line="276" w:lineRule="auto"/>
              <w:ind w:firstLine="0"/>
              <w:jc w:val="right"/>
              <w:rPr>
                <w:b/>
                <w:bCs/>
                <w:color w:val="000000"/>
                <w:sz w:val="16"/>
                <w:szCs w:val="16"/>
                <w:lang w:eastAsia="es-MX"/>
              </w:rPr>
            </w:pPr>
          </w:p>
        </w:tc>
      </w:tr>
    </w:tbl>
    <w:p w14:paraId="0D38EBE9" w14:textId="77777777" w:rsidR="00004F2E" w:rsidRPr="009407FF" w:rsidRDefault="00004F2E" w:rsidP="001F6A16">
      <w:pPr>
        <w:spacing w:after="0"/>
        <w:rPr>
          <w:rFonts w:ascii="Arial" w:hAnsi="Arial" w:cs="Arial"/>
          <w:sz w:val="18"/>
          <w:szCs w:val="18"/>
        </w:rPr>
      </w:pPr>
    </w:p>
    <w:p w14:paraId="5BBF0596" w14:textId="77777777" w:rsidR="00004F2E" w:rsidRPr="009407FF" w:rsidRDefault="00004F2E" w:rsidP="001F6A16">
      <w:pPr>
        <w:spacing w:after="0"/>
        <w:rPr>
          <w:rFonts w:ascii="Arial" w:hAnsi="Arial" w:cs="Arial"/>
          <w:sz w:val="18"/>
          <w:szCs w:val="18"/>
        </w:rPr>
      </w:pPr>
    </w:p>
    <w:p w14:paraId="4A463152" w14:textId="2A02A5EE" w:rsidR="00004F2E" w:rsidRPr="009407FF" w:rsidRDefault="00004F2E" w:rsidP="001F6A16">
      <w:pPr>
        <w:spacing w:after="0"/>
        <w:rPr>
          <w:rFonts w:ascii="Arial" w:hAnsi="Arial" w:cs="Arial"/>
          <w:sz w:val="18"/>
          <w:szCs w:val="18"/>
        </w:rPr>
      </w:pPr>
    </w:p>
    <w:p w14:paraId="12E750E4" w14:textId="77777777" w:rsidR="008E4B31" w:rsidRPr="009407FF" w:rsidRDefault="008E4B31" w:rsidP="001F6A16">
      <w:pPr>
        <w:spacing w:after="0"/>
        <w:rPr>
          <w:rFonts w:ascii="Arial" w:hAnsi="Arial" w:cs="Arial"/>
          <w:sz w:val="18"/>
          <w:szCs w:val="18"/>
        </w:rPr>
      </w:pPr>
    </w:p>
    <w:p w14:paraId="5FE4CC1E" w14:textId="281AD86A" w:rsidR="00004F2E" w:rsidRPr="009407FF" w:rsidRDefault="00004F2E" w:rsidP="001F6A16">
      <w:pPr>
        <w:spacing w:after="0"/>
        <w:rPr>
          <w:rFonts w:ascii="Arial" w:hAnsi="Arial" w:cs="Arial"/>
          <w:sz w:val="18"/>
          <w:szCs w:val="18"/>
        </w:rPr>
      </w:pPr>
    </w:p>
    <w:p w14:paraId="67777EB4"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8.55 - 9.8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6EB3177"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6E44AE2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5BD93A06"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793D2C5"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3D099A32"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46D46B5"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F3E5FB9"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696FEA3E"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7D5ACB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B4F1C48"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4FCB40C"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D940B8C"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38BD5E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698A7F3"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357AF8CC"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057A4BFB"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FC18E89"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F85FA01"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1D4E934"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0035F02"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C60B7E0"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34A64AB9"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49A77D94"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39897DF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8.55 - 8.65</w:t>
            </w:r>
          </w:p>
        </w:tc>
        <w:tc>
          <w:tcPr>
            <w:tcW w:w="134" w:type="dxa"/>
            <w:tcBorders>
              <w:top w:val="nil"/>
              <w:left w:val="nil"/>
              <w:bottom w:val="nil"/>
              <w:right w:val="single" w:sz="8" w:space="0" w:color="auto"/>
            </w:tcBorders>
            <w:shd w:val="clear" w:color="auto" w:fill="FFFFFF"/>
            <w:noWrap/>
          </w:tcPr>
          <w:p w14:paraId="6AB164F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27B061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8.55 - 8.65</w:t>
            </w:r>
          </w:p>
        </w:tc>
      </w:tr>
      <w:tr w:rsidR="00004F2E" w:rsidRPr="009407FF" w14:paraId="7D928E2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A8D59EB"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BBF8DD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0EB192E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D5C7B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top w:val="nil"/>
              <w:left w:val="nil"/>
              <w:right w:val="single" w:sz="8" w:space="0" w:color="auto"/>
            </w:tcBorders>
            <w:shd w:val="clear" w:color="auto" w:fill="FFFFFF"/>
            <w:noWrap/>
          </w:tcPr>
          <w:p w14:paraId="6FF825E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DD384F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56A17E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0C7EF5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6869B8A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A64776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B46D48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5.468 5.469 5.469A</w:t>
            </w:r>
          </w:p>
        </w:tc>
        <w:tc>
          <w:tcPr>
            <w:tcW w:w="134" w:type="dxa"/>
            <w:tcBorders>
              <w:top w:val="nil"/>
              <w:left w:val="nil"/>
              <w:bottom w:val="nil"/>
              <w:right w:val="single" w:sz="8" w:space="0" w:color="auto"/>
            </w:tcBorders>
            <w:shd w:val="clear" w:color="auto" w:fill="FFFFFF"/>
            <w:noWrap/>
          </w:tcPr>
          <w:p w14:paraId="6754654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BBF63F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MX232</w:t>
            </w:r>
          </w:p>
        </w:tc>
      </w:tr>
      <w:tr w:rsidR="00004F2E" w:rsidRPr="009407FF" w14:paraId="7810938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ADE40B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B65F9C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8.65 - 8.75</w:t>
            </w:r>
          </w:p>
        </w:tc>
        <w:tc>
          <w:tcPr>
            <w:tcW w:w="134" w:type="dxa"/>
            <w:tcBorders>
              <w:top w:val="nil"/>
              <w:left w:val="nil"/>
              <w:bottom w:val="nil"/>
              <w:right w:val="single" w:sz="8" w:space="0" w:color="auto"/>
            </w:tcBorders>
            <w:shd w:val="clear" w:color="auto" w:fill="FFFFFF"/>
            <w:noWrap/>
          </w:tcPr>
          <w:p w14:paraId="122C622C"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BBEF6D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8.65 - 8.75</w:t>
            </w:r>
          </w:p>
        </w:tc>
      </w:tr>
      <w:tr w:rsidR="00004F2E" w:rsidRPr="009407FF" w14:paraId="784FC4C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F8CB28"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99696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1062B8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4C017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0343470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73DF79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F5127B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5.468 5.469</w:t>
            </w:r>
          </w:p>
        </w:tc>
        <w:tc>
          <w:tcPr>
            <w:tcW w:w="134" w:type="dxa"/>
            <w:tcBorders>
              <w:top w:val="nil"/>
              <w:left w:val="nil"/>
              <w:bottom w:val="nil"/>
              <w:right w:val="single" w:sz="8" w:space="0" w:color="auto"/>
            </w:tcBorders>
            <w:shd w:val="clear" w:color="auto" w:fill="FFFFFF"/>
            <w:noWrap/>
          </w:tcPr>
          <w:p w14:paraId="376D5D9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9AD2A78"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257ACB8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7081D0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D4E4E5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8.75 - 8.85</w:t>
            </w:r>
          </w:p>
        </w:tc>
        <w:tc>
          <w:tcPr>
            <w:tcW w:w="134" w:type="dxa"/>
            <w:tcBorders>
              <w:top w:val="nil"/>
              <w:left w:val="nil"/>
              <w:bottom w:val="nil"/>
              <w:right w:val="single" w:sz="8" w:space="0" w:color="auto"/>
            </w:tcBorders>
            <w:shd w:val="clear" w:color="auto" w:fill="FFFFFF"/>
            <w:noWrap/>
          </w:tcPr>
          <w:p w14:paraId="6020444F"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0E9695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8.75 - 8.85</w:t>
            </w:r>
          </w:p>
        </w:tc>
      </w:tr>
      <w:tr w:rsidR="00004F2E" w:rsidRPr="009407FF" w14:paraId="7EDAE24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2DED83A"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A1A0F4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4C8C0F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5.470</w:t>
            </w:r>
          </w:p>
        </w:tc>
        <w:tc>
          <w:tcPr>
            <w:tcW w:w="134" w:type="dxa"/>
            <w:tcBorders>
              <w:top w:val="nil"/>
              <w:left w:val="single" w:sz="8" w:space="0" w:color="auto"/>
              <w:right w:val="single" w:sz="8" w:space="0" w:color="auto"/>
            </w:tcBorders>
            <w:shd w:val="clear" w:color="auto" w:fill="FFFFFF"/>
            <w:noWrap/>
          </w:tcPr>
          <w:p w14:paraId="24A01AC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D3003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6073DC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261AA5D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277A7C"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B92C5F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5.471</w:t>
            </w:r>
          </w:p>
        </w:tc>
        <w:tc>
          <w:tcPr>
            <w:tcW w:w="134" w:type="dxa"/>
            <w:tcBorders>
              <w:top w:val="nil"/>
              <w:left w:val="nil"/>
              <w:bottom w:val="nil"/>
              <w:right w:val="single" w:sz="8" w:space="0" w:color="auto"/>
            </w:tcBorders>
            <w:shd w:val="clear" w:color="auto" w:fill="FFFFFF"/>
            <w:noWrap/>
          </w:tcPr>
          <w:p w14:paraId="08C20D5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786B6A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MX233</w:t>
            </w:r>
          </w:p>
        </w:tc>
      </w:tr>
      <w:tr w:rsidR="00004F2E" w:rsidRPr="009407FF" w14:paraId="3CADA57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58521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25300C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8.85 - 9</w:t>
            </w:r>
          </w:p>
        </w:tc>
        <w:tc>
          <w:tcPr>
            <w:tcW w:w="134" w:type="dxa"/>
            <w:tcBorders>
              <w:top w:val="nil"/>
              <w:left w:val="nil"/>
              <w:bottom w:val="nil"/>
              <w:right w:val="single" w:sz="8" w:space="0" w:color="auto"/>
            </w:tcBorders>
            <w:shd w:val="clear" w:color="auto" w:fill="FFFFFF"/>
            <w:noWrap/>
          </w:tcPr>
          <w:p w14:paraId="055258EC"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329FBC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8.85 - 9</w:t>
            </w:r>
          </w:p>
        </w:tc>
      </w:tr>
      <w:tr w:rsidR="00004F2E" w:rsidRPr="009407FF" w14:paraId="5EB248F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CB09BD7"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4E57855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EA3F6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 5.472</w:t>
            </w:r>
          </w:p>
        </w:tc>
        <w:tc>
          <w:tcPr>
            <w:tcW w:w="134" w:type="dxa"/>
            <w:tcBorders>
              <w:top w:val="nil"/>
              <w:left w:val="single" w:sz="8" w:space="0" w:color="auto"/>
              <w:right w:val="single" w:sz="8" w:space="0" w:color="auto"/>
            </w:tcBorders>
            <w:shd w:val="clear" w:color="auto" w:fill="FFFFFF"/>
            <w:noWrap/>
          </w:tcPr>
          <w:p w14:paraId="43403B9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23BDCC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1D90FFC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w:t>
            </w:r>
          </w:p>
        </w:tc>
      </w:tr>
      <w:tr w:rsidR="00004F2E" w:rsidRPr="009407FF" w14:paraId="7ACFD36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8A52DD9"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3DCD80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5.473</w:t>
            </w:r>
          </w:p>
        </w:tc>
        <w:tc>
          <w:tcPr>
            <w:tcW w:w="134" w:type="dxa"/>
            <w:tcBorders>
              <w:top w:val="nil"/>
              <w:left w:val="nil"/>
              <w:bottom w:val="nil"/>
              <w:right w:val="single" w:sz="8" w:space="0" w:color="auto"/>
            </w:tcBorders>
            <w:shd w:val="clear" w:color="auto" w:fill="FFFFFF"/>
            <w:noWrap/>
          </w:tcPr>
          <w:p w14:paraId="7A58DB5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DE44FA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MX234</w:t>
            </w:r>
          </w:p>
        </w:tc>
      </w:tr>
      <w:tr w:rsidR="00004F2E" w:rsidRPr="009407FF" w14:paraId="678680A5"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1ED7F7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F40C86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9 - 9.2</w:t>
            </w:r>
          </w:p>
        </w:tc>
        <w:tc>
          <w:tcPr>
            <w:tcW w:w="134" w:type="dxa"/>
            <w:tcBorders>
              <w:top w:val="nil"/>
              <w:left w:val="nil"/>
              <w:bottom w:val="nil"/>
              <w:right w:val="single" w:sz="8" w:space="0" w:color="auto"/>
            </w:tcBorders>
            <w:shd w:val="clear" w:color="auto" w:fill="FFFFFF"/>
            <w:noWrap/>
          </w:tcPr>
          <w:p w14:paraId="535624FD"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AD5CF8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9 - 9.2</w:t>
            </w:r>
          </w:p>
        </w:tc>
      </w:tr>
      <w:tr w:rsidR="00004F2E" w:rsidRPr="009407FF" w14:paraId="1666B66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0232A7"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255DFC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19B27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5.337</w:t>
            </w:r>
          </w:p>
        </w:tc>
        <w:tc>
          <w:tcPr>
            <w:tcW w:w="134" w:type="dxa"/>
            <w:tcBorders>
              <w:top w:val="nil"/>
              <w:left w:val="single" w:sz="8" w:space="0" w:color="auto"/>
              <w:right w:val="single" w:sz="8" w:space="0" w:color="auto"/>
            </w:tcBorders>
            <w:shd w:val="clear" w:color="auto" w:fill="FFFFFF"/>
            <w:noWrap/>
          </w:tcPr>
          <w:p w14:paraId="5854F20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DD6890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A52D29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7FF22FB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D70D121"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C13C9E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5.471 5.473A</w:t>
            </w:r>
          </w:p>
        </w:tc>
        <w:tc>
          <w:tcPr>
            <w:tcW w:w="134" w:type="dxa"/>
            <w:tcBorders>
              <w:top w:val="nil"/>
              <w:left w:val="nil"/>
              <w:bottom w:val="nil"/>
              <w:right w:val="single" w:sz="8" w:space="0" w:color="auto"/>
            </w:tcBorders>
            <w:shd w:val="clear" w:color="auto" w:fill="FFFFFF"/>
            <w:noWrap/>
          </w:tcPr>
          <w:p w14:paraId="4E35D14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1AA5E5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MX8 </w:t>
            </w:r>
            <w:r w:rsidRPr="009407FF">
              <w:rPr>
                <w:b/>
                <w:color w:val="000000"/>
                <w:sz w:val="16"/>
                <w:szCs w:val="16"/>
                <w:lang w:eastAsia="es-MX"/>
              </w:rPr>
              <w:t>MX235</w:t>
            </w:r>
          </w:p>
        </w:tc>
      </w:tr>
      <w:tr w:rsidR="00004F2E" w:rsidRPr="009407FF" w14:paraId="702E882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91E0A01"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0728B1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9.2 - 9.3</w:t>
            </w:r>
          </w:p>
        </w:tc>
        <w:tc>
          <w:tcPr>
            <w:tcW w:w="134" w:type="dxa"/>
            <w:tcBorders>
              <w:top w:val="nil"/>
              <w:left w:val="nil"/>
              <w:bottom w:val="nil"/>
              <w:right w:val="single" w:sz="8" w:space="0" w:color="auto"/>
            </w:tcBorders>
            <w:shd w:val="clear" w:color="auto" w:fill="FFFFFF"/>
            <w:noWrap/>
          </w:tcPr>
          <w:p w14:paraId="25501E66"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DAAE56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9.2 - 9.3</w:t>
            </w:r>
          </w:p>
        </w:tc>
      </w:tr>
      <w:tr w:rsidR="00004F2E" w:rsidRPr="009407FF" w14:paraId="089CCB7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42A8980"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2EE9D0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5.474A 5.474B 5.474C</w:t>
            </w:r>
          </w:p>
          <w:p w14:paraId="5ADECF9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0CFE53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 5.472</w:t>
            </w:r>
          </w:p>
        </w:tc>
        <w:tc>
          <w:tcPr>
            <w:tcW w:w="134" w:type="dxa"/>
            <w:tcBorders>
              <w:top w:val="nil"/>
              <w:left w:val="nil"/>
              <w:right w:val="single" w:sz="8" w:space="0" w:color="auto"/>
            </w:tcBorders>
            <w:shd w:val="clear" w:color="auto" w:fill="FFFFFF"/>
            <w:noWrap/>
          </w:tcPr>
          <w:p w14:paraId="329A7D9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BD13D0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551E5B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MARÍTIMA</w:t>
            </w:r>
          </w:p>
        </w:tc>
      </w:tr>
      <w:tr w:rsidR="00004F2E" w:rsidRPr="009407FF" w14:paraId="1892F37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235EF85"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A3274A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5.473 5.474 5.474D</w:t>
            </w:r>
          </w:p>
        </w:tc>
        <w:tc>
          <w:tcPr>
            <w:tcW w:w="134" w:type="dxa"/>
            <w:tcBorders>
              <w:top w:val="nil"/>
              <w:left w:val="nil"/>
              <w:bottom w:val="nil"/>
              <w:right w:val="single" w:sz="8" w:space="0" w:color="auto"/>
            </w:tcBorders>
            <w:shd w:val="clear" w:color="auto" w:fill="FFFFFF"/>
            <w:noWrap/>
          </w:tcPr>
          <w:p w14:paraId="2CB1A1A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594627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MX236</w:t>
            </w:r>
          </w:p>
        </w:tc>
      </w:tr>
      <w:tr w:rsidR="00004F2E" w:rsidRPr="009407FF" w14:paraId="630D23F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92A31F"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C88D16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9.3 - 9.5</w:t>
            </w:r>
          </w:p>
        </w:tc>
        <w:tc>
          <w:tcPr>
            <w:tcW w:w="134" w:type="dxa"/>
            <w:tcBorders>
              <w:top w:val="nil"/>
              <w:left w:val="nil"/>
              <w:bottom w:val="nil"/>
              <w:right w:val="single" w:sz="8" w:space="0" w:color="auto"/>
            </w:tcBorders>
            <w:shd w:val="clear" w:color="auto" w:fill="FFFFFF"/>
            <w:noWrap/>
          </w:tcPr>
          <w:p w14:paraId="77D5260A"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721497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9.3 - 9.5</w:t>
            </w:r>
          </w:p>
        </w:tc>
      </w:tr>
      <w:tr w:rsidR="00004F2E" w:rsidRPr="009407FF" w14:paraId="6424462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2A8A1D" w14:textId="77777777" w:rsidR="00004F2E" w:rsidRPr="009407F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1D012E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517179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943DA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5.475</w:t>
            </w:r>
          </w:p>
          <w:p w14:paraId="0B323C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top w:val="nil"/>
              <w:left w:val="nil"/>
              <w:right w:val="single" w:sz="8" w:space="0" w:color="auto"/>
            </w:tcBorders>
            <w:shd w:val="clear" w:color="auto" w:fill="FFFFFF"/>
            <w:noWrap/>
          </w:tcPr>
          <w:p w14:paraId="21382C9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312E4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06DAF86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1977FBB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B0118E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3310E6C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EA4BA52"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08CC416" w14:textId="622D3A83"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5.427 5.474 5.475A 5.475B 5.476A</w:t>
            </w:r>
          </w:p>
        </w:tc>
        <w:tc>
          <w:tcPr>
            <w:tcW w:w="134" w:type="dxa"/>
            <w:tcBorders>
              <w:top w:val="nil"/>
              <w:left w:val="nil"/>
              <w:bottom w:val="nil"/>
              <w:right w:val="single" w:sz="8" w:space="0" w:color="auto"/>
            </w:tcBorders>
            <w:shd w:val="clear" w:color="auto" w:fill="FFFFFF"/>
            <w:noWrap/>
          </w:tcPr>
          <w:p w14:paraId="634B7A3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19BDA4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MX237</w:t>
            </w:r>
          </w:p>
        </w:tc>
      </w:tr>
      <w:tr w:rsidR="00004F2E" w:rsidRPr="009407FF" w14:paraId="6CDFD5F6"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A71263F"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1D5183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9.5 - 9.8</w:t>
            </w:r>
          </w:p>
        </w:tc>
        <w:tc>
          <w:tcPr>
            <w:tcW w:w="134" w:type="dxa"/>
            <w:tcBorders>
              <w:top w:val="nil"/>
              <w:left w:val="nil"/>
              <w:bottom w:val="nil"/>
              <w:right w:val="single" w:sz="8" w:space="0" w:color="auto"/>
            </w:tcBorders>
            <w:shd w:val="clear" w:color="auto" w:fill="FFFFFF"/>
            <w:noWrap/>
          </w:tcPr>
          <w:p w14:paraId="770E4A2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A3F63A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9.5 - 9.8</w:t>
            </w:r>
          </w:p>
        </w:tc>
      </w:tr>
      <w:tr w:rsidR="00004F2E" w:rsidRPr="009407FF" w14:paraId="766620D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22030C8" w14:textId="77777777" w:rsidR="00004F2E" w:rsidRPr="009407F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07FC509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75AC3B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B73490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40C5A6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top w:val="nil"/>
              <w:left w:val="nil"/>
              <w:right w:val="single" w:sz="8" w:space="0" w:color="auto"/>
            </w:tcBorders>
            <w:shd w:val="clear" w:color="auto" w:fill="FFFFFF"/>
            <w:noWrap/>
          </w:tcPr>
          <w:p w14:paraId="7988BAB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D6F34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7E478D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1A16F7F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E329A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309C8225"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707BC17"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EC7974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5.476A</w:t>
            </w:r>
          </w:p>
        </w:tc>
        <w:tc>
          <w:tcPr>
            <w:tcW w:w="134" w:type="dxa"/>
            <w:tcBorders>
              <w:top w:val="nil"/>
              <w:left w:val="nil"/>
              <w:bottom w:val="nil"/>
              <w:right w:val="single" w:sz="8" w:space="0" w:color="auto"/>
            </w:tcBorders>
            <w:shd w:val="clear" w:color="auto" w:fill="FFFFFF"/>
            <w:noWrap/>
          </w:tcPr>
          <w:p w14:paraId="1A04096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7E8FF7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MX238</w:t>
            </w:r>
          </w:p>
        </w:tc>
      </w:tr>
    </w:tbl>
    <w:p w14:paraId="7F399516" w14:textId="77777777" w:rsidR="00004F2E" w:rsidRPr="009407FF" w:rsidRDefault="00004F2E" w:rsidP="001F6A16">
      <w:pPr>
        <w:spacing w:after="0"/>
        <w:rPr>
          <w:rFonts w:ascii="Arial" w:hAnsi="Arial" w:cs="Arial"/>
          <w:sz w:val="18"/>
          <w:szCs w:val="18"/>
        </w:rPr>
      </w:pPr>
    </w:p>
    <w:p w14:paraId="5F19706A" w14:textId="77777777" w:rsidR="00004F2E" w:rsidRPr="009407FF" w:rsidRDefault="00004F2E" w:rsidP="001F6A16">
      <w:pPr>
        <w:spacing w:after="0"/>
        <w:rPr>
          <w:rFonts w:ascii="Arial" w:hAnsi="Arial" w:cs="Arial"/>
          <w:sz w:val="18"/>
          <w:szCs w:val="18"/>
        </w:rPr>
      </w:pPr>
    </w:p>
    <w:p w14:paraId="6DFA836C" w14:textId="77777777" w:rsidR="00004F2E" w:rsidRPr="009407FF" w:rsidRDefault="00004F2E" w:rsidP="001F6A16">
      <w:pPr>
        <w:spacing w:after="0"/>
        <w:rPr>
          <w:rFonts w:ascii="Arial" w:hAnsi="Arial" w:cs="Arial"/>
          <w:sz w:val="18"/>
          <w:szCs w:val="18"/>
        </w:rPr>
      </w:pPr>
    </w:p>
    <w:p w14:paraId="3E90BC2C" w14:textId="55F1AC1A" w:rsidR="00004F2E" w:rsidRPr="009407FF" w:rsidRDefault="00004F2E" w:rsidP="001F6A16">
      <w:pPr>
        <w:spacing w:after="0"/>
        <w:rPr>
          <w:rFonts w:ascii="Arial" w:hAnsi="Arial" w:cs="Arial"/>
          <w:sz w:val="18"/>
          <w:szCs w:val="18"/>
        </w:rPr>
      </w:pPr>
    </w:p>
    <w:p w14:paraId="12D2B6BE" w14:textId="77777777" w:rsidR="00EE055B" w:rsidRPr="009407FF" w:rsidRDefault="00EE055B" w:rsidP="001F6A16">
      <w:pPr>
        <w:spacing w:after="0"/>
        <w:rPr>
          <w:rFonts w:ascii="Arial" w:hAnsi="Arial" w:cs="Arial"/>
          <w:sz w:val="18"/>
          <w:szCs w:val="18"/>
        </w:rPr>
      </w:pPr>
    </w:p>
    <w:p w14:paraId="11E81F89"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9.8 - 10.68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9407FF" w14:paraId="1BD5DA4F"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110E83CB" w14:textId="77777777" w:rsidR="00004F2E" w:rsidRPr="009407FF" w:rsidRDefault="00004F2E" w:rsidP="001F6A16">
            <w:pPr>
              <w:pStyle w:val="Texto"/>
              <w:spacing w:after="0" w:line="276" w:lineRule="auto"/>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4E2BEFC"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39C5CB4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41319E8"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7AFC35FB"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7624DA71"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EDD27C5"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54BA130"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1736237"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28B9F2B"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165D72A" w14:textId="77777777" w:rsidR="00004F2E" w:rsidRPr="009407FF" w:rsidRDefault="00004F2E" w:rsidP="001F6A16">
            <w:pPr>
              <w:pStyle w:val="Texto"/>
              <w:spacing w:after="0" w:line="276" w:lineRule="auto"/>
              <w:ind w:firstLine="0"/>
              <w:rPr>
                <w:b/>
                <w:bCs/>
                <w:color w:val="000000"/>
                <w:sz w:val="16"/>
                <w:szCs w:val="16"/>
                <w:lang w:eastAsia="es-MX"/>
              </w:rPr>
            </w:pPr>
          </w:p>
        </w:tc>
      </w:tr>
      <w:tr w:rsidR="00004F2E" w:rsidRPr="009407FF" w14:paraId="6B53EB11" w14:textId="77777777" w:rsidTr="005743B1">
        <w:trPr>
          <w:cantSplit/>
          <w:trHeight w:val="20"/>
          <w:jc w:val="center"/>
        </w:trPr>
        <w:tc>
          <w:tcPr>
            <w:tcW w:w="344" w:type="dxa"/>
            <w:tcBorders>
              <w:top w:val="nil"/>
              <w:left w:val="nil"/>
              <w:bottom w:val="single" w:sz="8" w:space="0" w:color="auto"/>
              <w:right w:val="nil"/>
            </w:tcBorders>
            <w:shd w:val="clear" w:color="auto" w:fill="FFFFFF"/>
            <w:noWrap/>
            <w:vAlign w:val="center"/>
          </w:tcPr>
          <w:p w14:paraId="38AFD93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2CF6B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0174E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FEE2153"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D814678"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537930DA"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1D51F7FC" w14:textId="77777777" w:rsidTr="005743B1">
        <w:trPr>
          <w:cantSplit/>
          <w:trHeight w:val="20"/>
          <w:jc w:val="center"/>
        </w:trPr>
        <w:tc>
          <w:tcPr>
            <w:tcW w:w="344" w:type="dxa"/>
            <w:vMerge w:val="restart"/>
            <w:tcBorders>
              <w:left w:val="single" w:sz="8" w:space="0" w:color="auto"/>
              <w:right w:val="single" w:sz="8" w:space="0" w:color="auto"/>
            </w:tcBorders>
            <w:shd w:val="clear" w:color="auto" w:fill="FFFFFF"/>
            <w:textDirection w:val="btLr"/>
            <w:vAlign w:val="center"/>
          </w:tcPr>
          <w:p w14:paraId="0D6DDD25" w14:textId="77777777" w:rsidR="00004F2E" w:rsidRPr="009407FF" w:rsidRDefault="00004F2E" w:rsidP="001F6A16">
            <w:pPr>
              <w:pStyle w:val="Texto"/>
              <w:spacing w:after="0" w:line="276" w:lineRule="auto"/>
              <w:ind w:left="113" w:right="113"/>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single" w:sz="8" w:space="0" w:color="auto"/>
              <w:left w:val="nil"/>
              <w:bottom w:val="nil"/>
              <w:right w:val="single" w:sz="8" w:space="0" w:color="auto"/>
            </w:tcBorders>
            <w:shd w:val="clear" w:color="auto" w:fill="FFFFFF"/>
            <w:noWrap/>
          </w:tcPr>
          <w:p w14:paraId="4AC9928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9.8 - 9.9</w:t>
            </w:r>
          </w:p>
        </w:tc>
        <w:tc>
          <w:tcPr>
            <w:tcW w:w="134" w:type="dxa"/>
            <w:tcBorders>
              <w:top w:val="nil"/>
              <w:left w:val="nil"/>
              <w:bottom w:val="nil"/>
              <w:right w:val="single" w:sz="8" w:space="0" w:color="auto"/>
            </w:tcBorders>
            <w:shd w:val="clear" w:color="auto" w:fill="FFFFFF"/>
            <w:noWrap/>
          </w:tcPr>
          <w:p w14:paraId="320841A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01CC7FD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9.8 - 9.9</w:t>
            </w:r>
          </w:p>
        </w:tc>
      </w:tr>
      <w:tr w:rsidR="00004F2E" w:rsidRPr="009407FF" w14:paraId="45F200E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CA348F3"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4F32914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1FC4C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270FA0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D7C96A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top w:val="nil"/>
              <w:left w:val="single" w:sz="8" w:space="0" w:color="auto"/>
              <w:right w:val="single" w:sz="8" w:space="0" w:color="auto"/>
            </w:tcBorders>
            <w:shd w:val="clear" w:color="auto" w:fill="FFFFFF"/>
            <w:noWrap/>
          </w:tcPr>
          <w:p w14:paraId="4FAC3C6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D968DB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3C886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2EE417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F74FBE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r>
      <w:tr w:rsidR="00004F2E" w:rsidRPr="009407FF" w14:paraId="6A25ED83"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01A5CBC"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3E6493E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5.477 5.478 5.478A 5.478B</w:t>
            </w:r>
          </w:p>
        </w:tc>
        <w:tc>
          <w:tcPr>
            <w:tcW w:w="134" w:type="dxa"/>
            <w:tcBorders>
              <w:top w:val="nil"/>
              <w:left w:val="nil"/>
              <w:bottom w:val="nil"/>
              <w:right w:val="single" w:sz="8" w:space="0" w:color="auto"/>
            </w:tcBorders>
            <w:shd w:val="clear" w:color="auto" w:fill="FFFFFF"/>
            <w:noWrap/>
          </w:tcPr>
          <w:p w14:paraId="338BE03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8254DCA" w14:textId="77777777" w:rsidR="00004F2E" w:rsidRPr="009407FF" w:rsidRDefault="00004F2E" w:rsidP="001F6A16">
            <w:pPr>
              <w:pStyle w:val="Texto"/>
              <w:spacing w:after="0" w:line="276" w:lineRule="auto"/>
              <w:ind w:firstLine="0"/>
              <w:jc w:val="right"/>
              <w:rPr>
                <w:color w:val="000000"/>
                <w:sz w:val="16"/>
                <w:szCs w:val="16"/>
                <w:lang w:eastAsia="es-MX"/>
              </w:rPr>
            </w:pPr>
          </w:p>
        </w:tc>
      </w:tr>
      <w:tr w:rsidR="00004F2E" w:rsidRPr="009407FF" w14:paraId="587D04E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C159E18"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745EE0F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9.9 - 10</w:t>
            </w:r>
          </w:p>
        </w:tc>
        <w:tc>
          <w:tcPr>
            <w:tcW w:w="134" w:type="dxa"/>
            <w:tcBorders>
              <w:top w:val="nil"/>
              <w:left w:val="nil"/>
              <w:bottom w:val="nil"/>
              <w:right w:val="single" w:sz="8" w:space="0" w:color="auto"/>
            </w:tcBorders>
            <w:shd w:val="clear" w:color="auto" w:fill="FFFFFF"/>
            <w:noWrap/>
          </w:tcPr>
          <w:p w14:paraId="76E8A92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6AD7C0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9.9 - 10</w:t>
            </w:r>
          </w:p>
        </w:tc>
      </w:tr>
      <w:tr w:rsidR="00004F2E" w:rsidRPr="009407FF" w14:paraId="40C343C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F32916C"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6201C5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5.474A 5.474B 5.474C</w:t>
            </w:r>
          </w:p>
          <w:p w14:paraId="78F76E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75516B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c>
          <w:tcPr>
            <w:tcW w:w="134" w:type="dxa"/>
            <w:tcBorders>
              <w:top w:val="nil"/>
              <w:left w:val="nil"/>
              <w:right w:val="single" w:sz="8" w:space="0" w:color="auto"/>
            </w:tcBorders>
            <w:shd w:val="clear" w:color="auto" w:fill="FFFFFF"/>
            <w:noWrap/>
          </w:tcPr>
          <w:p w14:paraId="2654EB0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2C8699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RADIOLOCALIZACIÓN </w:t>
            </w:r>
          </w:p>
          <w:p w14:paraId="7D88AD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7F782F8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048B014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E0CE485"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FA77C0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5.474D 5.477 5.478 5.479</w:t>
            </w:r>
          </w:p>
        </w:tc>
        <w:tc>
          <w:tcPr>
            <w:tcW w:w="134" w:type="dxa"/>
            <w:tcBorders>
              <w:top w:val="nil"/>
              <w:left w:val="nil"/>
              <w:bottom w:val="nil"/>
              <w:right w:val="single" w:sz="8" w:space="0" w:color="auto"/>
            </w:tcBorders>
            <w:shd w:val="clear" w:color="auto" w:fill="FFFFFF"/>
            <w:noWrap/>
          </w:tcPr>
          <w:p w14:paraId="074D53B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3C903D43" w14:textId="77777777" w:rsidR="00004F2E" w:rsidRPr="009407FF" w:rsidRDefault="00004F2E" w:rsidP="001F6A16">
            <w:pPr>
              <w:pStyle w:val="Texto"/>
              <w:spacing w:after="0" w:line="276" w:lineRule="auto"/>
              <w:ind w:firstLine="0"/>
              <w:jc w:val="right"/>
              <w:rPr>
                <w:b/>
                <w:bCs/>
                <w:color w:val="000000"/>
                <w:sz w:val="16"/>
                <w:szCs w:val="16"/>
                <w:lang w:eastAsia="es-MX"/>
              </w:rPr>
            </w:pPr>
          </w:p>
        </w:tc>
      </w:tr>
      <w:tr w:rsidR="00004F2E" w:rsidRPr="009407FF" w14:paraId="78AD0D67"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3BC63F2"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4D53176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10</w:t>
            </w:r>
            <w:r w:rsidRPr="009407FF">
              <w:rPr>
                <w:b/>
                <w:bCs/>
                <w:color w:val="000000"/>
                <w:sz w:val="16"/>
                <w:szCs w:val="16"/>
                <w:lang w:eastAsia="es-MX"/>
              </w:rPr>
              <w:t xml:space="preserve"> - </w:t>
            </w:r>
            <w:r w:rsidRPr="009407FF">
              <w:rPr>
                <w:b/>
                <w:color w:val="000000"/>
                <w:sz w:val="16"/>
                <w:szCs w:val="16"/>
              </w:rPr>
              <w:t>10.4</w:t>
            </w:r>
          </w:p>
        </w:tc>
        <w:tc>
          <w:tcPr>
            <w:tcW w:w="2211" w:type="dxa"/>
            <w:tcBorders>
              <w:top w:val="single" w:sz="8" w:space="0" w:color="auto"/>
              <w:left w:val="single" w:sz="8" w:space="0" w:color="auto"/>
              <w:right w:val="single" w:sz="8" w:space="0" w:color="auto"/>
            </w:tcBorders>
            <w:shd w:val="clear" w:color="auto" w:fill="FFFFFF"/>
            <w:noWrap/>
          </w:tcPr>
          <w:p w14:paraId="07B49D4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10</w:t>
            </w:r>
            <w:r w:rsidRPr="009407FF">
              <w:rPr>
                <w:b/>
                <w:bCs/>
                <w:color w:val="000000"/>
                <w:sz w:val="16"/>
                <w:szCs w:val="16"/>
                <w:lang w:eastAsia="es-MX"/>
              </w:rPr>
              <w:t xml:space="preserve"> - </w:t>
            </w:r>
            <w:r w:rsidRPr="009407FF">
              <w:rPr>
                <w:b/>
                <w:color w:val="000000"/>
                <w:sz w:val="16"/>
                <w:szCs w:val="16"/>
              </w:rPr>
              <w:t>10.4</w:t>
            </w:r>
          </w:p>
        </w:tc>
        <w:tc>
          <w:tcPr>
            <w:tcW w:w="2211" w:type="dxa"/>
            <w:tcBorders>
              <w:top w:val="single" w:sz="8" w:space="0" w:color="auto"/>
              <w:left w:val="single" w:sz="8" w:space="0" w:color="auto"/>
              <w:right w:val="single" w:sz="8" w:space="0" w:color="auto"/>
            </w:tcBorders>
            <w:shd w:val="clear" w:color="auto" w:fill="FFFFFF"/>
            <w:noWrap/>
          </w:tcPr>
          <w:p w14:paraId="3701CF9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10</w:t>
            </w:r>
            <w:r w:rsidRPr="009407FF">
              <w:rPr>
                <w:b/>
                <w:bCs/>
                <w:color w:val="000000"/>
                <w:sz w:val="16"/>
                <w:szCs w:val="16"/>
                <w:lang w:eastAsia="es-MX"/>
              </w:rPr>
              <w:t xml:space="preserve"> - </w:t>
            </w:r>
            <w:r w:rsidRPr="009407FF">
              <w:rPr>
                <w:b/>
                <w:color w:val="000000"/>
                <w:sz w:val="16"/>
                <w:szCs w:val="16"/>
              </w:rPr>
              <w:t>10.4</w:t>
            </w:r>
          </w:p>
        </w:tc>
        <w:tc>
          <w:tcPr>
            <w:tcW w:w="134" w:type="dxa"/>
            <w:tcBorders>
              <w:top w:val="nil"/>
              <w:left w:val="single" w:sz="8" w:space="0" w:color="auto"/>
              <w:bottom w:val="nil"/>
              <w:right w:val="single" w:sz="8" w:space="0" w:color="auto"/>
            </w:tcBorders>
            <w:shd w:val="clear" w:color="auto" w:fill="FFFFFF"/>
            <w:noWrap/>
          </w:tcPr>
          <w:p w14:paraId="5B85627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271F592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color w:val="000000"/>
                <w:sz w:val="16"/>
                <w:szCs w:val="16"/>
              </w:rPr>
              <w:t>10</w:t>
            </w:r>
            <w:r w:rsidRPr="009407FF">
              <w:rPr>
                <w:b/>
                <w:bCs/>
                <w:color w:val="000000"/>
                <w:sz w:val="16"/>
                <w:szCs w:val="16"/>
                <w:lang w:eastAsia="es-MX"/>
              </w:rPr>
              <w:t xml:space="preserve"> - </w:t>
            </w:r>
            <w:r w:rsidRPr="009407FF">
              <w:rPr>
                <w:b/>
                <w:color w:val="000000"/>
                <w:sz w:val="16"/>
                <w:szCs w:val="16"/>
              </w:rPr>
              <w:t>10.4</w:t>
            </w:r>
          </w:p>
        </w:tc>
      </w:tr>
      <w:tr w:rsidR="00004F2E" w:rsidRPr="009407FF" w14:paraId="37B1FFC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21E82480" w14:textId="77777777" w:rsidR="00004F2E" w:rsidRPr="009407FF" w:rsidRDefault="00004F2E" w:rsidP="001F6A16">
            <w:pPr>
              <w:pStyle w:val="Texto"/>
              <w:spacing w:after="0" w:line="276" w:lineRule="auto"/>
              <w:ind w:left="113" w:right="113"/>
              <w:jc w:val="center"/>
              <w:rPr>
                <w:sz w:val="16"/>
                <w:szCs w:val="16"/>
              </w:rPr>
            </w:pPr>
          </w:p>
        </w:tc>
        <w:tc>
          <w:tcPr>
            <w:tcW w:w="2211" w:type="dxa"/>
            <w:tcBorders>
              <w:left w:val="single" w:sz="8" w:space="0" w:color="auto"/>
              <w:right w:val="single" w:sz="8" w:space="0" w:color="auto"/>
            </w:tcBorders>
            <w:shd w:val="clear" w:color="auto" w:fill="FFFFFF"/>
            <w:noWrap/>
          </w:tcPr>
          <w:p w14:paraId="61CD14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5.474A 5.474B 5.474C</w:t>
            </w:r>
          </w:p>
          <w:p w14:paraId="139A14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91A03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6072C3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C37F4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2211" w:type="dxa"/>
            <w:tcBorders>
              <w:left w:val="single" w:sz="8" w:space="0" w:color="auto"/>
              <w:right w:val="single" w:sz="8" w:space="0" w:color="auto"/>
            </w:tcBorders>
            <w:shd w:val="clear" w:color="auto" w:fill="FFFFFF"/>
            <w:noWrap/>
          </w:tcPr>
          <w:p w14:paraId="79A5E74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5.474A 5.474B 5.474C</w:t>
            </w:r>
          </w:p>
          <w:p w14:paraId="6CA66CA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7A4199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2211" w:type="dxa"/>
            <w:tcBorders>
              <w:left w:val="single" w:sz="8" w:space="0" w:color="auto"/>
              <w:right w:val="single" w:sz="8" w:space="0" w:color="auto"/>
            </w:tcBorders>
            <w:shd w:val="clear" w:color="auto" w:fill="FFFFFF"/>
            <w:noWrap/>
          </w:tcPr>
          <w:p w14:paraId="7D77841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5.474A 5.474B 5.474C</w:t>
            </w:r>
          </w:p>
          <w:p w14:paraId="6D140B7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50910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7DD0F9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6AB62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134" w:type="dxa"/>
            <w:tcBorders>
              <w:top w:val="nil"/>
              <w:left w:val="single" w:sz="8" w:space="0" w:color="auto"/>
              <w:right w:val="single" w:sz="8" w:space="0" w:color="auto"/>
            </w:tcBorders>
            <w:shd w:val="clear" w:color="auto" w:fill="FFFFFF"/>
            <w:noWrap/>
          </w:tcPr>
          <w:p w14:paraId="67F0A77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165678A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[5.480]</w:t>
            </w:r>
          </w:p>
          <w:p w14:paraId="0E6027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r w:rsidRPr="009407FF" w:rsidDel="007E30C8">
              <w:rPr>
                <w:sz w:val="16"/>
                <w:szCs w:val="16"/>
              </w:rPr>
              <w:t xml:space="preserve"> </w:t>
            </w:r>
          </w:p>
          <w:p w14:paraId="19D9B6C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5046658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10EE2C7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2AF3CCE"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57BC82CD" w14:textId="77777777" w:rsidR="00004F2E" w:rsidRPr="009407FF" w:rsidRDefault="00004F2E" w:rsidP="001F6A16">
            <w:pPr>
              <w:pStyle w:val="Texto"/>
              <w:spacing w:after="0" w:line="276" w:lineRule="auto"/>
              <w:ind w:firstLine="0"/>
              <w:jc w:val="left"/>
              <w:rPr>
                <w:b/>
                <w:color w:val="000000"/>
                <w:sz w:val="16"/>
                <w:szCs w:val="16"/>
              </w:rPr>
            </w:pPr>
            <w:r w:rsidRPr="009407FF">
              <w:rPr>
                <w:color w:val="000000"/>
                <w:sz w:val="16"/>
                <w:szCs w:val="16"/>
              </w:rPr>
              <w:t>5.474D 5.479</w:t>
            </w:r>
          </w:p>
        </w:tc>
        <w:tc>
          <w:tcPr>
            <w:tcW w:w="2211" w:type="dxa"/>
            <w:tcBorders>
              <w:left w:val="single" w:sz="8" w:space="0" w:color="auto"/>
              <w:bottom w:val="single" w:sz="8" w:space="0" w:color="auto"/>
              <w:right w:val="single" w:sz="8" w:space="0" w:color="auto"/>
            </w:tcBorders>
            <w:shd w:val="clear" w:color="auto" w:fill="FFFFFF"/>
            <w:noWrap/>
          </w:tcPr>
          <w:p w14:paraId="75F2D5C0" w14:textId="77777777" w:rsidR="00004F2E" w:rsidRPr="009407FF" w:rsidRDefault="00004F2E" w:rsidP="001F6A16">
            <w:pPr>
              <w:pStyle w:val="Texto"/>
              <w:spacing w:after="0" w:line="276" w:lineRule="auto"/>
              <w:ind w:firstLine="0"/>
              <w:jc w:val="left"/>
              <w:rPr>
                <w:b/>
                <w:color w:val="000000"/>
                <w:sz w:val="16"/>
                <w:szCs w:val="16"/>
              </w:rPr>
            </w:pPr>
            <w:r w:rsidRPr="009407FF">
              <w:rPr>
                <w:color w:val="000000"/>
                <w:sz w:val="16"/>
                <w:szCs w:val="16"/>
              </w:rPr>
              <w:t>5.474D 5.479 5.480</w:t>
            </w:r>
          </w:p>
        </w:tc>
        <w:tc>
          <w:tcPr>
            <w:tcW w:w="2211" w:type="dxa"/>
            <w:tcBorders>
              <w:left w:val="single" w:sz="8" w:space="0" w:color="auto"/>
              <w:bottom w:val="single" w:sz="8" w:space="0" w:color="auto"/>
              <w:right w:val="single" w:sz="8" w:space="0" w:color="auto"/>
            </w:tcBorders>
            <w:shd w:val="clear" w:color="auto" w:fill="FFFFFF"/>
            <w:noWrap/>
          </w:tcPr>
          <w:p w14:paraId="7FFF1A70" w14:textId="77777777" w:rsidR="00004F2E" w:rsidRPr="009407FF" w:rsidRDefault="00004F2E" w:rsidP="001F6A16">
            <w:pPr>
              <w:pStyle w:val="Texto"/>
              <w:spacing w:after="0" w:line="276" w:lineRule="auto"/>
              <w:ind w:firstLine="0"/>
              <w:jc w:val="left"/>
              <w:rPr>
                <w:b/>
                <w:color w:val="000000"/>
                <w:sz w:val="16"/>
                <w:szCs w:val="16"/>
              </w:rPr>
            </w:pPr>
            <w:r w:rsidRPr="009407FF">
              <w:rPr>
                <w:color w:val="000000"/>
                <w:sz w:val="16"/>
                <w:szCs w:val="16"/>
              </w:rPr>
              <w:t>5.474D 5.479</w:t>
            </w:r>
          </w:p>
        </w:tc>
        <w:tc>
          <w:tcPr>
            <w:tcW w:w="134" w:type="dxa"/>
            <w:tcBorders>
              <w:top w:val="nil"/>
              <w:left w:val="single" w:sz="8" w:space="0" w:color="auto"/>
              <w:right w:val="single" w:sz="8" w:space="0" w:color="auto"/>
            </w:tcBorders>
            <w:shd w:val="clear" w:color="auto" w:fill="FFFFFF"/>
            <w:noWrap/>
          </w:tcPr>
          <w:p w14:paraId="78A625E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190932C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MX230D </w:t>
            </w:r>
            <w:r w:rsidRPr="009407FF">
              <w:rPr>
                <w:b/>
                <w:color w:val="000000"/>
                <w:sz w:val="16"/>
                <w:szCs w:val="16"/>
                <w:lang w:eastAsia="es-MX"/>
              </w:rPr>
              <w:t>MX239</w:t>
            </w:r>
          </w:p>
        </w:tc>
      </w:tr>
      <w:tr w:rsidR="00004F2E" w:rsidRPr="009407FF" w14:paraId="6C17235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C2C130B"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61E3499D" w14:textId="77777777" w:rsidR="00004F2E" w:rsidRPr="009407FF" w:rsidRDefault="00004F2E" w:rsidP="001F6A16">
            <w:pPr>
              <w:pStyle w:val="Texto"/>
              <w:spacing w:after="0" w:line="276" w:lineRule="auto"/>
              <w:ind w:firstLine="0"/>
              <w:jc w:val="left"/>
              <w:rPr>
                <w:color w:val="000000"/>
                <w:sz w:val="16"/>
                <w:szCs w:val="16"/>
              </w:rPr>
            </w:pPr>
            <w:r w:rsidRPr="009407FF">
              <w:rPr>
                <w:b/>
                <w:color w:val="000000"/>
                <w:sz w:val="16"/>
                <w:szCs w:val="16"/>
              </w:rPr>
              <w:t>10.4</w:t>
            </w:r>
            <w:r w:rsidRPr="009407FF">
              <w:rPr>
                <w:b/>
                <w:bCs/>
                <w:color w:val="000000"/>
                <w:sz w:val="16"/>
                <w:szCs w:val="16"/>
                <w:lang w:eastAsia="es-MX"/>
              </w:rPr>
              <w:t xml:space="preserve"> - </w:t>
            </w:r>
            <w:r w:rsidRPr="009407FF">
              <w:rPr>
                <w:b/>
                <w:color w:val="000000"/>
                <w:sz w:val="16"/>
                <w:szCs w:val="16"/>
              </w:rPr>
              <w:t>10.45</w:t>
            </w:r>
          </w:p>
        </w:tc>
        <w:tc>
          <w:tcPr>
            <w:tcW w:w="2211" w:type="dxa"/>
            <w:tcBorders>
              <w:top w:val="single" w:sz="8" w:space="0" w:color="auto"/>
              <w:left w:val="single" w:sz="8" w:space="0" w:color="auto"/>
              <w:right w:val="single" w:sz="8" w:space="0" w:color="auto"/>
            </w:tcBorders>
            <w:shd w:val="clear" w:color="auto" w:fill="FFFFFF"/>
            <w:noWrap/>
          </w:tcPr>
          <w:p w14:paraId="678BE3D9" w14:textId="77777777" w:rsidR="00004F2E" w:rsidRPr="009407FF" w:rsidRDefault="00004F2E" w:rsidP="001F6A16">
            <w:pPr>
              <w:pStyle w:val="Texto"/>
              <w:spacing w:after="0" w:line="276" w:lineRule="auto"/>
              <w:ind w:firstLine="0"/>
              <w:jc w:val="left"/>
              <w:rPr>
                <w:color w:val="000000"/>
                <w:sz w:val="16"/>
                <w:szCs w:val="16"/>
              </w:rPr>
            </w:pPr>
            <w:r w:rsidRPr="009407FF">
              <w:rPr>
                <w:b/>
                <w:color w:val="000000"/>
                <w:sz w:val="16"/>
                <w:szCs w:val="16"/>
              </w:rPr>
              <w:t>10.4</w:t>
            </w:r>
            <w:r w:rsidRPr="009407FF">
              <w:rPr>
                <w:b/>
                <w:bCs/>
                <w:color w:val="000000"/>
                <w:sz w:val="16"/>
                <w:szCs w:val="16"/>
                <w:lang w:eastAsia="es-MX"/>
              </w:rPr>
              <w:t xml:space="preserve"> - </w:t>
            </w:r>
            <w:r w:rsidRPr="009407FF">
              <w:rPr>
                <w:b/>
                <w:color w:val="000000"/>
                <w:sz w:val="16"/>
                <w:szCs w:val="16"/>
              </w:rPr>
              <w:t>10.45</w:t>
            </w:r>
          </w:p>
        </w:tc>
        <w:tc>
          <w:tcPr>
            <w:tcW w:w="2211" w:type="dxa"/>
            <w:tcBorders>
              <w:top w:val="single" w:sz="8" w:space="0" w:color="auto"/>
              <w:left w:val="single" w:sz="8" w:space="0" w:color="auto"/>
              <w:right w:val="single" w:sz="8" w:space="0" w:color="auto"/>
            </w:tcBorders>
            <w:shd w:val="clear" w:color="auto" w:fill="FFFFFF"/>
            <w:noWrap/>
          </w:tcPr>
          <w:p w14:paraId="7CB0F789" w14:textId="77777777" w:rsidR="00004F2E" w:rsidRPr="009407FF" w:rsidRDefault="00004F2E" w:rsidP="001F6A16">
            <w:pPr>
              <w:pStyle w:val="Texto"/>
              <w:spacing w:after="0" w:line="276" w:lineRule="auto"/>
              <w:ind w:firstLine="0"/>
              <w:jc w:val="left"/>
              <w:rPr>
                <w:color w:val="000000"/>
                <w:sz w:val="16"/>
                <w:szCs w:val="16"/>
              </w:rPr>
            </w:pPr>
            <w:r w:rsidRPr="009407FF">
              <w:rPr>
                <w:b/>
                <w:color w:val="000000"/>
                <w:sz w:val="16"/>
                <w:szCs w:val="16"/>
              </w:rPr>
              <w:t>10.4</w:t>
            </w:r>
            <w:r w:rsidRPr="009407FF">
              <w:rPr>
                <w:b/>
                <w:bCs/>
                <w:color w:val="000000"/>
                <w:sz w:val="16"/>
                <w:szCs w:val="16"/>
                <w:lang w:eastAsia="es-MX"/>
              </w:rPr>
              <w:t xml:space="preserve"> - </w:t>
            </w:r>
            <w:r w:rsidRPr="009407FF">
              <w:rPr>
                <w:b/>
                <w:color w:val="000000"/>
                <w:sz w:val="16"/>
                <w:szCs w:val="16"/>
              </w:rPr>
              <w:t>10.45</w:t>
            </w:r>
          </w:p>
        </w:tc>
        <w:tc>
          <w:tcPr>
            <w:tcW w:w="134" w:type="dxa"/>
            <w:tcBorders>
              <w:top w:val="nil"/>
              <w:left w:val="nil"/>
              <w:right w:val="single" w:sz="8" w:space="0" w:color="auto"/>
            </w:tcBorders>
            <w:shd w:val="clear" w:color="auto" w:fill="FFFFFF"/>
            <w:noWrap/>
          </w:tcPr>
          <w:p w14:paraId="2C153EB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right w:val="single" w:sz="8" w:space="0" w:color="auto"/>
            </w:tcBorders>
            <w:shd w:val="clear" w:color="auto" w:fill="FFFFFF"/>
            <w:noWrap/>
          </w:tcPr>
          <w:p w14:paraId="461343A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color w:val="000000"/>
                <w:sz w:val="16"/>
                <w:szCs w:val="16"/>
              </w:rPr>
              <w:t>10.4</w:t>
            </w:r>
            <w:r w:rsidRPr="009407FF">
              <w:rPr>
                <w:b/>
                <w:bCs/>
                <w:color w:val="000000"/>
                <w:sz w:val="16"/>
                <w:szCs w:val="16"/>
                <w:lang w:eastAsia="es-MX"/>
              </w:rPr>
              <w:t xml:space="preserve"> - </w:t>
            </w:r>
            <w:r w:rsidRPr="009407FF">
              <w:rPr>
                <w:b/>
                <w:color w:val="000000"/>
                <w:sz w:val="16"/>
                <w:szCs w:val="16"/>
              </w:rPr>
              <w:t>10.45</w:t>
            </w:r>
          </w:p>
        </w:tc>
      </w:tr>
      <w:tr w:rsidR="00004F2E" w:rsidRPr="009407FF" w14:paraId="0200073E"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EB40AB0" w14:textId="77777777" w:rsidR="00004F2E" w:rsidRPr="009407FF" w:rsidRDefault="00004F2E" w:rsidP="001F6A16">
            <w:pPr>
              <w:pStyle w:val="Texto"/>
              <w:spacing w:after="0" w:line="276" w:lineRule="auto"/>
              <w:ind w:left="113" w:right="113"/>
              <w:jc w:val="center"/>
              <w:rPr>
                <w:sz w:val="16"/>
                <w:szCs w:val="16"/>
              </w:rPr>
            </w:pPr>
          </w:p>
        </w:tc>
        <w:tc>
          <w:tcPr>
            <w:tcW w:w="2211" w:type="dxa"/>
            <w:tcBorders>
              <w:left w:val="nil"/>
              <w:right w:val="single" w:sz="8" w:space="0" w:color="auto"/>
            </w:tcBorders>
            <w:shd w:val="clear" w:color="auto" w:fill="FFFFFF"/>
            <w:noWrap/>
          </w:tcPr>
          <w:p w14:paraId="6C0AD76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6F77A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F2209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7D1D2C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2211" w:type="dxa"/>
            <w:tcBorders>
              <w:left w:val="single" w:sz="8" w:space="0" w:color="auto"/>
              <w:right w:val="single" w:sz="8" w:space="0" w:color="auto"/>
            </w:tcBorders>
            <w:shd w:val="clear" w:color="auto" w:fill="FFFFFF"/>
            <w:noWrap/>
          </w:tcPr>
          <w:p w14:paraId="3790E1A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C2CD18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2211" w:type="dxa"/>
            <w:tcBorders>
              <w:left w:val="single" w:sz="8" w:space="0" w:color="auto"/>
              <w:right w:val="single" w:sz="8" w:space="0" w:color="auto"/>
            </w:tcBorders>
            <w:shd w:val="clear" w:color="auto" w:fill="FFFFFF"/>
            <w:noWrap/>
          </w:tcPr>
          <w:p w14:paraId="6E6FF5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83A47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ED8174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530219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134" w:type="dxa"/>
            <w:tcBorders>
              <w:left w:val="nil"/>
              <w:right w:val="single" w:sz="8" w:space="0" w:color="auto"/>
            </w:tcBorders>
            <w:shd w:val="clear" w:color="auto" w:fill="FFFFFF"/>
            <w:noWrap/>
          </w:tcPr>
          <w:p w14:paraId="129140E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697435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[5.480]</w:t>
            </w:r>
          </w:p>
          <w:p w14:paraId="2A3D65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r w:rsidRPr="009407FF" w:rsidDel="007E30C8">
              <w:rPr>
                <w:sz w:val="16"/>
                <w:szCs w:val="16"/>
              </w:rPr>
              <w:t xml:space="preserve"> </w:t>
            </w:r>
          </w:p>
          <w:p w14:paraId="107560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18C4892A"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622955C"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07C8E157" w14:textId="77777777" w:rsidR="00004F2E" w:rsidRPr="009407FF" w:rsidRDefault="00004F2E" w:rsidP="001F6A16">
            <w:pPr>
              <w:pStyle w:val="Texto"/>
              <w:spacing w:after="0" w:line="276" w:lineRule="auto"/>
              <w:ind w:firstLine="0"/>
              <w:jc w:val="left"/>
              <w:rPr>
                <w:b/>
                <w:color w:val="000000"/>
                <w:sz w:val="16"/>
                <w:szCs w:val="16"/>
              </w:rPr>
            </w:pPr>
          </w:p>
        </w:tc>
        <w:tc>
          <w:tcPr>
            <w:tcW w:w="2211" w:type="dxa"/>
            <w:tcBorders>
              <w:left w:val="single" w:sz="8" w:space="0" w:color="auto"/>
              <w:bottom w:val="single" w:sz="8" w:space="0" w:color="auto"/>
              <w:right w:val="single" w:sz="8" w:space="0" w:color="auto"/>
            </w:tcBorders>
            <w:shd w:val="clear" w:color="auto" w:fill="FFFFFF"/>
            <w:noWrap/>
          </w:tcPr>
          <w:p w14:paraId="407974D6" w14:textId="77777777" w:rsidR="00004F2E" w:rsidRPr="009407FF" w:rsidRDefault="00004F2E" w:rsidP="001F6A16">
            <w:pPr>
              <w:pStyle w:val="Texto"/>
              <w:spacing w:after="0" w:line="276" w:lineRule="auto"/>
              <w:ind w:firstLine="0"/>
              <w:jc w:val="left"/>
              <w:rPr>
                <w:b/>
                <w:color w:val="000000"/>
                <w:sz w:val="16"/>
                <w:szCs w:val="16"/>
              </w:rPr>
            </w:pPr>
            <w:r w:rsidRPr="009407FF">
              <w:rPr>
                <w:color w:val="000000"/>
                <w:sz w:val="16"/>
                <w:szCs w:val="16"/>
              </w:rPr>
              <w:t>5.480</w:t>
            </w:r>
          </w:p>
        </w:tc>
        <w:tc>
          <w:tcPr>
            <w:tcW w:w="2211" w:type="dxa"/>
            <w:tcBorders>
              <w:left w:val="single" w:sz="8" w:space="0" w:color="auto"/>
              <w:bottom w:val="single" w:sz="8" w:space="0" w:color="auto"/>
              <w:right w:val="single" w:sz="8" w:space="0" w:color="auto"/>
            </w:tcBorders>
            <w:shd w:val="clear" w:color="auto" w:fill="FFFFFF"/>
            <w:noWrap/>
          </w:tcPr>
          <w:p w14:paraId="0E84125B" w14:textId="77777777" w:rsidR="00004F2E" w:rsidRPr="009407FF" w:rsidRDefault="00004F2E" w:rsidP="001F6A16">
            <w:pPr>
              <w:pStyle w:val="Texto"/>
              <w:spacing w:after="0" w:line="276" w:lineRule="auto"/>
              <w:ind w:firstLine="0"/>
              <w:jc w:val="left"/>
              <w:rPr>
                <w:b/>
                <w:color w:val="000000"/>
                <w:sz w:val="16"/>
                <w:szCs w:val="16"/>
              </w:rPr>
            </w:pPr>
          </w:p>
        </w:tc>
        <w:tc>
          <w:tcPr>
            <w:tcW w:w="134" w:type="dxa"/>
            <w:tcBorders>
              <w:left w:val="nil"/>
              <w:bottom w:val="nil"/>
              <w:right w:val="single" w:sz="8" w:space="0" w:color="auto"/>
            </w:tcBorders>
            <w:shd w:val="clear" w:color="auto" w:fill="FFFFFF"/>
            <w:noWrap/>
          </w:tcPr>
          <w:p w14:paraId="7BC0F40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345E17D1" w14:textId="77777777" w:rsidR="00004F2E" w:rsidRPr="009407FF" w:rsidRDefault="00004F2E" w:rsidP="001F6A16">
            <w:pPr>
              <w:pStyle w:val="Texto"/>
              <w:spacing w:after="0" w:line="276" w:lineRule="auto"/>
              <w:ind w:firstLine="0"/>
              <w:jc w:val="right"/>
              <w:rPr>
                <w:b/>
                <w:color w:val="000000"/>
                <w:sz w:val="16"/>
                <w:szCs w:val="16"/>
              </w:rPr>
            </w:pPr>
            <w:r w:rsidRPr="009407FF">
              <w:rPr>
                <w:b/>
                <w:color w:val="000000"/>
                <w:sz w:val="16"/>
                <w:szCs w:val="16"/>
                <w:lang w:eastAsia="es-MX"/>
              </w:rPr>
              <w:t>MX239</w:t>
            </w:r>
          </w:p>
        </w:tc>
      </w:tr>
      <w:tr w:rsidR="00004F2E" w:rsidRPr="009407FF" w14:paraId="08450578"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46CEDABD"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8AA4D4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10.45 - 10.5</w:t>
            </w:r>
          </w:p>
        </w:tc>
        <w:tc>
          <w:tcPr>
            <w:tcW w:w="134" w:type="dxa"/>
            <w:tcBorders>
              <w:top w:val="nil"/>
              <w:left w:val="nil"/>
              <w:bottom w:val="nil"/>
              <w:right w:val="single" w:sz="8" w:space="0" w:color="auto"/>
            </w:tcBorders>
            <w:shd w:val="clear" w:color="auto" w:fill="FFFFFF"/>
            <w:noWrap/>
          </w:tcPr>
          <w:p w14:paraId="086303EC"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99A1C8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10.45 - 10.5</w:t>
            </w:r>
          </w:p>
        </w:tc>
      </w:tr>
      <w:tr w:rsidR="00004F2E" w:rsidRPr="009407FF" w14:paraId="185CCCF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AEF7654"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2F9B55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5199F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2FE11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17F5BD9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97683A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2A5499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A04772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57DB073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B3014D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E9C78A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5.481</w:t>
            </w:r>
          </w:p>
        </w:tc>
        <w:tc>
          <w:tcPr>
            <w:tcW w:w="134" w:type="dxa"/>
            <w:tcBorders>
              <w:top w:val="nil"/>
              <w:left w:val="nil"/>
              <w:bottom w:val="nil"/>
              <w:right w:val="single" w:sz="8" w:space="0" w:color="auto"/>
            </w:tcBorders>
            <w:shd w:val="clear" w:color="auto" w:fill="FFFFFF"/>
            <w:noWrap/>
          </w:tcPr>
          <w:p w14:paraId="13CCDAB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4EF354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MX239</w:t>
            </w:r>
          </w:p>
        </w:tc>
      </w:tr>
      <w:tr w:rsidR="00004F2E" w:rsidRPr="009407FF" w14:paraId="76E8CBF4"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08B05B1E"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0A43FB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10.5 - 10.55</w:t>
            </w:r>
          </w:p>
        </w:tc>
        <w:tc>
          <w:tcPr>
            <w:tcW w:w="4422" w:type="dxa"/>
            <w:gridSpan w:val="2"/>
            <w:tcBorders>
              <w:top w:val="nil"/>
              <w:left w:val="nil"/>
              <w:bottom w:val="nil"/>
              <w:right w:val="single" w:sz="8" w:space="0" w:color="auto"/>
            </w:tcBorders>
            <w:shd w:val="clear" w:color="auto" w:fill="FFFFFF"/>
            <w:noWrap/>
          </w:tcPr>
          <w:p w14:paraId="682D946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10.5 - 10.55</w:t>
            </w:r>
          </w:p>
        </w:tc>
        <w:tc>
          <w:tcPr>
            <w:tcW w:w="134" w:type="dxa"/>
            <w:tcBorders>
              <w:top w:val="nil"/>
              <w:left w:val="nil"/>
              <w:bottom w:val="nil"/>
              <w:right w:val="single" w:sz="8" w:space="0" w:color="auto"/>
            </w:tcBorders>
            <w:shd w:val="clear" w:color="auto" w:fill="FFFFFF"/>
            <w:noWrap/>
          </w:tcPr>
          <w:p w14:paraId="37A2A7A8"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6069E0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10.5 - 10.6</w:t>
            </w:r>
          </w:p>
        </w:tc>
      </w:tr>
      <w:tr w:rsidR="00C76FB5" w:rsidRPr="009407FF" w14:paraId="1AD43747"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BE53B03" w14:textId="77777777" w:rsidR="00C76FB5" w:rsidRPr="009407FF" w:rsidRDefault="00C76FB5"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0415C72C"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528697BC"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w:t>
            </w:r>
          </w:p>
          <w:p w14:paraId="1077DC58"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Radiolocalización</w:t>
            </w:r>
          </w:p>
        </w:tc>
        <w:tc>
          <w:tcPr>
            <w:tcW w:w="4422" w:type="dxa"/>
            <w:gridSpan w:val="2"/>
            <w:tcBorders>
              <w:top w:val="nil"/>
              <w:left w:val="nil"/>
              <w:right w:val="single" w:sz="8" w:space="0" w:color="auto"/>
            </w:tcBorders>
            <w:shd w:val="clear" w:color="auto" w:fill="FFFFFF"/>
            <w:noWrap/>
          </w:tcPr>
          <w:p w14:paraId="614CD5A9"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5BADAF5A"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w:t>
            </w:r>
          </w:p>
          <w:p w14:paraId="312CEC4F"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RADIOLOCALIZACIÓN</w:t>
            </w:r>
          </w:p>
        </w:tc>
        <w:tc>
          <w:tcPr>
            <w:tcW w:w="134" w:type="dxa"/>
            <w:vMerge w:val="restart"/>
            <w:tcBorders>
              <w:top w:val="nil"/>
              <w:left w:val="nil"/>
              <w:right w:val="single" w:sz="8" w:space="0" w:color="auto"/>
            </w:tcBorders>
            <w:shd w:val="clear" w:color="auto" w:fill="FFFFFF"/>
            <w:noWrap/>
          </w:tcPr>
          <w:p w14:paraId="237259A9" w14:textId="77777777" w:rsidR="00C76FB5" w:rsidRPr="009407FF" w:rsidRDefault="00C76FB5"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4E65C64"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44736AC7"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Radiolocalización</w:t>
            </w:r>
          </w:p>
        </w:tc>
      </w:tr>
      <w:tr w:rsidR="00C76FB5" w:rsidRPr="009407FF" w14:paraId="6794BC6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A59503F" w14:textId="77777777" w:rsidR="00C76FB5" w:rsidRPr="009407FF" w:rsidRDefault="00C76FB5"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2F68563B" w14:textId="77777777" w:rsidR="00C76FB5" w:rsidRPr="009407FF" w:rsidRDefault="00C76FB5"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tcPr>
          <w:p w14:paraId="50C0EB00" w14:textId="77777777" w:rsidR="00C76FB5" w:rsidRPr="009407FF" w:rsidRDefault="00C76FB5" w:rsidP="001F6A16">
            <w:pPr>
              <w:pStyle w:val="Texto"/>
              <w:spacing w:after="0" w:line="276" w:lineRule="auto"/>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1404497A" w14:textId="77777777" w:rsidR="00C76FB5" w:rsidRPr="009407FF" w:rsidRDefault="00C76FB5"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03838512" w14:textId="77777777" w:rsidR="00C76FB5" w:rsidRPr="009407FF" w:rsidRDefault="00C76FB5" w:rsidP="001F6A16">
            <w:pPr>
              <w:pStyle w:val="Texto"/>
              <w:spacing w:after="0" w:line="276" w:lineRule="auto"/>
              <w:ind w:firstLine="0"/>
              <w:jc w:val="left"/>
              <w:rPr>
                <w:color w:val="000000"/>
                <w:sz w:val="16"/>
                <w:szCs w:val="16"/>
                <w:lang w:eastAsia="es-MX"/>
              </w:rPr>
            </w:pPr>
          </w:p>
        </w:tc>
      </w:tr>
      <w:tr w:rsidR="00C76FB5" w:rsidRPr="009407FF" w14:paraId="3DEB24F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00CDCD0" w14:textId="77777777" w:rsidR="00C76FB5" w:rsidRPr="009407FF" w:rsidRDefault="00C76FB5"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87FFB25" w14:textId="77777777" w:rsidR="00C76FB5" w:rsidRPr="009407FF" w:rsidRDefault="00C76FB5"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10.55 - 10.6</w:t>
            </w:r>
          </w:p>
        </w:tc>
        <w:tc>
          <w:tcPr>
            <w:tcW w:w="134" w:type="dxa"/>
            <w:vMerge/>
            <w:tcBorders>
              <w:left w:val="nil"/>
              <w:right w:val="single" w:sz="8" w:space="0" w:color="auto"/>
            </w:tcBorders>
            <w:shd w:val="clear" w:color="auto" w:fill="FFFFFF"/>
            <w:noWrap/>
          </w:tcPr>
          <w:p w14:paraId="00D27D48" w14:textId="77777777" w:rsidR="00C76FB5" w:rsidRPr="009407FF" w:rsidRDefault="00C76FB5"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261CE788" w14:textId="77777777" w:rsidR="00C76FB5" w:rsidRPr="009407FF" w:rsidRDefault="00C76FB5" w:rsidP="001F6A16">
            <w:pPr>
              <w:pStyle w:val="Texto"/>
              <w:spacing w:after="0" w:line="276" w:lineRule="auto"/>
              <w:ind w:firstLine="0"/>
              <w:jc w:val="left"/>
              <w:rPr>
                <w:color w:val="000000"/>
                <w:sz w:val="16"/>
                <w:szCs w:val="16"/>
                <w:lang w:eastAsia="es-MX"/>
              </w:rPr>
            </w:pPr>
          </w:p>
        </w:tc>
      </w:tr>
      <w:tr w:rsidR="00C76FB5" w:rsidRPr="009407FF" w14:paraId="2672B9C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00F63E43" w14:textId="77777777" w:rsidR="00C76FB5" w:rsidRPr="009407FF" w:rsidRDefault="00C76FB5"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1BF4B63"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22BBCD8A"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salvo móvil aeronáutico</w:t>
            </w:r>
          </w:p>
          <w:p w14:paraId="19C8EB6E"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Radiolocalización</w:t>
            </w:r>
          </w:p>
        </w:tc>
        <w:tc>
          <w:tcPr>
            <w:tcW w:w="134" w:type="dxa"/>
            <w:vMerge/>
            <w:tcBorders>
              <w:left w:val="single" w:sz="8" w:space="0" w:color="auto"/>
              <w:right w:val="single" w:sz="8" w:space="0" w:color="auto"/>
            </w:tcBorders>
            <w:shd w:val="clear" w:color="auto" w:fill="FFFFFF"/>
            <w:noWrap/>
          </w:tcPr>
          <w:p w14:paraId="4BFCA04F" w14:textId="77777777" w:rsidR="00C76FB5" w:rsidRPr="009407FF" w:rsidRDefault="00C76FB5"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359EC184" w14:textId="77777777" w:rsidR="00C76FB5" w:rsidRPr="009407FF" w:rsidRDefault="00C76FB5" w:rsidP="001F6A16">
            <w:pPr>
              <w:pStyle w:val="Texto"/>
              <w:spacing w:after="0" w:line="276" w:lineRule="auto"/>
              <w:ind w:left="170" w:hanging="170"/>
              <w:jc w:val="left"/>
              <w:rPr>
                <w:sz w:val="16"/>
                <w:szCs w:val="16"/>
              </w:rPr>
            </w:pPr>
          </w:p>
        </w:tc>
      </w:tr>
      <w:tr w:rsidR="00004F2E" w:rsidRPr="009407FF" w14:paraId="7FEA283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A4DAC1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0CF829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3D18FF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98D61B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MX230D </w:t>
            </w:r>
            <w:r w:rsidRPr="009407FF">
              <w:rPr>
                <w:b/>
                <w:color w:val="000000"/>
                <w:sz w:val="16"/>
                <w:szCs w:val="16"/>
                <w:lang w:eastAsia="es-MX"/>
              </w:rPr>
              <w:t>MX239</w:t>
            </w:r>
          </w:p>
        </w:tc>
      </w:tr>
      <w:tr w:rsidR="00004F2E" w:rsidRPr="009407FF" w14:paraId="367E922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5154FB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DA0375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10.6 - 10.68</w:t>
            </w:r>
          </w:p>
        </w:tc>
        <w:tc>
          <w:tcPr>
            <w:tcW w:w="134" w:type="dxa"/>
            <w:tcBorders>
              <w:top w:val="nil"/>
              <w:left w:val="nil"/>
              <w:bottom w:val="nil"/>
              <w:right w:val="nil"/>
            </w:tcBorders>
            <w:shd w:val="clear" w:color="auto" w:fill="FFFFFF"/>
            <w:noWrap/>
          </w:tcPr>
          <w:p w14:paraId="7678A56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0D6D55BB"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10.6 - 10.68</w:t>
            </w:r>
          </w:p>
        </w:tc>
      </w:tr>
      <w:tr w:rsidR="00004F2E" w:rsidRPr="009407FF" w14:paraId="06E14C8E"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0BA4E0B"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7650CE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508D15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E5412F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4A69043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39D4AF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2F5591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nil"/>
            </w:tcBorders>
            <w:shd w:val="clear" w:color="auto" w:fill="FFFFFF"/>
            <w:noWrap/>
          </w:tcPr>
          <w:p w14:paraId="00CA697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03BBB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E938C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D8354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723DB4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44442F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7E157187"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C42A1A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33F603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5.482 5.482A</w:t>
            </w:r>
          </w:p>
        </w:tc>
        <w:tc>
          <w:tcPr>
            <w:tcW w:w="134" w:type="dxa"/>
            <w:tcBorders>
              <w:top w:val="nil"/>
              <w:left w:val="nil"/>
              <w:bottom w:val="nil"/>
              <w:right w:val="nil"/>
            </w:tcBorders>
            <w:shd w:val="clear" w:color="auto" w:fill="FFFFFF"/>
            <w:noWrap/>
          </w:tcPr>
          <w:p w14:paraId="615C4B0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CB6DBA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MX230D </w:t>
            </w:r>
            <w:r w:rsidRPr="009407FF">
              <w:rPr>
                <w:b/>
                <w:color w:val="000000"/>
                <w:sz w:val="16"/>
                <w:szCs w:val="16"/>
                <w:lang w:eastAsia="es-MX"/>
              </w:rPr>
              <w:t>MX239</w:t>
            </w:r>
            <w:r w:rsidRPr="009407FF">
              <w:rPr>
                <w:b/>
                <w:bCs/>
                <w:color w:val="000000"/>
                <w:sz w:val="16"/>
                <w:szCs w:val="16"/>
                <w:lang w:eastAsia="es-MX"/>
              </w:rPr>
              <w:t xml:space="preserve"> MX240</w:t>
            </w:r>
          </w:p>
        </w:tc>
      </w:tr>
    </w:tbl>
    <w:p w14:paraId="17B13C69" w14:textId="45039921"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10.68 - 12.2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9407FF" w14:paraId="6EDFA77A"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05673F12" w14:textId="77777777" w:rsidR="00004F2E" w:rsidRPr="009407FF" w:rsidRDefault="00004F2E" w:rsidP="001F6A16">
            <w:pPr>
              <w:pStyle w:val="Texto"/>
              <w:spacing w:after="0" w:line="276" w:lineRule="auto"/>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4EB4E7C"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322EC6A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7890708"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7B776AEC"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1528F0E7"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EAE91E0"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A1F34E9"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A3DB61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C80972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34AA56"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2B62A3B9" w14:textId="77777777" w:rsidTr="005743B1">
        <w:trPr>
          <w:cantSplit/>
          <w:trHeight w:val="20"/>
          <w:jc w:val="center"/>
        </w:trPr>
        <w:tc>
          <w:tcPr>
            <w:tcW w:w="344" w:type="dxa"/>
            <w:tcBorders>
              <w:top w:val="nil"/>
              <w:left w:val="nil"/>
              <w:bottom w:val="single" w:sz="8" w:space="0" w:color="auto"/>
              <w:right w:val="nil"/>
            </w:tcBorders>
            <w:shd w:val="clear" w:color="auto" w:fill="FFFFFF"/>
            <w:noWrap/>
            <w:vAlign w:val="center"/>
          </w:tcPr>
          <w:p w14:paraId="2F4DDD1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92790D9"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DECB85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D689D79"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16E09D2"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57B6F1E"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75FE4048" w14:textId="77777777" w:rsidTr="005743B1">
        <w:trPr>
          <w:cantSplit/>
          <w:trHeight w:val="20"/>
          <w:jc w:val="center"/>
        </w:trPr>
        <w:tc>
          <w:tcPr>
            <w:tcW w:w="344" w:type="dxa"/>
            <w:vMerge w:val="restart"/>
            <w:tcBorders>
              <w:left w:val="single" w:sz="8" w:space="0" w:color="auto"/>
              <w:right w:val="single" w:sz="8" w:space="0" w:color="auto"/>
            </w:tcBorders>
            <w:shd w:val="clear" w:color="auto" w:fill="FFFFFF"/>
            <w:textDirection w:val="btLr"/>
            <w:vAlign w:val="center"/>
          </w:tcPr>
          <w:p w14:paraId="022FB12D"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single" w:sz="8" w:space="0" w:color="auto"/>
              <w:left w:val="nil"/>
              <w:bottom w:val="nil"/>
              <w:right w:val="single" w:sz="8" w:space="0" w:color="auto"/>
            </w:tcBorders>
            <w:shd w:val="clear" w:color="auto" w:fill="FFFFFF"/>
            <w:noWrap/>
          </w:tcPr>
          <w:p w14:paraId="7AACAAF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10.68 - 10.7</w:t>
            </w:r>
          </w:p>
        </w:tc>
        <w:tc>
          <w:tcPr>
            <w:tcW w:w="134" w:type="dxa"/>
            <w:tcBorders>
              <w:top w:val="nil"/>
              <w:left w:val="nil"/>
              <w:bottom w:val="nil"/>
              <w:right w:val="nil"/>
            </w:tcBorders>
            <w:shd w:val="clear" w:color="auto" w:fill="FFFFFF"/>
            <w:noWrap/>
          </w:tcPr>
          <w:p w14:paraId="4D27B89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07E1A18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10.68 - 10.7</w:t>
            </w:r>
          </w:p>
        </w:tc>
      </w:tr>
      <w:tr w:rsidR="00004F2E" w:rsidRPr="009407FF" w14:paraId="39E73BA2" w14:textId="77777777" w:rsidTr="005743B1">
        <w:trPr>
          <w:cantSplit/>
          <w:trHeight w:val="1104"/>
          <w:jc w:val="center"/>
        </w:trPr>
        <w:tc>
          <w:tcPr>
            <w:tcW w:w="344" w:type="dxa"/>
            <w:vMerge/>
            <w:tcBorders>
              <w:left w:val="single" w:sz="8" w:space="0" w:color="auto"/>
              <w:right w:val="single" w:sz="8" w:space="0" w:color="auto"/>
            </w:tcBorders>
            <w:shd w:val="clear" w:color="auto" w:fill="FFFFFF"/>
            <w:vAlign w:val="center"/>
          </w:tcPr>
          <w:p w14:paraId="35F5099C"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47E7E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53C658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7B2D97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nil"/>
              <w:right w:val="nil"/>
            </w:tcBorders>
            <w:shd w:val="clear" w:color="auto" w:fill="FFFFFF"/>
            <w:noWrap/>
          </w:tcPr>
          <w:p w14:paraId="1F10AE5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DFC56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4944C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38413D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2B60E68C"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6E79B60"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E40B6C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5.340 5.483</w:t>
            </w:r>
          </w:p>
        </w:tc>
        <w:tc>
          <w:tcPr>
            <w:tcW w:w="134" w:type="dxa"/>
            <w:tcBorders>
              <w:top w:val="nil"/>
              <w:left w:val="nil"/>
              <w:bottom w:val="nil"/>
              <w:right w:val="nil"/>
            </w:tcBorders>
            <w:shd w:val="clear" w:color="auto" w:fill="FFFFFF"/>
            <w:noWrap/>
          </w:tcPr>
          <w:p w14:paraId="03B192F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E5EF16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MX241</w:t>
            </w:r>
          </w:p>
        </w:tc>
      </w:tr>
      <w:tr w:rsidR="00004F2E" w:rsidRPr="009407FF" w14:paraId="5B1E45F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F795DA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2E0BA75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10.7</w:t>
            </w:r>
            <w:r w:rsidRPr="009407FF">
              <w:rPr>
                <w:b/>
                <w:color w:val="000000"/>
                <w:sz w:val="16"/>
                <w:szCs w:val="16"/>
                <w:lang w:eastAsia="es-MX"/>
              </w:rPr>
              <w:t xml:space="preserve"> - </w:t>
            </w:r>
            <w:r w:rsidRPr="009407FF">
              <w:rPr>
                <w:b/>
                <w:color w:val="000000"/>
                <w:sz w:val="16"/>
                <w:szCs w:val="16"/>
              </w:rPr>
              <w:t>10.95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10207BB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10.7</w:t>
            </w:r>
            <w:r w:rsidRPr="009407FF">
              <w:rPr>
                <w:b/>
                <w:color w:val="000000"/>
                <w:sz w:val="16"/>
                <w:szCs w:val="16"/>
                <w:lang w:eastAsia="es-MX"/>
              </w:rPr>
              <w:t xml:space="preserve"> - </w:t>
            </w:r>
            <w:r w:rsidRPr="009407FF">
              <w:rPr>
                <w:b/>
                <w:color w:val="000000"/>
                <w:sz w:val="16"/>
                <w:szCs w:val="16"/>
              </w:rPr>
              <w:t>10.95</w:t>
            </w:r>
          </w:p>
        </w:tc>
        <w:tc>
          <w:tcPr>
            <w:tcW w:w="134" w:type="dxa"/>
            <w:tcBorders>
              <w:top w:val="nil"/>
              <w:left w:val="nil"/>
              <w:bottom w:val="nil"/>
              <w:right w:val="nil"/>
            </w:tcBorders>
            <w:shd w:val="clear" w:color="auto" w:fill="FFFFFF"/>
            <w:noWrap/>
          </w:tcPr>
          <w:p w14:paraId="4938038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04EB8A1E" w14:textId="77777777" w:rsidR="00004F2E" w:rsidRPr="009407FF" w:rsidRDefault="00004F2E" w:rsidP="001F6A16">
            <w:pPr>
              <w:pStyle w:val="Texto"/>
              <w:spacing w:after="0" w:line="276" w:lineRule="auto"/>
              <w:ind w:firstLine="0"/>
              <w:jc w:val="left"/>
              <w:rPr>
                <w:b/>
                <w:color w:val="000000"/>
                <w:sz w:val="16"/>
                <w:szCs w:val="16"/>
                <w:lang w:eastAsia="es-MX"/>
              </w:rPr>
            </w:pPr>
            <w:r w:rsidRPr="009407FF">
              <w:rPr>
                <w:b/>
                <w:color w:val="000000"/>
                <w:sz w:val="16"/>
                <w:szCs w:val="16"/>
              </w:rPr>
              <w:t>10.7</w:t>
            </w:r>
            <w:r w:rsidRPr="009407FF">
              <w:rPr>
                <w:b/>
                <w:color w:val="000000"/>
                <w:sz w:val="16"/>
                <w:szCs w:val="16"/>
                <w:lang w:eastAsia="es-MX"/>
              </w:rPr>
              <w:t xml:space="preserve"> - </w:t>
            </w:r>
            <w:r w:rsidRPr="009407FF">
              <w:rPr>
                <w:b/>
                <w:color w:val="000000"/>
                <w:sz w:val="16"/>
                <w:szCs w:val="16"/>
              </w:rPr>
              <w:t>10.95</w:t>
            </w:r>
          </w:p>
        </w:tc>
      </w:tr>
      <w:tr w:rsidR="00004F2E" w:rsidRPr="009407FF" w14:paraId="3E675946" w14:textId="77777777" w:rsidTr="005743B1">
        <w:trPr>
          <w:cantSplit/>
          <w:trHeight w:val="1154"/>
          <w:jc w:val="center"/>
        </w:trPr>
        <w:tc>
          <w:tcPr>
            <w:tcW w:w="344" w:type="dxa"/>
            <w:vMerge/>
            <w:tcBorders>
              <w:left w:val="single" w:sz="8" w:space="0" w:color="auto"/>
              <w:right w:val="single" w:sz="8" w:space="0" w:color="auto"/>
            </w:tcBorders>
            <w:shd w:val="clear" w:color="auto" w:fill="FFFFFF"/>
            <w:vAlign w:val="center"/>
          </w:tcPr>
          <w:p w14:paraId="336FD161"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63C041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193BA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5.441 (Tierra-espacio) 5.484</w:t>
            </w:r>
          </w:p>
          <w:p w14:paraId="7B684A3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6AF463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CA728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5.441</w:t>
            </w:r>
          </w:p>
          <w:p w14:paraId="73BAC7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nil"/>
            </w:tcBorders>
            <w:shd w:val="clear" w:color="auto" w:fill="FFFFFF"/>
            <w:noWrap/>
          </w:tcPr>
          <w:p w14:paraId="5F922F4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62C36B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693C03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1CF73CEA"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DD8AB7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1C36062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FFFFFF"/>
            <w:noWrap/>
          </w:tcPr>
          <w:p w14:paraId="5F97334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46960EB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05BF74FA"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rPr>
              <w:t>MX230A MX230B MX242</w:t>
            </w:r>
          </w:p>
        </w:tc>
      </w:tr>
      <w:tr w:rsidR="00004F2E" w:rsidRPr="009407FF" w14:paraId="224549D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3E8A949"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1FB32BE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10.95</w:t>
            </w:r>
            <w:r w:rsidRPr="009407FF">
              <w:rPr>
                <w:b/>
                <w:color w:val="000000"/>
                <w:sz w:val="16"/>
                <w:szCs w:val="16"/>
                <w:lang w:eastAsia="es-MX"/>
              </w:rPr>
              <w:t xml:space="preserve"> - </w:t>
            </w:r>
            <w:r w:rsidRPr="009407FF">
              <w:rPr>
                <w:b/>
                <w:color w:val="000000"/>
                <w:sz w:val="16"/>
                <w:szCs w:val="16"/>
              </w:rPr>
              <w:t>11.2</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37A8740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10.95</w:t>
            </w:r>
            <w:r w:rsidRPr="009407FF">
              <w:rPr>
                <w:b/>
                <w:color w:val="000000"/>
                <w:sz w:val="16"/>
                <w:szCs w:val="16"/>
                <w:lang w:eastAsia="es-MX"/>
              </w:rPr>
              <w:t xml:space="preserve"> - </w:t>
            </w:r>
            <w:r w:rsidRPr="009407FF">
              <w:rPr>
                <w:b/>
                <w:color w:val="000000"/>
                <w:sz w:val="16"/>
                <w:szCs w:val="16"/>
              </w:rPr>
              <w:t>11.2</w:t>
            </w:r>
          </w:p>
        </w:tc>
        <w:tc>
          <w:tcPr>
            <w:tcW w:w="134" w:type="dxa"/>
            <w:tcBorders>
              <w:top w:val="nil"/>
              <w:left w:val="nil"/>
              <w:bottom w:val="nil"/>
              <w:right w:val="nil"/>
            </w:tcBorders>
            <w:shd w:val="clear" w:color="auto" w:fill="FFFFFF"/>
            <w:noWrap/>
          </w:tcPr>
          <w:p w14:paraId="5478A12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2CA9F12"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10.95</w:t>
            </w:r>
            <w:r w:rsidRPr="009407FF">
              <w:rPr>
                <w:b/>
                <w:color w:val="000000"/>
                <w:sz w:val="16"/>
                <w:szCs w:val="16"/>
                <w:lang w:eastAsia="es-MX"/>
              </w:rPr>
              <w:t xml:space="preserve"> - </w:t>
            </w:r>
            <w:r w:rsidRPr="009407FF">
              <w:rPr>
                <w:b/>
                <w:color w:val="000000"/>
                <w:sz w:val="16"/>
                <w:szCs w:val="16"/>
              </w:rPr>
              <w:t>11.2</w:t>
            </w:r>
          </w:p>
        </w:tc>
      </w:tr>
      <w:tr w:rsidR="00004F2E" w:rsidRPr="009407FF" w14:paraId="42D36DE4" w14:textId="77777777" w:rsidTr="005743B1">
        <w:trPr>
          <w:cantSplit/>
          <w:trHeight w:val="1154"/>
          <w:jc w:val="center"/>
        </w:trPr>
        <w:tc>
          <w:tcPr>
            <w:tcW w:w="344" w:type="dxa"/>
            <w:vMerge/>
            <w:tcBorders>
              <w:left w:val="single" w:sz="8" w:space="0" w:color="auto"/>
              <w:right w:val="single" w:sz="8" w:space="0" w:color="auto"/>
            </w:tcBorders>
            <w:shd w:val="clear" w:color="auto" w:fill="FFFFFF"/>
            <w:vAlign w:val="center"/>
          </w:tcPr>
          <w:p w14:paraId="572E577B"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27DEE1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C6F61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 (Tierra-espacio) 5.484</w:t>
            </w:r>
          </w:p>
          <w:p w14:paraId="47FBE2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253056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A7C0D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w:t>
            </w:r>
          </w:p>
          <w:p w14:paraId="1416A3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nil"/>
              <w:right w:val="nil"/>
            </w:tcBorders>
            <w:shd w:val="clear" w:color="auto" w:fill="FFFFFF"/>
            <w:noWrap/>
          </w:tcPr>
          <w:p w14:paraId="437A1B6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3E7993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92A32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tc>
      </w:tr>
      <w:tr w:rsidR="00004F2E" w:rsidRPr="009407FF" w14:paraId="0107912C"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42BAE9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5AD61D90" w14:textId="77777777" w:rsidR="00004F2E" w:rsidRPr="009407FF" w:rsidRDefault="00004F2E" w:rsidP="001F6A16">
            <w:pPr>
              <w:pStyle w:val="Texto"/>
              <w:spacing w:after="0" w:line="276" w:lineRule="auto"/>
              <w:ind w:left="144" w:firstLine="0"/>
              <w:jc w:val="left"/>
              <w:rPr>
                <w:color w:val="000000"/>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FFFFFF"/>
            <w:noWrap/>
          </w:tcPr>
          <w:p w14:paraId="6339126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1F84B5C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13DF5B2" w14:textId="77777777" w:rsidR="00004F2E" w:rsidRPr="009407FF" w:rsidRDefault="00004F2E" w:rsidP="001F6A16">
            <w:pPr>
              <w:pStyle w:val="Texto"/>
              <w:spacing w:after="0" w:line="276" w:lineRule="auto"/>
              <w:ind w:firstLine="0"/>
              <w:jc w:val="right"/>
              <w:rPr>
                <w:b/>
                <w:color w:val="000000"/>
                <w:sz w:val="16"/>
                <w:szCs w:val="16"/>
              </w:rPr>
            </w:pPr>
            <w:r w:rsidRPr="009407FF">
              <w:rPr>
                <w:b/>
                <w:color w:val="000000"/>
                <w:sz w:val="16"/>
                <w:szCs w:val="16"/>
              </w:rPr>
              <w:t>MX230A MX230B</w:t>
            </w:r>
          </w:p>
        </w:tc>
      </w:tr>
      <w:tr w:rsidR="00004F2E" w:rsidRPr="009407FF" w14:paraId="0C8733D7"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1A5900D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63828A0E" w14:textId="77777777" w:rsidR="00004F2E" w:rsidRPr="009407FF" w:rsidRDefault="00004F2E" w:rsidP="001F6A16">
            <w:pPr>
              <w:pStyle w:val="Texto"/>
              <w:spacing w:after="0" w:line="276" w:lineRule="auto"/>
              <w:ind w:firstLine="0"/>
              <w:jc w:val="left"/>
              <w:rPr>
                <w:color w:val="000000"/>
                <w:sz w:val="16"/>
                <w:szCs w:val="16"/>
              </w:rPr>
            </w:pPr>
            <w:r w:rsidRPr="009407FF">
              <w:rPr>
                <w:b/>
                <w:bCs/>
                <w:color w:val="000000"/>
                <w:sz w:val="16"/>
                <w:szCs w:val="16"/>
              </w:rPr>
              <w:t>11.2</w:t>
            </w:r>
            <w:r w:rsidRPr="009407FF">
              <w:rPr>
                <w:b/>
                <w:bCs/>
                <w:color w:val="000000"/>
                <w:sz w:val="16"/>
                <w:szCs w:val="16"/>
                <w:lang w:eastAsia="es-MX"/>
              </w:rPr>
              <w:t xml:space="preserve"> - </w:t>
            </w:r>
            <w:r w:rsidRPr="009407FF">
              <w:rPr>
                <w:b/>
                <w:bCs/>
                <w:color w:val="000000"/>
                <w:sz w:val="16"/>
                <w:szCs w:val="16"/>
              </w:rPr>
              <w:t>11.45</w:t>
            </w:r>
          </w:p>
        </w:tc>
        <w:tc>
          <w:tcPr>
            <w:tcW w:w="4422" w:type="dxa"/>
            <w:gridSpan w:val="2"/>
            <w:tcBorders>
              <w:top w:val="single" w:sz="8" w:space="0" w:color="auto"/>
              <w:left w:val="single" w:sz="8" w:space="0" w:color="auto"/>
              <w:right w:val="single" w:sz="8" w:space="0" w:color="auto"/>
            </w:tcBorders>
            <w:shd w:val="clear" w:color="auto" w:fill="FFFFFF"/>
            <w:noWrap/>
          </w:tcPr>
          <w:p w14:paraId="21F71EC8" w14:textId="77777777" w:rsidR="00004F2E" w:rsidRPr="009407FF" w:rsidRDefault="00004F2E" w:rsidP="001F6A16">
            <w:pPr>
              <w:pStyle w:val="Texto"/>
              <w:spacing w:after="0" w:line="276" w:lineRule="auto"/>
              <w:ind w:firstLine="0"/>
              <w:jc w:val="left"/>
              <w:rPr>
                <w:b/>
                <w:bCs/>
                <w:color w:val="000000"/>
                <w:sz w:val="16"/>
                <w:szCs w:val="16"/>
              </w:rPr>
            </w:pPr>
            <w:r w:rsidRPr="009407FF">
              <w:rPr>
                <w:b/>
                <w:bCs/>
                <w:color w:val="000000"/>
                <w:sz w:val="16"/>
                <w:szCs w:val="16"/>
              </w:rPr>
              <w:t>11.2</w:t>
            </w:r>
            <w:r w:rsidRPr="009407FF">
              <w:rPr>
                <w:b/>
                <w:bCs/>
                <w:color w:val="000000"/>
                <w:sz w:val="16"/>
                <w:szCs w:val="16"/>
                <w:lang w:eastAsia="es-MX"/>
              </w:rPr>
              <w:t xml:space="preserve"> - </w:t>
            </w:r>
            <w:r w:rsidRPr="009407FF">
              <w:rPr>
                <w:b/>
                <w:bCs/>
                <w:color w:val="000000"/>
                <w:sz w:val="16"/>
                <w:szCs w:val="16"/>
              </w:rPr>
              <w:t>11.45</w:t>
            </w:r>
          </w:p>
        </w:tc>
        <w:tc>
          <w:tcPr>
            <w:tcW w:w="134" w:type="dxa"/>
            <w:tcBorders>
              <w:top w:val="nil"/>
              <w:left w:val="nil"/>
              <w:bottom w:val="nil"/>
              <w:right w:val="single" w:sz="8" w:space="0" w:color="auto"/>
            </w:tcBorders>
            <w:shd w:val="clear" w:color="auto" w:fill="FFFFFF"/>
            <w:noWrap/>
          </w:tcPr>
          <w:p w14:paraId="206498C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4E46C88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rPr>
              <w:t>11.2</w:t>
            </w:r>
            <w:r w:rsidRPr="009407FF">
              <w:rPr>
                <w:b/>
                <w:bCs/>
                <w:color w:val="000000"/>
                <w:sz w:val="16"/>
                <w:szCs w:val="16"/>
                <w:lang w:eastAsia="es-MX"/>
              </w:rPr>
              <w:t xml:space="preserve"> - </w:t>
            </w:r>
            <w:r w:rsidRPr="009407FF">
              <w:rPr>
                <w:b/>
                <w:bCs/>
                <w:color w:val="000000"/>
                <w:sz w:val="16"/>
                <w:szCs w:val="16"/>
              </w:rPr>
              <w:t>11.45</w:t>
            </w:r>
          </w:p>
        </w:tc>
      </w:tr>
      <w:tr w:rsidR="00004F2E" w:rsidRPr="009407FF" w14:paraId="4C748CBB" w14:textId="77777777" w:rsidTr="005743B1">
        <w:trPr>
          <w:cantSplit/>
          <w:trHeight w:val="980"/>
          <w:jc w:val="center"/>
        </w:trPr>
        <w:tc>
          <w:tcPr>
            <w:tcW w:w="344" w:type="dxa"/>
            <w:vMerge/>
            <w:tcBorders>
              <w:left w:val="single" w:sz="8" w:space="0" w:color="auto"/>
              <w:right w:val="single" w:sz="8" w:space="0" w:color="auto"/>
            </w:tcBorders>
            <w:shd w:val="clear" w:color="auto" w:fill="FFFFFF"/>
            <w:vAlign w:val="center"/>
          </w:tcPr>
          <w:p w14:paraId="39DC8850" w14:textId="77777777" w:rsidR="00004F2E" w:rsidRPr="009407FF" w:rsidRDefault="00004F2E" w:rsidP="001F6A16">
            <w:pPr>
              <w:pStyle w:val="Texto"/>
              <w:spacing w:after="0" w:line="276" w:lineRule="auto"/>
              <w:ind w:right="113"/>
              <w:jc w:val="center"/>
              <w:rPr>
                <w:sz w:val="16"/>
                <w:szCs w:val="16"/>
              </w:rPr>
            </w:pPr>
          </w:p>
        </w:tc>
        <w:tc>
          <w:tcPr>
            <w:tcW w:w="2211" w:type="dxa"/>
            <w:tcBorders>
              <w:left w:val="nil"/>
              <w:right w:val="single" w:sz="8" w:space="0" w:color="auto"/>
            </w:tcBorders>
            <w:shd w:val="clear" w:color="auto" w:fill="FFFFFF"/>
            <w:noWrap/>
          </w:tcPr>
          <w:p w14:paraId="5C662A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67179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5.441 (Tierra-espacio) 5.484</w:t>
            </w:r>
          </w:p>
          <w:p w14:paraId="5A41BB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4422" w:type="dxa"/>
            <w:gridSpan w:val="2"/>
            <w:tcBorders>
              <w:left w:val="single" w:sz="8" w:space="0" w:color="auto"/>
              <w:right w:val="single" w:sz="8" w:space="0" w:color="auto"/>
            </w:tcBorders>
            <w:shd w:val="clear" w:color="auto" w:fill="FFFFFF"/>
            <w:noWrap/>
          </w:tcPr>
          <w:p w14:paraId="26BBC6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CB53F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5.441</w:t>
            </w:r>
          </w:p>
          <w:p w14:paraId="205DF5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nil"/>
              <w:right w:val="single" w:sz="8" w:space="0" w:color="auto"/>
            </w:tcBorders>
            <w:shd w:val="clear" w:color="auto" w:fill="FFFFFF"/>
            <w:noWrap/>
          </w:tcPr>
          <w:p w14:paraId="4FA3725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4C65DD8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7AEF61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209CD612"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2E47BFF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119C655D" w14:textId="77777777" w:rsidR="00004F2E" w:rsidRPr="009407FF" w:rsidRDefault="00004F2E" w:rsidP="001F6A16">
            <w:pPr>
              <w:pStyle w:val="Texto"/>
              <w:spacing w:after="0" w:line="276" w:lineRule="auto"/>
              <w:ind w:left="144" w:firstLine="0"/>
              <w:jc w:val="left"/>
              <w:rPr>
                <w:b/>
                <w:bCs/>
                <w:color w:val="000000"/>
                <w:sz w:val="16"/>
                <w:szCs w:val="16"/>
              </w:rPr>
            </w:pPr>
          </w:p>
        </w:tc>
        <w:tc>
          <w:tcPr>
            <w:tcW w:w="4422" w:type="dxa"/>
            <w:gridSpan w:val="2"/>
            <w:tcBorders>
              <w:left w:val="single" w:sz="8" w:space="0" w:color="auto"/>
              <w:bottom w:val="single" w:sz="8" w:space="0" w:color="auto"/>
              <w:right w:val="single" w:sz="8" w:space="0" w:color="auto"/>
            </w:tcBorders>
            <w:shd w:val="clear" w:color="auto" w:fill="FFFFFF"/>
            <w:noWrap/>
          </w:tcPr>
          <w:p w14:paraId="37E95336" w14:textId="77777777" w:rsidR="00004F2E" w:rsidRPr="009407FF" w:rsidRDefault="00004F2E" w:rsidP="001F6A16">
            <w:pPr>
              <w:pStyle w:val="Texto"/>
              <w:spacing w:after="0" w:line="276" w:lineRule="auto"/>
              <w:ind w:firstLine="0"/>
              <w:jc w:val="left"/>
              <w:rPr>
                <w:b/>
                <w:bCs/>
                <w:color w:val="000000"/>
                <w:sz w:val="16"/>
                <w:szCs w:val="16"/>
              </w:rPr>
            </w:pPr>
          </w:p>
        </w:tc>
        <w:tc>
          <w:tcPr>
            <w:tcW w:w="134" w:type="dxa"/>
            <w:tcBorders>
              <w:top w:val="nil"/>
              <w:left w:val="nil"/>
              <w:bottom w:val="nil"/>
              <w:right w:val="single" w:sz="8" w:space="0" w:color="auto"/>
            </w:tcBorders>
            <w:shd w:val="clear" w:color="auto" w:fill="FFFFFF"/>
            <w:noWrap/>
          </w:tcPr>
          <w:p w14:paraId="0D2A21D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24606203" w14:textId="77777777" w:rsidR="00004F2E" w:rsidRPr="009407FF" w:rsidRDefault="00004F2E" w:rsidP="001F6A16">
            <w:pPr>
              <w:pStyle w:val="Texto"/>
              <w:spacing w:after="0" w:line="276" w:lineRule="auto"/>
              <w:ind w:firstLine="0"/>
              <w:jc w:val="right"/>
              <w:rPr>
                <w:b/>
                <w:bCs/>
                <w:color w:val="000000"/>
                <w:sz w:val="16"/>
                <w:szCs w:val="16"/>
              </w:rPr>
            </w:pPr>
            <w:r w:rsidRPr="009407FF">
              <w:rPr>
                <w:b/>
                <w:color w:val="000000"/>
                <w:sz w:val="16"/>
                <w:szCs w:val="16"/>
              </w:rPr>
              <w:t>MX230A MX230B MX242</w:t>
            </w:r>
          </w:p>
        </w:tc>
      </w:tr>
      <w:tr w:rsidR="00004F2E" w:rsidRPr="009407FF" w14:paraId="4B3012BC"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3BCD473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4D32825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11.45 - 11.7</w:t>
            </w:r>
          </w:p>
        </w:tc>
        <w:tc>
          <w:tcPr>
            <w:tcW w:w="4422" w:type="dxa"/>
            <w:gridSpan w:val="2"/>
            <w:tcBorders>
              <w:top w:val="nil"/>
              <w:left w:val="nil"/>
              <w:bottom w:val="nil"/>
              <w:right w:val="single" w:sz="8" w:space="0" w:color="auto"/>
            </w:tcBorders>
            <w:shd w:val="clear" w:color="auto" w:fill="FFFFFF"/>
            <w:noWrap/>
          </w:tcPr>
          <w:p w14:paraId="25BF30A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11.45 - 11.7</w:t>
            </w:r>
          </w:p>
        </w:tc>
        <w:tc>
          <w:tcPr>
            <w:tcW w:w="134" w:type="dxa"/>
            <w:tcBorders>
              <w:top w:val="nil"/>
              <w:left w:val="nil"/>
              <w:bottom w:val="nil"/>
              <w:right w:val="single" w:sz="8" w:space="0" w:color="auto"/>
            </w:tcBorders>
            <w:shd w:val="clear" w:color="auto" w:fill="FFFFFF"/>
            <w:noWrap/>
          </w:tcPr>
          <w:p w14:paraId="32B94EF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0A17B965"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11.45</w:t>
            </w:r>
            <w:r w:rsidRPr="009407FF">
              <w:rPr>
                <w:b/>
                <w:bCs/>
                <w:color w:val="000000"/>
                <w:sz w:val="16"/>
                <w:szCs w:val="16"/>
                <w:lang w:eastAsia="es-MX"/>
              </w:rPr>
              <w:t xml:space="preserve"> - </w:t>
            </w:r>
            <w:r w:rsidRPr="009407FF">
              <w:rPr>
                <w:b/>
                <w:color w:val="000000"/>
                <w:sz w:val="16"/>
                <w:szCs w:val="16"/>
              </w:rPr>
              <w:t>11.7</w:t>
            </w:r>
          </w:p>
        </w:tc>
      </w:tr>
      <w:tr w:rsidR="00004F2E" w:rsidRPr="009407FF" w14:paraId="2D8AF36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0E4B953C"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04A8D7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C63AF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 (Tierra-espacio) 5.484</w:t>
            </w:r>
          </w:p>
          <w:p w14:paraId="7760B2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4422" w:type="dxa"/>
            <w:gridSpan w:val="2"/>
            <w:tcBorders>
              <w:top w:val="nil"/>
              <w:left w:val="nil"/>
              <w:right w:val="single" w:sz="8" w:space="0" w:color="auto"/>
            </w:tcBorders>
            <w:shd w:val="clear" w:color="auto" w:fill="FFFFFF"/>
            <w:noWrap/>
          </w:tcPr>
          <w:p w14:paraId="539C45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D1DDF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w:t>
            </w:r>
          </w:p>
          <w:p w14:paraId="6E05760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628E25F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2524C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2A5F85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50887D9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6A8D258"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59A539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bottom"/>
          </w:tcPr>
          <w:p w14:paraId="1C855E4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37DEFB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162A60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MX243</w:t>
            </w:r>
          </w:p>
        </w:tc>
      </w:tr>
      <w:tr w:rsidR="00004F2E" w:rsidRPr="009407FF" w14:paraId="5A65F98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F46C6ED"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94A26F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11.7 - 12.5</w:t>
            </w:r>
          </w:p>
        </w:tc>
        <w:tc>
          <w:tcPr>
            <w:tcW w:w="2211" w:type="dxa"/>
            <w:tcBorders>
              <w:top w:val="nil"/>
              <w:left w:val="nil"/>
              <w:bottom w:val="nil"/>
              <w:right w:val="single" w:sz="8" w:space="0" w:color="auto"/>
            </w:tcBorders>
            <w:shd w:val="clear" w:color="auto" w:fill="FFFFFF"/>
            <w:noWrap/>
          </w:tcPr>
          <w:p w14:paraId="2CC6E79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11.7 - 12.1</w:t>
            </w:r>
          </w:p>
        </w:tc>
        <w:tc>
          <w:tcPr>
            <w:tcW w:w="2211" w:type="dxa"/>
            <w:tcBorders>
              <w:top w:val="nil"/>
              <w:left w:val="nil"/>
              <w:bottom w:val="nil"/>
              <w:right w:val="single" w:sz="8" w:space="0" w:color="auto"/>
            </w:tcBorders>
            <w:shd w:val="clear" w:color="auto" w:fill="FFFFFF"/>
            <w:noWrap/>
          </w:tcPr>
          <w:p w14:paraId="65B0704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11.7 - 12.2</w:t>
            </w:r>
          </w:p>
        </w:tc>
        <w:tc>
          <w:tcPr>
            <w:tcW w:w="134" w:type="dxa"/>
            <w:tcBorders>
              <w:top w:val="nil"/>
              <w:left w:val="nil"/>
              <w:bottom w:val="nil"/>
              <w:right w:val="single" w:sz="8" w:space="0" w:color="auto"/>
            </w:tcBorders>
            <w:shd w:val="clear" w:color="auto" w:fill="FFFFFF"/>
            <w:noWrap/>
          </w:tcPr>
          <w:p w14:paraId="3CD0A33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B11869D"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11.7 - 12.1</w:t>
            </w:r>
          </w:p>
        </w:tc>
      </w:tr>
      <w:tr w:rsidR="00004F2E" w:rsidRPr="009407FF" w14:paraId="3AA8F750"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5223DE8" w14:textId="77777777" w:rsidR="00004F2E" w:rsidRPr="009407FF" w:rsidRDefault="00004F2E" w:rsidP="001F6A16">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5DADB7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C753C2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6892CF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632BBE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5.492</w:t>
            </w:r>
          </w:p>
        </w:tc>
        <w:tc>
          <w:tcPr>
            <w:tcW w:w="2211" w:type="dxa"/>
            <w:tcBorders>
              <w:top w:val="nil"/>
              <w:left w:val="nil"/>
              <w:bottom w:val="nil"/>
              <w:right w:val="single" w:sz="8" w:space="0" w:color="auto"/>
            </w:tcBorders>
            <w:shd w:val="clear" w:color="auto" w:fill="FFFFFF"/>
            <w:noWrap/>
          </w:tcPr>
          <w:p w14:paraId="202C4FD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5.486</w:t>
            </w:r>
          </w:p>
          <w:p w14:paraId="5EFFD67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 5.488</w:t>
            </w:r>
          </w:p>
          <w:p w14:paraId="17D3EB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2211" w:type="dxa"/>
            <w:vMerge w:val="restart"/>
            <w:tcBorders>
              <w:top w:val="nil"/>
              <w:left w:val="nil"/>
              <w:bottom w:val="nil"/>
              <w:right w:val="single" w:sz="8" w:space="0" w:color="auto"/>
            </w:tcBorders>
            <w:shd w:val="clear" w:color="auto" w:fill="FFFFFF"/>
            <w:noWrap/>
          </w:tcPr>
          <w:p w14:paraId="37F7A3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24073C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6DA652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20BC29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5.492</w:t>
            </w:r>
          </w:p>
        </w:tc>
        <w:tc>
          <w:tcPr>
            <w:tcW w:w="134" w:type="dxa"/>
            <w:vMerge w:val="restart"/>
            <w:tcBorders>
              <w:top w:val="nil"/>
              <w:left w:val="nil"/>
              <w:bottom w:val="nil"/>
              <w:right w:val="single" w:sz="8" w:space="0" w:color="auto"/>
            </w:tcBorders>
            <w:shd w:val="clear" w:color="auto" w:fill="FFFFFF"/>
            <w:noWrap/>
          </w:tcPr>
          <w:p w14:paraId="6D83880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6A061343" w14:textId="77777777" w:rsidR="00004F2E" w:rsidRPr="009407FF" w:rsidRDefault="00004F2E" w:rsidP="001F6A16">
            <w:pPr>
              <w:pStyle w:val="Texto"/>
              <w:spacing w:after="0" w:line="276" w:lineRule="auto"/>
              <w:ind w:left="170" w:hanging="170"/>
              <w:jc w:val="left"/>
              <w:rPr>
                <w:sz w:val="16"/>
                <w:szCs w:val="16"/>
              </w:rPr>
            </w:pPr>
            <w:r w:rsidRPr="009407FF" w:rsidDel="00041205">
              <w:rPr>
                <w:sz w:val="16"/>
                <w:szCs w:val="16"/>
              </w:rPr>
              <w:t>FIJO POR SATÉLITE</w:t>
            </w:r>
            <w:r w:rsidRPr="009407FF">
              <w:rPr>
                <w:sz w:val="16"/>
                <w:szCs w:val="16"/>
              </w:rPr>
              <w:t xml:space="preserve"> </w:t>
            </w:r>
            <w:r w:rsidRPr="009407FF" w:rsidDel="00041205">
              <w:rPr>
                <w:sz w:val="16"/>
                <w:szCs w:val="16"/>
              </w:rPr>
              <w:t>(espacio-Tierra)</w:t>
            </w:r>
          </w:p>
          <w:p w14:paraId="061DDD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2C5D5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6AE7A10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F2494F8"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3973F74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0E29BD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5.485</w:t>
            </w:r>
          </w:p>
        </w:tc>
        <w:tc>
          <w:tcPr>
            <w:tcW w:w="2211" w:type="dxa"/>
            <w:vMerge/>
            <w:tcBorders>
              <w:left w:val="nil"/>
              <w:right w:val="single" w:sz="8" w:space="0" w:color="auto"/>
            </w:tcBorders>
            <w:shd w:val="clear" w:color="auto" w:fill="FFFFFF"/>
            <w:noWrap/>
          </w:tcPr>
          <w:p w14:paraId="0081454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7A4C454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B0BB33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MX244</w:t>
            </w:r>
          </w:p>
        </w:tc>
      </w:tr>
      <w:tr w:rsidR="00004F2E" w:rsidRPr="009407FF" w14:paraId="14D47EF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31A0F31"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9C5AFB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nil"/>
              <w:right w:val="nil"/>
            </w:tcBorders>
            <w:shd w:val="clear" w:color="auto" w:fill="FFFFFF"/>
            <w:noWrap/>
          </w:tcPr>
          <w:p w14:paraId="1FF3661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12.1 - 12.2</w:t>
            </w:r>
          </w:p>
        </w:tc>
        <w:tc>
          <w:tcPr>
            <w:tcW w:w="2211" w:type="dxa"/>
            <w:vMerge/>
            <w:tcBorders>
              <w:left w:val="single" w:sz="8" w:space="0" w:color="auto"/>
              <w:right w:val="single" w:sz="8" w:space="0" w:color="auto"/>
            </w:tcBorders>
            <w:shd w:val="clear" w:color="auto" w:fill="FFFFFF"/>
            <w:noWrap/>
          </w:tcPr>
          <w:p w14:paraId="57A11D7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5AF3F0D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5B6A373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12.1 - 12.2</w:t>
            </w:r>
          </w:p>
        </w:tc>
      </w:tr>
      <w:tr w:rsidR="00004F2E" w:rsidRPr="009407FF" w14:paraId="5B69CD5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718731F" w14:textId="77777777" w:rsidR="00004F2E" w:rsidRPr="009407FF" w:rsidRDefault="00004F2E"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4005437B"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nil"/>
            </w:tcBorders>
            <w:shd w:val="clear" w:color="auto" w:fill="FFFFFF"/>
            <w:noWrap/>
          </w:tcPr>
          <w:p w14:paraId="24FA89A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 5.488</w:t>
            </w:r>
          </w:p>
        </w:tc>
        <w:tc>
          <w:tcPr>
            <w:tcW w:w="2211" w:type="dxa"/>
            <w:vMerge/>
            <w:tcBorders>
              <w:left w:val="single" w:sz="8" w:space="0" w:color="auto"/>
              <w:bottom w:val="nil"/>
              <w:right w:val="single" w:sz="8" w:space="0" w:color="auto"/>
            </w:tcBorders>
            <w:shd w:val="clear" w:color="auto" w:fill="FFFFFF"/>
            <w:noWrap/>
          </w:tcPr>
          <w:p w14:paraId="3A7F4F1E" w14:textId="77777777" w:rsidR="00004F2E" w:rsidRPr="009407FF" w:rsidRDefault="00004F2E" w:rsidP="001F6A16">
            <w:pPr>
              <w:pStyle w:val="Texto"/>
              <w:spacing w:after="0" w:line="276" w:lineRule="auto"/>
              <w:ind w:left="170" w:hanging="170"/>
              <w:jc w:val="left"/>
              <w:rPr>
                <w:sz w:val="16"/>
                <w:szCs w:val="16"/>
              </w:rPr>
            </w:pPr>
          </w:p>
        </w:tc>
        <w:tc>
          <w:tcPr>
            <w:tcW w:w="134" w:type="dxa"/>
            <w:vMerge/>
            <w:tcBorders>
              <w:left w:val="nil"/>
              <w:bottom w:val="nil"/>
              <w:right w:val="single" w:sz="8" w:space="0" w:color="auto"/>
            </w:tcBorders>
            <w:shd w:val="clear" w:color="auto" w:fill="FFFFFF"/>
            <w:noWrap/>
          </w:tcPr>
          <w:p w14:paraId="410AF30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C198E0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tc>
      </w:tr>
      <w:tr w:rsidR="00004F2E" w:rsidRPr="009407FF" w14:paraId="2A04B327"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4F7BB62"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left w:val="nil"/>
              <w:bottom w:val="dashed" w:sz="8" w:space="0" w:color="auto"/>
              <w:right w:val="single" w:sz="8" w:space="0" w:color="auto"/>
            </w:tcBorders>
            <w:shd w:val="clear" w:color="auto" w:fill="FFFFFF"/>
            <w:noWrap/>
          </w:tcPr>
          <w:p w14:paraId="2EDC4F3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5.487 5.487A</w:t>
            </w:r>
          </w:p>
        </w:tc>
        <w:tc>
          <w:tcPr>
            <w:tcW w:w="2211" w:type="dxa"/>
            <w:tcBorders>
              <w:top w:val="nil"/>
              <w:left w:val="nil"/>
              <w:bottom w:val="single" w:sz="8" w:space="0" w:color="auto"/>
              <w:right w:val="nil"/>
            </w:tcBorders>
            <w:shd w:val="clear" w:color="auto" w:fill="FFFFFF"/>
            <w:noWrap/>
          </w:tcPr>
          <w:p w14:paraId="54D85FD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5.485 5.489</w:t>
            </w:r>
          </w:p>
        </w:tc>
        <w:tc>
          <w:tcPr>
            <w:tcW w:w="2211" w:type="dxa"/>
            <w:tcBorders>
              <w:top w:val="nil"/>
              <w:left w:val="single" w:sz="8" w:space="0" w:color="auto"/>
              <w:bottom w:val="single" w:sz="8" w:space="0" w:color="auto"/>
              <w:right w:val="single" w:sz="8" w:space="0" w:color="auto"/>
            </w:tcBorders>
            <w:shd w:val="clear" w:color="auto" w:fill="FFFFFF"/>
            <w:noWrap/>
          </w:tcPr>
          <w:p w14:paraId="0BE20AB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5.487 5.487A</w:t>
            </w:r>
          </w:p>
        </w:tc>
        <w:tc>
          <w:tcPr>
            <w:tcW w:w="134" w:type="dxa"/>
            <w:tcBorders>
              <w:top w:val="nil"/>
              <w:left w:val="nil"/>
              <w:bottom w:val="nil"/>
              <w:right w:val="single" w:sz="8" w:space="0" w:color="auto"/>
            </w:tcBorders>
            <w:shd w:val="clear" w:color="auto" w:fill="FFFFFF"/>
            <w:noWrap/>
          </w:tcPr>
          <w:p w14:paraId="79C28E4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7D9650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MX244</w:t>
            </w:r>
          </w:p>
        </w:tc>
      </w:tr>
    </w:tbl>
    <w:p w14:paraId="1159A634" w14:textId="1027DE06"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12.2 - 13.65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9407FF" w14:paraId="16621A58"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3749D3D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65176E4"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E4AC5B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590FDB7"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2E78FA7B"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4C9952A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1056CD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82E7F6E"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ADB5F52"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CE4CE1D"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0C41C27"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404A2F30" w14:textId="77777777" w:rsidTr="005743B1">
        <w:trPr>
          <w:cantSplit/>
          <w:trHeight w:val="20"/>
          <w:jc w:val="center"/>
        </w:trPr>
        <w:tc>
          <w:tcPr>
            <w:tcW w:w="344" w:type="dxa"/>
            <w:tcBorders>
              <w:top w:val="nil"/>
              <w:left w:val="nil"/>
              <w:bottom w:val="single" w:sz="8" w:space="0" w:color="auto"/>
              <w:right w:val="nil"/>
            </w:tcBorders>
            <w:shd w:val="clear" w:color="auto" w:fill="FFFFFF"/>
            <w:noWrap/>
            <w:vAlign w:val="center"/>
          </w:tcPr>
          <w:p w14:paraId="722E135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6CA864C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32E98B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A61C91"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8A2D053"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91EDE7D"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3374090A" w14:textId="77777777" w:rsidTr="005743B1">
        <w:trPr>
          <w:cantSplit/>
          <w:trHeight w:val="20"/>
          <w:jc w:val="center"/>
        </w:trPr>
        <w:tc>
          <w:tcPr>
            <w:tcW w:w="344" w:type="dxa"/>
            <w:vMerge w:val="restart"/>
            <w:tcBorders>
              <w:left w:val="single" w:sz="8" w:space="0" w:color="auto"/>
              <w:right w:val="single" w:sz="8" w:space="0" w:color="auto"/>
            </w:tcBorders>
            <w:shd w:val="clear" w:color="auto" w:fill="FFFFFF"/>
            <w:textDirection w:val="btLr"/>
            <w:vAlign w:val="center"/>
          </w:tcPr>
          <w:p w14:paraId="79010CBD"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2211" w:type="dxa"/>
            <w:tcBorders>
              <w:top w:val="dashed" w:sz="8" w:space="0" w:color="auto"/>
              <w:left w:val="nil"/>
              <w:right w:val="single" w:sz="8" w:space="0" w:color="auto"/>
            </w:tcBorders>
            <w:shd w:val="clear" w:color="auto" w:fill="FFFFFF"/>
            <w:noWrap/>
          </w:tcPr>
          <w:p w14:paraId="3852B9B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11.7 - 12.5</w:t>
            </w:r>
            <w:r w:rsidRPr="009407FF">
              <w:rPr>
                <w:bCs/>
                <w:color w:val="000000"/>
                <w:sz w:val="16"/>
                <w:szCs w:val="16"/>
                <w:lang w:eastAsia="es-MX"/>
              </w:rPr>
              <w:t xml:space="preserve"> (continúa)</w:t>
            </w:r>
          </w:p>
        </w:tc>
        <w:tc>
          <w:tcPr>
            <w:tcW w:w="2211" w:type="dxa"/>
            <w:tcBorders>
              <w:top w:val="nil"/>
              <w:left w:val="nil"/>
              <w:bottom w:val="nil"/>
              <w:right w:val="nil"/>
            </w:tcBorders>
            <w:shd w:val="clear" w:color="auto" w:fill="FFFFFF"/>
            <w:noWrap/>
          </w:tcPr>
          <w:p w14:paraId="58ABF33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12.2 - 12.7</w:t>
            </w:r>
          </w:p>
        </w:tc>
        <w:tc>
          <w:tcPr>
            <w:tcW w:w="2211" w:type="dxa"/>
            <w:tcBorders>
              <w:top w:val="nil"/>
              <w:left w:val="single" w:sz="8" w:space="0" w:color="auto"/>
              <w:bottom w:val="nil"/>
              <w:right w:val="single" w:sz="8" w:space="0" w:color="auto"/>
            </w:tcBorders>
            <w:shd w:val="clear" w:color="auto" w:fill="FFFFFF"/>
            <w:noWrap/>
          </w:tcPr>
          <w:p w14:paraId="579DFB8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12.2 - 12.5</w:t>
            </w:r>
          </w:p>
        </w:tc>
        <w:tc>
          <w:tcPr>
            <w:tcW w:w="134" w:type="dxa"/>
            <w:tcBorders>
              <w:top w:val="nil"/>
              <w:left w:val="nil"/>
              <w:bottom w:val="nil"/>
              <w:right w:val="single" w:sz="8" w:space="0" w:color="auto"/>
            </w:tcBorders>
            <w:shd w:val="clear" w:color="auto" w:fill="FFFFFF"/>
            <w:noWrap/>
          </w:tcPr>
          <w:p w14:paraId="62C7BB5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369F8A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12.2 - 12.7</w:t>
            </w:r>
          </w:p>
        </w:tc>
      </w:tr>
      <w:tr w:rsidR="00C76FB5" w:rsidRPr="009407FF" w14:paraId="3EF14A8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058B823A" w14:textId="77777777" w:rsidR="00C76FB5" w:rsidRPr="009407FF" w:rsidRDefault="00C76FB5" w:rsidP="001F6A16">
            <w:pPr>
              <w:pStyle w:val="Texto"/>
              <w:spacing w:after="0" w:line="276" w:lineRule="auto"/>
              <w:ind w:right="113"/>
              <w:jc w:val="center"/>
              <w:rPr>
                <w:sz w:val="16"/>
                <w:szCs w:val="16"/>
              </w:rPr>
            </w:pPr>
          </w:p>
        </w:tc>
        <w:tc>
          <w:tcPr>
            <w:tcW w:w="2211" w:type="dxa"/>
            <w:tcBorders>
              <w:left w:val="nil"/>
              <w:right w:val="single" w:sz="8" w:space="0" w:color="auto"/>
            </w:tcBorders>
            <w:shd w:val="clear" w:color="auto" w:fill="FFFFFF"/>
            <w:noWrap/>
          </w:tcPr>
          <w:p w14:paraId="540FAA62"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78085E18"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salvo móvil aeronáutico</w:t>
            </w:r>
          </w:p>
          <w:p w14:paraId="740EBF85"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RADIODIFUSIÓN</w:t>
            </w:r>
          </w:p>
          <w:p w14:paraId="74D63472"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RADIODIFUSIÓN POR SATÉLITE 5.492</w:t>
            </w:r>
          </w:p>
        </w:tc>
        <w:tc>
          <w:tcPr>
            <w:tcW w:w="2211" w:type="dxa"/>
            <w:vMerge w:val="restart"/>
            <w:tcBorders>
              <w:top w:val="nil"/>
              <w:left w:val="nil"/>
              <w:right w:val="nil"/>
            </w:tcBorders>
            <w:shd w:val="clear" w:color="auto" w:fill="FFFFFF"/>
            <w:noWrap/>
          </w:tcPr>
          <w:p w14:paraId="58A6DF3E"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14CF21AC"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salvo móvil aeronáutico</w:t>
            </w:r>
          </w:p>
          <w:p w14:paraId="694B7649"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RADIODIFUSIÓN</w:t>
            </w:r>
          </w:p>
          <w:p w14:paraId="0F05AE35"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RADIODIFUSIÓN POR SATÉLITE 5.492</w:t>
            </w:r>
          </w:p>
        </w:tc>
        <w:tc>
          <w:tcPr>
            <w:tcW w:w="2211" w:type="dxa"/>
            <w:tcBorders>
              <w:top w:val="nil"/>
              <w:left w:val="single" w:sz="8" w:space="0" w:color="auto"/>
              <w:right w:val="single" w:sz="8" w:space="0" w:color="auto"/>
            </w:tcBorders>
            <w:shd w:val="clear" w:color="auto" w:fill="FFFFFF"/>
            <w:noWrap/>
          </w:tcPr>
          <w:p w14:paraId="67F8D901"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w:t>
            </w:r>
          </w:p>
          <w:p w14:paraId="50A9EC94"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 POR SATÉLITE (espacio-Tierra) 5.484B</w:t>
            </w:r>
          </w:p>
          <w:p w14:paraId="21E5D537"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MÓVIL salvo móvil aeronáutico</w:t>
            </w:r>
          </w:p>
          <w:p w14:paraId="09316498"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RADIODIFUSIÓN</w:t>
            </w:r>
          </w:p>
        </w:tc>
        <w:tc>
          <w:tcPr>
            <w:tcW w:w="134" w:type="dxa"/>
            <w:vMerge w:val="restart"/>
            <w:tcBorders>
              <w:top w:val="nil"/>
              <w:left w:val="nil"/>
              <w:right w:val="single" w:sz="8" w:space="0" w:color="auto"/>
            </w:tcBorders>
            <w:shd w:val="clear" w:color="auto" w:fill="FFFFFF"/>
            <w:noWrap/>
          </w:tcPr>
          <w:p w14:paraId="46ECC4E1" w14:textId="77777777" w:rsidR="00C76FB5" w:rsidRPr="009407FF" w:rsidRDefault="00C76FB5"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0449C548"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RADIODIFUSIÓN POR SATÉLITE</w:t>
            </w:r>
          </w:p>
          <w:p w14:paraId="1D2210F5" w14:textId="77777777" w:rsidR="00C76FB5" w:rsidRPr="009407FF" w:rsidRDefault="00C76FB5" w:rsidP="001F6A16">
            <w:pPr>
              <w:pStyle w:val="Texto"/>
              <w:spacing w:after="0" w:line="276" w:lineRule="auto"/>
              <w:ind w:left="170" w:hanging="170"/>
              <w:jc w:val="left"/>
              <w:rPr>
                <w:sz w:val="16"/>
                <w:szCs w:val="16"/>
              </w:rPr>
            </w:pPr>
            <w:r w:rsidRPr="009407FF">
              <w:rPr>
                <w:sz w:val="16"/>
                <w:szCs w:val="16"/>
              </w:rPr>
              <w:t>FIJO POR SATÉLITE (espacio-Tierra) [5.492]</w:t>
            </w:r>
          </w:p>
        </w:tc>
      </w:tr>
      <w:tr w:rsidR="00C76FB5" w:rsidRPr="009407FF" w14:paraId="24607C0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9C476AE" w14:textId="77777777" w:rsidR="00C76FB5" w:rsidRPr="009407FF" w:rsidRDefault="00C76FB5"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1109CB0E"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5.487 5.487A</w:t>
            </w:r>
          </w:p>
        </w:tc>
        <w:tc>
          <w:tcPr>
            <w:tcW w:w="2211" w:type="dxa"/>
            <w:vMerge/>
            <w:tcBorders>
              <w:left w:val="nil"/>
              <w:right w:val="nil"/>
            </w:tcBorders>
            <w:shd w:val="clear" w:color="auto" w:fill="FFFFFF"/>
            <w:noWrap/>
          </w:tcPr>
          <w:p w14:paraId="3FBF8365" w14:textId="77777777" w:rsidR="00C76FB5" w:rsidRPr="009407FF" w:rsidRDefault="00C76FB5"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31209315" w14:textId="77777777" w:rsidR="00C76FB5" w:rsidRPr="009407FF" w:rsidRDefault="00C76FB5"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5.487 5.484A </w:t>
            </w:r>
          </w:p>
        </w:tc>
        <w:tc>
          <w:tcPr>
            <w:tcW w:w="134" w:type="dxa"/>
            <w:vMerge/>
            <w:tcBorders>
              <w:left w:val="nil"/>
              <w:right w:val="single" w:sz="8" w:space="0" w:color="auto"/>
            </w:tcBorders>
            <w:shd w:val="clear" w:color="auto" w:fill="FFFFFF"/>
            <w:noWrap/>
          </w:tcPr>
          <w:p w14:paraId="49B75ADB" w14:textId="77777777" w:rsidR="00C76FB5" w:rsidRPr="009407FF" w:rsidRDefault="00C76FB5"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1A254F50" w14:textId="77777777" w:rsidR="00C76FB5" w:rsidRPr="009407FF" w:rsidRDefault="00C76FB5" w:rsidP="001F6A16">
            <w:pPr>
              <w:pStyle w:val="Texto"/>
              <w:spacing w:after="0" w:line="276" w:lineRule="auto"/>
              <w:ind w:firstLine="0"/>
              <w:jc w:val="left"/>
              <w:rPr>
                <w:color w:val="000000"/>
                <w:sz w:val="16"/>
                <w:szCs w:val="16"/>
                <w:lang w:eastAsia="es-MX"/>
              </w:rPr>
            </w:pPr>
          </w:p>
        </w:tc>
      </w:tr>
      <w:tr w:rsidR="00C76FB5" w:rsidRPr="009407FF" w14:paraId="5495CF9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24836C84" w14:textId="77777777" w:rsidR="00C76FB5" w:rsidRPr="009407FF" w:rsidRDefault="00C76FB5"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0E6D878" w14:textId="77777777" w:rsidR="00C76FB5" w:rsidRPr="009407FF" w:rsidRDefault="00C76FB5"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12.5 - 12.75</w:t>
            </w:r>
          </w:p>
        </w:tc>
        <w:tc>
          <w:tcPr>
            <w:tcW w:w="2211" w:type="dxa"/>
            <w:vMerge/>
            <w:tcBorders>
              <w:left w:val="nil"/>
              <w:bottom w:val="nil"/>
              <w:right w:val="nil"/>
            </w:tcBorders>
            <w:shd w:val="clear" w:color="auto" w:fill="FFFFFF"/>
            <w:noWrap/>
          </w:tcPr>
          <w:p w14:paraId="130B6F9A" w14:textId="77777777" w:rsidR="00C76FB5" w:rsidRPr="009407FF" w:rsidRDefault="00C76FB5"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38C53206" w14:textId="77777777" w:rsidR="00C76FB5" w:rsidRPr="009407FF" w:rsidRDefault="00C76FB5"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12.5 - 12.75</w:t>
            </w:r>
          </w:p>
        </w:tc>
        <w:tc>
          <w:tcPr>
            <w:tcW w:w="134" w:type="dxa"/>
            <w:vMerge/>
            <w:tcBorders>
              <w:left w:val="nil"/>
              <w:bottom w:val="nil"/>
              <w:right w:val="single" w:sz="8" w:space="0" w:color="auto"/>
            </w:tcBorders>
            <w:shd w:val="clear" w:color="auto" w:fill="FFFFFF"/>
            <w:noWrap/>
          </w:tcPr>
          <w:p w14:paraId="001CEA2C" w14:textId="77777777" w:rsidR="00C76FB5" w:rsidRPr="009407FF" w:rsidRDefault="00C76FB5" w:rsidP="001F6A16">
            <w:pPr>
              <w:pStyle w:val="Texto"/>
              <w:spacing w:after="0" w:line="276" w:lineRule="auto"/>
              <w:ind w:firstLine="0"/>
              <w:jc w:val="left"/>
              <w:rPr>
                <w:b/>
                <w:bCs/>
                <w:color w:val="000000"/>
                <w:sz w:val="16"/>
                <w:szCs w:val="16"/>
                <w:lang w:eastAsia="es-MX"/>
              </w:rPr>
            </w:pPr>
          </w:p>
        </w:tc>
        <w:tc>
          <w:tcPr>
            <w:tcW w:w="2268" w:type="dxa"/>
            <w:vMerge/>
            <w:tcBorders>
              <w:left w:val="nil"/>
              <w:bottom w:val="nil"/>
              <w:right w:val="single" w:sz="8" w:space="0" w:color="auto"/>
            </w:tcBorders>
            <w:shd w:val="clear" w:color="auto" w:fill="FFFFFF"/>
            <w:noWrap/>
          </w:tcPr>
          <w:p w14:paraId="7050533A" w14:textId="77777777" w:rsidR="00C76FB5" w:rsidRPr="009407FF" w:rsidRDefault="00C76FB5" w:rsidP="001F6A16">
            <w:pPr>
              <w:pStyle w:val="Texto"/>
              <w:spacing w:after="0" w:line="276" w:lineRule="auto"/>
              <w:ind w:firstLine="0"/>
              <w:jc w:val="left"/>
              <w:rPr>
                <w:color w:val="000000"/>
                <w:sz w:val="16"/>
                <w:szCs w:val="16"/>
                <w:lang w:eastAsia="es-MX"/>
              </w:rPr>
            </w:pPr>
          </w:p>
        </w:tc>
      </w:tr>
      <w:tr w:rsidR="00004F2E" w:rsidRPr="009407FF" w14:paraId="0364449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249649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val="restart"/>
            <w:tcBorders>
              <w:top w:val="nil"/>
              <w:left w:val="nil"/>
              <w:right w:val="single" w:sz="8" w:space="0" w:color="auto"/>
            </w:tcBorders>
            <w:shd w:val="clear" w:color="auto" w:fill="FFFFFF"/>
            <w:noWrap/>
          </w:tcPr>
          <w:p w14:paraId="24A3D5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FIJO POR SATÉLITE (espacio-Tierra) 5.484A 5.484B (Tierra-espacio) </w:t>
            </w:r>
          </w:p>
        </w:tc>
        <w:tc>
          <w:tcPr>
            <w:tcW w:w="2211" w:type="dxa"/>
            <w:tcBorders>
              <w:top w:val="nil"/>
              <w:left w:val="nil"/>
              <w:bottom w:val="single" w:sz="8" w:space="0" w:color="auto"/>
              <w:right w:val="nil"/>
            </w:tcBorders>
            <w:shd w:val="clear" w:color="auto" w:fill="FFFFFF"/>
            <w:noWrap/>
            <w:vAlign w:val="bottom"/>
          </w:tcPr>
          <w:p w14:paraId="3C44A25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5.487A 5.488 5.490</w:t>
            </w:r>
          </w:p>
        </w:tc>
        <w:tc>
          <w:tcPr>
            <w:tcW w:w="2211" w:type="dxa"/>
            <w:vMerge w:val="restart"/>
            <w:tcBorders>
              <w:top w:val="nil"/>
              <w:left w:val="single" w:sz="8" w:space="0" w:color="auto"/>
              <w:right w:val="single" w:sz="8" w:space="0" w:color="auto"/>
            </w:tcBorders>
            <w:shd w:val="clear" w:color="auto" w:fill="FFFFFF"/>
            <w:noWrap/>
          </w:tcPr>
          <w:p w14:paraId="3014EA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D68A2E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w:t>
            </w:r>
          </w:p>
          <w:p w14:paraId="223D66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288307E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5.493</w:t>
            </w:r>
          </w:p>
        </w:tc>
        <w:tc>
          <w:tcPr>
            <w:tcW w:w="134" w:type="dxa"/>
            <w:vMerge w:val="restart"/>
            <w:tcBorders>
              <w:top w:val="nil"/>
              <w:left w:val="nil"/>
              <w:right w:val="single" w:sz="8" w:space="0" w:color="auto"/>
            </w:tcBorders>
            <w:shd w:val="clear" w:color="auto" w:fill="FFFFFF"/>
            <w:noWrap/>
          </w:tcPr>
          <w:p w14:paraId="45D2160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7A516B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MX245 MX246</w:t>
            </w:r>
          </w:p>
        </w:tc>
      </w:tr>
      <w:tr w:rsidR="00004F2E" w:rsidRPr="009407FF" w14:paraId="7457AB9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8A828D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633FE6D" w14:textId="77777777" w:rsidR="00004F2E" w:rsidRPr="009407FF" w:rsidRDefault="00004F2E" w:rsidP="001F6A16">
            <w:pPr>
              <w:pStyle w:val="Texto"/>
              <w:spacing w:after="0" w:line="276" w:lineRule="auto"/>
              <w:ind w:left="144"/>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3B45D2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12.7 - 12.75</w:t>
            </w:r>
          </w:p>
        </w:tc>
        <w:tc>
          <w:tcPr>
            <w:tcW w:w="2211" w:type="dxa"/>
            <w:vMerge/>
            <w:tcBorders>
              <w:left w:val="single" w:sz="8" w:space="0" w:color="auto"/>
              <w:right w:val="single" w:sz="8" w:space="0" w:color="auto"/>
            </w:tcBorders>
            <w:shd w:val="clear" w:color="auto" w:fill="FFFFFF"/>
            <w:noWrap/>
          </w:tcPr>
          <w:p w14:paraId="2966C543" w14:textId="77777777" w:rsidR="00004F2E" w:rsidRPr="009407FF" w:rsidRDefault="00004F2E" w:rsidP="001F6A16">
            <w:pPr>
              <w:pStyle w:val="Texto"/>
              <w:spacing w:after="0" w:line="276" w:lineRule="auto"/>
              <w:ind w:left="144"/>
              <w:jc w:val="left"/>
              <w:rPr>
                <w:color w:val="000000"/>
                <w:sz w:val="16"/>
                <w:szCs w:val="16"/>
                <w:lang w:eastAsia="es-MX"/>
              </w:rPr>
            </w:pPr>
          </w:p>
        </w:tc>
        <w:tc>
          <w:tcPr>
            <w:tcW w:w="134" w:type="dxa"/>
            <w:vMerge/>
            <w:tcBorders>
              <w:left w:val="nil"/>
              <w:right w:val="single" w:sz="8" w:space="0" w:color="auto"/>
            </w:tcBorders>
            <w:shd w:val="clear" w:color="auto" w:fill="FFFFFF"/>
            <w:noWrap/>
          </w:tcPr>
          <w:p w14:paraId="66AA6D3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32D851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12.7 - 12.75</w:t>
            </w:r>
          </w:p>
        </w:tc>
      </w:tr>
      <w:tr w:rsidR="00004F2E" w:rsidRPr="009407FF" w14:paraId="321C0A1A"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25E4001" w14:textId="77777777" w:rsidR="00004F2E" w:rsidRPr="009407FF" w:rsidRDefault="00004F2E" w:rsidP="001F6A16">
            <w:pPr>
              <w:pStyle w:val="Texto"/>
              <w:spacing w:after="0" w:line="276" w:lineRule="auto"/>
              <w:ind w:right="113"/>
              <w:jc w:val="center"/>
              <w:rPr>
                <w:sz w:val="16"/>
                <w:szCs w:val="16"/>
              </w:rPr>
            </w:pPr>
          </w:p>
        </w:tc>
        <w:tc>
          <w:tcPr>
            <w:tcW w:w="2211" w:type="dxa"/>
            <w:vMerge/>
            <w:tcBorders>
              <w:left w:val="nil"/>
              <w:bottom w:val="nil"/>
              <w:right w:val="single" w:sz="8" w:space="0" w:color="auto"/>
            </w:tcBorders>
            <w:shd w:val="clear" w:color="auto" w:fill="FFFFFF"/>
            <w:noWrap/>
          </w:tcPr>
          <w:p w14:paraId="54CA4E4A"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FFFFFF"/>
            <w:noWrap/>
          </w:tcPr>
          <w:p w14:paraId="702A443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0891D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473002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2211" w:type="dxa"/>
            <w:vMerge/>
            <w:tcBorders>
              <w:left w:val="single" w:sz="8" w:space="0" w:color="auto"/>
              <w:bottom w:val="nil"/>
              <w:right w:val="single" w:sz="8" w:space="0" w:color="auto"/>
            </w:tcBorders>
            <w:shd w:val="clear" w:color="auto" w:fill="FFFFFF"/>
            <w:noWrap/>
          </w:tcPr>
          <w:p w14:paraId="17E8AE65" w14:textId="77777777" w:rsidR="00004F2E" w:rsidRPr="009407FF" w:rsidRDefault="00004F2E" w:rsidP="001F6A16">
            <w:pPr>
              <w:pStyle w:val="Texto"/>
              <w:spacing w:after="0" w:line="276" w:lineRule="auto"/>
              <w:ind w:left="170" w:hanging="170"/>
              <w:jc w:val="left"/>
              <w:rPr>
                <w:sz w:val="16"/>
                <w:szCs w:val="16"/>
              </w:rPr>
            </w:pPr>
          </w:p>
        </w:tc>
        <w:tc>
          <w:tcPr>
            <w:tcW w:w="134" w:type="dxa"/>
            <w:vMerge/>
            <w:tcBorders>
              <w:left w:val="nil"/>
              <w:bottom w:val="nil"/>
              <w:right w:val="single" w:sz="8" w:space="0" w:color="auto"/>
            </w:tcBorders>
            <w:shd w:val="clear" w:color="auto" w:fill="FFFFFF"/>
            <w:noWrap/>
          </w:tcPr>
          <w:p w14:paraId="5477217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94AFA9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4C7B52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4A7FABB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8BC5777"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C74702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5.494 5.495 5.496</w:t>
            </w:r>
          </w:p>
        </w:tc>
        <w:tc>
          <w:tcPr>
            <w:tcW w:w="2211" w:type="dxa"/>
            <w:tcBorders>
              <w:top w:val="nil"/>
              <w:left w:val="nil"/>
              <w:bottom w:val="single" w:sz="8" w:space="0" w:color="auto"/>
              <w:right w:val="single" w:sz="8" w:space="0" w:color="auto"/>
            </w:tcBorders>
            <w:shd w:val="clear" w:color="auto" w:fill="FFFFFF"/>
            <w:noWrap/>
            <w:vAlign w:val="bottom"/>
          </w:tcPr>
          <w:p w14:paraId="49FEA49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8FCFF6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CDF2EB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9101EF1" w14:textId="77777777" w:rsidR="00004F2E" w:rsidRPr="009407FF" w:rsidRDefault="00004F2E" w:rsidP="001F6A16">
            <w:pPr>
              <w:pStyle w:val="Texto"/>
              <w:spacing w:after="0" w:line="276" w:lineRule="auto"/>
              <w:ind w:firstLine="0"/>
              <w:jc w:val="right"/>
              <w:rPr>
                <w:b/>
                <w:color w:val="000000"/>
                <w:sz w:val="16"/>
                <w:szCs w:val="16"/>
                <w:lang w:eastAsia="es-MX"/>
              </w:rPr>
            </w:pPr>
          </w:p>
        </w:tc>
      </w:tr>
      <w:tr w:rsidR="00004F2E" w:rsidRPr="009407FF" w14:paraId="1972139E" w14:textId="77777777" w:rsidTr="005743B1">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1EEB4CB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3EBF6E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12.75 - 13.25</w:t>
            </w:r>
          </w:p>
        </w:tc>
        <w:tc>
          <w:tcPr>
            <w:tcW w:w="134" w:type="dxa"/>
            <w:tcBorders>
              <w:top w:val="nil"/>
              <w:left w:val="nil"/>
              <w:bottom w:val="nil"/>
              <w:right w:val="single" w:sz="8" w:space="0" w:color="auto"/>
            </w:tcBorders>
            <w:shd w:val="clear" w:color="auto" w:fill="FFFFFF"/>
            <w:noWrap/>
          </w:tcPr>
          <w:p w14:paraId="4E6AF81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8BD83B1"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12.75 - 13.25</w:t>
            </w:r>
          </w:p>
        </w:tc>
      </w:tr>
      <w:tr w:rsidR="00004F2E" w:rsidRPr="009407FF" w14:paraId="4E0D96C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86740AE"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C293A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4B4A6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5.441</w:t>
            </w:r>
          </w:p>
          <w:p w14:paraId="715A8F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A4059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(espacio-Tierra)</w:t>
            </w:r>
          </w:p>
        </w:tc>
        <w:tc>
          <w:tcPr>
            <w:tcW w:w="134" w:type="dxa"/>
            <w:tcBorders>
              <w:top w:val="nil"/>
              <w:left w:val="single" w:sz="8" w:space="0" w:color="auto"/>
              <w:right w:val="single" w:sz="8" w:space="0" w:color="auto"/>
            </w:tcBorders>
            <w:shd w:val="clear" w:color="auto" w:fill="FFFFFF"/>
            <w:noWrap/>
          </w:tcPr>
          <w:p w14:paraId="51A8E86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7E9DE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1FCC4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18FA1B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(espacio-Tierra)</w:t>
            </w:r>
          </w:p>
        </w:tc>
      </w:tr>
      <w:tr w:rsidR="00004F2E" w:rsidRPr="009407FF" w14:paraId="325E789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A5E480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0DFE186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7FBC60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0E87F0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MX242 MX247</w:t>
            </w:r>
          </w:p>
        </w:tc>
      </w:tr>
      <w:tr w:rsidR="00004F2E" w:rsidRPr="009407FF" w14:paraId="6EFFBFA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D44865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8E31A8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13.25 - 13.4</w:t>
            </w:r>
          </w:p>
        </w:tc>
        <w:tc>
          <w:tcPr>
            <w:tcW w:w="134" w:type="dxa"/>
            <w:tcBorders>
              <w:top w:val="nil"/>
              <w:left w:val="nil"/>
              <w:bottom w:val="nil"/>
              <w:right w:val="nil"/>
            </w:tcBorders>
            <w:shd w:val="clear" w:color="auto" w:fill="FFFFFF"/>
            <w:noWrap/>
          </w:tcPr>
          <w:p w14:paraId="3B7EE77F"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0E83BD3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13.25 - 13.4</w:t>
            </w:r>
          </w:p>
        </w:tc>
      </w:tr>
      <w:tr w:rsidR="00004F2E" w:rsidRPr="009407FF" w14:paraId="67EABEE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468321F"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left w:val="nil"/>
              <w:right w:val="single" w:sz="8" w:space="0" w:color="auto"/>
            </w:tcBorders>
            <w:shd w:val="clear" w:color="auto" w:fill="FFFFFF"/>
            <w:noWrap/>
          </w:tcPr>
          <w:p w14:paraId="0C57C1F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1DB9712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 5.497</w:t>
            </w:r>
          </w:p>
          <w:p w14:paraId="6E37D7F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left w:val="nil"/>
              <w:right w:val="nil"/>
            </w:tcBorders>
            <w:shd w:val="clear" w:color="auto" w:fill="FFFFFF"/>
            <w:noWrap/>
          </w:tcPr>
          <w:p w14:paraId="6F65DC6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FFFFFF"/>
            <w:noWrap/>
          </w:tcPr>
          <w:p w14:paraId="31C621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18FD5F1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4B35BEE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64D0029C"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3AA62DC"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A9F5B9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5.498A 5.499</w:t>
            </w:r>
          </w:p>
        </w:tc>
        <w:tc>
          <w:tcPr>
            <w:tcW w:w="134" w:type="dxa"/>
            <w:tcBorders>
              <w:top w:val="nil"/>
              <w:left w:val="nil"/>
              <w:right w:val="nil"/>
            </w:tcBorders>
            <w:shd w:val="clear" w:color="auto" w:fill="FFFFFF"/>
            <w:noWrap/>
          </w:tcPr>
          <w:p w14:paraId="3E89057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9A2C799"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MX8 MX248</w:t>
            </w:r>
          </w:p>
        </w:tc>
      </w:tr>
      <w:tr w:rsidR="00004F2E" w:rsidRPr="009407FF" w14:paraId="431E3434"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1B01063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115778B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13.4 - 13.65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63BFDCE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13.4 - 13.65</w:t>
            </w:r>
          </w:p>
        </w:tc>
        <w:tc>
          <w:tcPr>
            <w:tcW w:w="134" w:type="dxa"/>
            <w:tcBorders>
              <w:top w:val="nil"/>
              <w:left w:val="nil"/>
              <w:bottom w:val="nil"/>
              <w:right w:val="nil"/>
            </w:tcBorders>
            <w:shd w:val="clear" w:color="auto" w:fill="FFFFFF"/>
            <w:noWrap/>
          </w:tcPr>
          <w:p w14:paraId="528B4A0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44A32DB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13.4</w:t>
            </w:r>
            <w:r w:rsidRPr="009407FF">
              <w:rPr>
                <w:b/>
                <w:bCs/>
                <w:color w:val="000000"/>
                <w:sz w:val="16"/>
                <w:szCs w:val="16"/>
                <w:lang w:eastAsia="es-MX"/>
              </w:rPr>
              <w:t xml:space="preserve"> - </w:t>
            </w:r>
            <w:r w:rsidRPr="009407FF">
              <w:rPr>
                <w:b/>
                <w:color w:val="000000"/>
                <w:sz w:val="16"/>
                <w:szCs w:val="16"/>
              </w:rPr>
              <w:t>13.75</w:t>
            </w:r>
          </w:p>
        </w:tc>
      </w:tr>
      <w:tr w:rsidR="00004F2E" w:rsidRPr="009407FF" w14:paraId="51461957"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8C57D7D" w14:textId="77777777" w:rsidR="00004F2E" w:rsidRPr="009407FF" w:rsidRDefault="00004F2E" w:rsidP="001F6A16">
            <w:pPr>
              <w:pStyle w:val="Texto"/>
              <w:spacing w:after="0" w:line="276" w:lineRule="auto"/>
              <w:ind w:left="170" w:hanging="170"/>
              <w:jc w:val="left"/>
              <w:rPr>
                <w:sz w:val="16"/>
                <w:szCs w:val="16"/>
              </w:rPr>
            </w:pPr>
          </w:p>
        </w:tc>
        <w:tc>
          <w:tcPr>
            <w:tcW w:w="2211" w:type="dxa"/>
            <w:tcBorders>
              <w:left w:val="nil"/>
              <w:right w:val="single" w:sz="8" w:space="0" w:color="auto"/>
            </w:tcBorders>
            <w:shd w:val="clear" w:color="auto" w:fill="FFFFFF"/>
            <w:noWrap/>
          </w:tcPr>
          <w:p w14:paraId="4B6C130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0C21EB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5.499A 5.499B</w:t>
            </w:r>
          </w:p>
          <w:p w14:paraId="0C4500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E3DFB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INVESTIGACIÓN ESPACIAL </w:t>
            </w:r>
            <w:smartTag w:uri="urn:schemas-microsoft-com:office:smarttags" w:element="metricconverter">
              <w:smartTagPr>
                <w:attr w:name="ProductID" w:val="5.499C"/>
              </w:smartTagPr>
              <w:r w:rsidRPr="009407FF">
                <w:rPr>
                  <w:sz w:val="16"/>
                  <w:szCs w:val="16"/>
                </w:rPr>
                <w:t>5.499C</w:t>
              </w:r>
            </w:smartTag>
            <w:r w:rsidRPr="009407FF">
              <w:rPr>
                <w:sz w:val="16"/>
                <w:szCs w:val="16"/>
              </w:rPr>
              <w:t xml:space="preserve"> 5.499D</w:t>
            </w:r>
          </w:p>
          <w:p w14:paraId="3AD3AA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tc>
        <w:tc>
          <w:tcPr>
            <w:tcW w:w="4422" w:type="dxa"/>
            <w:gridSpan w:val="2"/>
            <w:tcBorders>
              <w:left w:val="single" w:sz="8" w:space="0" w:color="auto"/>
              <w:right w:val="single" w:sz="8" w:space="0" w:color="auto"/>
            </w:tcBorders>
            <w:shd w:val="clear" w:color="auto" w:fill="FFFFFF"/>
            <w:noWrap/>
          </w:tcPr>
          <w:p w14:paraId="6533BB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0CA6C74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537E4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INVESTIGACIÓN ESPACIAL </w:t>
            </w:r>
            <w:smartTag w:uri="urn:schemas-microsoft-com:office:smarttags" w:element="metricconverter">
              <w:smartTagPr>
                <w:attr w:name="ProductID" w:val="5.499C"/>
              </w:smartTagPr>
              <w:r w:rsidRPr="009407FF">
                <w:rPr>
                  <w:sz w:val="16"/>
                  <w:szCs w:val="16"/>
                </w:rPr>
                <w:t>5.499C</w:t>
              </w:r>
            </w:smartTag>
            <w:r w:rsidRPr="009407FF">
              <w:rPr>
                <w:sz w:val="16"/>
                <w:szCs w:val="16"/>
              </w:rPr>
              <w:t xml:space="preserve"> 5.499D</w:t>
            </w:r>
          </w:p>
          <w:p w14:paraId="7C4050A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tc>
        <w:tc>
          <w:tcPr>
            <w:tcW w:w="134" w:type="dxa"/>
            <w:vMerge w:val="restart"/>
            <w:tcBorders>
              <w:left w:val="nil"/>
              <w:bottom w:val="nil"/>
              <w:right w:val="nil"/>
            </w:tcBorders>
            <w:shd w:val="clear" w:color="auto" w:fill="FFFFFF"/>
            <w:noWrap/>
          </w:tcPr>
          <w:p w14:paraId="4A63B99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FFFFFF"/>
            <w:noWrap/>
          </w:tcPr>
          <w:p w14:paraId="6ED4A1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6E526F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6B86C8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CC309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tc>
      </w:tr>
      <w:tr w:rsidR="00004F2E" w:rsidRPr="009407FF" w14:paraId="31C60995"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946F095"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vAlign w:val="bottom"/>
          </w:tcPr>
          <w:p w14:paraId="01882CAB" w14:textId="7C2A937F"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rPr>
              <w:t>5.499E 5.500 5.501 5.501B</w:t>
            </w:r>
          </w:p>
        </w:tc>
        <w:tc>
          <w:tcPr>
            <w:tcW w:w="4422" w:type="dxa"/>
            <w:gridSpan w:val="2"/>
            <w:tcBorders>
              <w:left w:val="single" w:sz="8" w:space="0" w:color="auto"/>
              <w:bottom w:val="single" w:sz="8" w:space="0" w:color="auto"/>
              <w:right w:val="single" w:sz="8" w:space="0" w:color="auto"/>
            </w:tcBorders>
            <w:shd w:val="clear" w:color="auto" w:fill="FFFFFF"/>
            <w:noWrap/>
            <w:vAlign w:val="bottom"/>
          </w:tcPr>
          <w:p w14:paraId="602659D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rPr>
              <w:t>5.499 5.500 5.501 5.501B</w:t>
            </w:r>
          </w:p>
        </w:tc>
        <w:tc>
          <w:tcPr>
            <w:tcW w:w="134" w:type="dxa"/>
            <w:vMerge/>
            <w:tcBorders>
              <w:left w:val="nil"/>
              <w:right w:val="nil"/>
            </w:tcBorders>
            <w:shd w:val="clear" w:color="auto" w:fill="FFFFFF"/>
            <w:noWrap/>
          </w:tcPr>
          <w:p w14:paraId="3A52408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bottom"/>
          </w:tcPr>
          <w:p w14:paraId="0082B77E"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MX249</w:t>
            </w:r>
          </w:p>
        </w:tc>
      </w:tr>
    </w:tbl>
    <w:p w14:paraId="156A6470" w14:textId="77777777" w:rsidR="00004F2E" w:rsidRPr="009407FF" w:rsidRDefault="00004F2E" w:rsidP="001F6A16">
      <w:pPr>
        <w:spacing w:after="0"/>
        <w:rPr>
          <w:rFonts w:ascii="Arial" w:hAnsi="Arial" w:cs="Arial"/>
          <w:sz w:val="18"/>
          <w:szCs w:val="18"/>
        </w:rPr>
      </w:pPr>
    </w:p>
    <w:p w14:paraId="2D9BCA5C" w14:textId="6FC5CCF8" w:rsidR="00004F2E" w:rsidRPr="009407FF" w:rsidRDefault="00004F2E" w:rsidP="001F6A16">
      <w:pPr>
        <w:spacing w:after="0"/>
        <w:rPr>
          <w:rFonts w:ascii="Arial" w:hAnsi="Arial" w:cs="Arial"/>
          <w:sz w:val="18"/>
          <w:szCs w:val="18"/>
        </w:rPr>
      </w:pPr>
    </w:p>
    <w:p w14:paraId="12553092" w14:textId="25BBDC19" w:rsidR="00EE055B" w:rsidRPr="009407FF" w:rsidRDefault="00EE055B" w:rsidP="001F6A16">
      <w:pPr>
        <w:spacing w:after="0"/>
        <w:rPr>
          <w:rFonts w:ascii="Arial" w:hAnsi="Arial" w:cs="Arial"/>
          <w:sz w:val="18"/>
          <w:szCs w:val="18"/>
        </w:rPr>
      </w:pPr>
    </w:p>
    <w:p w14:paraId="32F76CF2" w14:textId="591B4CCA" w:rsidR="00E5467F" w:rsidRPr="009407FF" w:rsidRDefault="00E5467F" w:rsidP="001F6A16">
      <w:pPr>
        <w:spacing w:after="0"/>
        <w:rPr>
          <w:rFonts w:ascii="Arial" w:hAnsi="Arial" w:cs="Arial"/>
          <w:sz w:val="18"/>
          <w:szCs w:val="18"/>
        </w:rPr>
      </w:pPr>
    </w:p>
    <w:p w14:paraId="3FDCD4AB"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13.65 - 14.4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9407FF" w14:paraId="04F36C0F"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15D783F5"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7EE0DB2"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290284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F65F19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47781371"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985225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383217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8A8E053"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1B2AC2A"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83A33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188A23"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47E83332"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648EAEC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0D37170"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B3C68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DD41803"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0CAA054F"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719A4F7C"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74F81648" w14:textId="77777777" w:rsidTr="005743B1">
        <w:trPr>
          <w:cantSplit/>
          <w:trHeight w:val="20"/>
          <w:jc w:val="center"/>
        </w:trPr>
        <w:tc>
          <w:tcPr>
            <w:tcW w:w="344" w:type="dxa"/>
            <w:vMerge w:val="restart"/>
            <w:tcBorders>
              <w:left w:val="single" w:sz="8" w:space="0" w:color="auto"/>
              <w:bottom w:val="single" w:sz="8" w:space="0" w:color="auto"/>
              <w:right w:val="single" w:sz="8" w:space="0" w:color="auto"/>
            </w:tcBorders>
            <w:shd w:val="clear" w:color="auto" w:fill="FFFFFF"/>
            <w:textDirection w:val="btLr"/>
            <w:vAlign w:val="center"/>
          </w:tcPr>
          <w:p w14:paraId="3200D56A"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single" w:sz="8" w:space="0" w:color="auto"/>
              <w:left w:val="nil"/>
              <w:right w:val="single" w:sz="8" w:space="0" w:color="auto"/>
            </w:tcBorders>
            <w:shd w:val="clear" w:color="auto" w:fill="FFFFFF"/>
            <w:noWrap/>
          </w:tcPr>
          <w:p w14:paraId="65080B96"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13.65</w:t>
            </w:r>
            <w:r w:rsidRPr="009407FF">
              <w:rPr>
                <w:b/>
                <w:bCs/>
                <w:color w:val="000000"/>
                <w:sz w:val="16"/>
                <w:szCs w:val="16"/>
                <w:lang w:eastAsia="es-MX"/>
              </w:rPr>
              <w:t xml:space="preserve"> - </w:t>
            </w:r>
            <w:r w:rsidRPr="009407FF">
              <w:rPr>
                <w:b/>
                <w:color w:val="000000"/>
                <w:sz w:val="16"/>
                <w:szCs w:val="16"/>
              </w:rPr>
              <w:t>13.75</w:t>
            </w:r>
          </w:p>
        </w:tc>
        <w:tc>
          <w:tcPr>
            <w:tcW w:w="134" w:type="dxa"/>
            <w:vMerge w:val="restart"/>
            <w:tcBorders>
              <w:left w:val="nil"/>
              <w:right w:val="nil"/>
            </w:tcBorders>
            <w:shd w:val="clear" w:color="auto" w:fill="FFFFFF"/>
            <w:noWrap/>
          </w:tcPr>
          <w:p w14:paraId="00B16FA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tcPr>
          <w:p w14:paraId="321544A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rPr>
              <w:t>13.4</w:t>
            </w:r>
            <w:r w:rsidRPr="009407FF">
              <w:rPr>
                <w:b/>
                <w:bCs/>
                <w:color w:val="000000"/>
                <w:sz w:val="16"/>
                <w:szCs w:val="16"/>
                <w:lang w:eastAsia="es-MX"/>
              </w:rPr>
              <w:t xml:space="preserve"> - </w:t>
            </w:r>
            <w:r w:rsidRPr="009407FF">
              <w:rPr>
                <w:b/>
                <w:bCs/>
                <w:color w:val="000000"/>
                <w:sz w:val="16"/>
                <w:szCs w:val="16"/>
              </w:rPr>
              <w:t>13.75</w:t>
            </w:r>
            <w:r w:rsidRPr="009407FF">
              <w:rPr>
                <w:bCs/>
                <w:color w:val="000000"/>
                <w:sz w:val="16"/>
                <w:szCs w:val="16"/>
              </w:rPr>
              <w:t xml:space="preserve"> (continúa)</w:t>
            </w:r>
          </w:p>
        </w:tc>
      </w:tr>
      <w:tr w:rsidR="00004F2E" w:rsidRPr="009407FF" w14:paraId="1304A421"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6C7BBC68" w14:textId="77777777" w:rsidR="00004F2E" w:rsidRPr="009407FF" w:rsidRDefault="00004F2E" w:rsidP="001F6A16">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61F7C7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79B73F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60E21E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5.501A</w:t>
            </w:r>
          </w:p>
          <w:p w14:paraId="6736487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tc>
        <w:tc>
          <w:tcPr>
            <w:tcW w:w="134" w:type="dxa"/>
            <w:vMerge/>
            <w:tcBorders>
              <w:left w:val="nil"/>
              <w:bottom w:val="nil"/>
              <w:right w:val="nil"/>
            </w:tcBorders>
            <w:shd w:val="clear" w:color="auto" w:fill="FFFFFF"/>
            <w:noWrap/>
          </w:tcPr>
          <w:p w14:paraId="28860E7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single" w:sz="8" w:space="0" w:color="auto"/>
              <w:bottom w:val="nil"/>
              <w:right w:val="single" w:sz="8" w:space="0" w:color="auto"/>
            </w:tcBorders>
            <w:shd w:val="clear" w:color="auto" w:fill="FFFFFF"/>
            <w:noWrap/>
          </w:tcPr>
          <w:p w14:paraId="39E6996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5E9866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17A8D0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24603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tc>
      </w:tr>
      <w:tr w:rsidR="00004F2E" w:rsidRPr="009407FF" w14:paraId="1ED5D9C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34194B8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49731CB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rPr>
              <w:t>5.499 5.500 5.501 5.501B</w:t>
            </w:r>
          </w:p>
        </w:tc>
        <w:tc>
          <w:tcPr>
            <w:tcW w:w="134" w:type="dxa"/>
            <w:tcBorders>
              <w:left w:val="nil"/>
              <w:right w:val="nil"/>
            </w:tcBorders>
            <w:shd w:val="clear" w:color="auto" w:fill="FFFFFF"/>
            <w:noWrap/>
          </w:tcPr>
          <w:p w14:paraId="602235F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1B7CD3CB"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MX249</w:t>
            </w:r>
          </w:p>
        </w:tc>
      </w:tr>
      <w:tr w:rsidR="00004F2E" w:rsidRPr="009407FF" w14:paraId="6AD68A5A"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D1088A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E563A1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13.75 - 14</w:t>
            </w:r>
          </w:p>
        </w:tc>
        <w:tc>
          <w:tcPr>
            <w:tcW w:w="134" w:type="dxa"/>
            <w:tcBorders>
              <w:top w:val="nil"/>
              <w:left w:val="nil"/>
              <w:bottom w:val="nil"/>
              <w:right w:val="single" w:sz="8" w:space="0" w:color="auto"/>
            </w:tcBorders>
            <w:shd w:val="clear" w:color="auto" w:fill="FFFFFF"/>
            <w:noWrap/>
          </w:tcPr>
          <w:p w14:paraId="5CFF67A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4D37A58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13.75 - 14</w:t>
            </w:r>
          </w:p>
        </w:tc>
      </w:tr>
      <w:tr w:rsidR="00004F2E" w:rsidRPr="009407FF" w14:paraId="59016DF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3869C20"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E2054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FIJO POR SATÉLITE (Tierra-espacio) 5.484A </w:t>
            </w:r>
          </w:p>
          <w:p w14:paraId="59498F3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609425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w:t>
            </w:r>
          </w:p>
          <w:p w14:paraId="5C44123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p w14:paraId="3A7BFB2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415E2CC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4E9B26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246EE6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D89B8F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w:t>
            </w:r>
          </w:p>
          <w:p w14:paraId="378A84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p w14:paraId="58192DD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60B22E9C"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26E4B882"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2F871EE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5.499 5.500 5.501 5.502 5.503</w:t>
            </w:r>
          </w:p>
        </w:tc>
        <w:tc>
          <w:tcPr>
            <w:tcW w:w="134" w:type="dxa"/>
            <w:tcBorders>
              <w:top w:val="nil"/>
              <w:left w:val="nil"/>
              <w:bottom w:val="nil"/>
              <w:right w:val="single" w:sz="8" w:space="0" w:color="auto"/>
            </w:tcBorders>
            <w:shd w:val="clear" w:color="auto" w:fill="FFFFFF"/>
            <w:noWrap/>
          </w:tcPr>
          <w:p w14:paraId="6DB96F4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DEF4EE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MX243</w:t>
            </w:r>
          </w:p>
        </w:tc>
      </w:tr>
      <w:tr w:rsidR="00004F2E" w:rsidRPr="009407FF" w14:paraId="2408A3B2"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2EB2EFE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1AAA44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14 - 14.25</w:t>
            </w:r>
          </w:p>
        </w:tc>
        <w:tc>
          <w:tcPr>
            <w:tcW w:w="134" w:type="dxa"/>
            <w:tcBorders>
              <w:top w:val="nil"/>
              <w:left w:val="nil"/>
              <w:bottom w:val="nil"/>
              <w:right w:val="single" w:sz="8" w:space="0" w:color="auto"/>
            </w:tcBorders>
            <w:shd w:val="clear" w:color="auto" w:fill="FFFFFF"/>
            <w:noWrap/>
          </w:tcPr>
          <w:p w14:paraId="2A6DCB9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128C489"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14 - 14.3</w:t>
            </w:r>
          </w:p>
        </w:tc>
      </w:tr>
      <w:tr w:rsidR="00004F2E" w:rsidRPr="009407FF" w14:paraId="7FE9A57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7A7CBB07"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000000"/>
            </w:tcBorders>
            <w:shd w:val="clear" w:color="auto" w:fill="FFFFFF"/>
            <w:noWrap/>
          </w:tcPr>
          <w:p w14:paraId="1E1FF3C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5.457A 5.457B 5.484A 5.484B 5.506 5.506B</w:t>
            </w:r>
          </w:p>
          <w:p w14:paraId="4AD8ED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5.504</w:t>
            </w:r>
          </w:p>
          <w:p w14:paraId="7F2940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Móvil por satélite (Tierra-espacio) 5.504B </w:t>
            </w:r>
            <w:smartTag w:uri="urn:schemas-microsoft-com:office:smarttags" w:element="metricconverter">
              <w:smartTagPr>
                <w:attr w:name="ProductID" w:val="5.504C"/>
              </w:smartTagPr>
              <w:r w:rsidRPr="009407FF">
                <w:rPr>
                  <w:sz w:val="16"/>
                  <w:szCs w:val="16"/>
                </w:rPr>
                <w:t>5.504C</w:t>
              </w:r>
            </w:smartTag>
            <w:r w:rsidRPr="009407FF">
              <w:rPr>
                <w:sz w:val="16"/>
                <w:szCs w:val="16"/>
              </w:rPr>
              <w:t xml:space="preserve"> 5.506A</w:t>
            </w:r>
          </w:p>
          <w:p w14:paraId="6C9492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vMerge w:val="restart"/>
            <w:tcBorders>
              <w:top w:val="nil"/>
              <w:left w:val="nil"/>
              <w:bottom w:val="nil"/>
              <w:right w:val="single" w:sz="8" w:space="0" w:color="auto"/>
            </w:tcBorders>
            <w:shd w:val="clear" w:color="auto" w:fill="FFFFFF"/>
            <w:noWrap/>
          </w:tcPr>
          <w:p w14:paraId="1ACDD1CC"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nil"/>
              <w:bottom w:val="nil"/>
              <w:right w:val="single" w:sz="8" w:space="0" w:color="auto"/>
            </w:tcBorders>
            <w:shd w:val="clear" w:color="auto" w:fill="FFFFFF"/>
            <w:noWrap/>
          </w:tcPr>
          <w:p w14:paraId="64F64C0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57D0CA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1D904791"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17DED7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70BFE9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5.504A 5.505</w:t>
            </w:r>
          </w:p>
        </w:tc>
        <w:tc>
          <w:tcPr>
            <w:tcW w:w="134" w:type="dxa"/>
            <w:vMerge/>
            <w:tcBorders>
              <w:left w:val="nil"/>
              <w:right w:val="single" w:sz="8" w:space="0" w:color="auto"/>
            </w:tcBorders>
            <w:shd w:val="clear" w:color="auto" w:fill="FFFFFF"/>
            <w:noWrap/>
          </w:tcPr>
          <w:p w14:paraId="4233CE1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58750D69"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61B24490"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316580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B3BA98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14.25 - 14.3</w:t>
            </w:r>
          </w:p>
        </w:tc>
        <w:tc>
          <w:tcPr>
            <w:tcW w:w="134" w:type="dxa"/>
            <w:vMerge/>
            <w:tcBorders>
              <w:left w:val="nil"/>
              <w:right w:val="single" w:sz="8" w:space="0" w:color="auto"/>
            </w:tcBorders>
            <w:shd w:val="clear" w:color="auto" w:fill="FFFFFF"/>
            <w:noWrap/>
          </w:tcPr>
          <w:p w14:paraId="4AE4A27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4038E4E7"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00B3ECD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EFD2F91"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000000"/>
            </w:tcBorders>
            <w:shd w:val="clear" w:color="auto" w:fill="FFFFFF"/>
            <w:noWrap/>
          </w:tcPr>
          <w:p w14:paraId="22168C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5.457A 5.457B 5.484A 5.484B 5.506 5.506B</w:t>
            </w:r>
          </w:p>
          <w:p w14:paraId="562032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5.504</w:t>
            </w:r>
          </w:p>
          <w:p w14:paraId="2C4E72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5.504B 5.506A 5.508A</w:t>
            </w:r>
          </w:p>
          <w:p w14:paraId="5891789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vMerge/>
            <w:tcBorders>
              <w:left w:val="nil"/>
              <w:bottom w:val="nil"/>
              <w:right w:val="single" w:sz="8" w:space="0" w:color="auto"/>
            </w:tcBorders>
            <w:shd w:val="clear" w:color="auto" w:fill="FFFFFF"/>
            <w:noWrap/>
          </w:tcPr>
          <w:p w14:paraId="5FCBFF5D"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301069B4"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03DEDC1B"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1191D4C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29C22D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5.504A 5.505 5.508</w:t>
            </w:r>
          </w:p>
        </w:tc>
        <w:tc>
          <w:tcPr>
            <w:tcW w:w="134" w:type="dxa"/>
            <w:tcBorders>
              <w:top w:val="nil"/>
              <w:left w:val="nil"/>
              <w:bottom w:val="nil"/>
              <w:right w:val="single" w:sz="8" w:space="0" w:color="auto"/>
            </w:tcBorders>
            <w:shd w:val="clear" w:color="auto" w:fill="FFFFFF"/>
            <w:noWrap/>
          </w:tcPr>
          <w:p w14:paraId="5AF0996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B3B0FED"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MX244 MX249A</w:t>
            </w:r>
          </w:p>
        </w:tc>
      </w:tr>
      <w:tr w:rsidR="00004F2E" w:rsidRPr="009407FF" w14:paraId="05D106A4"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noWrap/>
            <w:textDirection w:val="btLr"/>
            <w:vAlign w:val="center"/>
          </w:tcPr>
          <w:p w14:paraId="17AEA598"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22136B0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14.3 - 14.4</w:t>
            </w:r>
          </w:p>
        </w:tc>
        <w:tc>
          <w:tcPr>
            <w:tcW w:w="2211" w:type="dxa"/>
            <w:tcBorders>
              <w:top w:val="nil"/>
              <w:left w:val="nil"/>
              <w:bottom w:val="nil"/>
              <w:right w:val="single" w:sz="8" w:space="0" w:color="auto"/>
            </w:tcBorders>
            <w:shd w:val="clear" w:color="auto" w:fill="FFFFFF"/>
            <w:noWrap/>
          </w:tcPr>
          <w:p w14:paraId="5DFD7E8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14.3 - 14.4</w:t>
            </w:r>
          </w:p>
        </w:tc>
        <w:tc>
          <w:tcPr>
            <w:tcW w:w="2211" w:type="dxa"/>
            <w:tcBorders>
              <w:top w:val="nil"/>
              <w:left w:val="nil"/>
              <w:bottom w:val="nil"/>
              <w:right w:val="single" w:sz="8" w:space="0" w:color="auto"/>
            </w:tcBorders>
            <w:shd w:val="clear" w:color="auto" w:fill="FFFFFF"/>
            <w:noWrap/>
          </w:tcPr>
          <w:p w14:paraId="60EACC9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14.3 - 14.4</w:t>
            </w:r>
          </w:p>
        </w:tc>
        <w:tc>
          <w:tcPr>
            <w:tcW w:w="134" w:type="dxa"/>
            <w:tcBorders>
              <w:top w:val="nil"/>
              <w:left w:val="nil"/>
              <w:bottom w:val="nil"/>
              <w:right w:val="single" w:sz="8" w:space="0" w:color="auto"/>
            </w:tcBorders>
            <w:shd w:val="clear" w:color="auto" w:fill="FFFFFF"/>
            <w:noWrap/>
          </w:tcPr>
          <w:p w14:paraId="2AB8944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61C46B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14.3 - 14.4</w:t>
            </w:r>
          </w:p>
        </w:tc>
      </w:tr>
      <w:tr w:rsidR="00004F2E" w:rsidRPr="009407FF" w14:paraId="0E96983A"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3EF86B3D"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5B36DC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2BD9B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 espacio) 5.457A 5.457B 5.484A 5.484B 5.506 5.506B</w:t>
            </w:r>
          </w:p>
          <w:p w14:paraId="1EF76A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14B64B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5.504B 5.506A 5.509A</w:t>
            </w:r>
          </w:p>
          <w:p w14:paraId="30865E3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c>
          <w:tcPr>
            <w:tcW w:w="2211" w:type="dxa"/>
            <w:tcBorders>
              <w:top w:val="nil"/>
              <w:left w:val="nil"/>
              <w:right w:val="single" w:sz="8" w:space="0" w:color="auto"/>
            </w:tcBorders>
            <w:shd w:val="clear" w:color="auto" w:fill="FFFFFF"/>
            <w:noWrap/>
          </w:tcPr>
          <w:p w14:paraId="2DD982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 espacio) 5.457A 5.484A 5.484B 5.506 5.506B</w:t>
            </w:r>
          </w:p>
          <w:p w14:paraId="0C6B9CA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5.506A</w:t>
            </w:r>
          </w:p>
          <w:p w14:paraId="17649A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c>
          <w:tcPr>
            <w:tcW w:w="2211" w:type="dxa"/>
            <w:tcBorders>
              <w:top w:val="nil"/>
              <w:left w:val="nil"/>
              <w:right w:val="single" w:sz="8" w:space="0" w:color="auto"/>
            </w:tcBorders>
            <w:shd w:val="clear" w:color="auto" w:fill="FFFFFF"/>
            <w:noWrap/>
          </w:tcPr>
          <w:p w14:paraId="09902A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AB10BC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 espacio) 5.457A 5.484A 5.484B 5.506 5.506B</w:t>
            </w:r>
          </w:p>
          <w:p w14:paraId="751D8BC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09897F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5.504B 5.506A 5.509A</w:t>
            </w:r>
          </w:p>
          <w:p w14:paraId="7ADFFE3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c>
          <w:tcPr>
            <w:tcW w:w="134" w:type="dxa"/>
            <w:tcBorders>
              <w:top w:val="nil"/>
              <w:left w:val="nil"/>
              <w:right w:val="single" w:sz="8" w:space="0" w:color="auto"/>
            </w:tcBorders>
            <w:shd w:val="clear" w:color="auto" w:fill="FFFFFF"/>
            <w:noWrap/>
          </w:tcPr>
          <w:p w14:paraId="7E28784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19AC5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599044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r>
      <w:tr w:rsidR="00004F2E" w:rsidRPr="009407FF" w14:paraId="302A80DD"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25AA829" w14:textId="77777777" w:rsidR="00004F2E" w:rsidRPr="009407F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AF2047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5.504A</w:t>
            </w:r>
          </w:p>
        </w:tc>
        <w:tc>
          <w:tcPr>
            <w:tcW w:w="2211" w:type="dxa"/>
            <w:tcBorders>
              <w:top w:val="nil"/>
              <w:left w:val="nil"/>
              <w:bottom w:val="single" w:sz="8" w:space="0" w:color="auto"/>
              <w:right w:val="single" w:sz="8" w:space="0" w:color="auto"/>
            </w:tcBorders>
            <w:shd w:val="clear" w:color="auto" w:fill="FFFFFF"/>
            <w:noWrap/>
            <w:vAlign w:val="bottom"/>
          </w:tcPr>
          <w:p w14:paraId="21A2EFD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5.504A</w:t>
            </w:r>
          </w:p>
        </w:tc>
        <w:tc>
          <w:tcPr>
            <w:tcW w:w="2211" w:type="dxa"/>
            <w:tcBorders>
              <w:top w:val="nil"/>
              <w:left w:val="nil"/>
              <w:bottom w:val="single" w:sz="8" w:space="0" w:color="auto"/>
              <w:right w:val="single" w:sz="8" w:space="0" w:color="auto"/>
            </w:tcBorders>
            <w:shd w:val="clear" w:color="auto" w:fill="FFFFFF"/>
            <w:noWrap/>
            <w:vAlign w:val="bottom"/>
          </w:tcPr>
          <w:p w14:paraId="02D839C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5.504A</w:t>
            </w:r>
          </w:p>
        </w:tc>
        <w:tc>
          <w:tcPr>
            <w:tcW w:w="134" w:type="dxa"/>
            <w:tcBorders>
              <w:top w:val="nil"/>
              <w:left w:val="nil"/>
              <w:bottom w:val="nil"/>
              <w:right w:val="single" w:sz="8" w:space="0" w:color="auto"/>
            </w:tcBorders>
            <w:shd w:val="clear" w:color="auto" w:fill="FFFFFF"/>
            <w:noWrap/>
          </w:tcPr>
          <w:p w14:paraId="3C2CD73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F48351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MX244 MX249A</w:t>
            </w:r>
          </w:p>
        </w:tc>
      </w:tr>
    </w:tbl>
    <w:p w14:paraId="699E6444" w14:textId="77777777" w:rsidR="00004F2E" w:rsidRPr="009407FF" w:rsidRDefault="00004F2E" w:rsidP="001F6A16">
      <w:pPr>
        <w:pStyle w:val="Texto"/>
        <w:spacing w:after="0" w:line="276" w:lineRule="auto"/>
        <w:ind w:firstLine="0"/>
        <w:rPr>
          <w:szCs w:val="18"/>
          <w:lang w:eastAsia="es-MX"/>
        </w:rPr>
      </w:pPr>
    </w:p>
    <w:p w14:paraId="7C797791" w14:textId="559E0754" w:rsidR="00004F2E" w:rsidRPr="009407FF" w:rsidRDefault="00004F2E" w:rsidP="001F6A16">
      <w:pPr>
        <w:pStyle w:val="Texto"/>
        <w:spacing w:after="0" w:line="276" w:lineRule="auto"/>
        <w:ind w:firstLine="0"/>
        <w:rPr>
          <w:szCs w:val="18"/>
          <w:lang w:eastAsia="es-MX"/>
        </w:rPr>
      </w:pPr>
    </w:p>
    <w:p w14:paraId="2A8C1489" w14:textId="5AFC8F47" w:rsidR="00E5467F" w:rsidRPr="009407FF" w:rsidRDefault="00E5467F" w:rsidP="001F6A16">
      <w:pPr>
        <w:pStyle w:val="Texto"/>
        <w:spacing w:after="0" w:line="276" w:lineRule="auto"/>
        <w:ind w:firstLine="0"/>
        <w:rPr>
          <w:szCs w:val="18"/>
          <w:lang w:eastAsia="es-MX"/>
        </w:rPr>
      </w:pPr>
    </w:p>
    <w:p w14:paraId="261189E2" w14:textId="09E37CF2" w:rsidR="00E5467F" w:rsidRPr="009407FF" w:rsidRDefault="00E5467F" w:rsidP="001F6A16">
      <w:pPr>
        <w:pStyle w:val="Texto"/>
        <w:spacing w:after="0" w:line="276" w:lineRule="auto"/>
        <w:ind w:firstLine="0"/>
        <w:rPr>
          <w:szCs w:val="18"/>
          <w:lang w:eastAsia="es-MX"/>
        </w:rPr>
      </w:pPr>
    </w:p>
    <w:p w14:paraId="548A500A"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14.4 - 15.43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1AAB5252"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92D686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E0BDA71"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7C7E76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B05701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5E604A8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981CD6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3B202C5"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F21204D"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4E0F08E"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479557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DD0CD49"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4AC65A76"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2F18E5A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930119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4207FD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DD6143C"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8D2F845"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08B4AEF"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3061EB13" w14:textId="77777777" w:rsidTr="005743B1">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36893E14"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single" w:sz="8" w:space="0" w:color="auto"/>
              <w:left w:val="nil"/>
              <w:right w:val="single" w:sz="8" w:space="0" w:color="auto"/>
            </w:tcBorders>
            <w:shd w:val="clear" w:color="auto" w:fill="FFFFFF"/>
            <w:noWrap/>
          </w:tcPr>
          <w:p w14:paraId="4A1F5D9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14.4 - 14.47</w:t>
            </w:r>
          </w:p>
        </w:tc>
        <w:tc>
          <w:tcPr>
            <w:tcW w:w="134" w:type="dxa"/>
            <w:tcBorders>
              <w:top w:val="nil"/>
              <w:left w:val="nil"/>
              <w:bottom w:val="nil"/>
              <w:right w:val="single" w:sz="8" w:space="0" w:color="auto"/>
            </w:tcBorders>
            <w:shd w:val="clear" w:color="auto" w:fill="FFFFFF"/>
            <w:noWrap/>
          </w:tcPr>
          <w:p w14:paraId="3056E31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051E24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14.4 - 14.47</w:t>
            </w:r>
          </w:p>
        </w:tc>
      </w:tr>
      <w:tr w:rsidR="00004F2E" w:rsidRPr="009407FF" w14:paraId="402908D6" w14:textId="77777777" w:rsidTr="005743B1">
        <w:trPr>
          <w:cantSplit/>
          <w:trHeight w:val="20"/>
          <w:jc w:val="center"/>
        </w:trPr>
        <w:tc>
          <w:tcPr>
            <w:tcW w:w="340" w:type="dxa"/>
            <w:vMerge/>
            <w:tcBorders>
              <w:top w:val="single" w:sz="8" w:space="0" w:color="auto"/>
              <w:left w:val="single" w:sz="8" w:space="0" w:color="auto"/>
              <w:right w:val="single" w:sz="8" w:space="0" w:color="auto"/>
            </w:tcBorders>
            <w:shd w:val="clear" w:color="auto" w:fill="FFFFFF"/>
            <w:vAlign w:val="center"/>
          </w:tcPr>
          <w:p w14:paraId="3783FD5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left w:val="nil"/>
              <w:right w:val="single" w:sz="8" w:space="0" w:color="auto"/>
            </w:tcBorders>
            <w:shd w:val="clear" w:color="auto" w:fill="FFFFFF"/>
            <w:noWrap/>
          </w:tcPr>
          <w:p w14:paraId="5D9B9A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5913E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5.457A 5.457B 5.484A 5.484B 5.506 5.506B</w:t>
            </w:r>
          </w:p>
          <w:p w14:paraId="2022CD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722568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5.504B 5.506A 5.509A</w:t>
            </w:r>
          </w:p>
          <w:p w14:paraId="2024D3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single" w:sz="8" w:space="0" w:color="auto"/>
              <w:right w:val="single" w:sz="8" w:space="0" w:color="auto"/>
            </w:tcBorders>
            <w:shd w:val="clear" w:color="auto" w:fill="FFFFFF"/>
            <w:noWrap/>
          </w:tcPr>
          <w:p w14:paraId="3FCCF9F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59D48A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6DF8E7B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0DD2D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r>
      <w:tr w:rsidR="00004F2E" w:rsidRPr="009407FF" w14:paraId="597FDD1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144BD55"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45201EA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5.504A</w:t>
            </w:r>
          </w:p>
        </w:tc>
        <w:tc>
          <w:tcPr>
            <w:tcW w:w="134" w:type="dxa"/>
            <w:tcBorders>
              <w:top w:val="nil"/>
              <w:left w:val="nil"/>
              <w:bottom w:val="nil"/>
              <w:right w:val="single" w:sz="8" w:space="0" w:color="auto"/>
            </w:tcBorders>
            <w:shd w:val="clear" w:color="auto" w:fill="FFFFFF"/>
            <w:noWrap/>
          </w:tcPr>
          <w:p w14:paraId="7C45A08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2D0E0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MX244 MX249A</w:t>
            </w:r>
          </w:p>
        </w:tc>
      </w:tr>
      <w:tr w:rsidR="00004F2E" w:rsidRPr="009407FF" w14:paraId="6BD354D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9508356"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0CB298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14.47 - 14.5</w:t>
            </w:r>
          </w:p>
        </w:tc>
        <w:tc>
          <w:tcPr>
            <w:tcW w:w="134" w:type="dxa"/>
            <w:tcBorders>
              <w:top w:val="nil"/>
              <w:left w:val="nil"/>
              <w:bottom w:val="nil"/>
              <w:right w:val="single" w:sz="8" w:space="0" w:color="auto"/>
            </w:tcBorders>
            <w:shd w:val="clear" w:color="auto" w:fill="FFFFFF"/>
            <w:noWrap/>
          </w:tcPr>
          <w:p w14:paraId="4D04C4C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AFD207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14.47 - 14.5</w:t>
            </w:r>
          </w:p>
        </w:tc>
      </w:tr>
      <w:tr w:rsidR="00004F2E" w:rsidRPr="009407FF" w14:paraId="4E97E73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6A8D41"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3B9C5A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8E0D67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5.457A 5.457B 5.484A 5.506 5.506B</w:t>
            </w:r>
          </w:p>
          <w:p w14:paraId="348F4B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7857D0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 5.504B 5.506A 5.509A</w:t>
            </w:r>
          </w:p>
          <w:p w14:paraId="5BED044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FFFFFF"/>
            <w:noWrap/>
          </w:tcPr>
          <w:p w14:paraId="2EC97DF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2F16D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02F737E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127CA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42DBF27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48E62BB"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56E5E6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5.504A</w:t>
            </w:r>
          </w:p>
        </w:tc>
        <w:tc>
          <w:tcPr>
            <w:tcW w:w="134" w:type="dxa"/>
            <w:tcBorders>
              <w:top w:val="nil"/>
              <w:left w:val="nil"/>
              <w:bottom w:val="nil"/>
              <w:right w:val="single" w:sz="8" w:space="0" w:color="auto"/>
            </w:tcBorders>
            <w:shd w:val="clear" w:color="auto" w:fill="FFFFFF"/>
            <w:noWrap/>
          </w:tcPr>
          <w:p w14:paraId="062941C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7CE5D3D" w14:textId="5E0CECE9"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MX244</w:t>
            </w:r>
            <w:r w:rsidR="00B4642F" w:rsidRPr="009407FF">
              <w:rPr>
                <w:b/>
                <w:bCs/>
                <w:color w:val="000000"/>
                <w:sz w:val="16"/>
                <w:szCs w:val="16"/>
                <w:lang w:eastAsia="es-MX"/>
              </w:rPr>
              <w:t xml:space="preserve"> </w:t>
            </w:r>
            <w:r w:rsidR="00124265" w:rsidRPr="009407FF">
              <w:rPr>
                <w:b/>
                <w:bCs/>
                <w:color w:val="000000"/>
                <w:sz w:val="16"/>
                <w:szCs w:val="16"/>
                <w:lang w:eastAsia="es-MX"/>
              </w:rPr>
              <w:t>MX249A</w:t>
            </w:r>
          </w:p>
        </w:tc>
      </w:tr>
      <w:tr w:rsidR="00004F2E" w:rsidRPr="009407FF" w14:paraId="79479D1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F151BE"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right w:val="single" w:sz="8" w:space="0" w:color="auto"/>
            </w:tcBorders>
            <w:shd w:val="clear" w:color="auto" w:fill="FFFFFF"/>
            <w:noWrap/>
          </w:tcPr>
          <w:p w14:paraId="66D9945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rPr>
              <w:t>14.5</w:t>
            </w:r>
            <w:r w:rsidRPr="009407FF">
              <w:rPr>
                <w:b/>
                <w:bCs/>
                <w:color w:val="000000"/>
                <w:sz w:val="16"/>
                <w:szCs w:val="16"/>
                <w:lang w:eastAsia="es-MX"/>
              </w:rPr>
              <w:t xml:space="preserve"> - </w:t>
            </w:r>
            <w:r w:rsidRPr="009407FF">
              <w:rPr>
                <w:b/>
                <w:bCs/>
                <w:color w:val="000000"/>
                <w:sz w:val="16"/>
                <w:szCs w:val="16"/>
              </w:rPr>
              <w:t>14.75</w:t>
            </w:r>
          </w:p>
        </w:tc>
        <w:tc>
          <w:tcPr>
            <w:tcW w:w="134" w:type="dxa"/>
            <w:tcBorders>
              <w:top w:val="nil"/>
              <w:left w:val="nil"/>
              <w:bottom w:val="nil"/>
              <w:right w:val="single" w:sz="8" w:space="0" w:color="auto"/>
            </w:tcBorders>
            <w:shd w:val="clear" w:color="auto" w:fill="FFFFFF"/>
            <w:noWrap/>
          </w:tcPr>
          <w:p w14:paraId="441C3E1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0A8707E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rPr>
              <w:t>14.5</w:t>
            </w:r>
            <w:r w:rsidRPr="009407FF">
              <w:rPr>
                <w:b/>
                <w:bCs/>
                <w:color w:val="000000"/>
                <w:sz w:val="16"/>
                <w:szCs w:val="16"/>
                <w:lang w:eastAsia="es-MX"/>
              </w:rPr>
              <w:t xml:space="preserve"> - </w:t>
            </w:r>
            <w:r w:rsidRPr="009407FF">
              <w:rPr>
                <w:b/>
                <w:bCs/>
                <w:color w:val="000000"/>
                <w:sz w:val="16"/>
                <w:szCs w:val="16"/>
              </w:rPr>
              <w:t>14.8</w:t>
            </w:r>
          </w:p>
        </w:tc>
      </w:tr>
      <w:tr w:rsidR="00004F2E" w:rsidRPr="009407FF" w14:paraId="757B96A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6313B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left w:val="nil"/>
              <w:bottom w:val="nil"/>
              <w:right w:val="single" w:sz="8" w:space="0" w:color="auto"/>
            </w:tcBorders>
            <w:shd w:val="clear" w:color="auto" w:fill="FFFFFF"/>
            <w:noWrap/>
          </w:tcPr>
          <w:p w14:paraId="32F908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6B8FA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FIJO POR SATÉLITE (Tierra-espacio) 5.509B </w:t>
            </w:r>
            <w:smartTag w:uri="urn:schemas-microsoft-com:office:smarttags" w:element="metricconverter">
              <w:smartTagPr>
                <w:attr w:name="ProductID" w:val="5.509C"/>
              </w:smartTagPr>
              <w:r w:rsidRPr="009407FF">
                <w:rPr>
                  <w:sz w:val="16"/>
                  <w:szCs w:val="16"/>
                </w:rPr>
                <w:t>5.509C</w:t>
              </w:r>
            </w:smartTag>
            <w:r w:rsidRPr="009407FF">
              <w:rPr>
                <w:sz w:val="16"/>
                <w:szCs w:val="16"/>
              </w:rPr>
              <w:t xml:space="preserve"> 5.509D 5.509E </w:t>
            </w:r>
            <w:smartTag w:uri="urn:schemas-microsoft-com:office:smarttags" w:element="metricconverter">
              <w:smartTagPr>
                <w:attr w:name="ProductID" w:val="5.509F"/>
              </w:smartTagPr>
              <w:r w:rsidRPr="009407FF">
                <w:rPr>
                  <w:sz w:val="16"/>
                  <w:szCs w:val="16"/>
                </w:rPr>
                <w:t>5.509F</w:t>
              </w:r>
            </w:smartTag>
            <w:r w:rsidRPr="009407FF">
              <w:rPr>
                <w:sz w:val="16"/>
                <w:szCs w:val="16"/>
              </w:rPr>
              <w:t xml:space="preserve"> 5.510</w:t>
            </w:r>
          </w:p>
          <w:p w14:paraId="517B7CF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976FE4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5.509G</w:t>
            </w:r>
          </w:p>
        </w:tc>
        <w:tc>
          <w:tcPr>
            <w:tcW w:w="134" w:type="dxa"/>
            <w:vMerge w:val="restart"/>
            <w:tcBorders>
              <w:top w:val="nil"/>
              <w:left w:val="nil"/>
              <w:bottom w:val="nil"/>
              <w:right w:val="single" w:sz="8" w:space="0" w:color="auto"/>
            </w:tcBorders>
            <w:shd w:val="clear" w:color="auto" w:fill="FFFFFF"/>
            <w:noWrap/>
          </w:tcPr>
          <w:p w14:paraId="3505DA1D"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tcPr>
          <w:p w14:paraId="3C8D48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32BD84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14149A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3DBF098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14F71EA"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7FD1F18D" w14:textId="77777777" w:rsidR="00004F2E" w:rsidRPr="009407FF" w:rsidRDefault="00004F2E" w:rsidP="001F6A16">
            <w:pPr>
              <w:pStyle w:val="Texto"/>
              <w:spacing w:after="0" w:line="276" w:lineRule="auto"/>
              <w:ind w:firstLine="0"/>
              <w:jc w:val="left"/>
              <w:rPr>
                <w:b/>
                <w:bCs/>
                <w:color w:val="000000"/>
                <w:sz w:val="16"/>
                <w:szCs w:val="16"/>
              </w:rPr>
            </w:pPr>
          </w:p>
        </w:tc>
        <w:tc>
          <w:tcPr>
            <w:tcW w:w="134" w:type="dxa"/>
            <w:vMerge/>
            <w:tcBorders>
              <w:left w:val="nil"/>
              <w:right w:val="single" w:sz="8" w:space="0" w:color="auto"/>
            </w:tcBorders>
            <w:shd w:val="clear" w:color="auto" w:fill="FFFFFF"/>
            <w:noWrap/>
          </w:tcPr>
          <w:p w14:paraId="342C9C5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2E779C97" w14:textId="77777777" w:rsidR="00004F2E" w:rsidRPr="009407FF" w:rsidRDefault="00004F2E" w:rsidP="001F6A16">
            <w:pPr>
              <w:pStyle w:val="Texto"/>
              <w:spacing w:after="0" w:line="276" w:lineRule="auto"/>
              <w:jc w:val="left"/>
              <w:rPr>
                <w:b/>
                <w:bCs/>
                <w:color w:val="000000"/>
                <w:sz w:val="16"/>
                <w:szCs w:val="16"/>
                <w:lang w:eastAsia="es-MX"/>
              </w:rPr>
            </w:pPr>
          </w:p>
        </w:tc>
      </w:tr>
      <w:tr w:rsidR="00004F2E" w:rsidRPr="009407FF" w14:paraId="6EE0738B"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4DE1EA4" w14:textId="77777777" w:rsidR="00004F2E" w:rsidRPr="009407FF" w:rsidRDefault="00004F2E" w:rsidP="001F6A16">
            <w:pPr>
              <w:pStyle w:val="Texto"/>
              <w:spacing w:after="0" w:line="276" w:lineRule="auto"/>
              <w:rPr>
                <w:b/>
                <w:bCs/>
                <w:color w:val="000000"/>
                <w:sz w:val="16"/>
                <w:szCs w:val="16"/>
                <w:lang w:eastAsia="es-MX"/>
              </w:rPr>
            </w:pPr>
          </w:p>
        </w:tc>
        <w:tc>
          <w:tcPr>
            <w:tcW w:w="4422" w:type="dxa"/>
            <w:gridSpan w:val="2"/>
            <w:tcBorders>
              <w:top w:val="single" w:sz="8" w:space="0" w:color="auto"/>
              <w:right w:val="single" w:sz="8" w:space="0" w:color="auto"/>
            </w:tcBorders>
            <w:shd w:val="clear" w:color="auto" w:fill="FFFFFF"/>
            <w:noWrap/>
            <w:vAlign w:val="center"/>
          </w:tcPr>
          <w:p w14:paraId="384A712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14.75 - 14.8</w:t>
            </w:r>
          </w:p>
        </w:tc>
        <w:tc>
          <w:tcPr>
            <w:tcW w:w="2211" w:type="dxa"/>
            <w:tcBorders>
              <w:top w:val="single" w:sz="8" w:space="0" w:color="auto"/>
              <w:left w:val="single" w:sz="8" w:space="0" w:color="auto"/>
              <w:right w:val="single" w:sz="8" w:space="0" w:color="auto"/>
            </w:tcBorders>
            <w:shd w:val="clear" w:color="auto" w:fill="FFFFFF"/>
            <w:noWrap/>
            <w:vAlign w:val="center"/>
          </w:tcPr>
          <w:p w14:paraId="1AE42E3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14.75 - 14.8</w:t>
            </w:r>
          </w:p>
        </w:tc>
        <w:tc>
          <w:tcPr>
            <w:tcW w:w="134" w:type="dxa"/>
            <w:tcBorders>
              <w:top w:val="nil"/>
              <w:left w:val="single" w:sz="8" w:space="0" w:color="auto"/>
              <w:bottom w:val="nil"/>
              <w:right w:val="single" w:sz="8" w:space="0" w:color="auto"/>
            </w:tcBorders>
            <w:shd w:val="clear" w:color="auto" w:fill="FFFFFF"/>
            <w:noWrap/>
            <w:vAlign w:val="center"/>
          </w:tcPr>
          <w:p w14:paraId="3ECD417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6355D530" w14:textId="77777777" w:rsidR="00004F2E" w:rsidRPr="009407FF" w:rsidRDefault="00004F2E" w:rsidP="001F6A16">
            <w:pPr>
              <w:pStyle w:val="Texto"/>
              <w:spacing w:after="0" w:line="276" w:lineRule="auto"/>
              <w:jc w:val="left"/>
              <w:rPr>
                <w:b/>
                <w:bCs/>
                <w:color w:val="000000"/>
                <w:sz w:val="16"/>
                <w:szCs w:val="16"/>
                <w:lang w:eastAsia="es-MX"/>
              </w:rPr>
            </w:pPr>
          </w:p>
        </w:tc>
      </w:tr>
      <w:tr w:rsidR="00004F2E" w:rsidRPr="009407FF" w14:paraId="18D4EFE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3BD84EC" w14:textId="77777777" w:rsidR="00004F2E" w:rsidRPr="009407FF" w:rsidRDefault="00004F2E" w:rsidP="001F6A16">
            <w:pPr>
              <w:pStyle w:val="Texto"/>
              <w:spacing w:after="0" w:line="276" w:lineRule="auto"/>
              <w:ind w:left="170" w:hanging="170"/>
              <w:jc w:val="left"/>
              <w:rPr>
                <w:sz w:val="16"/>
                <w:szCs w:val="16"/>
              </w:rPr>
            </w:pPr>
          </w:p>
        </w:tc>
        <w:tc>
          <w:tcPr>
            <w:tcW w:w="4422" w:type="dxa"/>
            <w:gridSpan w:val="2"/>
            <w:tcBorders>
              <w:top w:val="nil"/>
              <w:right w:val="single" w:sz="8" w:space="0" w:color="auto"/>
            </w:tcBorders>
            <w:shd w:val="clear" w:color="auto" w:fill="FFFFFF"/>
            <w:noWrap/>
          </w:tcPr>
          <w:p w14:paraId="08A11B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799148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5.510</w:t>
            </w:r>
          </w:p>
          <w:p w14:paraId="36B54A5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3F200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5.509G</w:t>
            </w:r>
          </w:p>
        </w:tc>
        <w:tc>
          <w:tcPr>
            <w:tcW w:w="2211" w:type="dxa"/>
            <w:tcBorders>
              <w:top w:val="nil"/>
              <w:left w:val="single" w:sz="8" w:space="0" w:color="auto"/>
              <w:right w:val="single" w:sz="8" w:space="0" w:color="auto"/>
            </w:tcBorders>
            <w:shd w:val="clear" w:color="auto" w:fill="FFFFFF"/>
          </w:tcPr>
          <w:p w14:paraId="5617F18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F99C0A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FIJO POR SATÉLITE (Tierra-espacio) 5.509B 5.509C 5.509D 5.509E </w:t>
            </w:r>
            <w:smartTag w:uri="urn:schemas-microsoft-com:office:smarttags" w:element="metricconverter">
              <w:smartTagPr>
                <w:attr w:name="ProductID" w:val="5.509F"/>
              </w:smartTagPr>
              <w:r w:rsidRPr="009407FF">
                <w:rPr>
                  <w:sz w:val="16"/>
                  <w:szCs w:val="16"/>
                </w:rPr>
                <w:t>5.509F</w:t>
              </w:r>
            </w:smartTag>
            <w:r w:rsidRPr="009407FF">
              <w:rPr>
                <w:sz w:val="16"/>
                <w:szCs w:val="16"/>
              </w:rPr>
              <w:t xml:space="preserve"> 5.510</w:t>
            </w:r>
          </w:p>
          <w:p w14:paraId="7881979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EA282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5.509G</w:t>
            </w:r>
          </w:p>
        </w:tc>
        <w:tc>
          <w:tcPr>
            <w:tcW w:w="134" w:type="dxa"/>
            <w:tcBorders>
              <w:top w:val="nil"/>
              <w:left w:val="single" w:sz="8" w:space="0" w:color="auto"/>
              <w:bottom w:val="nil"/>
              <w:right w:val="single" w:sz="8" w:space="0" w:color="auto"/>
            </w:tcBorders>
            <w:shd w:val="clear" w:color="auto" w:fill="FFFFFF"/>
            <w:noWrap/>
            <w:vAlign w:val="center"/>
          </w:tcPr>
          <w:p w14:paraId="5B73984C"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top w:val="nil"/>
              <w:left w:val="nil"/>
              <w:bottom w:val="nil"/>
              <w:right w:val="single" w:sz="8" w:space="0" w:color="auto"/>
            </w:tcBorders>
            <w:shd w:val="clear" w:color="auto" w:fill="FFFFFF"/>
            <w:noWrap/>
            <w:vAlign w:val="center"/>
          </w:tcPr>
          <w:p w14:paraId="7CA6749F"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251021AB"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C031E72" w14:textId="77777777" w:rsidR="00004F2E" w:rsidRPr="009407FF" w:rsidRDefault="00004F2E" w:rsidP="001F6A16">
            <w:pPr>
              <w:pStyle w:val="Texto"/>
              <w:spacing w:after="0" w:line="276" w:lineRule="auto"/>
              <w:rPr>
                <w:b/>
                <w:bCs/>
                <w:color w:val="000000"/>
                <w:sz w:val="16"/>
                <w:szCs w:val="16"/>
                <w:lang w:eastAsia="es-MX"/>
              </w:rPr>
            </w:pPr>
          </w:p>
        </w:tc>
        <w:tc>
          <w:tcPr>
            <w:tcW w:w="4422" w:type="dxa"/>
            <w:gridSpan w:val="2"/>
            <w:tcBorders>
              <w:left w:val="single" w:sz="8" w:space="0" w:color="auto"/>
              <w:bottom w:val="single" w:sz="8" w:space="0" w:color="auto"/>
              <w:right w:val="single" w:sz="8" w:space="0" w:color="auto"/>
            </w:tcBorders>
            <w:shd w:val="clear" w:color="auto" w:fill="FFFFFF"/>
            <w:noWrap/>
          </w:tcPr>
          <w:p w14:paraId="5EB3CC7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tcPr>
          <w:p w14:paraId="32B89F6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FC894B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CFD8625"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 xml:space="preserve">MX230D </w:t>
            </w:r>
            <w:r w:rsidRPr="009407FF">
              <w:rPr>
                <w:b/>
                <w:color w:val="000000"/>
                <w:sz w:val="16"/>
                <w:szCs w:val="16"/>
                <w:lang w:eastAsia="es-MX"/>
              </w:rPr>
              <w:t>MX250 MX250A</w:t>
            </w:r>
          </w:p>
        </w:tc>
      </w:tr>
      <w:tr w:rsidR="00004F2E" w:rsidRPr="009407FF" w14:paraId="0E3687D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6E86A12" w14:textId="77777777" w:rsidR="00004F2E" w:rsidRPr="009407FF" w:rsidRDefault="00004F2E" w:rsidP="001F6A16">
            <w:pPr>
              <w:pStyle w:val="Texto"/>
              <w:spacing w:after="0" w:line="276" w:lineRule="auto"/>
              <w:rPr>
                <w:b/>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4D3A234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14.8 - 15.35</w:t>
            </w:r>
          </w:p>
        </w:tc>
        <w:tc>
          <w:tcPr>
            <w:tcW w:w="134" w:type="dxa"/>
            <w:tcBorders>
              <w:top w:val="nil"/>
              <w:left w:val="single" w:sz="8" w:space="0" w:color="auto"/>
              <w:right w:val="single" w:sz="8" w:space="0" w:color="auto"/>
            </w:tcBorders>
            <w:shd w:val="clear" w:color="auto" w:fill="FFFFFF"/>
            <w:noWrap/>
          </w:tcPr>
          <w:p w14:paraId="4A686CF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23299B4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14.8 - 15.35</w:t>
            </w:r>
          </w:p>
        </w:tc>
      </w:tr>
      <w:tr w:rsidR="00004F2E" w:rsidRPr="009407FF" w14:paraId="005C1BE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D066B3E"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5A4D1A7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AFC30A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7E240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5DC672D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213196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65EDD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47B8674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8A73359"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169D3A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5.339</w:t>
            </w:r>
          </w:p>
        </w:tc>
        <w:tc>
          <w:tcPr>
            <w:tcW w:w="134" w:type="dxa"/>
            <w:tcBorders>
              <w:top w:val="nil"/>
              <w:left w:val="single" w:sz="8" w:space="0" w:color="auto"/>
              <w:right w:val="single" w:sz="8" w:space="0" w:color="auto"/>
            </w:tcBorders>
            <w:shd w:val="clear" w:color="auto" w:fill="FFFFFF"/>
            <w:noWrap/>
          </w:tcPr>
          <w:p w14:paraId="03E941E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691F03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MX230D MX250</w:t>
            </w:r>
          </w:p>
        </w:tc>
      </w:tr>
      <w:tr w:rsidR="00004F2E" w:rsidRPr="009407FF" w14:paraId="623063D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85E388E"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21AC507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15.35 - 15.4</w:t>
            </w:r>
          </w:p>
        </w:tc>
        <w:tc>
          <w:tcPr>
            <w:tcW w:w="134" w:type="dxa"/>
            <w:tcBorders>
              <w:top w:val="nil"/>
              <w:left w:val="single" w:sz="8" w:space="0" w:color="auto"/>
              <w:right w:val="single" w:sz="8" w:space="0" w:color="auto"/>
            </w:tcBorders>
            <w:shd w:val="clear" w:color="auto" w:fill="FFFFFF"/>
            <w:noWrap/>
          </w:tcPr>
          <w:p w14:paraId="6A96C30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tcPr>
          <w:p w14:paraId="34C41A4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15.35 - 15.4</w:t>
            </w:r>
          </w:p>
        </w:tc>
      </w:tr>
      <w:tr w:rsidR="00004F2E" w:rsidRPr="009407FF" w14:paraId="60B8B7A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5721CD8"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35C975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C9DDF7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F93294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6BA3807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A83BF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2B4538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199769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42B8532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96BABA3"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22A457B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5.340 5.511</w:t>
            </w:r>
          </w:p>
        </w:tc>
        <w:tc>
          <w:tcPr>
            <w:tcW w:w="134" w:type="dxa"/>
            <w:tcBorders>
              <w:left w:val="single" w:sz="8" w:space="0" w:color="auto"/>
              <w:bottom w:val="nil"/>
              <w:right w:val="single" w:sz="8" w:space="0" w:color="auto"/>
            </w:tcBorders>
            <w:shd w:val="clear" w:color="auto" w:fill="FFFFFF"/>
            <w:noWrap/>
          </w:tcPr>
          <w:p w14:paraId="15C6F17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0C2A02C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MX251</w:t>
            </w:r>
          </w:p>
        </w:tc>
      </w:tr>
      <w:tr w:rsidR="00004F2E" w:rsidRPr="009407FF" w14:paraId="6D194FE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45A92A6"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11B8CCD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15.4 - 15.43</w:t>
            </w:r>
          </w:p>
        </w:tc>
        <w:tc>
          <w:tcPr>
            <w:tcW w:w="134" w:type="dxa"/>
            <w:tcBorders>
              <w:left w:val="single" w:sz="8" w:space="0" w:color="auto"/>
              <w:bottom w:val="nil"/>
              <w:right w:val="single" w:sz="8" w:space="0" w:color="auto"/>
            </w:tcBorders>
            <w:shd w:val="clear" w:color="auto" w:fill="FFFFFF"/>
            <w:noWrap/>
          </w:tcPr>
          <w:p w14:paraId="7997021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3138DA3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15.4 - 15.43</w:t>
            </w:r>
          </w:p>
        </w:tc>
      </w:tr>
      <w:tr w:rsidR="00004F2E" w:rsidRPr="009407FF" w14:paraId="0187B60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1BCA93"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left w:val="single" w:sz="8" w:space="0" w:color="auto"/>
              <w:right w:val="single" w:sz="8" w:space="0" w:color="auto"/>
            </w:tcBorders>
            <w:shd w:val="clear" w:color="auto" w:fill="FFFFFF"/>
            <w:noWrap/>
          </w:tcPr>
          <w:p w14:paraId="683772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5.511E 5.511F</w:t>
            </w:r>
          </w:p>
          <w:p w14:paraId="3228A2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134" w:type="dxa"/>
            <w:tcBorders>
              <w:left w:val="single" w:sz="8" w:space="0" w:color="auto"/>
              <w:bottom w:val="nil"/>
              <w:right w:val="single" w:sz="8" w:space="0" w:color="auto"/>
            </w:tcBorders>
            <w:shd w:val="clear" w:color="auto" w:fill="FFFFFF"/>
            <w:noWrap/>
          </w:tcPr>
          <w:p w14:paraId="5BDDC1C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655F250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E1CCA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04D926E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E5E9D35"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1EC1C75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0B09CFD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1277468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MX252</w:t>
            </w:r>
          </w:p>
        </w:tc>
      </w:tr>
    </w:tbl>
    <w:p w14:paraId="19B50897" w14:textId="77777777" w:rsidR="00004F2E" w:rsidRPr="009407FF" w:rsidRDefault="00004F2E" w:rsidP="001F6A16">
      <w:pPr>
        <w:spacing w:after="0"/>
        <w:rPr>
          <w:rFonts w:ascii="Arial" w:hAnsi="Arial" w:cs="Arial"/>
          <w:sz w:val="18"/>
          <w:szCs w:val="18"/>
        </w:rPr>
      </w:pPr>
    </w:p>
    <w:p w14:paraId="51173896" w14:textId="5B0C9FB2" w:rsidR="00004F2E" w:rsidRPr="009407FF" w:rsidRDefault="00004F2E" w:rsidP="001F6A16">
      <w:pPr>
        <w:spacing w:after="0"/>
        <w:rPr>
          <w:rFonts w:ascii="Arial" w:hAnsi="Arial" w:cs="Arial"/>
          <w:sz w:val="18"/>
          <w:szCs w:val="18"/>
        </w:rPr>
      </w:pPr>
    </w:p>
    <w:p w14:paraId="0E575F89" w14:textId="48F8C583" w:rsidR="00E5467F" w:rsidRPr="009407FF" w:rsidRDefault="00E5467F" w:rsidP="001F6A16">
      <w:pPr>
        <w:spacing w:after="0"/>
        <w:rPr>
          <w:rFonts w:ascii="Arial" w:hAnsi="Arial" w:cs="Arial"/>
          <w:sz w:val="18"/>
          <w:szCs w:val="18"/>
        </w:rPr>
      </w:pPr>
    </w:p>
    <w:p w14:paraId="0ABE1C04" w14:textId="3A458EBC" w:rsidR="00E5467F" w:rsidRPr="009407FF" w:rsidRDefault="00E5467F" w:rsidP="001F6A16">
      <w:pPr>
        <w:spacing w:after="0"/>
        <w:rPr>
          <w:rFonts w:ascii="Arial" w:hAnsi="Arial" w:cs="Arial"/>
          <w:sz w:val="18"/>
          <w:szCs w:val="18"/>
        </w:rPr>
      </w:pPr>
    </w:p>
    <w:p w14:paraId="766CA2AB"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15.43 - 17.8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9407FF" w14:paraId="3B5B664B"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0A9714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F6AC39F"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DDF920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4F16279"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28DB29E5"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3C7016C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326875E"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823E807"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4894E4D"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28DC02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312873D"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0A47F2E7" w14:textId="77777777" w:rsidTr="005743B1">
        <w:trPr>
          <w:cantSplit/>
          <w:trHeight w:val="20"/>
          <w:jc w:val="center"/>
        </w:trPr>
        <w:tc>
          <w:tcPr>
            <w:tcW w:w="345" w:type="dxa"/>
            <w:tcBorders>
              <w:top w:val="nil"/>
              <w:left w:val="nil"/>
              <w:bottom w:val="single" w:sz="8" w:space="0" w:color="auto"/>
              <w:right w:val="nil"/>
            </w:tcBorders>
            <w:shd w:val="clear" w:color="auto" w:fill="FFFFFF"/>
            <w:noWrap/>
            <w:vAlign w:val="center"/>
          </w:tcPr>
          <w:p w14:paraId="7AE2FE0B"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138F39D"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E6C58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355AE9"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9ED6853"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3C7FD29"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11687F1D" w14:textId="77777777" w:rsidTr="005743B1">
        <w:trPr>
          <w:cantSplit/>
          <w:trHeight w:val="20"/>
          <w:jc w:val="center"/>
        </w:trPr>
        <w:tc>
          <w:tcPr>
            <w:tcW w:w="345" w:type="dxa"/>
            <w:vMerge w:val="restart"/>
            <w:tcBorders>
              <w:top w:val="single" w:sz="8" w:space="0" w:color="auto"/>
              <w:left w:val="single" w:sz="8" w:space="0" w:color="auto"/>
              <w:right w:val="single" w:sz="8" w:space="0" w:color="auto"/>
            </w:tcBorders>
            <w:shd w:val="clear" w:color="auto" w:fill="FFFFFF"/>
            <w:textDirection w:val="btLr"/>
            <w:vAlign w:val="center"/>
          </w:tcPr>
          <w:p w14:paraId="053E35B4"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6633" w:type="dxa"/>
            <w:gridSpan w:val="3"/>
            <w:tcBorders>
              <w:left w:val="single" w:sz="8" w:space="0" w:color="auto"/>
              <w:right w:val="single" w:sz="8" w:space="0" w:color="auto"/>
            </w:tcBorders>
            <w:shd w:val="clear" w:color="auto" w:fill="FFFFFF"/>
            <w:noWrap/>
          </w:tcPr>
          <w:p w14:paraId="3E9EED3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15.43 - 15.63</w:t>
            </w:r>
          </w:p>
        </w:tc>
        <w:tc>
          <w:tcPr>
            <w:tcW w:w="134" w:type="dxa"/>
            <w:tcBorders>
              <w:left w:val="single" w:sz="8" w:space="0" w:color="auto"/>
              <w:right w:val="single" w:sz="8" w:space="0" w:color="auto"/>
            </w:tcBorders>
            <w:shd w:val="clear" w:color="auto" w:fill="FFFFFF"/>
            <w:noWrap/>
          </w:tcPr>
          <w:p w14:paraId="71FE507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right w:val="single" w:sz="8" w:space="0" w:color="auto"/>
            </w:tcBorders>
            <w:shd w:val="clear" w:color="auto" w:fill="FFFFFF"/>
            <w:noWrap/>
          </w:tcPr>
          <w:p w14:paraId="44627D2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15.43 - 15.63</w:t>
            </w:r>
          </w:p>
        </w:tc>
      </w:tr>
      <w:tr w:rsidR="00004F2E" w:rsidRPr="009407FF" w14:paraId="78BD6FE6"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70E1409E"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left w:val="single" w:sz="8" w:space="0" w:color="auto"/>
              <w:right w:val="single" w:sz="8" w:space="0" w:color="auto"/>
            </w:tcBorders>
            <w:shd w:val="clear" w:color="auto" w:fill="FFFFFF"/>
            <w:noWrap/>
          </w:tcPr>
          <w:p w14:paraId="0C78D96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5.511A</w:t>
            </w:r>
          </w:p>
          <w:p w14:paraId="1337E19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5.511E 5.511F</w:t>
            </w:r>
          </w:p>
          <w:p w14:paraId="61D6FE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134" w:type="dxa"/>
            <w:tcBorders>
              <w:left w:val="single" w:sz="8" w:space="0" w:color="auto"/>
              <w:right w:val="single" w:sz="8" w:space="0" w:color="auto"/>
            </w:tcBorders>
            <w:shd w:val="clear" w:color="auto" w:fill="FFFFFF"/>
            <w:noWrap/>
          </w:tcPr>
          <w:p w14:paraId="0FE202C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6C9069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7B3F4B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634F59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09E2DCEB"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167ABB8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7D79C066"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5.511C</w:t>
            </w:r>
          </w:p>
        </w:tc>
        <w:tc>
          <w:tcPr>
            <w:tcW w:w="134" w:type="dxa"/>
            <w:tcBorders>
              <w:left w:val="single" w:sz="8" w:space="0" w:color="auto"/>
              <w:right w:val="single" w:sz="8" w:space="0" w:color="auto"/>
            </w:tcBorders>
            <w:shd w:val="clear" w:color="auto" w:fill="FFFFFF"/>
            <w:noWrap/>
          </w:tcPr>
          <w:p w14:paraId="42D7016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4D5D286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MX253</w:t>
            </w:r>
          </w:p>
        </w:tc>
      </w:tr>
      <w:tr w:rsidR="00004F2E" w:rsidRPr="009407FF" w14:paraId="112DC114"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5F41E86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7E7CB63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15.63 - 15.7</w:t>
            </w:r>
          </w:p>
        </w:tc>
        <w:tc>
          <w:tcPr>
            <w:tcW w:w="134" w:type="dxa"/>
            <w:tcBorders>
              <w:left w:val="single" w:sz="8" w:space="0" w:color="auto"/>
              <w:right w:val="single" w:sz="8" w:space="0" w:color="auto"/>
            </w:tcBorders>
            <w:shd w:val="clear" w:color="auto" w:fill="FFFFFF"/>
            <w:noWrap/>
          </w:tcPr>
          <w:p w14:paraId="11683CA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66EC455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15.63 - 15.7</w:t>
            </w:r>
          </w:p>
        </w:tc>
      </w:tr>
      <w:tr w:rsidR="00004F2E" w:rsidRPr="009407FF" w14:paraId="5D4925C0"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2354C9E6"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left w:val="single" w:sz="8" w:space="0" w:color="auto"/>
              <w:right w:val="single" w:sz="8" w:space="0" w:color="auto"/>
            </w:tcBorders>
            <w:shd w:val="clear" w:color="auto" w:fill="FFFFFF"/>
            <w:noWrap/>
          </w:tcPr>
          <w:p w14:paraId="06D247C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5.511E 5.511F</w:t>
            </w:r>
          </w:p>
          <w:p w14:paraId="4C18AB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c>
          <w:tcPr>
            <w:tcW w:w="134" w:type="dxa"/>
            <w:tcBorders>
              <w:left w:val="single" w:sz="8" w:space="0" w:color="auto"/>
              <w:right w:val="single" w:sz="8" w:space="0" w:color="auto"/>
            </w:tcBorders>
            <w:shd w:val="clear" w:color="auto" w:fill="FFFFFF"/>
            <w:noWrap/>
          </w:tcPr>
          <w:p w14:paraId="697B4A7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39E5BC0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D6B6D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AERONÁUTICA</w:t>
            </w:r>
          </w:p>
        </w:tc>
      </w:tr>
      <w:tr w:rsidR="00004F2E" w:rsidRPr="009407FF" w14:paraId="73C5CD10"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5A3A29F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0469B6B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6692475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14C8BB4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MX8 MX254</w:t>
            </w:r>
          </w:p>
        </w:tc>
      </w:tr>
      <w:tr w:rsidR="00004F2E" w:rsidRPr="009407FF" w14:paraId="7C6B2BC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textDirection w:val="btLr"/>
            <w:vAlign w:val="center"/>
          </w:tcPr>
          <w:p w14:paraId="0658CE1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17E6CB6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15.7 - 16.6</w:t>
            </w:r>
          </w:p>
        </w:tc>
        <w:tc>
          <w:tcPr>
            <w:tcW w:w="134" w:type="dxa"/>
            <w:tcBorders>
              <w:top w:val="nil"/>
              <w:left w:val="nil"/>
              <w:bottom w:val="nil"/>
              <w:right w:val="single" w:sz="8" w:space="0" w:color="auto"/>
            </w:tcBorders>
            <w:shd w:val="clear" w:color="000000" w:fill="FFFFFF"/>
            <w:noWrap/>
          </w:tcPr>
          <w:p w14:paraId="0C16FF99"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95852B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15.7 - 16.6</w:t>
            </w:r>
          </w:p>
        </w:tc>
      </w:tr>
      <w:tr w:rsidR="00004F2E" w:rsidRPr="009407FF" w14:paraId="3BB84C3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67B2239"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2CDCAF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000000" w:fill="FFFFFF"/>
            <w:noWrap/>
          </w:tcPr>
          <w:p w14:paraId="294DAC2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23D19E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4076FE8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84F9FEF"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11B76D2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44E2C55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4AB9441E" w14:textId="77777777" w:rsidR="00004F2E" w:rsidRPr="009407FF" w:rsidRDefault="00004F2E" w:rsidP="001F6A16">
            <w:pPr>
              <w:pStyle w:val="Texto"/>
              <w:spacing w:after="0" w:line="276" w:lineRule="auto"/>
              <w:ind w:firstLine="0"/>
              <w:jc w:val="left"/>
              <w:rPr>
                <w:color w:val="000000"/>
                <w:sz w:val="16"/>
                <w:szCs w:val="16"/>
              </w:rPr>
            </w:pPr>
          </w:p>
        </w:tc>
      </w:tr>
      <w:tr w:rsidR="00004F2E" w:rsidRPr="009407FF" w14:paraId="627DE3C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00E58E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31757F0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16.6 - 17.1</w:t>
            </w:r>
          </w:p>
        </w:tc>
        <w:tc>
          <w:tcPr>
            <w:tcW w:w="134" w:type="dxa"/>
            <w:tcBorders>
              <w:top w:val="nil"/>
              <w:left w:val="nil"/>
              <w:bottom w:val="nil"/>
              <w:right w:val="single" w:sz="8" w:space="0" w:color="auto"/>
            </w:tcBorders>
            <w:shd w:val="clear" w:color="000000" w:fill="FFFFFF"/>
            <w:noWrap/>
          </w:tcPr>
          <w:p w14:paraId="03979CC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A65E7E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16.6 - 17.1</w:t>
            </w:r>
          </w:p>
        </w:tc>
      </w:tr>
      <w:tr w:rsidR="00004F2E" w:rsidRPr="009407FF" w14:paraId="64FE34A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297395C"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4E8034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76BB1B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(Tierra-espacio)</w:t>
            </w:r>
          </w:p>
        </w:tc>
        <w:tc>
          <w:tcPr>
            <w:tcW w:w="134" w:type="dxa"/>
            <w:tcBorders>
              <w:top w:val="nil"/>
              <w:left w:val="single" w:sz="8" w:space="0" w:color="auto"/>
              <w:right w:val="single" w:sz="8" w:space="0" w:color="auto"/>
            </w:tcBorders>
            <w:shd w:val="clear" w:color="000000" w:fill="FFFFFF"/>
            <w:noWrap/>
          </w:tcPr>
          <w:p w14:paraId="698D02A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61AADC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2CE07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(Tierra-espacio)</w:t>
            </w:r>
          </w:p>
        </w:tc>
      </w:tr>
      <w:tr w:rsidR="00004F2E" w:rsidRPr="009407FF" w14:paraId="2BCB16E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7370D3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6601C37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6CB40AE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521286D2" w14:textId="77777777" w:rsidR="00004F2E" w:rsidRPr="009407FF" w:rsidRDefault="00004F2E" w:rsidP="001F6A16">
            <w:pPr>
              <w:pStyle w:val="Texto"/>
              <w:spacing w:after="0" w:line="276" w:lineRule="auto"/>
              <w:ind w:firstLine="0"/>
              <w:jc w:val="left"/>
              <w:rPr>
                <w:color w:val="000000"/>
                <w:sz w:val="16"/>
                <w:szCs w:val="16"/>
              </w:rPr>
            </w:pPr>
          </w:p>
        </w:tc>
      </w:tr>
      <w:tr w:rsidR="00004F2E" w:rsidRPr="009407FF" w14:paraId="6D40C31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93A9C59"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488CC28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17.1 - 17.2</w:t>
            </w:r>
          </w:p>
        </w:tc>
        <w:tc>
          <w:tcPr>
            <w:tcW w:w="134" w:type="dxa"/>
            <w:tcBorders>
              <w:top w:val="nil"/>
              <w:left w:val="nil"/>
              <w:bottom w:val="nil"/>
              <w:right w:val="single" w:sz="8" w:space="0" w:color="auto"/>
            </w:tcBorders>
            <w:shd w:val="clear" w:color="000000" w:fill="FFFFFF"/>
            <w:noWrap/>
          </w:tcPr>
          <w:p w14:paraId="5B1041E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19BC70D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17.1 - 17.2</w:t>
            </w:r>
          </w:p>
        </w:tc>
      </w:tr>
      <w:tr w:rsidR="00004F2E" w:rsidRPr="009407FF" w14:paraId="3EE3AD7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88A0A6C"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12BEB7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000000" w:fill="FFFFFF"/>
            <w:noWrap/>
          </w:tcPr>
          <w:p w14:paraId="399E739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0EC537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0C9ADCE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F81A2F0"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6B54B7B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2C17C75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2747E7F8" w14:textId="77777777" w:rsidR="00004F2E" w:rsidRPr="009407FF" w:rsidRDefault="00004F2E" w:rsidP="001F6A16">
            <w:pPr>
              <w:pStyle w:val="Texto"/>
              <w:spacing w:after="0" w:line="276" w:lineRule="auto"/>
              <w:ind w:firstLine="0"/>
              <w:jc w:val="left"/>
              <w:rPr>
                <w:color w:val="000000"/>
                <w:sz w:val="16"/>
                <w:szCs w:val="16"/>
              </w:rPr>
            </w:pPr>
          </w:p>
        </w:tc>
      </w:tr>
      <w:tr w:rsidR="00004F2E" w:rsidRPr="009407FF" w14:paraId="3D6FAFD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C1857A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3CE7E9E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17.2 - 17.3</w:t>
            </w:r>
          </w:p>
        </w:tc>
        <w:tc>
          <w:tcPr>
            <w:tcW w:w="134" w:type="dxa"/>
            <w:tcBorders>
              <w:top w:val="nil"/>
              <w:left w:val="nil"/>
              <w:bottom w:val="nil"/>
              <w:right w:val="single" w:sz="8" w:space="0" w:color="auto"/>
            </w:tcBorders>
            <w:shd w:val="clear" w:color="000000" w:fill="FFFFFF"/>
            <w:noWrap/>
          </w:tcPr>
          <w:p w14:paraId="28041D6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40E8C8E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17.2 - 17.3</w:t>
            </w:r>
          </w:p>
        </w:tc>
      </w:tr>
      <w:tr w:rsidR="00004F2E" w:rsidRPr="009407FF" w14:paraId="21F494B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0B8A85E"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000000" w:fill="FFFFFF"/>
            <w:noWrap/>
          </w:tcPr>
          <w:p w14:paraId="471FBD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27B75B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03C744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top w:val="nil"/>
              <w:left w:val="nil"/>
              <w:right w:val="single" w:sz="8" w:space="0" w:color="auto"/>
            </w:tcBorders>
            <w:shd w:val="clear" w:color="000000" w:fill="FFFFFF"/>
            <w:noWrap/>
          </w:tcPr>
          <w:p w14:paraId="6A45299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7A59A4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5C106A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7CC80F0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4A702E0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EF949E7"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7C95099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5.512 5.513 5.513A</w:t>
            </w:r>
          </w:p>
        </w:tc>
        <w:tc>
          <w:tcPr>
            <w:tcW w:w="134" w:type="dxa"/>
            <w:tcBorders>
              <w:top w:val="nil"/>
              <w:left w:val="nil"/>
              <w:bottom w:val="nil"/>
              <w:right w:val="single" w:sz="8" w:space="0" w:color="auto"/>
            </w:tcBorders>
            <w:shd w:val="clear" w:color="000000" w:fill="FFFFFF"/>
            <w:noWrap/>
          </w:tcPr>
          <w:p w14:paraId="7C9CFA0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000000" w:fill="FFFFFF"/>
            <w:noWrap/>
            <w:vAlign w:val="bottom"/>
          </w:tcPr>
          <w:p w14:paraId="2D30F69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MX255</w:t>
            </w:r>
          </w:p>
        </w:tc>
      </w:tr>
      <w:tr w:rsidR="00004F2E" w:rsidRPr="009407FF" w14:paraId="3C32835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CA1DCF1"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000000" w:fill="FFFFFF"/>
            <w:noWrap/>
          </w:tcPr>
          <w:p w14:paraId="78A5D7B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17.3 - 17.7</w:t>
            </w:r>
          </w:p>
        </w:tc>
        <w:tc>
          <w:tcPr>
            <w:tcW w:w="2211" w:type="dxa"/>
            <w:tcBorders>
              <w:top w:val="nil"/>
              <w:left w:val="nil"/>
              <w:bottom w:val="nil"/>
              <w:right w:val="nil"/>
            </w:tcBorders>
            <w:shd w:val="clear" w:color="000000" w:fill="FFFFFF"/>
            <w:noWrap/>
          </w:tcPr>
          <w:p w14:paraId="0D50D92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17.3 - 17.7</w:t>
            </w:r>
          </w:p>
        </w:tc>
        <w:tc>
          <w:tcPr>
            <w:tcW w:w="2211" w:type="dxa"/>
            <w:tcBorders>
              <w:top w:val="nil"/>
              <w:left w:val="single" w:sz="8" w:space="0" w:color="auto"/>
              <w:bottom w:val="nil"/>
              <w:right w:val="single" w:sz="8" w:space="0" w:color="auto"/>
            </w:tcBorders>
            <w:shd w:val="clear" w:color="000000" w:fill="FFFFFF"/>
            <w:noWrap/>
          </w:tcPr>
          <w:p w14:paraId="71A8639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17.3 - 17.7</w:t>
            </w:r>
          </w:p>
        </w:tc>
        <w:tc>
          <w:tcPr>
            <w:tcW w:w="134" w:type="dxa"/>
            <w:tcBorders>
              <w:top w:val="nil"/>
              <w:left w:val="nil"/>
              <w:bottom w:val="nil"/>
              <w:right w:val="single" w:sz="8" w:space="0" w:color="auto"/>
            </w:tcBorders>
            <w:shd w:val="clear" w:color="000000" w:fill="FFFFFF"/>
            <w:noWrap/>
          </w:tcPr>
          <w:p w14:paraId="6401ACA9"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000000" w:fill="FFFFFF"/>
            <w:noWrap/>
          </w:tcPr>
          <w:p w14:paraId="2F49C5B5"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17.3 - 17.7</w:t>
            </w:r>
          </w:p>
        </w:tc>
      </w:tr>
      <w:tr w:rsidR="00004F2E" w:rsidRPr="009407FF" w14:paraId="451394F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8E4E76F"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000000" w:fill="FFFFFF"/>
            <w:noWrap/>
          </w:tcPr>
          <w:p w14:paraId="008F76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5.516 (espacio-Tierra) 5.516A 5.516B</w:t>
            </w:r>
          </w:p>
          <w:p w14:paraId="1ACE4CE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2211" w:type="dxa"/>
            <w:tcBorders>
              <w:top w:val="nil"/>
              <w:left w:val="nil"/>
              <w:right w:val="nil"/>
            </w:tcBorders>
            <w:shd w:val="clear" w:color="000000" w:fill="FFFFFF"/>
            <w:noWrap/>
          </w:tcPr>
          <w:p w14:paraId="776901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5.516</w:t>
            </w:r>
          </w:p>
          <w:p w14:paraId="127E95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1D327E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2211" w:type="dxa"/>
            <w:tcBorders>
              <w:top w:val="nil"/>
              <w:left w:val="single" w:sz="8" w:space="0" w:color="auto"/>
              <w:right w:val="single" w:sz="8" w:space="0" w:color="auto"/>
            </w:tcBorders>
            <w:shd w:val="clear" w:color="000000" w:fill="FFFFFF"/>
            <w:noWrap/>
          </w:tcPr>
          <w:p w14:paraId="3526BC5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5.516</w:t>
            </w:r>
          </w:p>
          <w:p w14:paraId="2A14D1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nil"/>
              <w:right w:val="single" w:sz="8" w:space="0" w:color="auto"/>
            </w:tcBorders>
            <w:shd w:val="clear" w:color="000000" w:fill="FFFFFF"/>
            <w:noWrap/>
          </w:tcPr>
          <w:p w14:paraId="7BB9623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11FA12C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41AF2FB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78C553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3704028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B46E8E7"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000000" w:fill="FFFFFF"/>
            <w:noWrap/>
            <w:vAlign w:val="bottom"/>
          </w:tcPr>
          <w:p w14:paraId="0A61B49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5.514</w:t>
            </w:r>
          </w:p>
        </w:tc>
        <w:tc>
          <w:tcPr>
            <w:tcW w:w="2211" w:type="dxa"/>
            <w:tcBorders>
              <w:top w:val="nil"/>
              <w:left w:val="nil"/>
              <w:bottom w:val="single" w:sz="8" w:space="0" w:color="auto"/>
              <w:right w:val="nil"/>
            </w:tcBorders>
            <w:shd w:val="clear" w:color="000000" w:fill="FFFFFF"/>
            <w:noWrap/>
            <w:vAlign w:val="bottom"/>
          </w:tcPr>
          <w:p w14:paraId="6159FA6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5.514 5.515</w:t>
            </w:r>
          </w:p>
        </w:tc>
        <w:tc>
          <w:tcPr>
            <w:tcW w:w="2211" w:type="dxa"/>
            <w:tcBorders>
              <w:top w:val="nil"/>
              <w:left w:val="single" w:sz="8" w:space="0" w:color="auto"/>
              <w:bottom w:val="single" w:sz="8" w:space="0" w:color="auto"/>
              <w:right w:val="single" w:sz="8" w:space="0" w:color="auto"/>
            </w:tcBorders>
            <w:shd w:val="clear" w:color="000000" w:fill="FFFFFF"/>
            <w:noWrap/>
            <w:vAlign w:val="bottom"/>
          </w:tcPr>
          <w:p w14:paraId="53E8B47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5.514</w:t>
            </w:r>
          </w:p>
        </w:tc>
        <w:tc>
          <w:tcPr>
            <w:tcW w:w="134" w:type="dxa"/>
            <w:tcBorders>
              <w:top w:val="nil"/>
              <w:left w:val="nil"/>
              <w:bottom w:val="nil"/>
              <w:right w:val="single" w:sz="8" w:space="0" w:color="auto"/>
            </w:tcBorders>
            <w:shd w:val="clear" w:color="000000" w:fill="FFFFFF"/>
            <w:noWrap/>
          </w:tcPr>
          <w:p w14:paraId="2160DC2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1BEB901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MX245 MX246</w:t>
            </w:r>
          </w:p>
        </w:tc>
      </w:tr>
      <w:tr w:rsidR="00004F2E" w:rsidRPr="009407FF" w14:paraId="1B14207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2FE28B2E"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210220C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17.7 - 18.1</w:t>
            </w:r>
          </w:p>
        </w:tc>
        <w:tc>
          <w:tcPr>
            <w:tcW w:w="2211" w:type="dxa"/>
            <w:tcBorders>
              <w:top w:val="nil"/>
              <w:left w:val="nil"/>
              <w:bottom w:val="nil"/>
              <w:right w:val="single" w:sz="8" w:space="0" w:color="auto"/>
            </w:tcBorders>
            <w:shd w:val="clear" w:color="auto" w:fill="FFFFFF"/>
            <w:noWrap/>
          </w:tcPr>
          <w:p w14:paraId="69B04D8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17.7 - 17.8</w:t>
            </w:r>
          </w:p>
        </w:tc>
        <w:tc>
          <w:tcPr>
            <w:tcW w:w="2211" w:type="dxa"/>
            <w:tcBorders>
              <w:top w:val="nil"/>
              <w:left w:val="nil"/>
              <w:bottom w:val="nil"/>
              <w:right w:val="single" w:sz="8" w:space="0" w:color="auto"/>
            </w:tcBorders>
            <w:shd w:val="clear" w:color="auto" w:fill="FFFFFF"/>
            <w:noWrap/>
          </w:tcPr>
          <w:p w14:paraId="2B9C239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17.7 - 18.1</w:t>
            </w:r>
          </w:p>
        </w:tc>
        <w:tc>
          <w:tcPr>
            <w:tcW w:w="134" w:type="dxa"/>
            <w:tcBorders>
              <w:top w:val="nil"/>
              <w:left w:val="nil"/>
              <w:bottom w:val="nil"/>
              <w:right w:val="nil"/>
            </w:tcBorders>
            <w:shd w:val="clear" w:color="auto" w:fill="FFFFFF"/>
            <w:noWrap/>
          </w:tcPr>
          <w:p w14:paraId="200D497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38C93C1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17.7 - 17.8</w:t>
            </w:r>
          </w:p>
        </w:tc>
      </w:tr>
      <w:tr w:rsidR="00004F2E" w:rsidRPr="009407FF" w14:paraId="0AD431B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E2E5FB3"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041A5A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20EBF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5.517A (Tierra-espacio) 5.516</w:t>
            </w:r>
          </w:p>
          <w:p w14:paraId="0ADE63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nil"/>
              <w:bottom w:val="nil"/>
              <w:right w:val="single" w:sz="8" w:space="0" w:color="auto"/>
            </w:tcBorders>
            <w:shd w:val="clear" w:color="auto" w:fill="auto"/>
            <w:noWrap/>
          </w:tcPr>
          <w:p w14:paraId="10ADDE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9367CE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5.517 5.517A (Tierra-espacio) 5.516</w:t>
            </w:r>
          </w:p>
          <w:p w14:paraId="3A621F9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6163B8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nil"/>
              <w:right w:val="single" w:sz="8" w:space="0" w:color="auto"/>
            </w:tcBorders>
            <w:shd w:val="clear" w:color="auto" w:fill="auto"/>
            <w:noWrap/>
          </w:tcPr>
          <w:p w14:paraId="499AB7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F7046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5.517A (Tierra-espacio) 5.516</w:t>
            </w:r>
          </w:p>
          <w:p w14:paraId="214305B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vMerge w:val="restart"/>
            <w:tcBorders>
              <w:top w:val="nil"/>
              <w:left w:val="nil"/>
              <w:bottom w:val="nil"/>
              <w:right w:val="nil"/>
            </w:tcBorders>
            <w:shd w:val="clear" w:color="auto" w:fill="auto"/>
            <w:noWrap/>
          </w:tcPr>
          <w:p w14:paraId="233F5E3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auto"/>
            <w:noWrap/>
          </w:tcPr>
          <w:p w14:paraId="510DBC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(espacio-Tierra)</w:t>
            </w:r>
          </w:p>
          <w:p w14:paraId="16F6B2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113720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62A62656" w14:textId="77777777" w:rsidTr="005743B1">
        <w:tblPrEx>
          <w:shd w:val="clear" w:color="auto" w:fill="auto"/>
        </w:tblPrEx>
        <w:trPr>
          <w:cantSplit/>
          <w:trHeight w:val="20"/>
          <w:jc w:val="center"/>
        </w:trPr>
        <w:tc>
          <w:tcPr>
            <w:tcW w:w="345" w:type="dxa"/>
            <w:vMerge/>
            <w:tcBorders>
              <w:left w:val="single" w:sz="8" w:space="0" w:color="auto"/>
              <w:bottom w:val="single" w:sz="8" w:space="0" w:color="auto"/>
              <w:right w:val="single" w:sz="8" w:space="0" w:color="auto"/>
            </w:tcBorders>
            <w:vAlign w:val="center"/>
          </w:tcPr>
          <w:p w14:paraId="0984016A" w14:textId="77777777" w:rsidR="00004F2E" w:rsidRPr="009407FF" w:rsidRDefault="00004F2E" w:rsidP="001F6A16">
            <w:pPr>
              <w:pStyle w:val="Texto"/>
              <w:spacing w:after="0" w:line="276" w:lineRule="auto"/>
              <w:ind w:firstLine="0"/>
              <w:rPr>
                <w:b/>
                <w:bCs/>
                <w:color w:val="000000"/>
                <w:sz w:val="16"/>
                <w:szCs w:val="16"/>
                <w:lang w:eastAsia="es-MX"/>
              </w:rPr>
            </w:pPr>
          </w:p>
        </w:tc>
        <w:tc>
          <w:tcPr>
            <w:tcW w:w="2211" w:type="dxa"/>
            <w:tcBorders>
              <w:left w:val="nil"/>
              <w:bottom w:val="dashed" w:sz="8" w:space="0" w:color="auto"/>
              <w:right w:val="single" w:sz="8" w:space="0" w:color="auto"/>
            </w:tcBorders>
            <w:shd w:val="clear" w:color="auto" w:fill="auto"/>
            <w:noWrap/>
            <w:vAlign w:val="bottom"/>
          </w:tcPr>
          <w:p w14:paraId="2837015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613C666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5.515</w:t>
            </w:r>
          </w:p>
        </w:tc>
        <w:tc>
          <w:tcPr>
            <w:tcW w:w="2211" w:type="dxa"/>
            <w:tcBorders>
              <w:left w:val="nil"/>
              <w:bottom w:val="dashed" w:sz="8" w:space="0" w:color="auto"/>
              <w:right w:val="single" w:sz="8" w:space="0" w:color="auto"/>
            </w:tcBorders>
            <w:shd w:val="clear" w:color="auto" w:fill="auto"/>
            <w:noWrap/>
            <w:vAlign w:val="bottom"/>
          </w:tcPr>
          <w:p w14:paraId="6530CBB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vMerge/>
            <w:tcBorders>
              <w:left w:val="nil"/>
              <w:right w:val="nil"/>
            </w:tcBorders>
            <w:shd w:val="clear" w:color="auto" w:fill="auto"/>
            <w:noWrap/>
          </w:tcPr>
          <w:p w14:paraId="1C05017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07159948"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MX230A MX230B MX245 MX246 MX255A</w:t>
            </w:r>
          </w:p>
        </w:tc>
      </w:tr>
    </w:tbl>
    <w:p w14:paraId="1B19A083" w14:textId="77777777" w:rsidR="00004F2E" w:rsidRPr="009407FF" w:rsidRDefault="00004F2E" w:rsidP="001F6A16">
      <w:pPr>
        <w:spacing w:after="0"/>
        <w:rPr>
          <w:rFonts w:ascii="Arial" w:hAnsi="Arial" w:cs="Arial"/>
          <w:sz w:val="18"/>
          <w:szCs w:val="18"/>
        </w:rPr>
      </w:pPr>
    </w:p>
    <w:p w14:paraId="412F9150" w14:textId="6747A8F9" w:rsidR="00004F2E" w:rsidRPr="009407FF" w:rsidRDefault="00004F2E" w:rsidP="001F6A16">
      <w:pPr>
        <w:spacing w:after="0"/>
        <w:rPr>
          <w:rFonts w:ascii="Arial" w:hAnsi="Arial" w:cs="Arial"/>
          <w:sz w:val="18"/>
          <w:szCs w:val="18"/>
        </w:rPr>
      </w:pPr>
    </w:p>
    <w:p w14:paraId="432A5091" w14:textId="4961AB09" w:rsidR="00E5467F" w:rsidRPr="009407FF" w:rsidRDefault="00E5467F" w:rsidP="001F6A16">
      <w:pPr>
        <w:spacing w:after="0"/>
        <w:rPr>
          <w:rFonts w:ascii="Arial" w:hAnsi="Arial" w:cs="Arial"/>
          <w:sz w:val="18"/>
          <w:szCs w:val="18"/>
        </w:rPr>
      </w:pPr>
    </w:p>
    <w:p w14:paraId="1FE5F501"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17.8 - 20.1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9407FF" w14:paraId="238D8EAF"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53F4E960" w14:textId="77777777" w:rsidR="00004F2E" w:rsidRPr="009407FF" w:rsidRDefault="00004F2E" w:rsidP="001F6A16">
            <w:pPr>
              <w:pStyle w:val="Texto"/>
              <w:spacing w:after="0" w:line="276" w:lineRule="auto"/>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5A9E2AF"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16A597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F74136"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4C31FEC6"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08A78FCB" w14:textId="77777777" w:rsidR="00004F2E" w:rsidRPr="009407FF"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F440569"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F905C7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0393553"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DBF8C0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86C4222"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18E19B40" w14:textId="77777777" w:rsidTr="005743B1">
        <w:trPr>
          <w:cantSplit/>
          <w:trHeight w:val="20"/>
          <w:jc w:val="center"/>
        </w:trPr>
        <w:tc>
          <w:tcPr>
            <w:tcW w:w="345" w:type="dxa"/>
            <w:tcBorders>
              <w:top w:val="nil"/>
              <w:left w:val="nil"/>
              <w:bottom w:val="single" w:sz="8" w:space="0" w:color="auto"/>
              <w:right w:val="nil"/>
            </w:tcBorders>
            <w:shd w:val="clear" w:color="auto" w:fill="FFFFFF"/>
            <w:noWrap/>
            <w:vAlign w:val="center"/>
          </w:tcPr>
          <w:p w14:paraId="3507C56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62CC13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FDD2D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D8E7D37"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E666B3E"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A2CEF35"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4A8082B4"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220D954F"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2211" w:type="dxa"/>
            <w:tcBorders>
              <w:top w:val="dashed" w:sz="8" w:space="0" w:color="auto"/>
              <w:left w:val="nil"/>
              <w:right w:val="single" w:sz="8" w:space="0" w:color="auto"/>
            </w:tcBorders>
            <w:shd w:val="clear" w:color="auto" w:fill="auto"/>
            <w:noWrap/>
          </w:tcPr>
          <w:p w14:paraId="7E25ADD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17.7 - 18.1</w:t>
            </w:r>
            <w:r w:rsidRPr="009407FF">
              <w:rPr>
                <w:bCs/>
                <w:color w:val="000000"/>
                <w:sz w:val="16"/>
                <w:szCs w:val="16"/>
                <w:lang w:eastAsia="es-MX"/>
              </w:rPr>
              <w:t xml:space="preserve"> (continúa)</w:t>
            </w:r>
          </w:p>
        </w:tc>
        <w:tc>
          <w:tcPr>
            <w:tcW w:w="2211" w:type="dxa"/>
            <w:tcBorders>
              <w:top w:val="nil"/>
              <w:left w:val="nil"/>
              <w:bottom w:val="nil"/>
              <w:right w:val="nil"/>
            </w:tcBorders>
            <w:shd w:val="clear" w:color="auto" w:fill="auto"/>
            <w:noWrap/>
          </w:tcPr>
          <w:p w14:paraId="068C2A5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17.8 - 18.1</w:t>
            </w:r>
          </w:p>
        </w:tc>
        <w:tc>
          <w:tcPr>
            <w:tcW w:w="2211" w:type="dxa"/>
            <w:tcBorders>
              <w:top w:val="dashed" w:sz="8" w:space="0" w:color="auto"/>
              <w:left w:val="single" w:sz="8" w:space="0" w:color="auto"/>
              <w:right w:val="single" w:sz="8" w:space="0" w:color="auto"/>
            </w:tcBorders>
            <w:shd w:val="clear" w:color="auto" w:fill="auto"/>
            <w:noWrap/>
          </w:tcPr>
          <w:p w14:paraId="4A42106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17.7 - 18.1</w:t>
            </w:r>
            <w:r w:rsidRPr="009407FF">
              <w:rPr>
                <w:bCs/>
                <w:color w:val="000000"/>
                <w:sz w:val="16"/>
                <w:szCs w:val="16"/>
                <w:lang w:eastAsia="es-MX"/>
              </w:rPr>
              <w:t xml:space="preserve"> (continúa)</w:t>
            </w:r>
          </w:p>
        </w:tc>
        <w:tc>
          <w:tcPr>
            <w:tcW w:w="134" w:type="dxa"/>
            <w:vMerge w:val="restart"/>
            <w:tcBorders>
              <w:left w:val="nil"/>
              <w:right w:val="nil"/>
            </w:tcBorders>
            <w:shd w:val="clear" w:color="auto" w:fill="auto"/>
            <w:noWrap/>
          </w:tcPr>
          <w:p w14:paraId="637CC28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443F468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17.8 - 18.4</w:t>
            </w:r>
          </w:p>
        </w:tc>
      </w:tr>
      <w:tr w:rsidR="00004F2E" w:rsidRPr="009407FF" w14:paraId="16D066E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F2303F0" w14:textId="77777777" w:rsidR="00004F2E" w:rsidRPr="009407FF" w:rsidRDefault="00004F2E" w:rsidP="001F6A16">
            <w:pPr>
              <w:pStyle w:val="Texto"/>
              <w:spacing w:after="0" w:line="276" w:lineRule="auto"/>
              <w:ind w:right="113"/>
              <w:jc w:val="center"/>
              <w:rPr>
                <w:sz w:val="16"/>
                <w:szCs w:val="16"/>
              </w:rPr>
            </w:pPr>
          </w:p>
        </w:tc>
        <w:tc>
          <w:tcPr>
            <w:tcW w:w="2211" w:type="dxa"/>
            <w:tcBorders>
              <w:left w:val="nil"/>
              <w:bottom w:val="nil"/>
              <w:right w:val="single" w:sz="8" w:space="0" w:color="auto"/>
            </w:tcBorders>
            <w:shd w:val="clear" w:color="auto" w:fill="auto"/>
            <w:noWrap/>
          </w:tcPr>
          <w:p w14:paraId="3D5AF2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50834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5.517A (Tierra-espacio) 5.516</w:t>
            </w:r>
          </w:p>
          <w:p w14:paraId="06DCBC9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nil"/>
              <w:bottom w:val="nil"/>
              <w:right w:val="nil"/>
            </w:tcBorders>
            <w:shd w:val="clear" w:color="auto" w:fill="auto"/>
            <w:noWrap/>
          </w:tcPr>
          <w:p w14:paraId="5D3C87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618203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5.517A (Tierra-espacio) 5.516</w:t>
            </w:r>
          </w:p>
          <w:p w14:paraId="16992F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tcBorders>
              <w:left w:val="single" w:sz="8" w:space="0" w:color="auto"/>
              <w:bottom w:val="nil"/>
              <w:right w:val="single" w:sz="8" w:space="0" w:color="auto"/>
            </w:tcBorders>
            <w:shd w:val="clear" w:color="auto" w:fill="auto"/>
            <w:noWrap/>
          </w:tcPr>
          <w:p w14:paraId="0DCDB5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7C66F7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5.517A (Tierra-espacio) 5.516</w:t>
            </w:r>
          </w:p>
          <w:p w14:paraId="02AF316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vMerge/>
            <w:tcBorders>
              <w:left w:val="nil"/>
              <w:bottom w:val="nil"/>
              <w:right w:val="nil"/>
            </w:tcBorders>
            <w:shd w:val="clear" w:color="auto" w:fill="auto"/>
            <w:noWrap/>
          </w:tcPr>
          <w:p w14:paraId="1607EC7B"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4907E1E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(Tierra-espacio)</w:t>
            </w:r>
          </w:p>
          <w:p w14:paraId="4E726D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06B6AA6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40840F9"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5BB16BD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vAlign w:val="bottom"/>
          </w:tcPr>
          <w:p w14:paraId="4084149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5.519</w:t>
            </w:r>
          </w:p>
        </w:tc>
        <w:tc>
          <w:tcPr>
            <w:tcW w:w="2211" w:type="dxa"/>
            <w:tcBorders>
              <w:top w:val="nil"/>
              <w:left w:val="single" w:sz="8" w:space="0" w:color="auto"/>
              <w:bottom w:val="single" w:sz="8" w:space="0" w:color="auto"/>
              <w:right w:val="single" w:sz="8" w:space="0" w:color="auto"/>
            </w:tcBorders>
            <w:shd w:val="clear" w:color="auto" w:fill="auto"/>
            <w:noWrap/>
            <w:vAlign w:val="bottom"/>
          </w:tcPr>
          <w:p w14:paraId="2615CE4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vMerge/>
            <w:tcBorders>
              <w:left w:val="nil"/>
              <w:right w:val="nil"/>
            </w:tcBorders>
            <w:shd w:val="clear" w:color="auto" w:fill="auto"/>
            <w:noWrap/>
          </w:tcPr>
          <w:p w14:paraId="2D96435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78A2557E" w14:textId="77777777" w:rsidR="00004F2E" w:rsidRPr="009407FF" w:rsidRDefault="00004F2E" w:rsidP="001F6A16">
            <w:pPr>
              <w:pStyle w:val="Texto"/>
              <w:spacing w:after="0" w:line="276" w:lineRule="auto"/>
              <w:ind w:firstLine="0"/>
              <w:jc w:val="left"/>
              <w:rPr>
                <w:b/>
                <w:bCs/>
                <w:color w:val="000000"/>
                <w:sz w:val="16"/>
                <w:szCs w:val="16"/>
                <w:lang w:eastAsia="es-MX"/>
              </w:rPr>
            </w:pPr>
          </w:p>
        </w:tc>
      </w:tr>
      <w:tr w:rsidR="00004F2E" w:rsidRPr="009407FF" w14:paraId="0F452C8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8B3ECF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99768E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18.1 - 18.4</w:t>
            </w:r>
          </w:p>
        </w:tc>
        <w:tc>
          <w:tcPr>
            <w:tcW w:w="134" w:type="dxa"/>
            <w:vMerge/>
            <w:tcBorders>
              <w:left w:val="nil"/>
              <w:right w:val="nil"/>
            </w:tcBorders>
            <w:shd w:val="clear" w:color="auto" w:fill="auto"/>
            <w:noWrap/>
          </w:tcPr>
          <w:p w14:paraId="60A001DD"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757471F8" w14:textId="77777777" w:rsidR="00004F2E" w:rsidRPr="009407FF" w:rsidRDefault="00004F2E" w:rsidP="001F6A16">
            <w:pPr>
              <w:pStyle w:val="Texto"/>
              <w:spacing w:after="0" w:line="276" w:lineRule="auto"/>
              <w:ind w:firstLine="0"/>
              <w:jc w:val="left"/>
              <w:rPr>
                <w:b/>
                <w:bCs/>
                <w:color w:val="000000"/>
                <w:sz w:val="16"/>
                <w:szCs w:val="16"/>
                <w:lang w:eastAsia="es-MX"/>
              </w:rPr>
            </w:pPr>
          </w:p>
        </w:tc>
      </w:tr>
      <w:tr w:rsidR="00004F2E" w:rsidRPr="009407FF" w14:paraId="74C0286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BC942FA"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231B63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CB7FCE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5.516B 5.517A (Tierra-espacio) 5.520</w:t>
            </w:r>
          </w:p>
          <w:p w14:paraId="696EF28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vMerge/>
            <w:tcBorders>
              <w:left w:val="single" w:sz="8" w:space="0" w:color="auto"/>
              <w:bottom w:val="nil"/>
              <w:right w:val="nil"/>
            </w:tcBorders>
            <w:shd w:val="clear" w:color="auto" w:fill="auto"/>
            <w:noWrap/>
          </w:tcPr>
          <w:p w14:paraId="605BFF23"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4457BB7B"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3E7EB8B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ADA3B7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128852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5.519 5.521</w:t>
            </w:r>
          </w:p>
        </w:tc>
        <w:tc>
          <w:tcPr>
            <w:tcW w:w="134" w:type="dxa"/>
            <w:tcBorders>
              <w:top w:val="nil"/>
              <w:left w:val="nil"/>
              <w:bottom w:val="nil"/>
              <w:right w:val="nil"/>
            </w:tcBorders>
            <w:shd w:val="clear" w:color="auto" w:fill="auto"/>
            <w:noWrap/>
          </w:tcPr>
          <w:p w14:paraId="3A89B84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506E9CB5" w14:textId="0C674126"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MX255A</w:t>
            </w:r>
            <w:r w:rsidRPr="009407FF">
              <w:rPr>
                <w:b/>
                <w:color w:val="000000"/>
                <w:sz w:val="16"/>
                <w:szCs w:val="16"/>
                <w:lang w:eastAsia="es-MX"/>
              </w:rPr>
              <w:t xml:space="preserve"> MX257</w:t>
            </w:r>
            <w:r w:rsidR="000C683F" w:rsidRPr="009407FF">
              <w:rPr>
                <w:b/>
                <w:color w:val="000000"/>
                <w:sz w:val="16"/>
                <w:szCs w:val="16"/>
                <w:lang w:eastAsia="es-MX"/>
              </w:rPr>
              <w:t xml:space="preserve"> MX257A</w:t>
            </w:r>
          </w:p>
        </w:tc>
      </w:tr>
      <w:tr w:rsidR="00004F2E" w:rsidRPr="009407FF" w14:paraId="7D6387DD"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E8088E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411435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18.4 - 18.6</w:t>
            </w:r>
          </w:p>
        </w:tc>
        <w:tc>
          <w:tcPr>
            <w:tcW w:w="134" w:type="dxa"/>
            <w:tcBorders>
              <w:top w:val="nil"/>
              <w:left w:val="nil"/>
              <w:bottom w:val="nil"/>
              <w:right w:val="single" w:sz="8" w:space="0" w:color="auto"/>
            </w:tcBorders>
            <w:shd w:val="clear" w:color="auto" w:fill="auto"/>
            <w:noWrap/>
          </w:tcPr>
          <w:p w14:paraId="65511B46"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3902EE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18.4 - 18.6</w:t>
            </w:r>
          </w:p>
        </w:tc>
      </w:tr>
      <w:tr w:rsidR="00004F2E" w:rsidRPr="009407FF" w14:paraId="18D95E8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E601B8C"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780DCA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413594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5.516B 5.517A</w:t>
            </w:r>
          </w:p>
          <w:p w14:paraId="3555B7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auto"/>
            <w:noWrap/>
          </w:tcPr>
          <w:p w14:paraId="3460981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8B71E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241D73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778E05A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60CCD5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42F64F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9404A9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2796E6C" w14:textId="0E5275D6" w:rsidR="00004F2E" w:rsidRPr="009407FF" w:rsidRDefault="00004F2E"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MX255A</w:t>
            </w:r>
            <w:r w:rsidRPr="009407FF">
              <w:rPr>
                <w:b/>
                <w:color w:val="000000"/>
                <w:sz w:val="16"/>
                <w:szCs w:val="16"/>
                <w:lang w:eastAsia="es-MX"/>
              </w:rPr>
              <w:t xml:space="preserve"> MX257</w:t>
            </w:r>
            <w:r w:rsidR="000C683F" w:rsidRPr="009407FF">
              <w:rPr>
                <w:b/>
                <w:color w:val="000000"/>
                <w:sz w:val="16"/>
                <w:szCs w:val="16"/>
                <w:lang w:eastAsia="es-MX"/>
              </w:rPr>
              <w:t xml:space="preserve"> MX257A</w:t>
            </w:r>
          </w:p>
        </w:tc>
      </w:tr>
      <w:tr w:rsidR="00004F2E" w:rsidRPr="009407FF" w14:paraId="6CFCEE1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textDirection w:val="btLr"/>
            <w:vAlign w:val="center"/>
          </w:tcPr>
          <w:p w14:paraId="1E7C423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nil"/>
            </w:tcBorders>
            <w:shd w:val="clear" w:color="auto" w:fill="auto"/>
            <w:noWrap/>
          </w:tcPr>
          <w:p w14:paraId="2004405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18.6 - 18.8</w:t>
            </w:r>
          </w:p>
        </w:tc>
        <w:tc>
          <w:tcPr>
            <w:tcW w:w="2211" w:type="dxa"/>
            <w:tcBorders>
              <w:top w:val="nil"/>
              <w:left w:val="single" w:sz="8" w:space="0" w:color="auto"/>
              <w:bottom w:val="nil"/>
              <w:right w:val="single" w:sz="8" w:space="0" w:color="auto"/>
            </w:tcBorders>
            <w:shd w:val="clear" w:color="auto" w:fill="auto"/>
            <w:noWrap/>
          </w:tcPr>
          <w:p w14:paraId="5E24608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18.6 - 18.8</w:t>
            </w:r>
          </w:p>
        </w:tc>
        <w:tc>
          <w:tcPr>
            <w:tcW w:w="2211" w:type="dxa"/>
            <w:tcBorders>
              <w:top w:val="nil"/>
              <w:left w:val="nil"/>
              <w:bottom w:val="nil"/>
              <w:right w:val="single" w:sz="8" w:space="0" w:color="auto"/>
            </w:tcBorders>
            <w:shd w:val="clear" w:color="auto" w:fill="auto"/>
            <w:noWrap/>
          </w:tcPr>
          <w:p w14:paraId="34990E7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18.6 - 18.8</w:t>
            </w:r>
          </w:p>
        </w:tc>
        <w:tc>
          <w:tcPr>
            <w:tcW w:w="134" w:type="dxa"/>
            <w:tcBorders>
              <w:top w:val="nil"/>
              <w:left w:val="nil"/>
              <w:bottom w:val="nil"/>
              <w:right w:val="single" w:sz="8" w:space="0" w:color="auto"/>
            </w:tcBorders>
            <w:shd w:val="clear" w:color="auto" w:fill="auto"/>
            <w:noWrap/>
          </w:tcPr>
          <w:p w14:paraId="6ECCADC4"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D331D6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18.6 - 18.8</w:t>
            </w:r>
          </w:p>
        </w:tc>
      </w:tr>
      <w:tr w:rsidR="00004F2E" w:rsidRPr="009407FF" w14:paraId="11132AA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E4695C3"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nil"/>
            </w:tcBorders>
            <w:shd w:val="clear" w:color="auto" w:fill="auto"/>
            <w:noWrap/>
          </w:tcPr>
          <w:p w14:paraId="34EC36A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4FA66B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54322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5.517A 5.522B</w:t>
            </w:r>
          </w:p>
          <w:p w14:paraId="2B80B6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03D7288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2211" w:type="dxa"/>
            <w:tcBorders>
              <w:top w:val="nil"/>
              <w:left w:val="single" w:sz="8" w:space="0" w:color="auto"/>
              <w:right w:val="single" w:sz="8" w:space="0" w:color="auto"/>
            </w:tcBorders>
            <w:shd w:val="clear" w:color="auto" w:fill="auto"/>
            <w:noWrap/>
          </w:tcPr>
          <w:p w14:paraId="703A095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D857A6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4B621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5.516B 5.517A 5.522B</w:t>
            </w:r>
          </w:p>
          <w:p w14:paraId="5A36DC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r w:rsidRPr="009407FF" w:rsidDel="008E2BDC">
              <w:rPr>
                <w:sz w:val="16"/>
                <w:szCs w:val="16"/>
              </w:rPr>
              <w:t xml:space="preserve"> </w:t>
            </w:r>
          </w:p>
          <w:p w14:paraId="05BE1D6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w:t>
            </w:r>
            <w:r w:rsidRPr="009407FF" w:rsidDel="008E2BDC">
              <w:rPr>
                <w:sz w:val="16"/>
                <w:szCs w:val="16"/>
              </w:rPr>
              <w:t xml:space="preserve"> </w:t>
            </w:r>
            <w:r w:rsidRPr="009407FF">
              <w:rPr>
                <w:sz w:val="16"/>
                <w:szCs w:val="16"/>
              </w:rPr>
              <w:t>ESPACIAL (pasivo)</w:t>
            </w:r>
          </w:p>
        </w:tc>
        <w:tc>
          <w:tcPr>
            <w:tcW w:w="2211" w:type="dxa"/>
            <w:tcBorders>
              <w:top w:val="nil"/>
              <w:left w:val="nil"/>
              <w:right w:val="single" w:sz="8" w:space="0" w:color="auto"/>
            </w:tcBorders>
            <w:shd w:val="clear" w:color="auto" w:fill="auto"/>
            <w:noWrap/>
          </w:tcPr>
          <w:p w14:paraId="697B49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9C131C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39EDE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5.517A 5.522B</w:t>
            </w:r>
          </w:p>
          <w:p w14:paraId="40CFA9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79ADD8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nil"/>
              <w:right w:val="single" w:sz="8" w:space="0" w:color="auto"/>
            </w:tcBorders>
            <w:shd w:val="clear" w:color="auto" w:fill="auto"/>
            <w:noWrap/>
          </w:tcPr>
          <w:p w14:paraId="1D45272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0FC26B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466E8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5AE491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0DBC6F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1208B1E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7577D11"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nil"/>
            </w:tcBorders>
            <w:shd w:val="clear" w:color="auto" w:fill="auto"/>
            <w:noWrap/>
            <w:vAlign w:val="bottom"/>
          </w:tcPr>
          <w:p w14:paraId="6265C47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5.522A 5.522C</w:t>
            </w:r>
          </w:p>
        </w:tc>
        <w:tc>
          <w:tcPr>
            <w:tcW w:w="2211" w:type="dxa"/>
            <w:tcBorders>
              <w:top w:val="nil"/>
              <w:left w:val="single" w:sz="8" w:space="0" w:color="auto"/>
              <w:bottom w:val="single" w:sz="8" w:space="0" w:color="auto"/>
              <w:right w:val="single" w:sz="8" w:space="0" w:color="auto"/>
            </w:tcBorders>
            <w:shd w:val="clear" w:color="auto" w:fill="auto"/>
            <w:noWrap/>
            <w:vAlign w:val="bottom"/>
          </w:tcPr>
          <w:p w14:paraId="752E505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5.522A</w:t>
            </w:r>
          </w:p>
        </w:tc>
        <w:tc>
          <w:tcPr>
            <w:tcW w:w="2211" w:type="dxa"/>
            <w:tcBorders>
              <w:top w:val="nil"/>
              <w:left w:val="nil"/>
              <w:bottom w:val="single" w:sz="8" w:space="0" w:color="auto"/>
              <w:right w:val="single" w:sz="8" w:space="0" w:color="auto"/>
            </w:tcBorders>
            <w:shd w:val="clear" w:color="auto" w:fill="auto"/>
            <w:noWrap/>
            <w:vAlign w:val="bottom"/>
          </w:tcPr>
          <w:p w14:paraId="0CCDB86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5.522A</w:t>
            </w:r>
          </w:p>
        </w:tc>
        <w:tc>
          <w:tcPr>
            <w:tcW w:w="134" w:type="dxa"/>
            <w:tcBorders>
              <w:top w:val="nil"/>
              <w:left w:val="nil"/>
              <w:bottom w:val="nil"/>
              <w:right w:val="single" w:sz="8" w:space="0" w:color="auto"/>
            </w:tcBorders>
            <w:shd w:val="clear" w:color="auto" w:fill="auto"/>
            <w:noWrap/>
          </w:tcPr>
          <w:p w14:paraId="4B293A1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7A64DF0" w14:textId="14B6A5DD"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MX255A MX256 MX257</w:t>
            </w:r>
            <w:r w:rsidR="000C683F" w:rsidRPr="009407FF">
              <w:rPr>
                <w:b/>
                <w:bCs/>
                <w:color w:val="000000"/>
                <w:sz w:val="16"/>
                <w:szCs w:val="16"/>
                <w:lang w:eastAsia="es-MX"/>
              </w:rPr>
              <w:t xml:space="preserve"> </w:t>
            </w:r>
            <w:r w:rsidR="000C683F" w:rsidRPr="009407FF">
              <w:rPr>
                <w:b/>
                <w:color w:val="000000"/>
                <w:sz w:val="16"/>
                <w:szCs w:val="16"/>
                <w:lang w:eastAsia="es-MX"/>
              </w:rPr>
              <w:t>MX257A</w:t>
            </w:r>
          </w:p>
        </w:tc>
      </w:tr>
      <w:tr w:rsidR="00004F2E" w:rsidRPr="009407FF" w14:paraId="7944638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29DA9DB"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58A269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18.8 - 19.3</w:t>
            </w:r>
          </w:p>
        </w:tc>
        <w:tc>
          <w:tcPr>
            <w:tcW w:w="134" w:type="dxa"/>
            <w:tcBorders>
              <w:top w:val="nil"/>
              <w:left w:val="nil"/>
              <w:bottom w:val="nil"/>
              <w:right w:val="single" w:sz="8" w:space="0" w:color="auto"/>
            </w:tcBorders>
            <w:shd w:val="clear" w:color="auto" w:fill="auto"/>
            <w:noWrap/>
          </w:tcPr>
          <w:p w14:paraId="3FF6C48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8DE0A7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18.8 - 19.3</w:t>
            </w:r>
          </w:p>
        </w:tc>
      </w:tr>
      <w:tr w:rsidR="00004F2E" w:rsidRPr="009407FF" w14:paraId="6314301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FAA1179"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4A6D1F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74D3C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5.516B 5.517A 5.523A</w:t>
            </w:r>
          </w:p>
          <w:p w14:paraId="491A6B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auto"/>
            <w:noWrap/>
          </w:tcPr>
          <w:p w14:paraId="1591AD3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0AF534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311A90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0610519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885AA2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ADCDB0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5CA8A7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62F77B6" w14:textId="3FF5BC5C" w:rsidR="00004F2E" w:rsidRPr="009407FF" w:rsidRDefault="00004F2E"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MX255A</w:t>
            </w:r>
            <w:r w:rsidR="000C683F" w:rsidRPr="009407FF">
              <w:rPr>
                <w:b/>
                <w:bCs/>
                <w:color w:val="000000"/>
                <w:sz w:val="16"/>
                <w:szCs w:val="16"/>
                <w:lang w:eastAsia="es-MX"/>
              </w:rPr>
              <w:t xml:space="preserve"> MX257A</w:t>
            </w:r>
          </w:p>
        </w:tc>
      </w:tr>
      <w:tr w:rsidR="00004F2E" w:rsidRPr="009407FF" w14:paraId="2AE64A6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3B16EAD8"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93C23E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19.3 - 19.7</w:t>
            </w:r>
          </w:p>
        </w:tc>
        <w:tc>
          <w:tcPr>
            <w:tcW w:w="134" w:type="dxa"/>
            <w:tcBorders>
              <w:top w:val="nil"/>
              <w:left w:val="nil"/>
              <w:bottom w:val="nil"/>
              <w:right w:val="single" w:sz="8" w:space="0" w:color="auto"/>
            </w:tcBorders>
            <w:shd w:val="clear" w:color="auto" w:fill="FFFFFF"/>
            <w:noWrap/>
          </w:tcPr>
          <w:p w14:paraId="133A410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CDDFAA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19.3 - 19.7</w:t>
            </w:r>
          </w:p>
        </w:tc>
      </w:tr>
      <w:tr w:rsidR="00004F2E" w:rsidRPr="009407FF" w14:paraId="75CC67F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FC090C1"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797E1F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68453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FIJO POR SATÉLITE (espacio-Tierra) (Tierra-espacio) 5.517A 5.523B </w:t>
            </w:r>
            <w:smartTag w:uri="urn:schemas-microsoft-com:office:smarttags" w:element="metricconverter">
              <w:smartTagPr>
                <w:attr w:name="ProductID" w:val="5.523C"/>
              </w:smartTagPr>
              <w:r w:rsidRPr="009407FF">
                <w:rPr>
                  <w:sz w:val="16"/>
                  <w:szCs w:val="16"/>
                </w:rPr>
                <w:t>5.523C</w:t>
              </w:r>
            </w:smartTag>
            <w:r w:rsidRPr="009407FF">
              <w:rPr>
                <w:sz w:val="16"/>
                <w:szCs w:val="16"/>
              </w:rPr>
              <w:t xml:space="preserve"> 5.523D 5.523E</w:t>
            </w:r>
          </w:p>
          <w:p w14:paraId="4D76A1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FFFFFF"/>
            <w:noWrap/>
          </w:tcPr>
          <w:p w14:paraId="5B2C52A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E6BD9C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(Tierra-espacio)</w:t>
            </w:r>
          </w:p>
          <w:p w14:paraId="1A8EDD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1C52D2C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DBCD016"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F87AAB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2AE113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AD65A4B"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MX255A</w:t>
            </w:r>
          </w:p>
        </w:tc>
      </w:tr>
      <w:tr w:rsidR="00004F2E" w:rsidRPr="009407FF" w14:paraId="1CAE994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06BF1FB" w14:textId="77777777" w:rsidR="00004F2E" w:rsidRPr="009407F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82F090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19.7 - 20.1</w:t>
            </w:r>
          </w:p>
        </w:tc>
        <w:tc>
          <w:tcPr>
            <w:tcW w:w="2211" w:type="dxa"/>
            <w:tcBorders>
              <w:top w:val="nil"/>
              <w:left w:val="nil"/>
              <w:bottom w:val="nil"/>
              <w:right w:val="single" w:sz="8" w:space="0" w:color="auto"/>
            </w:tcBorders>
            <w:shd w:val="clear" w:color="auto" w:fill="FFFFFF"/>
            <w:noWrap/>
          </w:tcPr>
          <w:p w14:paraId="7F7AC32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19.7 - 20.1</w:t>
            </w:r>
          </w:p>
        </w:tc>
        <w:tc>
          <w:tcPr>
            <w:tcW w:w="2211" w:type="dxa"/>
            <w:tcBorders>
              <w:top w:val="nil"/>
              <w:left w:val="nil"/>
              <w:bottom w:val="nil"/>
              <w:right w:val="single" w:sz="8" w:space="0" w:color="auto"/>
            </w:tcBorders>
            <w:shd w:val="clear" w:color="auto" w:fill="FFFFFF"/>
            <w:noWrap/>
          </w:tcPr>
          <w:p w14:paraId="239EDA4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19.7 - 20.1</w:t>
            </w:r>
          </w:p>
        </w:tc>
        <w:tc>
          <w:tcPr>
            <w:tcW w:w="134" w:type="dxa"/>
            <w:tcBorders>
              <w:top w:val="nil"/>
              <w:left w:val="nil"/>
              <w:bottom w:val="nil"/>
              <w:right w:val="single" w:sz="8" w:space="0" w:color="auto"/>
            </w:tcBorders>
            <w:shd w:val="clear" w:color="auto" w:fill="FFFFFF"/>
            <w:noWrap/>
          </w:tcPr>
          <w:p w14:paraId="2027FD4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92D5F5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19.7 - 20.2</w:t>
            </w:r>
          </w:p>
        </w:tc>
      </w:tr>
      <w:tr w:rsidR="00004F2E" w:rsidRPr="009407FF" w14:paraId="0FD19CE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13B972D"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000000" w:fill="FFFFFF"/>
            <w:noWrap/>
          </w:tcPr>
          <w:p w14:paraId="16239D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 5.516B 5.527A</w:t>
            </w:r>
          </w:p>
          <w:p w14:paraId="6F6780B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c>
          <w:tcPr>
            <w:tcW w:w="2211" w:type="dxa"/>
            <w:tcBorders>
              <w:top w:val="nil"/>
              <w:left w:val="nil"/>
              <w:bottom w:val="nil"/>
              <w:right w:val="single" w:sz="8" w:space="0" w:color="auto"/>
            </w:tcBorders>
            <w:shd w:val="clear" w:color="000000" w:fill="FFFFFF"/>
            <w:noWrap/>
          </w:tcPr>
          <w:p w14:paraId="70C23F5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 5.516B 5.527A</w:t>
            </w:r>
          </w:p>
          <w:p w14:paraId="670458B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c>
          <w:tcPr>
            <w:tcW w:w="2211" w:type="dxa"/>
            <w:tcBorders>
              <w:top w:val="nil"/>
              <w:left w:val="nil"/>
              <w:bottom w:val="nil"/>
              <w:right w:val="single" w:sz="8" w:space="0" w:color="auto"/>
            </w:tcBorders>
            <w:shd w:val="clear" w:color="000000" w:fill="FFFFFF"/>
            <w:noWrap/>
          </w:tcPr>
          <w:p w14:paraId="2CCD92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 5.516B 5.527A</w:t>
            </w:r>
          </w:p>
          <w:p w14:paraId="6579D6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c>
          <w:tcPr>
            <w:tcW w:w="134" w:type="dxa"/>
            <w:vMerge w:val="restart"/>
            <w:tcBorders>
              <w:top w:val="nil"/>
              <w:left w:val="nil"/>
              <w:bottom w:val="nil"/>
              <w:right w:val="single" w:sz="8" w:space="0" w:color="auto"/>
            </w:tcBorders>
            <w:shd w:val="clear" w:color="000000" w:fill="FFFFFF"/>
            <w:noWrap/>
          </w:tcPr>
          <w:p w14:paraId="0E1FECD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79CEDB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tc>
      </w:tr>
      <w:tr w:rsidR="00004F2E" w:rsidRPr="009407FF" w14:paraId="128C7071" w14:textId="77777777" w:rsidTr="005743B1">
        <w:trPr>
          <w:cantSplit/>
          <w:trHeight w:val="20"/>
          <w:jc w:val="center"/>
        </w:trPr>
        <w:tc>
          <w:tcPr>
            <w:tcW w:w="345" w:type="dxa"/>
            <w:vMerge/>
            <w:tcBorders>
              <w:left w:val="single" w:sz="8" w:space="0" w:color="auto"/>
              <w:bottom w:val="single" w:sz="8" w:space="0" w:color="auto"/>
              <w:right w:val="single" w:sz="8" w:space="0" w:color="auto"/>
            </w:tcBorders>
            <w:vAlign w:val="center"/>
          </w:tcPr>
          <w:p w14:paraId="575A2A19" w14:textId="77777777" w:rsidR="00004F2E" w:rsidRPr="009407F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000000" w:fill="FFFFFF"/>
            <w:noWrap/>
            <w:vAlign w:val="bottom"/>
          </w:tcPr>
          <w:p w14:paraId="390DF89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5.524</w:t>
            </w:r>
          </w:p>
        </w:tc>
        <w:tc>
          <w:tcPr>
            <w:tcW w:w="2211" w:type="dxa"/>
            <w:tcBorders>
              <w:left w:val="nil"/>
              <w:bottom w:val="single" w:sz="8" w:space="0" w:color="auto"/>
              <w:right w:val="single" w:sz="8" w:space="0" w:color="auto"/>
            </w:tcBorders>
            <w:shd w:val="clear" w:color="000000" w:fill="FFFFFF"/>
            <w:noWrap/>
          </w:tcPr>
          <w:p w14:paraId="6806AE31" w14:textId="263B21C6" w:rsidR="00004F2E" w:rsidRPr="009407FF" w:rsidRDefault="00357B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5.524 5.525 5.526 5.527 5.528 5.529</w:t>
            </w:r>
          </w:p>
        </w:tc>
        <w:tc>
          <w:tcPr>
            <w:tcW w:w="2211" w:type="dxa"/>
            <w:tcBorders>
              <w:top w:val="nil"/>
              <w:left w:val="nil"/>
              <w:bottom w:val="single" w:sz="8" w:space="0" w:color="auto"/>
              <w:right w:val="single" w:sz="8" w:space="0" w:color="auto"/>
            </w:tcBorders>
            <w:shd w:val="clear" w:color="000000" w:fill="FFFFFF"/>
            <w:noWrap/>
            <w:vAlign w:val="bottom"/>
          </w:tcPr>
          <w:p w14:paraId="635578D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5.524</w:t>
            </w:r>
          </w:p>
        </w:tc>
        <w:tc>
          <w:tcPr>
            <w:tcW w:w="134" w:type="dxa"/>
            <w:vMerge/>
            <w:tcBorders>
              <w:left w:val="nil"/>
              <w:right w:val="single" w:sz="8" w:space="0" w:color="auto"/>
            </w:tcBorders>
            <w:shd w:val="clear" w:color="000000" w:fill="FFFFFF"/>
            <w:noWrap/>
          </w:tcPr>
          <w:p w14:paraId="610AF28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000000" w:fill="FFFFFF"/>
            <w:noWrap/>
            <w:vAlign w:val="bottom"/>
          </w:tcPr>
          <w:p w14:paraId="7C06237D" w14:textId="40BBCB57" w:rsidR="00004F2E" w:rsidRPr="009407FF" w:rsidRDefault="00004F2E"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MX257</w:t>
            </w:r>
            <w:r w:rsidR="000C683F" w:rsidRPr="009407FF">
              <w:rPr>
                <w:b/>
                <w:bCs/>
                <w:color w:val="000000"/>
                <w:sz w:val="16"/>
                <w:szCs w:val="16"/>
                <w:lang w:eastAsia="es-MX"/>
              </w:rPr>
              <w:t xml:space="preserve"> </w:t>
            </w:r>
            <w:r w:rsidR="000C683F" w:rsidRPr="009407FF">
              <w:rPr>
                <w:b/>
                <w:color w:val="000000"/>
                <w:sz w:val="16"/>
                <w:szCs w:val="16"/>
                <w:lang w:eastAsia="es-MX"/>
              </w:rPr>
              <w:t>MX257A</w:t>
            </w:r>
            <w:r w:rsidR="00357BF6" w:rsidRPr="009407FF">
              <w:rPr>
                <w:b/>
                <w:color w:val="000000"/>
                <w:sz w:val="16"/>
                <w:szCs w:val="16"/>
                <w:lang w:eastAsia="es-MX"/>
              </w:rPr>
              <w:t xml:space="preserve"> MX257B</w:t>
            </w:r>
          </w:p>
        </w:tc>
      </w:tr>
    </w:tbl>
    <w:p w14:paraId="30C2669C" w14:textId="1AD0337C" w:rsidR="00004F2E" w:rsidRPr="009407FF" w:rsidRDefault="00004F2E" w:rsidP="001F6A16">
      <w:pPr>
        <w:spacing w:after="0"/>
        <w:rPr>
          <w:rFonts w:ascii="Arial" w:hAnsi="Arial" w:cs="Arial"/>
          <w:sz w:val="18"/>
          <w:szCs w:val="18"/>
        </w:rPr>
      </w:pPr>
    </w:p>
    <w:p w14:paraId="679B4693"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20.1 - 23.55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9407FF" w14:paraId="19122526"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AEF76C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FAD8AE9"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FB6F0D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841A2D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7816B8E7"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6827D80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B9676DA"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65A76E4"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78FDFAB"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58490F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9BA3881"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0BDC5BB7" w14:textId="77777777" w:rsidTr="005743B1">
        <w:trPr>
          <w:cantSplit/>
          <w:trHeight w:val="20"/>
          <w:jc w:val="center"/>
        </w:trPr>
        <w:tc>
          <w:tcPr>
            <w:tcW w:w="345" w:type="dxa"/>
            <w:tcBorders>
              <w:top w:val="nil"/>
              <w:left w:val="nil"/>
              <w:bottom w:val="single" w:sz="8" w:space="0" w:color="auto"/>
              <w:right w:val="nil"/>
            </w:tcBorders>
            <w:shd w:val="clear" w:color="auto" w:fill="FFFFFF"/>
            <w:noWrap/>
            <w:vAlign w:val="center"/>
          </w:tcPr>
          <w:p w14:paraId="1AC0627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8F36E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39AEBB"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5F116F9"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D0B1C88"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0E527197"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36ACE2B7"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1FB73541"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nil"/>
              <w:left w:val="nil"/>
              <w:bottom w:val="nil"/>
              <w:right w:val="single" w:sz="8" w:space="0" w:color="auto"/>
            </w:tcBorders>
            <w:shd w:val="clear" w:color="000000" w:fill="FFFFFF"/>
            <w:noWrap/>
          </w:tcPr>
          <w:p w14:paraId="5282B3D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20.1 - 20.2</w:t>
            </w:r>
          </w:p>
        </w:tc>
        <w:tc>
          <w:tcPr>
            <w:tcW w:w="134" w:type="dxa"/>
            <w:vMerge w:val="restart"/>
            <w:tcBorders>
              <w:left w:val="nil"/>
              <w:right w:val="single" w:sz="8" w:space="0" w:color="auto"/>
            </w:tcBorders>
            <w:shd w:val="clear" w:color="000000" w:fill="FFFFFF"/>
            <w:noWrap/>
          </w:tcPr>
          <w:p w14:paraId="7B390B0D"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000000" w:fill="FFFFFF"/>
            <w:noWrap/>
          </w:tcPr>
          <w:p w14:paraId="5669DF6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19.7 - 20.2</w:t>
            </w:r>
            <w:r w:rsidRPr="009407FF">
              <w:rPr>
                <w:bCs/>
                <w:color w:val="000000"/>
                <w:sz w:val="16"/>
                <w:szCs w:val="16"/>
                <w:lang w:eastAsia="es-MX"/>
              </w:rPr>
              <w:t xml:space="preserve"> (continúa)</w:t>
            </w:r>
          </w:p>
        </w:tc>
      </w:tr>
      <w:tr w:rsidR="00004F2E" w:rsidRPr="009407FF" w14:paraId="21A950F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1824DF7"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000000" w:fill="FFFFFF"/>
            <w:noWrap/>
          </w:tcPr>
          <w:p w14:paraId="1EF5BB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5.484A 5.484B 5.516B 5.527A</w:t>
            </w:r>
          </w:p>
          <w:p w14:paraId="541960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c>
          <w:tcPr>
            <w:tcW w:w="134" w:type="dxa"/>
            <w:vMerge/>
            <w:tcBorders>
              <w:left w:val="nil"/>
              <w:bottom w:val="nil"/>
              <w:right w:val="single" w:sz="8" w:space="0" w:color="auto"/>
            </w:tcBorders>
            <w:shd w:val="clear" w:color="000000" w:fill="FFFFFF"/>
            <w:noWrap/>
          </w:tcPr>
          <w:p w14:paraId="6C866B8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000000" w:fill="FFFFFF"/>
            <w:noWrap/>
          </w:tcPr>
          <w:p w14:paraId="7BD7D2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tc>
      </w:tr>
      <w:tr w:rsidR="00004F2E" w:rsidRPr="009407FF" w14:paraId="1B10A4E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794EA39"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000000" w:fill="FFFFFF"/>
            <w:noWrap/>
            <w:vAlign w:val="bottom"/>
          </w:tcPr>
          <w:p w14:paraId="26EA97A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5.524 5.525 5.526 5.527 5.528</w:t>
            </w:r>
          </w:p>
        </w:tc>
        <w:tc>
          <w:tcPr>
            <w:tcW w:w="134" w:type="dxa"/>
            <w:vMerge/>
            <w:tcBorders>
              <w:left w:val="nil"/>
              <w:bottom w:val="nil"/>
              <w:right w:val="single" w:sz="8" w:space="0" w:color="auto"/>
            </w:tcBorders>
            <w:shd w:val="clear" w:color="000000" w:fill="FFFFFF"/>
            <w:noWrap/>
          </w:tcPr>
          <w:p w14:paraId="10C7A5F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56371AEC" w14:textId="496C9B81"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MX257</w:t>
            </w:r>
            <w:r w:rsidR="00761333" w:rsidRPr="009407FF">
              <w:rPr>
                <w:b/>
                <w:bCs/>
                <w:color w:val="000000"/>
                <w:sz w:val="16"/>
                <w:szCs w:val="16"/>
                <w:lang w:eastAsia="es-MX"/>
              </w:rPr>
              <w:t xml:space="preserve"> MX257A</w:t>
            </w:r>
            <w:r w:rsidR="00362F8C" w:rsidRPr="009407FF">
              <w:rPr>
                <w:b/>
                <w:bCs/>
                <w:color w:val="000000"/>
                <w:sz w:val="16"/>
                <w:szCs w:val="16"/>
                <w:lang w:eastAsia="es-MX"/>
              </w:rPr>
              <w:t xml:space="preserve"> MX257B</w:t>
            </w:r>
          </w:p>
        </w:tc>
      </w:tr>
      <w:tr w:rsidR="00004F2E" w:rsidRPr="009407FF" w14:paraId="3476B1E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textDirection w:val="btLr"/>
            <w:vAlign w:val="center"/>
          </w:tcPr>
          <w:p w14:paraId="68940617"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11BA931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20.2 - 21.2</w:t>
            </w:r>
          </w:p>
        </w:tc>
        <w:tc>
          <w:tcPr>
            <w:tcW w:w="134" w:type="dxa"/>
            <w:tcBorders>
              <w:top w:val="nil"/>
              <w:left w:val="nil"/>
              <w:bottom w:val="nil"/>
              <w:right w:val="single" w:sz="8" w:space="0" w:color="auto"/>
            </w:tcBorders>
            <w:shd w:val="clear" w:color="000000" w:fill="FFFFFF"/>
            <w:noWrap/>
          </w:tcPr>
          <w:p w14:paraId="3DA8F6E6"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1614BBD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20.2 - 21.2</w:t>
            </w:r>
          </w:p>
        </w:tc>
      </w:tr>
      <w:tr w:rsidR="00004F2E" w:rsidRPr="009407FF" w14:paraId="10F987E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8937E06"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000000" w:fill="FFFFFF"/>
            <w:noWrap/>
          </w:tcPr>
          <w:p w14:paraId="5D5692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5D34CA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p w14:paraId="4D45E3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(espacio-Tierra)</w:t>
            </w:r>
          </w:p>
        </w:tc>
        <w:tc>
          <w:tcPr>
            <w:tcW w:w="134" w:type="dxa"/>
            <w:tcBorders>
              <w:top w:val="nil"/>
              <w:left w:val="single" w:sz="8" w:space="0" w:color="auto"/>
              <w:right w:val="single" w:sz="8" w:space="0" w:color="auto"/>
            </w:tcBorders>
            <w:shd w:val="clear" w:color="000000" w:fill="FFFFFF"/>
            <w:noWrap/>
          </w:tcPr>
          <w:p w14:paraId="0D47D2C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176CDC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46644D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(espacio-Tierra)</w:t>
            </w:r>
          </w:p>
        </w:tc>
      </w:tr>
      <w:tr w:rsidR="00004F2E" w:rsidRPr="009407FF" w14:paraId="4F1BC7C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FDFD14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586C969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5.524</w:t>
            </w:r>
          </w:p>
        </w:tc>
        <w:tc>
          <w:tcPr>
            <w:tcW w:w="134" w:type="dxa"/>
            <w:tcBorders>
              <w:top w:val="nil"/>
              <w:left w:val="nil"/>
              <w:bottom w:val="nil"/>
              <w:right w:val="single" w:sz="8" w:space="0" w:color="auto"/>
            </w:tcBorders>
            <w:shd w:val="clear" w:color="000000" w:fill="FFFFFF"/>
            <w:noWrap/>
          </w:tcPr>
          <w:p w14:paraId="58DAEE9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6200ADE3" w14:textId="77777777" w:rsidR="00004F2E" w:rsidRPr="009407FF" w:rsidRDefault="00004F2E" w:rsidP="001F6A16">
            <w:pPr>
              <w:pStyle w:val="Texto"/>
              <w:spacing w:after="0" w:line="276" w:lineRule="auto"/>
              <w:ind w:firstLine="0"/>
              <w:jc w:val="left"/>
              <w:rPr>
                <w:color w:val="000000"/>
                <w:sz w:val="16"/>
                <w:szCs w:val="16"/>
              </w:rPr>
            </w:pPr>
          </w:p>
        </w:tc>
      </w:tr>
      <w:tr w:rsidR="00004F2E" w:rsidRPr="009407FF" w14:paraId="7FD0B96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7CC608E"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76A10F0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21.2 - 21.4</w:t>
            </w:r>
          </w:p>
        </w:tc>
        <w:tc>
          <w:tcPr>
            <w:tcW w:w="134" w:type="dxa"/>
            <w:tcBorders>
              <w:top w:val="nil"/>
              <w:left w:val="nil"/>
              <w:bottom w:val="nil"/>
              <w:right w:val="single" w:sz="8" w:space="0" w:color="auto"/>
            </w:tcBorders>
            <w:shd w:val="clear" w:color="000000" w:fill="FFFFFF"/>
            <w:noWrap/>
          </w:tcPr>
          <w:p w14:paraId="1BCBACCF"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FB14C8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21.2 - 21.4</w:t>
            </w:r>
          </w:p>
        </w:tc>
      </w:tr>
      <w:tr w:rsidR="00004F2E" w:rsidRPr="009407FF" w14:paraId="0C10729F"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5652AF1"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000000" w:fill="FFFFFF"/>
            <w:noWrap/>
          </w:tcPr>
          <w:p w14:paraId="152D0B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C2052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EFC4B4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FE1BE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000000" w:fill="FFFFFF"/>
            <w:noWrap/>
          </w:tcPr>
          <w:p w14:paraId="0257677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6E28DD9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0CA3E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9CF98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4BBC361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E09E70B"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0CF1946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000000" w:fill="FFFFFF"/>
            <w:noWrap/>
          </w:tcPr>
          <w:p w14:paraId="2AD7BDC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3198BDF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MX230D MX250 MX258</w:t>
            </w:r>
          </w:p>
        </w:tc>
      </w:tr>
      <w:tr w:rsidR="00004F2E" w:rsidRPr="009407FF" w14:paraId="012ACDF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E742B9C"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000000" w:fill="FFFFFF"/>
            <w:noWrap/>
          </w:tcPr>
          <w:p w14:paraId="19B9C0F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21.4 - 22</w:t>
            </w:r>
          </w:p>
        </w:tc>
        <w:tc>
          <w:tcPr>
            <w:tcW w:w="2211" w:type="dxa"/>
            <w:tcBorders>
              <w:top w:val="nil"/>
              <w:left w:val="nil"/>
              <w:bottom w:val="nil"/>
              <w:right w:val="nil"/>
            </w:tcBorders>
            <w:shd w:val="clear" w:color="000000" w:fill="FFFFFF"/>
            <w:noWrap/>
          </w:tcPr>
          <w:p w14:paraId="062B72A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21.4 - 22</w:t>
            </w:r>
          </w:p>
        </w:tc>
        <w:tc>
          <w:tcPr>
            <w:tcW w:w="2211" w:type="dxa"/>
            <w:tcBorders>
              <w:top w:val="nil"/>
              <w:left w:val="single" w:sz="8" w:space="0" w:color="auto"/>
              <w:bottom w:val="nil"/>
              <w:right w:val="single" w:sz="8" w:space="0" w:color="auto"/>
            </w:tcBorders>
            <w:shd w:val="clear" w:color="000000" w:fill="FFFFFF"/>
            <w:noWrap/>
          </w:tcPr>
          <w:p w14:paraId="4BDB5F9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21.4 - 22</w:t>
            </w:r>
          </w:p>
        </w:tc>
        <w:tc>
          <w:tcPr>
            <w:tcW w:w="134" w:type="dxa"/>
            <w:tcBorders>
              <w:top w:val="nil"/>
              <w:left w:val="nil"/>
              <w:bottom w:val="nil"/>
              <w:right w:val="single" w:sz="8" w:space="0" w:color="auto"/>
            </w:tcBorders>
            <w:shd w:val="clear" w:color="000000" w:fill="FFFFFF"/>
            <w:noWrap/>
          </w:tcPr>
          <w:p w14:paraId="39EF10A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235EA69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21.4 - 22.21</w:t>
            </w:r>
          </w:p>
        </w:tc>
      </w:tr>
      <w:tr w:rsidR="00004F2E" w:rsidRPr="009407FF" w14:paraId="6E59B4E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22C8360"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000000" w:fill="FFFFFF"/>
            <w:noWrap/>
          </w:tcPr>
          <w:p w14:paraId="60B8E36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FF7B5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CFE21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5.208B</w:t>
            </w:r>
          </w:p>
        </w:tc>
        <w:tc>
          <w:tcPr>
            <w:tcW w:w="2211" w:type="dxa"/>
            <w:tcBorders>
              <w:top w:val="nil"/>
              <w:left w:val="nil"/>
              <w:bottom w:val="nil"/>
              <w:right w:val="nil"/>
            </w:tcBorders>
            <w:shd w:val="clear" w:color="000000" w:fill="FFFFFF"/>
            <w:noWrap/>
          </w:tcPr>
          <w:p w14:paraId="4C6819D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5.530E</w:t>
            </w:r>
          </w:p>
          <w:p w14:paraId="50B38B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2211" w:type="dxa"/>
            <w:tcBorders>
              <w:top w:val="nil"/>
              <w:left w:val="single" w:sz="8" w:space="0" w:color="auto"/>
              <w:bottom w:val="nil"/>
              <w:right w:val="single" w:sz="8" w:space="0" w:color="auto"/>
            </w:tcBorders>
            <w:shd w:val="clear" w:color="000000" w:fill="FFFFFF"/>
            <w:noWrap/>
          </w:tcPr>
          <w:p w14:paraId="12F1B0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D0642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42208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 5.208B</w:t>
            </w:r>
          </w:p>
        </w:tc>
        <w:tc>
          <w:tcPr>
            <w:tcW w:w="134" w:type="dxa"/>
            <w:tcBorders>
              <w:top w:val="nil"/>
              <w:left w:val="nil"/>
              <w:bottom w:val="nil"/>
              <w:right w:val="single" w:sz="8" w:space="0" w:color="auto"/>
            </w:tcBorders>
            <w:shd w:val="clear" w:color="000000" w:fill="FFFFFF"/>
            <w:noWrap/>
          </w:tcPr>
          <w:p w14:paraId="38BF477F"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000000" w:fill="FFFFFF"/>
            <w:noWrap/>
          </w:tcPr>
          <w:p w14:paraId="1D26A3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3D753164" w14:textId="77777777" w:rsidTr="005743B1">
        <w:trPr>
          <w:cantSplit/>
          <w:trHeight w:val="75"/>
          <w:jc w:val="center"/>
        </w:trPr>
        <w:tc>
          <w:tcPr>
            <w:tcW w:w="345" w:type="dxa"/>
            <w:vMerge/>
            <w:tcBorders>
              <w:left w:val="single" w:sz="8" w:space="0" w:color="auto"/>
              <w:right w:val="single" w:sz="8" w:space="0" w:color="auto"/>
            </w:tcBorders>
            <w:vAlign w:val="center"/>
          </w:tcPr>
          <w:p w14:paraId="027E670E"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right w:val="single" w:sz="8" w:space="0" w:color="auto"/>
            </w:tcBorders>
            <w:shd w:val="clear" w:color="000000" w:fill="FFFFFF"/>
            <w:noWrap/>
            <w:vAlign w:val="bottom"/>
          </w:tcPr>
          <w:p w14:paraId="464422E2" w14:textId="59E39648"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5.530A 5.530B</w:t>
            </w:r>
          </w:p>
        </w:tc>
        <w:tc>
          <w:tcPr>
            <w:tcW w:w="2211" w:type="dxa"/>
            <w:tcBorders>
              <w:top w:val="nil"/>
              <w:left w:val="nil"/>
              <w:right w:val="nil"/>
            </w:tcBorders>
            <w:shd w:val="clear" w:color="000000" w:fill="FFFFFF"/>
            <w:noWrap/>
            <w:vAlign w:val="bottom"/>
          </w:tcPr>
          <w:p w14:paraId="3EFB04A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5.530A</w:t>
            </w:r>
          </w:p>
        </w:tc>
        <w:tc>
          <w:tcPr>
            <w:tcW w:w="2211" w:type="dxa"/>
            <w:tcBorders>
              <w:top w:val="nil"/>
              <w:left w:val="single" w:sz="8" w:space="0" w:color="auto"/>
              <w:right w:val="single" w:sz="8" w:space="0" w:color="auto"/>
            </w:tcBorders>
            <w:shd w:val="clear" w:color="000000" w:fill="FFFFFF"/>
            <w:noWrap/>
            <w:vAlign w:val="bottom"/>
          </w:tcPr>
          <w:p w14:paraId="3EEF6A1E" w14:textId="793BDBDD"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5.530A 5.530B 5.531</w:t>
            </w:r>
          </w:p>
        </w:tc>
        <w:tc>
          <w:tcPr>
            <w:tcW w:w="134" w:type="dxa"/>
            <w:tcBorders>
              <w:top w:val="nil"/>
              <w:left w:val="nil"/>
              <w:right w:val="single" w:sz="8" w:space="0" w:color="auto"/>
            </w:tcBorders>
            <w:shd w:val="clear" w:color="000000" w:fill="FFFFFF"/>
            <w:noWrap/>
            <w:vAlign w:val="center"/>
          </w:tcPr>
          <w:p w14:paraId="01C6D1C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000000" w:fill="FFFFFF"/>
            <w:noWrap/>
            <w:vAlign w:val="center"/>
          </w:tcPr>
          <w:p w14:paraId="436965DA" w14:textId="77777777" w:rsidR="00004F2E" w:rsidRPr="009407FF" w:rsidRDefault="00004F2E" w:rsidP="001F6A16">
            <w:pPr>
              <w:pStyle w:val="Texto"/>
              <w:spacing w:after="0" w:line="276" w:lineRule="auto"/>
              <w:ind w:firstLine="0"/>
              <w:jc w:val="left"/>
              <w:rPr>
                <w:b/>
                <w:bCs/>
                <w:color w:val="000000"/>
                <w:sz w:val="16"/>
                <w:szCs w:val="16"/>
                <w:lang w:eastAsia="es-MX"/>
              </w:rPr>
            </w:pPr>
          </w:p>
        </w:tc>
      </w:tr>
      <w:tr w:rsidR="00004F2E" w:rsidRPr="009407FF" w14:paraId="43CC894B" w14:textId="77777777" w:rsidTr="005743B1">
        <w:trPr>
          <w:cantSplit/>
          <w:trHeight w:val="20"/>
          <w:jc w:val="center"/>
        </w:trPr>
        <w:tc>
          <w:tcPr>
            <w:tcW w:w="345" w:type="dxa"/>
            <w:vMerge/>
            <w:tcBorders>
              <w:left w:val="single" w:sz="8" w:space="0" w:color="auto"/>
              <w:right w:val="single" w:sz="8" w:space="0" w:color="auto"/>
            </w:tcBorders>
            <w:vAlign w:val="center"/>
          </w:tcPr>
          <w:p w14:paraId="53F4A7F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000000" w:fill="FFFFFF"/>
            <w:noWrap/>
            <w:vAlign w:val="center"/>
          </w:tcPr>
          <w:p w14:paraId="6BDC720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22 - 22.21</w:t>
            </w:r>
          </w:p>
        </w:tc>
        <w:tc>
          <w:tcPr>
            <w:tcW w:w="134" w:type="dxa"/>
            <w:tcBorders>
              <w:top w:val="nil"/>
              <w:left w:val="nil"/>
              <w:bottom w:val="nil"/>
              <w:right w:val="single" w:sz="8" w:space="0" w:color="auto"/>
            </w:tcBorders>
            <w:shd w:val="clear" w:color="000000" w:fill="FFFFFF"/>
            <w:noWrap/>
            <w:vAlign w:val="center"/>
          </w:tcPr>
          <w:p w14:paraId="030EE1A4"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000000" w:fill="FFFFFF"/>
            <w:noWrap/>
            <w:vAlign w:val="center"/>
          </w:tcPr>
          <w:p w14:paraId="6CF3107D" w14:textId="77777777" w:rsidR="00004F2E" w:rsidRPr="009407FF" w:rsidRDefault="00004F2E" w:rsidP="001F6A16">
            <w:pPr>
              <w:pStyle w:val="Texto"/>
              <w:spacing w:after="0" w:line="276" w:lineRule="auto"/>
              <w:ind w:firstLine="0"/>
              <w:jc w:val="left"/>
              <w:rPr>
                <w:b/>
                <w:bCs/>
                <w:color w:val="000000"/>
                <w:sz w:val="16"/>
                <w:szCs w:val="16"/>
                <w:lang w:eastAsia="es-MX"/>
              </w:rPr>
            </w:pPr>
          </w:p>
        </w:tc>
      </w:tr>
      <w:tr w:rsidR="00004F2E" w:rsidRPr="009407FF" w14:paraId="4298DEDD"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8BBD2C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000000" w:fill="FFFFFF"/>
            <w:noWrap/>
          </w:tcPr>
          <w:p w14:paraId="789299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B1F4DB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left w:val="single" w:sz="8" w:space="0" w:color="auto"/>
              <w:right w:val="single" w:sz="8" w:space="0" w:color="auto"/>
            </w:tcBorders>
            <w:shd w:val="clear" w:color="000000" w:fill="FFFFFF"/>
            <w:noWrap/>
          </w:tcPr>
          <w:p w14:paraId="6AF4DEF6"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000000" w:fill="FFFFFF"/>
            <w:noWrap/>
          </w:tcPr>
          <w:p w14:paraId="4F1A64C6"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77206BE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DAAA37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164D1A1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000000" w:fill="FFFFFF"/>
            <w:noWrap/>
          </w:tcPr>
          <w:p w14:paraId="26EFB25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5498707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MX230D MX250 MX258A</w:t>
            </w:r>
          </w:p>
        </w:tc>
      </w:tr>
      <w:tr w:rsidR="00004F2E" w:rsidRPr="009407FF" w14:paraId="1F4E8D6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31D8B731"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1F89BD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22.21 - 22.5</w:t>
            </w:r>
          </w:p>
        </w:tc>
        <w:tc>
          <w:tcPr>
            <w:tcW w:w="134" w:type="dxa"/>
            <w:tcBorders>
              <w:top w:val="nil"/>
              <w:left w:val="nil"/>
              <w:bottom w:val="nil"/>
              <w:right w:val="single" w:sz="8" w:space="0" w:color="auto"/>
            </w:tcBorders>
            <w:shd w:val="clear" w:color="auto" w:fill="FFFFFF"/>
            <w:noWrap/>
          </w:tcPr>
          <w:p w14:paraId="197FFE39"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E48862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22.21 - 22.5</w:t>
            </w:r>
          </w:p>
        </w:tc>
      </w:tr>
      <w:tr w:rsidR="00004F2E" w:rsidRPr="009407FF" w14:paraId="6BE38A3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392C9EF"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5159AD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86D01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8E5A4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6CD4A4D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34C5164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07F3E4E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2A04B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4A85FD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149DDC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59CEC1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53318E2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33A844D"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6F23E7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5.149 5.532</w:t>
            </w:r>
          </w:p>
        </w:tc>
        <w:tc>
          <w:tcPr>
            <w:tcW w:w="134" w:type="dxa"/>
            <w:tcBorders>
              <w:top w:val="nil"/>
              <w:left w:val="nil"/>
              <w:bottom w:val="nil"/>
              <w:right w:val="single" w:sz="8" w:space="0" w:color="auto"/>
            </w:tcBorders>
            <w:shd w:val="clear" w:color="auto" w:fill="auto"/>
            <w:noWrap/>
          </w:tcPr>
          <w:p w14:paraId="565403F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028402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MX230D MX250 MX259</w:t>
            </w:r>
          </w:p>
        </w:tc>
      </w:tr>
      <w:tr w:rsidR="00004F2E" w:rsidRPr="009407FF" w14:paraId="2078A52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F2654F1"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9569E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22.5 - 22.55</w:t>
            </w:r>
          </w:p>
        </w:tc>
        <w:tc>
          <w:tcPr>
            <w:tcW w:w="134" w:type="dxa"/>
            <w:tcBorders>
              <w:top w:val="nil"/>
              <w:left w:val="nil"/>
              <w:bottom w:val="nil"/>
              <w:right w:val="single" w:sz="8" w:space="0" w:color="auto"/>
            </w:tcBorders>
            <w:shd w:val="clear" w:color="auto" w:fill="auto"/>
            <w:noWrap/>
          </w:tcPr>
          <w:p w14:paraId="3B0DBB2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8D0E1F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22.5 - 22.55</w:t>
            </w:r>
          </w:p>
        </w:tc>
      </w:tr>
      <w:tr w:rsidR="00004F2E" w:rsidRPr="009407FF" w14:paraId="38AD86A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F65AC41"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A8E0B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65F486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auto"/>
            <w:noWrap/>
          </w:tcPr>
          <w:p w14:paraId="1069087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875579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3CDFD66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413B637"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3425E5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42AA50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3089F9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MX230D MX250</w:t>
            </w:r>
          </w:p>
        </w:tc>
      </w:tr>
      <w:tr w:rsidR="00004F2E" w:rsidRPr="009407FF" w14:paraId="16B1D80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230DFC4"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80564C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22.55 - 23.15</w:t>
            </w:r>
          </w:p>
        </w:tc>
        <w:tc>
          <w:tcPr>
            <w:tcW w:w="134" w:type="dxa"/>
            <w:tcBorders>
              <w:top w:val="nil"/>
              <w:left w:val="nil"/>
              <w:bottom w:val="nil"/>
              <w:right w:val="single" w:sz="8" w:space="0" w:color="auto"/>
            </w:tcBorders>
            <w:shd w:val="clear" w:color="auto" w:fill="auto"/>
            <w:noWrap/>
          </w:tcPr>
          <w:p w14:paraId="61F8FD6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81DB4E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22.55 - 23.15</w:t>
            </w:r>
          </w:p>
        </w:tc>
      </w:tr>
      <w:tr w:rsidR="00004F2E" w:rsidRPr="009407FF" w14:paraId="03A4814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FB8B99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2CB5A3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F546C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5.338A</w:t>
            </w:r>
          </w:p>
          <w:p w14:paraId="74C9B5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949CE4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(Tierra-espacio) 5.532A</w:t>
            </w:r>
          </w:p>
        </w:tc>
        <w:tc>
          <w:tcPr>
            <w:tcW w:w="134" w:type="dxa"/>
            <w:tcBorders>
              <w:top w:val="nil"/>
              <w:left w:val="single" w:sz="8" w:space="0" w:color="auto"/>
              <w:right w:val="single" w:sz="8" w:space="0" w:color="auto"/>
            </w:tcBorders>
            <w:shd w:val="clear" w:color="auto" w:fill="auto"/>
            <w:noWrap/>
          </w:tcPr>
          <w:p w14:paraId="1F7B967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3484C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67A1A76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FA04C8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(Tierra-espacio)</w:t>
            </w:r>
          </w:p>
        </w:tc>
      </w:tr>
      <w:tr w:rsidR="00004F2E" w:rsidRPr="009407FF" w14:paraId="34ADB8A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90151E5"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2AF9FC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6904F4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93D6DE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MX101A MX230D MX250 </w:t>
            </w:r>
          </w:p>
        </w:tc>
      </w:tr>
      <w:tr w:rsidR="00004F2E" w:rsidRPr="009407FF" w14:paraId="06E896A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7914C3D"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267FC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23.15 - 23.55</w:t>
            </w:r>
          </w:p>
        </w:tc>
        <w:tc>
          <w:tcPr>
            <w:tcW w:w="134" w:type="dxa"/>
            <w:tcBorders>
              <w:top w:val="nil"/>
              <w:left w:val="nil"/>
              <w:bottom w:val="nil"/>
              <w:right w:val="single" w:sz="8" w:space="0" w:color="auto"/>
            </w:tcBorders>
            <w:shd w:val="clear" w:color="auto" w:fill="auto"/>
            <w:noWrap/>
          </w:tcPr>
          <w:p w14:paraId="1C00B0F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190B12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23.15 - 23.55</w:t>
            </w:r>
          </w:p>
        </w:tc>
      </w:tr>
      <w:tr w:rsidR="00004F2E" w:rsidRPr="009407FF" w14:paraId="3562E0C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3E7958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6610D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4595C2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5.338A</w:t>
            </w:r>
          </w:p>
          <w:p w14:paraId="0332645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auto"/>
            <w:noWrap/>
          </w:tcPr>
          <w:p w14:paraId="3F3F712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FE5F84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472DBB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tc>
      </w:tr>
      <w:tr w:rsidR="00004F2E" w:rsidRPr="009407FF" w14:paraId="53579B5F" w14:textId="77777777" w:rsidTr="005743B1">
        <w:tblPrEx>
          <w:shd w:val="clear" w:color="auto" w:fill="auto"/>
        </w:tblPrEx>
        <w:trPr>
          <w:cantSplit/>
          <w:trHeight w:val="20"/>
          <w:jc w:val="center"/>
        </w:trPr>
        <w:tc>
          <w:tcPr>
            <w:tcW w:w="345" w:type="dxa"/>
            <w:vMerge/>
            <w:tcBorders>
              <w:left w:val="single" w:sz="8" w:space="0" w:color="auto"/>
              <w:bottom w:val="single" w:sz="8" w:space="0" w:color="000000"/>
              <w:right w:val="single" w:sz="8" w:space="0" w:color="auto"/>
            </w:tcBorders>
            <w:vAlign w:val="center"/>
          </w:tcPr>
          <w:p w14:paraId="2D552295"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61C792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D5FE05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22F803D"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MX101A MX230D MX250 </w:t>
            </w:r>
          </w:p>
        </w:tc>
      </w:tr>
    </w:tbl>
    <w:p w14:paraId="3B5EA004" w14:textId="77406244"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23.55 - 24.75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9407FF" w14:paraId="20004D44"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382D811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4BDF558"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467A0E5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38492CB"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4CA00E18"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6A0E32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537F50A"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EC0433E"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0E08DB8"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1A9B0C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5EF691C"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6C2B597C"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33498E0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7DA7E2F"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278A2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BEC7D31"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A8BBE62"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E137990"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319DFD62"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5614D186"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auto"/>
            <w:noWrap/>
          </w:tcPr>
          <w:p w14:paraId="77B6D5A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23.55 - 23.6</w:t>
            </w:r>
          </w:p>
        </w:tc>
        <w:tc>
          <w:tcPr>
            <w:tcW w:w="134" w:type="dxa"/>
            <w:tcBorders>
              <w:top w:val="nil"/>
              <w:left w:val="nil"/>
              <w:bottom w:val="nil"/>
              <w:right w:val="single" w:sz="8" w:space="0" w:color="auto"/>
            </w:tcBorders>
            <w:shd w:val="clear" w:color="auto" w:fill="auto"/>
            <w:noWrap/>
          </w:tcPr>
          <w:p w14:paraId="3C301914"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C3ED5D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23.55 - 23.6</w:t>
            </w:r>
          </w:p>
        </w:tc>
      </w:tr>
      <w:tr w:rsidR="00004F2E" w:rsidRPr="009407FF" w14:paraId="7742EF4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50E6A80"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518786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6D0FC2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auto"/>
            <w:noWrap/>
          </w:tcPr>
          <w:p w14:paraId="4A678A5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13206F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2A64B34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DE248B0"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D0B81D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D81299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F26465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MX250</w:t>
            </w:r>
          </w:p>
        </w:tc>
      </w:tr>
      <w:tr w:rsidR="00004F2E" w:rsidRPr="009407FF" w14:paraId="2BBF2FD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43E4517"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ED7A3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23.6 - 24</w:t>
            </w:r>
          </w:p>
        </w:tc>
        <w:tc>
          <w:tcPr>
            <w:tcW w:w="134" w:type="dxa"/>
            <w:tcBorders>
              <w:top w:val="nil"/>
              <w:left w:val="nil"/>
              <w:bottom w:val="nil"/>
              <w:right w:val="single" w:sz="8" w:space="0" w:color="auto"/>
            </w:tcBorders>
            <w:shd w:val="clear" w:color="auto" w:fill="auto"/>
            <w:noWrap/>
          </w:tcPr>
          <w:p w14:paraId="187586F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FC6768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23.6 - 24</w:t>
            </w:r>
          </w:p>
        </w:tc>
      </w:tr>
      <w:tr w:rsidR="00004F2E" w:rsidRPr="009407FF" w14:paraId="577BA5F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09AB6C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2A63A7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4C252D9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49537A4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228625D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F66B09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190E0D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5E0DEE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75EC7F4F"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D9AABB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1BAE4D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w:t>
            </w:r>
          </w:p>
        </w:tc>
        <w:tc>
          <w:tcPr>
            <w:tcW w:w="134" w:type="dxa"/>
            <w:tcBorders>
              <w:top w:val="nil"/>
              <w:left w:val="nil"/>
              <w:bottom w:val="nil"/>
              <w:right w:val="single" w:sz="8" w:space="0" w:color="auto"/>
            </w:tcBorders>
            <w:shd w:val="clear" w:color="auto" w:fill="auto"/>
            <w:noWrap/>
          </w:tcPr>
          <w:p w14:paraId="29EA305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auto"/>
            <w:noWrap/>
            <w:vAlign w:val="bottom"/>
          </w:tcPr>
          <w:p w14:paraId="184DA62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MX260</w:t>
            </w:r>
          </w:p>
        </w:tc>
      </w:tr>
      <w:tr w:rsidR="00004F2E" w:rsidRPr="009407FF" w14:paraId="5E2FC91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CDCE2AD"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10F0CCC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24 - 24.05</w:t>
            </w:r>
          </w:p>
        </w:tc>
        <w:tc>
          <w:tcPr>
            <w:tcW w:w="134" w:type="dxa"/>
            <w:tcBorders>
              <w:top w:val="nil"/>
              <w:left w:val="nil"/>
              <w:bottom w:val="nil"/>
              <w:right w:val="single" w:sz="8" w:space="0" w:color="auto"/>
            </w:tcBorders>
            <w:shd w:val="clear" w:color="auto" w:fill="auto"/>
            <w:noWrap/>
          </w:tcPr>
          <w:p w14:paraId="00EBF404"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76FCE02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24 - 24.05</w:t>
            </w:r>
          </w:p>
        </w:tc>
      </w:tr>
      <w:tr w:rsidR="00004F2E" w:rsidRPr="009407FF" w14:paraId="7C579F5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A42D1C5"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20765E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82403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18A77D8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C875B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1FD653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175F603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888244B"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9E535E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w:t>
            </w:r>
          </w:p>
        </w:tc>
        <w:tc>
          <w:tcPr>
            <w:tcW w:w="134" w:type="dxa"/>
            <w:tcBorders>
              <w:top w:val="nil"/>
              <w:left w:val="nil"/>
              <w:bottom w:val="nil"/>
              <w:right w:val="single" w:sz="8" w:space="0" w:color="auto"/>
            </w:tcBorders>
            <w:shd w:val="clear" w:color="auto" w:fill="auto"/>
            <w:noWrap/>
          </w:tcPr>
          <w:p w14:paraId="5950AA0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6982F68"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MX28 </w:t>
            </w:r>
            <w:r w:rsidRPr="009407FF">
              <w:rPr>
                <w:b/>
                <w:color w:val="000000"/>
                <w:sz w:val="16"/>
                <w:szCs w:val="16"/>
                <w:lang w:eastAsia="es-MX"/>
              </w:rPr>
              <w:t>MX68</w:t>
            </w:r>
          </w:p>
        </w:tc>
      </w:tr>
      <w:tr w:rsidR="00004F2E" w:rsidRPr="009407FF" w14:paraId="7C6CB02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0FB7ACB"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AA2A2E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24.05 - 24.25</w:t>
            </w:r>
          </w:p>
        </w:tc>
        <w:tc>
          <w:tcPr>
            <w:tcW w:w="134" w:type="dxa"/>
            <w:tcBorders>
              <w:top w:val="nil"/>
              <w:left w:val="nil"/>
              <w:bottom w:val="nil"/>
              <w:right w:val="single" w:sz="8" w:space="0" w:color="auto"/>
            </w:tcBorders>
            <w:shd w:val="clear" w:color="auto" w:fill="auto"/>
            <w:noWrap/>
          </w:tcPr>
          <w:p w14:paraId="1C5033A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BD9C52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24.05 - 24.25</w:t>
            </w:r>
          </w:p>
        </w:tc>
      </w:tr>
      <w:tr w:rsidR="00004F2E" w:rsidRPr="009407FF" w14:paraId="20E27FA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0AE72E0"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F79E9E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30ECD0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59DC99D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5.474B 5.474C</w:t>
            </w:r>
          </w:p>
        </w:tc>
        <w:tc>
          <w:tcPr>
            <w:tcW w:w="134" w:type="dxa"/>
            <w:tcBorders>
              <w:top w:val="nil"/>
              <w:left w:val="single" w:sz="8" w:space="0" w:color="auto"/>
              <w:right w:val="single" w:sz="8" w:space="0" w:color="auto"/>
            </w:tcBorders>
            <w:shd w:val="clear" w:color="auto" w:fill="auto"/>
            <w:noWrap/>
          </w:tcPr>
          <w:p w14:paraId="7F061F6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8EF6D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44A06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26F1AF6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tc>
      </w:tr>
      <w:tr w:rsidR="00004F2E" w:rsidRPr="009407FF" w14:paraId="52434DD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C47C17F"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7D6F5D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5.150</w:t>
            </w:r>
          </w:p>
        </w:tc>
        <w:tc>
          <w:tcPr>
            <w:tcW w:w="134" w:type="dxa"/>
            <w:tcBorders>
              <w:top w:val="nil"/>
              <w:left w:val="nil"/>
              <w:bottom w:val="nil"/>
              <w:right w:val="single" w:sz="8" w:space="0" w:color="auto"/>
            </w:tcBorders>
            <w:shd w:val="clear" w:color="auto" w:fill="auto"/>
            <w:noWrap/>
          </w:tcPr>
          <w:p w14:paraId="6CA1DE4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8D8DA8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MX68</w:t>
            </w:r>
          </w:p>
        </w:tc>
      </w:tr>
      <w:tr w:rsidR="00004F2E" w:rsidRPr="009407FF" w14:paraId="358146E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B0D4BA6"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481C21C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24.25 - 24.45</w:t>
            </w:r>
          </w:p>
        </w:tc>
        <w:tc>
          <w:tcPr>
            <w:tcW w:w="2211" w:type="dxa"/>
            <w:tcBorders>
              <w:top w:val="nil"/>
              <w:left w:val="nil"/>
              <w:bottom w:val="nil"/>
              <w:right w:val="single" w:sz="8" w:space="0" w:color="auto"/>
            </w:tcBorders>
            <w:shd w:val="clear" w:color="auto" w:fill="auto"/>
            <w:noWrap/>
          </w:tcPr>
          <w:p w14:paraId="7A47CC1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24.25 - 24.45</w:t>
            </w:r>
          </w:p>
        </w:tc>
        <w:tc>
          <w:tcPr>
            <w:tcW w:w="2211" w:type="dxa"/>
            <w:tcBorders>
              <w:top w:val="nil"/>
              <w:left w:val="nil"/>
              <w:bottom w:val="nil"/>
              <w:right w:val="single" w:sz="8" w:space="0" w:color="auto"/>
            </w:tcBorders>
            <w:shd w:val="clear" w:color="auto" w:fill="auto"/>
            <w:noWrap/>
          </w:tcPr>
          <w:p w14:paraId="2F6D8C8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24.25 - 24.45</w:t>
            </w:r>
          </w:p>
        </w:tc>
        <w:tc>
          <w:tcPr>
            <w:tcW w:w="134" w:type="dxa"/>
            <w:tcBorders>
              <w:top w:val="nil"/>
              <w:left w:val="nil"/>
              <w:bottom w:val="nil"/>
              <w:right w:val="single" w:sz="8" w:space="0" w:color="auto"/>
            </w:tcBorders>
            <w:shd w:val="clear" w:color="auto" w:fill="auto"/>
            <w:noWrap/>
          </w:tcPr>
          <w:p w14:paraId="18B5391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B5CE31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24.25 - 24.45</w:t>
            </w:r>
          </w:p>
        </w:tc>
      </w:tr>
      <w:tr w:rsidR="00004F2E" w:rsidRPr="009407FF" w14:paraId="50499A8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B8A838E"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auto"/>
            <w:noWrap/>
          </w:tcPr>
          <w:p w14:paraId="4BE5C4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8BB49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5.338A 5.532AB</w:t>
            </w:r>
          </w:p>
        </w:tc>
        <w:tc>
          <w:tcPr>
            <w:tcW w:w="2211" w:type="dxa"/>
            <w:tcBorders>
              <w:top w:val="nil"/>
              <w:left w:val="nil"/>
              <w:right w:val="single" w:sz="8" w:space="0" w:color="auto"/>
            </w:tcBorders>
            <w:shd w:val="clear" w:color="auto" w:fill="auto"/>
            <w:noWrap/>
          </w:tcPr>
          <w:p w14:paraId="5410136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5.532AA</w:t>
            </w:r>
          </w:p>
          <w:p w14:paraId="07C5AF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5.338A 5.532AB</w:t>
            </w:r>
          </w:p>
          <w:p w14:paraId="45DE8A9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c>
          <w:tcPr>
            <w:tcW w:w="2211" w:type="dxa"/>
            <w:tcBorders>
              <w:top w:val="nil"/>
              <w:left w:val="nil"/>
              <w:right w:val="single" w:sz="8" w:space="0" w:color="auto"/>
            </w:tcBorders>
            <w:shd w:val="clear" w:color="auto" w:fill="auto"/>
            <w:noWrap/>
          </w:tcPr>
          <w:p w14:paraId="0576DD7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C1B746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5.338A 5.532AB</w:t>
            </w:r>
          </w:p>
          <w:p w14:paraId="044C65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r w:rsidRPr="009407FF" w:rsidDel="00304847">
              <w:rPr>
                <w:sz w:val="16"/>
                <w:szCs w:val="16"/>
              </w:rPr>
              <w:t xml:space="preserve"> </w:t>
            </w:r>
          </w:p>
        </w:tc>
        <w:tc>
          <w:tcPr>
            <w:tcW w:w="134" w:type="dxa"/>
            <w:tcBorders>
              <w:top w:val="nil"/>
              <w:left w:val="nil"/>
              <w:right w:val="nil"/>
            </w:tcBorders>
            <w:shd w:val="clear" w:color="auto" w:fill="auto"/>
            <w:noWrap/>
          </w:tcPr>
          <w:p w14:paraId="01E4D59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2E3E4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BBBC4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MÓVIL salvo móvil aeronáutico </w:t>
            </w:r>
          </w:p>
          <w:p w14:paraId="2D70827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61C0F27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2BAB0BF"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3F1B589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722847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224029B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28C0CB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1D0C92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MX261 MX261A MX261B</w:t>
            </w:r>
          </w:p>
        </w:tc>
      </w:tr>
      <w:tr w:rsidR="00004F2E" w:rsidRPr="009407FF" w14:paraId="63B1054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4222CC9F"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4C10C03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24.45 - 24.65</w:t>
            </w:r>
          </w:p>
        </w:tc>
        <w:tc>
          <w:tcPr>
            <w:tcW w:w="2211" w:type="dxa"/>
            <w:tcBorders>
              <w:top w:val="nil"/>
              <w:left w:val="nil"/>
              <w:bottom w:val="nil"/>
              <w:right w:val="nil"/>
            </w:tcBorders>
            <w:shd w:val="clear" w:color="auto" w:fill="auto"/>
            <w:noWrap/>
          </w:tcPr>
          <w:p w14:paraId="39AB9AC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24.45 - 24.65</w:t>
            </w:r>
          </w:p>
        </w:tc>
        <w:tc>
          <w:tcPr>
            <w:tcW w:w="2211" w:type="dxa"/>
            <w:tcBorders>
              <w:top w:val="nil"/>
              <w:left w:val="single" w:sz="8" w:space="0" w:color="auto"/>
              <w:bottom w:val="nil"/>
              <w:right w:val="single" w:sz="8" w:space="0" w:color="auto"/>
            </w:tcBorders>
            <w:shd w:val="clear" w:color="auto" w:fill="auto"/>
            <w:noWrap/>
          </w:tcPr>
          <w:p w14:paraId="075DD47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24.45 - 24.65</w:t>
            </w:r>
          </w:p>
        </w:tc>
        <w:tc>
          <w:tcPr>
            <w:tcW w:w="134" w:type="dxa"/>
            <w:tcBorders>
              <w:top w:val="nil"/>
              <w:left w:val="nil"/>
              <w:bottom w:val="nil"/>
              <w:right w:val="single" w:sz="8" w:space="0" w:color="auto"/>
            </w:tcBorders>
            <w:shd w:val="clear" w:color="auto" w:fill="auto"/>
            <w:noWrap/>
          </w:tcPr>
          <w:p w14:paraId="35AC524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EDCB24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24.45 - 24.65</w:t>
            </w:r>
          </w:p>
        </w:tc>
      </w:tr>
      <w:tr w:rsidR="00004F2E" w:rsidRPr="009407FF" w14:paraId="20581E6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92404FB"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15DFCDA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5E1498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6ECF5D7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5.338A 5.532AB</w:t>
            </w:r>
          </w:p>
        </w:tc>
        <w:tc>
          <w:tcPr>
            <w:tcW w:w="2211" w:type="dxa"/>
            <w:tcBorders>
              <w:top w:val="nil"/>
              <w:left w:val="nil"/>
              <w:right w:val="nil"/>
            </w:tcBorders>
            <w:shd w:val="clear" w:color="auto" w:fill="auto"/>
            <w:noWrap/>
          </w:tcPr>
          <w:p w14:paraId="2440B3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5.532AA</w:t>
            </w:r>
          </w:p>
          <w:p w14:paraId="6128CFF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75BE7E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5.538A 5.532AB</w:t>
            </w:r>
          </w:p>
          <w:p w14:paraId="27FD9F4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c>
          <w:tcPr>
            <w:tcW w:w="2211" w:type="dxa"/>
            <w:tcBorders>
              <w:top w:val="nil"/>
              <w:left w:val="single" w:sz="8" w:space="0" w:color="auto"/>
              <w:right w:val="single" w:sz="8" w:space="0" w:color="auto"/>
            </w:tcBorders>
            <w:shd w:val="clear" w:color="auto" w:fill="auto"/>
            <w:noWrap/>
          </w:tcPr>
          <w:p w14:paraId="47D485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F03A2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0976F6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5.338A 5.532AB</w:t>
            </w:r>
          </w:p>
          <w:p w14:paraId="33CD68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c>
          <w:tcPr>
            <w:tcW w:w="134" w:type="dxa"/>
            <w:tcBorders>
              <w:top w:val="nil"/>
              <w:left w:val="nil"/>
              <w:right w:val="single" w:sz="8" w:space="0" w:color="auto"/>
            </w:tcBorders>
            <w:shd w:val="clear" w:color="auto" w:fill="auto"/>
            <w:noWrap/>
          </w:tcPr>
          <w:p w14:paraId="6A1F303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989A3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405105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F42DC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430E8D8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0605FC1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F923AC3" w14:textId="77777777" w:rsidR="00004F2E" w:rsidRPr="009407F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57E54EA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tcPr>
          <w:p w14:paraId="1306B08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5.533</w:t>
            </w:r>
          </w:p>
        </w:tc>
        <w:tc>
          <w:tcPr>
            <w:tcW w:w="2211" w:type="dxa"/>
            <w:tcBorders>
              <w:top w:val="nil"/>
              <w:left w:val="single" w:sz="8" w:space="0" w:color="auto"/>
              <w:bottom w:val="single" w:sz="8" w:space="0" w:color="auto"/>
              <w:right w:val="single" w:sz="8" w:space="0" w:color="auto"/>
            </w:tcBorders>
            <w:shd w:val="clear" w:color="auto" w:fill="auto"/>
            <w:noWrap/>
          </w:tcPr>
          <w:p w14:paraId="02AF522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5.533</w:t>
            </w:r>
          </w:p>
        </w:tc>
        <w:tc>
          <w:tcPr>
            <w:tcW w:w="134" w:type="dxa"/>
            <w:tcBorders>
              <w:top w:val="nil"/>
              <w:left w:val="nil"/>
              <w:bottom w:val="nil"/>
              <w:right w:val="single" w:sz="8" w:space="0" w:color="auto"/>
            </w:tcBorders>
            <w:shd w:val="clear" w:color="auto" w:fill="auto"/>
            <w:noWrap/>
          </w:tcPr>
          <w:p w14:paraId="1AEEBE7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0CB198"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MX261A MX261B MX262</w:t>
            </w:r>
          </w:p>
        </w:tc>
      </w:tr>
      <w:tr w:rsidR="00004F2E" w:rsidRPr="009407FF" w14:paraId="6FD9862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EA40EF0" w14:textId="77777777" w:rsidR="00004F2E" w:rsidRPr="009407F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66DDE33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24.65 - 24.75</w:t>
            </w:r>
          </w:p>
        </w:tc>
        <w:tc>
          <w:tcPr>
            <w:tcW w:w="2211" w:type="dxa"/>
            <w:tcBorders>
              <w:top w:val="nil"/>
              <w:left w:val="nil"/>
              <w:bottom w:val="nil"/>
              <w:right w:val="single" w:sz="8" w:space="0" w:color="auto"/>
            </w:tcBorders>
            <w:shd w:val="clear" w:color="auto" w:fill="auto"/>
            <w:noWrap/>
          </w:tcPr>
          <w:p w14:paraId="69622FC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24.65 - 24.75</w:t>
            </w:r>
          </w:p>
        </w:tc>
        <w:tc>
          <w:tcPr>
            <w:tcW w:w="2211" w:type="dxa"/>
            <w:tcBorders>
              <w:top w:val="nil"/>
              <w:left w:val="nil"/>
              <w:bottom w:val="nil"/>
              <w:right w:val="single" w:sz="8" w:space="0" w:color="auto"/>
            </w:tcBorders>
            <w:shd w:val="clear" w:color="auto" w:fill="auto"/>
            <w:noWrap/>
          </w:tcPr>
          <w:p w14:paraId="76D103F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24.65 - 24.75</w:t>
            </w:r>
          </w:p>
        </w:tc>
        <w:tc>
          <w:tcPr>
            <w:tcW w:w="134" w:type="dxa"/>
            <w:tcBorders>
              <w:top w:val="nil"/>
              <w:left w:val="nil"/>
              <w:bottom w:val="nil"/>
              <w:right w:val="single" w:sz="8" w:space="0" w:color="auto"/>
            </w:tcBorders>
            <w:shd w:val="clear" w:color="auto" w:fill="auto"/>
            <w:noWrap/>
          </w:tcPr>
          <w:p w14:paraId="4B913C6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DC6D4A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24.65 - 24.75</w:t>
            </w:r>
          </w:p>
        </w:tc>
      </w:tr>
      <w:tr w:rsidR="00004F2E" w:rsidRPr="009407FF" w14:paraId="0AA769E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6FB69F2"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761C27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117E7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5.532B</w:t>
            </w:r>
          </w:p>
          <w:p w14:paraId="7D143B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r w:rsidRPr="009407FF" w:rsidDel="00304847">
              <w:rPr>
                <w:sz w:val="16"/>
                <w:szCs w:val="16"/>
              </w:rPr>
              <w:t xml:space="preserve"> </w:t>
            </w:r>
          </w:p>
          <w:p w14:paraId="0C46C6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5.338A 5.532AB</w:t>
            </w:r>
          </w:p>
        </w:tc>
        <w:tc>
          <w:tcPr>
            <w:tcW w:w="2211" w:type="dxa"/>
            <w:tcBorders>
              <w:top w:val="nil"/>
              <w:left w:val="nil"/>
              <w:right w:val="single" w:sz="8" w:space="0" w:color="auto"/>
            </w:tcBorders>
            <w:shd w:val="clear" w:color="auto" w:fill="auto"/>
            <w:noWrap/>
          </w:tcPr>
          <w:p w14:paraId="1239B1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5.532AA</w:t>
            </w:r>
          </w:p>
          <w:p w14:paraId="4A57B0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2111A6C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5.338A 5.532AB</w:t>
            </w:r>
          </w:p>
          <w:p w14:paraId="3D37C8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POR SATÉLITE (Tierra-espacio)</w:t>
            </w:r>
          </w:p>
        </w:tc>
        <w:tc>
          <w:tcPr>
            <w:tcW w:w="2211" w:type="dxa"/>
            <w:tcBorders>
              <w:top w:val="nil"/>
              <w:left w:val="nil"/>
              <w:right w:val="single" w:sz="8" w:space="0" w:color="auto"/>
            </w:tcBorders>
            <w:shd w:val="clear" w:color="auto" w:fill="auto"/>
            <w:noWrap/>
          </w:tcPr>
          <w:p w14:paraId="201D71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48E75A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5.532B</w:t>
            </w:r>
          </w:p>
          <w:p w14:paraId="084338A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15E0CA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r w:rsidRPr="009407FF" w:rsidDel="002D7AFA">
              <w:rPr>
                <w:sz w:val="16"/>
                <w:szCs w:val="16"/>
              </w:rPr>
              <w:t xml:space="preserve"> </w:t>
            </w:r>
            <w:r w:rsidRPr="009407FF">
              <w:rPr>
                <w:sz w:val="16"/>
                <w:szCs w:val="16"/>
              </w:rPr>
              <w:t>5.338A 5.532AB</w:t>
            </w:r>
          </w:p>
        </w:tc>
        <w:tc>
          <w:tcPr>
            <w:tcW w:w="134" w:type="dxa"/>
            <w:tcBorders>
              <w:top w:val="nil"/>
              <w:left w:val="nil"/>
              <w:right w:val="single" w:sz="8" w:space="0" w:color="auto"/>
            </w:tcBorders>
            <w:shd w:val="clear" w:color="auto" w:fill="auto"/>
            <w:noWrap/>
          </w:tcPr>
          <w:p w14:paraId="6BBD432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6C56F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6F5E0C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5FFF6C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47AB1D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POR SATÉLITE (Tierra-espacio)</w:t>
            </w:r>
          </w:p>
        </w:tc>
      </w:tr>
      <w:tr w:rsidR="00004F2E" w:rsidRPr="009407FF" w14:paraId="14C7D9FA" w14:textId="77777777" w:rsidTr="005743B1">
        <w:tblPrEx>
          <w:shd w:val="clear" w:color="auto" w:fill="auto"/>
        </w:tblPrEx>
        <w:trPr>
          <w:cantSplit/>
          <w:trHeight w:val="20"/>
          <w:jc w:val="center"/>
        </w:trPr>
        <w:tc>
          <w:tcPr>
            <w:tcW w:w="345" w:type="dxa"/>
            <w:vMerge/>
            <w:tcBorders>
              <w:left w:val="single" w:sz="8" w:space="0" w:color="auto"/>
              <w:bottom w:val="single" w:sz="8" w:space="0" w:color="000000"/>
              <w:right w:val="single" w:sz="8" w:space="0" w:color="auto"/>
            </w:tcBorders>
            <w:vAlign w:val="center"/>
          </w:tcPr>
          <w:p w14:paraId="5395CEB4" w14:textId="77777777" w:rsidR="00004F2E" w:rsidRPr="009407F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3527B3C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4F295BD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0B64DC9" w14:textId="086EB31C"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CD2CE5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E42D3E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MX261A MX261B</w:t>
            </w:r>
          </w:p>
        </w:tc>
      </w:tr>
    </w:tbl>
    <w:p w14:paraId="520200F2" w14:textId="77777777" w:rsidR="00004F2E" w:rsidRPr="009407FF" w:rsidRDefault="00004F2E" w:rsidP="001F6A16">
      <w:pPr>
        <w:spacing w:after="0"/>
        <w:rPr>
          <w:rFonts w:ascii="Arial" w:hAnsi="Arial" w:cs="Arial"/>
          <w:sz w:val="18"/>
          <w:szCs w:val="18"/>
        </w:rPr>
      </w:pPr>
    </w:p>
    <w:p w14:paraId="31EB1570" w14:textId="77777777" w:rsidR="00004F2E" w:rsidRPr="009407FF" w:rsidRDefault="00004F2E" w:rsidP="001F6A16">
      <w:pPr>
        <w:spacing w:after="0"/>
        <w:rPr>
          <w:rFonts w:ascii="Arial" w:hAnsi="Arial" w:cs="Arial"/>
          <w:sz w:val="18"/>
          <w:szCs w:val="18"/>
        </w:rPr>
      </w:pPr>
    </w:p>
    <w:p w14:paraId="22A23524" w14:textId="73D6E026" w:rsidR="00004F2E" w:rsidRPr="009407FF" w:rsidRDefault="00004F2E" w:rsidP="001F6A16">
      <w:pPr>
        <w:spacing w:after="0"/>
        <w:rPr>
          <w:rFonts w:ascii="Arial" w:hAnsi="Arial" w:cs="Arial"/>
          <w:sz w:val="18"/>
          <w:szCs w:val="18"/>
        </w:rPr>
      </w:pPr>
    </w:p>
    <w:p w14:paraId="15620E0A" w14:textId="77777777" w:rsidR="00C54E6D" w:rsidRPr="009407FF" w:rsidRDefault="00C54E6D" w:rsidP="001F6A16">
      <w:pPr>
        <w:spacing w:after="0"/>
        <w:rPr>
          <w:rFonts w:ascii="Arial" w:hAnsi="Arial" w:cs="Arial"/>
          <w:sz w:val="18"/>
          <w:szCs w:val="18"/>
        </w:rPr>
      </w:pPr>
    </w:p>
    <w:p w14:paraId="60E66D08" w14:textId="39D87D08" w:rsidR="00EE055B" w:rsidRPr="009407FF" w:rsidRDefault="00EE055B" w:rsidP="001F6A16">
      <w:pPr>
        <w:spacing w:after="0"/>
        <w:rPr>
          <w:rFonts w:ascii="Arial" w:hAnsi="Arial" w:cs="Arial"/>
          <w:sz w:val="18"/>
          <w:szCs w:val="18"/>
        </w:rPr>
      </w:pPr>
    </w:p>
    <w:p w14:paraId="41416BC8" w14:textId="05D0A343" w:rsidR="00E5467F" w:rsidRPr="009407FF" w:rsidRDefault="00E5467F" w:rsidP="001F6A16">
      <w:pPr>
        <w:spacing w:after="0"/>
        <w:rPr>
          <w:rFonts w:ascii="Arial" w:hAnsi="Arial" w:cs="Arial"/>
          <w:sz w:val="18"/>
          <w:szCs w:val="18"/>
        </w:rPr>
      </w:pPr>
    </w:p>
    <w:p w14:paraId="13B73A12" w14:textId="77777777" w:rsidR="00004F2E" w:rsidRPr="009407FF" w:rsidRDefault="00004F2E" w:rsidP="001F6A16">
      <w:pPr>
        <w:pStyle w:val="Texto"/>
        <w:spacing w:after="0" w:line="276" w:lineRule="auto"/>
        <w:ind w:firstLine="0"/>
        <w:jc w:val="center"/>
        <w:rPr>
          <w:b/>
          <w:szCs w:val="18"/>
          <w:lang w:eastAsia="es-MX"/>
        </w:rPr>
      </w:pPr>
      <w:r w:rsidRPr="009407FF">
        <w:rPr>
          <w:b/>
          <w:szCs w:val="18"/>
          <w:lang w:eastAsia="es-MX"/>
        </w:rPr>
        <w:lastRenderedPageBreak/>
        <w:t>Rango de frecuencias: 24.75 - 29.1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9407FF" w14:paraId="13EB8435"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773B6EF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E1C32C6"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AD4AF5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C56AB04"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25ABBEE8"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D3BB13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60B0552"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FD7C8F1"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444C18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CC2561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6E0467"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16C6EE35"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8C79BC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CB0F94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C58625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5C1E1B4"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9FC630B"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270A716"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0A31D3BD"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68AD1A5A"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SHF</w:t>
            </w:r>
          </w:p>
        </w:tc>
        <w:tc>
          <w:tcPr>
            <w:tcW w:w="2211" w:type="dxa"/>
            <w:tcBorders>
              <w:top w:val="nil"/>
              <w:left w:val="nil"/>
              <w:bottom w:val="nil"/>
              <w:right w:val="single" w:sz="8" w:space="0" w:color="auto"/>
            </w:tcBorders>
            <w:shd w:val="clear" w:color="auto" w:fill="auto"/>
            <w:noWrap/>
          </w:tcPr>
          <w:p w14:paraId="53D8EA4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24.75 - 25.25</w:t>
            </w:r>
          </w:p>
        </w:tc>
        <w:tc>
          <w:tcPr>
            <w:tcW w:w="2211" w:type="dxa"/>
            <w:tcBorders>
              <w:top w:val="nil"/>
              <w:left w:val="nil"/>
              <w:bottom w:val="nil"/>
              <w:right w:val="nil"/>
            </w:tcBorders>
            <w:shd w:val="clear" w:color="auto" w:fill="auto"/>
            <w:noWrap/>
          </w:tcPr>
          <w:p w14:paraId="439F873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24.75 - 25.25</w:t>
            </w:r>
          </w:p>
        </w:tc>
        <w:tc>
          <w:tcPr>
            <w:tcW w:w="2211" w:type="dxa"/>
            <w:tcBorders>
              <w:top w:val="nil"/>
              <w:left w:val="single" w:sz="8" w:space="0" w:color="auto"/>
              <w:bottom w:val="nil"/>
              <w:right w:val="single" w:sz="8" w:space="0" w:color="auto"/>
            </w:tcBorders>
            <w:shd w:val="clear" w:color="auto" w:fill="auto"/>
            <w:noWrap/>
          </w:tcPr>
          <w:p w14:paraId="5A14483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24.75 - 25.25</w:t>
            </w:r>
          </w:p>
        </w:tc>
        <w:tc>
          <w:tcPr>
            <w:tcW w:w="134" w:type="dxa"/>
            <w:tcBorders>
              <w:top w:val="nil"/>
              <w:left w:val="nil"/>
              <w:bottom w:val="nil"/>
              <w:right w:val="single" w:sz="8" w:space="0" w:color="auto"/>
            </w:tcBorders>
            <w:shd w:val="clear" w:color="auto" w:fill="auto"/>
            <w:noWrap/>
          </w:tcPr>
          <w:p w14:paraId="5724298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159B99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24.75 - 25.25</w:t>
            </w:r>
          </w:p>
        </w:tc>
      </w:tr>
      <w:tr w:rsidR="00004F2E" w:rsidRPr="009407FF" w14:paraId="2305F51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494B322"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auto"/>
            <w:noWrap/>
          </w:tcPr>
          <w:p w14:paraId="47A8DF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4816B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5.532B</w:t>
            </w:r>
          </w:p>
          <w:p w14:paraId="640A05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5.338A 5.532AB</w:t>
            </w:r>
          </w:p>
        </w:tc>
        <w:tc>
          <w:tcPr>
            <w:tcW w:w="2211" w:type="dxa"/>
            <w:tcBorders>
              <w:top w:val="nil"/>
              <w:left w:val="nil"/>
              <w:bottom w:val="nil"/>
              <w:right w:val="nil"/>
            </w:tcBorders>
            <w:shd w:val="clear" w:color="auto" w:fill="auto"/>
            <w:noWrap/>
          </w:tcPr>
          <w:p w14:paraId="6F820A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5.532AA</w:t>
            </w:r>
          </w:p>
          <w:p w14:paraId="6AE4DA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w:t>
            </w:r>
            <w:r w:rsidRPr="009407FF" w:rsidDel="002D7AFA">
              <w:rPr>
                <w:sz w:val="16"/>
                <w:szCs w:val="16"/>
              </w:rPr>
              <w:t xml:space="preserve"> </w:t>
            </w:r>
            <w:r w:rsidRPr="009407FF">
              <w:rPr>
                <w:sz w:val="16"/>
                <w:szCs w:val="16"/>
              </w:rPr>
              <w:t>(Tierra-espacio) 5.535</w:t>
            </w:r>
          </w:p>
          <w:p w14:paraId="68AF6D2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5.338A 5.532AB</w:t>
            </w:r>
          </w:p>
        </w:tc>
        <w:tc>
          <w:tcPr>
            <w:tcW w:w="2211" w:type="dxa"/>
            <w:tcBorders>
              <w:top w:val="nil"/>
              <w:left w:val="single" w:sz="8" w:space="0" w:color="auto"/>
              <w:bottom w:val="nil"/>
              <w:right w:val="single" w:sz="8" w:space="0" w:color="auto"/>
            </w:tcBorders>
            <w:shd w:val="clear" w:color="auto" w:fill="auto"/>
            <w:noWrap/>
          </w:tcPr>
          <w:p w14:paraId="2CFBF7F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963B2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5.535</w:t>
            </w:r>
          </w:p>
          <w:p w14:paraId="60D397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5.338A 5.532AB</w:t>
            </w:r>
          </w:p>
        </w:tc>
        <w:tc>
          <w:tcPr>
            <w:tcW w:w="134" w:type="dxa"/>
            <w:tcBorders>
              <w:top w:val="nil"/>
              <w:left w:val="nil"/>
              <w:bottom w:val="nil"/>
              <w:right w:val="single" w:sz="8" w:space="0" w:color="auto"/>
            </w:tcBorders>
            <w:shd w:val="clear" w:color="auto" w:fill="auto"/>
            <w:noWrap/>
          </w:tcPr>
          <w:p w14:paraId="305856A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80008F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46511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746D5FE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514E656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6986612"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F909DE7" w14:textId="19D9FC89"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tcPr>
          <w:p w14:paraId="3A0666D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22A3D0E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191C10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4FA6E93B"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MX261A MX261B</w:t>
            </w:r>
          </w:p>
        </w:tc>
      </w:tr>
      <w:tr w:rsidR="00004F2E" w:rsidRPr="009407FF" w14:paraId="2AA2BE5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7953E7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38951F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25.25 - 25.5</w:t>
            </w:r>
          </w:p>
        </w:tc>
        <w:tc>
          <w:tcPr>
            <w:tcW w:w="134" w:type="dxa"/>
            <w:tcBorders>
              <w:top w:val="nil"/>
              <w:left w:val="nil"/>
              <w:bottom w:val="nil"/>
              <w:right w:val="single" w:sz="8" w:space="0" w:color="auto"/>
            </w:tcBorders>
            <w:shd w:val="clear" w:color="auto" w:fill="auto"/>
            <w:noWrap/>
          </w:tcPr>
          <w:p w14:paraId="061A2D34"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544C76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25.25 - 25.5</w:t>
            </w:r>
          </w:p>
        </w:tc>
      </w:tr>
      <w:tr w:rsidR="00004F2E" w:rsidRPr="009407FF" w14:paraId="52BEB74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06DF0F8"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4C2253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5.534A</w:t>
            </w:r>
          </w:p>
          <w:p w14:paraId="371BC2D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5.536</w:t>
            </w:r>
          </w:p>
          <w:p w14:paraId="3F0EB3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5.338A 5.532AB</w:t>
            </w:r>
          </w:p>
          <w:p w14:paraId="321A8F8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tc>
        <w:tc>
          <w:tcPr>
            <w:tcW w:w="134" w:type="dxa"/>
            <w:tcBorders>
              <w:top w:val="nil"/>
              <w:left w:val="nil"/>
              <w:right w:val="single" w:sz="8" w:space="0" w:color="auto"/>
            </w:tcBorders>
            <w:shd w:val="clear" w:color="auto" w:fill="auto"/>
            <w:noWrap/>
          </w:tcPr>
          <w:p w14:paraId="4000F97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07053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70442C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264CC1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FF630E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tc>
      </w:tr>
      <w:tr w:rsidR="00004F2E" w:rsidRPr="009407FF" w14:paraId="4DC3D49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98A19E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210771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CB605A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E048089"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MX261B MX262A</w:t>
            </w:r>
          </w:p>
        </w:tc>
      </w:tr>
      <w:tr w:rsidR="00004F2E" w:rsidRPr="009407FF" w14:paraId="6232327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CBEC5D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DB8E36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25.5 - 27</w:t>
            </w:r>
          </w:p>
        </w:tc>
        <w:tc>
          <w:tcPr>
            <w:tcW w:w="134" w:type="dxa"/>
            <w:tcBorders>
              <w:top w:val="nil"/>
              <w:left w:val="nil"/>
              <w:bottom w:val="nil"/>
              <w:right w:val="single" w:sz="8" w:space="0" w:color="auto"/>
            </w:tcBorders>
            <w:shd w:val="clear" w:color="auto" w:fill="auto"/>
            <w:noWrap/>
          </w:tcPr>
          <w:p w14:paraId="68F8007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D35C0CD"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25.5 - 27</w:t>
            </w:r>
          </w:p>
        </w:tc>
      </w:tr>
      <w:tr w:rsidR="00004F2E" w:rsidRPr="009407FF" w14:paraId="5DED9A6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AC6EFB3"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auto"/>
            <w:noWrap/>
          </w:tcPr>
          <w:p w14:paraId="7CE672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 5.536B</w:t>
            </w:r>
          </w:p>
          <w:p w14:paraId="2FB630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FIJO 5.534A </w:t>
            </w:r>
          </w:p>
          <w:p w14:paraId="7B8226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5.536</w:t>
            </w:r>
          </w:p>
          <w:p w14:paraId="4B02B5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5.338A 5.532AB</w:t>
            </w:r>
          </w:p>
          <w:p w14:paraId="42017A7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 5.536C</w:t>
            </w:r>
          </w:p>
          <w:p w14:paraId="4DC399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tc>
        <w:tc>
          <w:tcPr>
            <w:tcW w:w="134" w:type="dxa"/>
            <w:tcBorders>
              <w:top w:val="nil"/>
              <w:left w:val="nil"/>
              <w:right w:val="single" w:sz="8" w:space="0" w:color="auto"/>
            </w:tcBorders>
            <w:shd w:val="clear" w:color="auto" w:fill="auto"/>
            <w:noWrap/>
          </w:tcPr>
          <w:p w14:paraId="63E833C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E18730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6B00A8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p w14:paraId="135D9B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r w:rsidRPr="009407FF" w:rsidDel="00E26BD1">
              <w:rPr>
                <w:sz w:val="16"/>
                <w:szCs w:val="16"/>
              </w:rPr>
              <w:t xml:space="preserve"> </w:t>
            </w:r>
          </w:p>
          <w:p w14:paraId="092F3D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p w14:paraId="7444ED7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355CE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(Tierra-espacio)</w:t>
            </w:r>
          </w:p>
        </w:tc>
      </w:tr>
      <w:tr w:rsidR="00004F2E" w:rsidRPr="009407FF" w14:paraId="7A495D3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F4A0C87"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6CF9B7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5.536A</w:t>
            </w:r>
          </w:p>
        </w:tc>
        <w:tc>
          <w:tcPr>
            <w:tcW w:w="134" w:type="dxa"/>
            <w:tcBorders>
              <w:top w:val="nil"/>
              <w:left w:val="nil"/>
              <w:bottom w:val="nil"/>
              <w:right w:val="single" w:sz="8" w:space="0" w:color="auto"/>
            </w:tcBorders>
            <w:shd w:val="clear" w:color="auto" w:fill="auto"/>
            <w:noWrap/>
          </w:tcPr>
          <w:p w14:paraId="758B166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3E6DA1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MX261B MX262A MX263</w:t>
            </w:r>
          </w:p>
        </w:tc>
      </w:tr>
      <w:tr w:rsidR="00004F2E" w:rsidRPr="009407FF" w14:paraId="022C21A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B8A4ED0"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33FE6C3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27 - 27.5</w:t>
            </w:r>
          </w:p>
        </w:tc>
        <w:tc>
          <w:tcPr>
            <w:tcW w:w="4422" w:type="dxa"/>
            <w:gridSpan w:val="2"/>
            <w:tcBorders>
              <w:top w:val="nil"/>
              <w:left w:val="nil"/>
              <w:bottom w:val="nil"/>
              <w:right w:val="single" w:sz="8" w:space="0" w:color="auto"/>
            </w:tcBorders>
            <w:shd w:val="clear" w:color="auto" w:fill="auto"/>
            <w:noWrap/>
          </w:tcPr>
          <w:p w14:paraId="4289333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27 - 27.5</w:t>
            </w:r>
          </w:p>
        </w:tc>
        <w:tc>
          <w:tcPr>
            <w:tcW w:w="134" w:type="dxa"/>
            <w:tcBorders>
              <w:top w:val="nil"/>
              <w:left w:val="nil"/>
              <w:bottom w:val="nil"/>
              <w:right w:val="single" w:sz="8" w:space="0" w:color="auto"/>
            </w:tcBorders>
            <w:shd w:val="clear" w:color="auto" w:fill="auto"/>
            <w:noWrap/>
          </w:tcPr>
          <w:p w14:paraId="247DE32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C7F13E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27 - 27.5</w:t>
            </w:r>
          </w:p>
        </w:tc>
      </w:tr>
      <w:tr w:rsidR="00004F2E" w:rsidRPr="009407FF" w14:paraId="0DD3CC3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21399C5"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auto"/>
            <w:noWrap/>
          </w:tcPr>
          <w:p w14:paraId="74FF0AC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74E9B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5.536</w:t>
            </w:r>
          </w:p>
          <w:p w14:paraId="1DBE40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5.338A 5.532AB</w:t>
            </w:r>
          </w:p>
        </w:tc>
        <w:tc>
          <w:tcPr>
            <w:tcW w:w="4422" w:type="dxa"/>
            <w:gridSpan w:val="2"/>
            <w:tcBorders>
              <w:top w:val="nil"/>
              <w:left w:val="nil"/>
              <w:right w:val="single" w:sz="8" w:space="0" w:color="auto"/>
            </w:tcBorders>
            <w:shd w:val="clear" w:color="auto" w:fill="auto"/>
            <w:noWrap/>
          </w:tcPr>
          <w:p w14:paraId="26AD348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5.534A</w:t>
            </w:r>
          </w:p>
          <w:p w14:paraId="5DC5032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6A1696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5.536 5.537</w:t>
            </w:r>
          </w:p>
          <w:p w14:paraId="7F877B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5.338A 5.532AB</w:t>
            </w:r>
          </w:p>
        </w:tc>
        <w:tc>
          <w:tcPr>
            <w:tcW w:w="134" w:type="dxa"/>
            <w:tcBorders>
              <w:top w:val="nil"/>
              <w:left w:val="nil"/>
              <w:right w:val="single" w:sz="8" w:space="0" w:color="auto"/>
            </w:tcBorders>
            <w:shd w:val="clear" w:color="auto" w:fill="auto"/>
            <w:noWrap/>
          </w:tcPr>
          <w:p w14:paraId="0B9393C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799AE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1DD5044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01235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2596309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5494C46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14EBB11"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46B478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72A3E36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457CCB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754A042" w14:textId="77777777" w:rsidR="00004F2E" w:rsidRPr="009407FF" w:rsidRDefault="00004F2E" w:rsidP="001F6A16">
            <w:pPr>
              <w:pStyle w:val="Texto"/>
              <w:spacing w:after="0" w:line="276" w:lineRule="auto"/>
              <w:ind w:firstLine="0"/>
              <w:jc w:val="right"/>
              <w:rPr>
                <w:b/>
                <w:color w:val="000000"/>
                <w:sz w:val="16"/>
                <w:szCs w:val="16"/>
                <w:lang w:eastAsia="es-MX"/>
              </w:rPr>
            </w:pPr>
            <w:r w:rsidRPr="009407FF">
              <w:rPr>
                <w:b/>
                <w:color w:val="000000"/>
                <w:sz w:val="16"/>
                <w:szCs w:val="16"/>
                <w:lang w:eastAsia="es-MX"/>
              </w:rPr>
              <w:t>MX261B MX262A</w:t>
            </w:r>
          </w:p>
        </w:tc>
      </w:tr>
      <w:tr w:rsidR="00004F2E" w:rsidRPr="009407FF" w14:paraId="73B6323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A3FF870"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32ACA0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27.5 - 28.5</w:t>
            </w:r>
          </w:p>
        </w:tc>
        <w:tc>
          <w:tcPr>
            <w:tcW w:w="134" w:type="dxa"/>
            <w:tcBorders>
              <w:top w:val="nil"/>
              <w:left w:val="nil"/>
              <w:bottom w:val="nil"/>
              <w:right w:val="single" w:sz="8" w:space="0" w:color="auto"/>
            </w:tcBorders>
            <w:shd w:val="clear" w:color="auto" w:fill="auto"/>
            <w:noWrap/>
          </w:tcPr>
          <w:p w14:paraId="0B95A3F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BF4B3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27.5 - 28.5</w:t>
            </w:r>
          </w:p>
        </w:tc>
      </w:tr>
      <w:tr w:rsidR="00004F2E" w:rsidRPr="009407FF" w14:paraId="2BCE732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FB10D4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3657E1C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5.537A</w:t>
            </w:r>
          </w:p>
          <w:p w14:paraId="647D0F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5.484A 5.516B 5.517A 5.539</w:t>
            </w:r>
          </w:p>
          <w:p w14:paraId="2CBACA5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right w:val="single" w:sz="8" w:space="0" w:color="auto"/>
            </w:tcBorders>
            <w:shd w:val="clear" w:color="auto" w:fill="auto"/>
            <w:noWrap/>
          </w:tcPr>
          <w:p w14:paraId="14F16BE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CC495B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6E075ED8" w14:textId="7B75EAF9"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470AC78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A23EA7F"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EE7C96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5.538 5.540</w:t>
            </w:r>
          </w:p>
        </w:tc>
        <w:tc>
          <w:tcPr>
            <w:tcW w:w="134" w:type="dxa"/>
            <w:tcBorders>
              <w:top w:val="nil"/>
              <w:left w:val="nil"/>
              <w:bottom w:val="nil"/>
              <w:right w:val="single" w:sz="8" w:space="0" w:color="auto"/>
            </w:tcBorders>
            <w:shd w:val="clear" w:color="auto" w:fill="auto"/>
            <w:noWrap/>
          </w:tcPr>
          <w:p w14:paraId="5D254D6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B1746F9" w14:textId="6D06F1C7" w:rsidR="00004F2E" w:rsidRPr="009407FF" w:rsidRDefault="00004F2E"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MX255A</w:t>
            </w:r>
            <w:r w:rsidRPr="009407FF">
              <w:rPr>
                <w:b/>
                <w:color w:val="000000"/>
                <w:sz w:val="16"/>
                <w:szCs w:val="16"/>
                <w:lang w:eastAsia="es-MX"/>
              </w:rPr>
              <w:t xml:space="preserve"> MX257</w:t>
            </w:r>
            <w:r w:rsidR="000C683F" w:rsidRPr="009407FF">
              <w:rPr>
                <w:b/>
                <w:color w:val="000000"/>
                <w:sz w:val="16"/>
                <w:szCs w:val="16"/>
                <w:lang w:eastAsia="es-MX"/>
              </w:rPr>
              <w:t xml:space="preserve"> MX257A </w:t>
            </w:r>
          </w:p>
        </w:tc>
      </w:tr>
      <w:tr w:rsidR="00004F2E" w:rsidRPr="009407FF" w14:paraId="6BF721A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03945BE3"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D95B38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28.5 - 29.1</w:t>
            </w:r>
          </w:p>
        </w:tc>
        <w:tc>
          <w:tcPr>
            <w:tcW w:w="134" w:type="dxa"/>
            <w:tcBorders>
              <w:top w:val="nil"/>
              <w:left w:val="nil"/>
              <w:bottom w:val="nil"/>
              <w:right w:val="single" w:sz="8" w:space="0" w:color="auto"/>
            </w:tcBorders>
            <w:shd w:val="clear" w:color="auto" w:fill="FFFFFF"/>
            <w:noWrap/>
          </w:tcPr>
          <w:p w14:paraId="23155EB8"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5DF8B7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28.5 - 29.1</w:t>
            </w:r>
          </w:p>
        </w:tc>
      </w:tr>
      <w:tr w:rsidR="00004F2E" w:rsidRPr="009407FF" w14:paraId="5A7537D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2D335C7"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BC2BDA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8F195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5.484A 5.516B 5.517A 5.523A 5.539</w:t>
            </w:r>
          </w:p>
          <w:p w14:paraId="66EEAEF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DBB24F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 5.541</w:t>
            </w:r>
          </w:p>
        </w:tc>
        <w:tc>
          <w:tcPr>
            <w:tcW w:w="134" w:type="dxa"/>
            <w:tcBorders>
              <w:top w:val="nil"/>
              <w:left w:val="nil"/>
              <w:right w:val="single" w:sz="8" w:space="0" w:color="auto"/>
            </w:tcBorders>
            <w:shd w:val="clear" w:color="auto" w:fill="auto"/>
            <w:noWrap/>
          </w:tcPr>
          <w:p w14:paraId="3F857BB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EE7AB4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18A31C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w:t>
            </w:r>
          </w:p>
          <w:p w14:paraId="58734D9C" w14:textId="32C5D31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5AE601DB" w14:textId="77777777" w:rsidTr="005743B1">
        <w:tblPrEx>
          <w:shd w:val="clear" w:color="auto" w:fill="auto"/>
        </w:tblPrEx>
        <w:trPr>
          <w:cantSplit/>
          <w:trHeight w:val="20"/>
          <w:jc w:val="center"/>
        </w:trPr>
        <w:tc>
          <w:tcPr>
            <w:tcW w:w="345" w:type="dxa"/>
            <w:vMerge/>
            <w:tcBorders>
              <w:left w:val="single" w:sz="8" w:space="0" w:color="auto"/>
              <w:bottom w:val="single" w:sz="8" w:space="0" w:color="000000"/>
              <w:right w:val="single" w:sz="8" w:space="0" w:color="auto"/>
            </w:tcBorders>
            <w:vAlign w:val="center"/>
          </w:tcPr>
          <w:p w14:paraId="5DECB2C2"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C92B36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5.540</w:t>
            </w:r>
          </w:p>
        </w:tc>
        <w:tc>
          <w:tcPr>
            <w:tcW w:w="134" w:type="dxa"/>
            <w:tcBorders>
              <w:top w:val="nil"/>
              <w:left w:val="nil"/>
              <w:bottom w:val="nil"/>
              <w:right w:val="single" w:sz="8" w:space="0" w:color="auto"/>
            </w:tcBorders>
            <w:shd w:val="clear" w:color="auto" w:fill="auto"/>
            <w:noWrap/>
          </w:tcPr>
          <w:p w14:paraId="02F8C0E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C0DDD0D" w14:textId="5AB303A6" w:rsidR="00004F2E" w:rsidRPr="009407FF" w:rsidRDefault="00004F2E"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MX255A</w:t>
            </w:r>
            <w:r w:rsidRPr="009407FF">
              <w:rPr>
                <w:b/>
                <w:color w:val="000000"/>
                <w:sz w:val="16"/>
                <w:szCs w:val="16"/>
                <w:lang w:eastAsia="es-MX"/>
              </w:rPr>
              <w:t xml:space="preserve"> MX257</w:t>
            </w:r>
            <w:r w:rsidR="000C683F" w:rsidRPr="009407FF">
              <w:rPr>
                <w:b/>
                <w:color w:val="000000"/>
                <w:sz w:val="16"/>
                <w:szCs w:val="16"/>
                <w:lang w:eastAsia="es-MX"/>
              </w:rPr>
              <w:t xml:space="preserve"> MX257A</w:t>
            </w:r>
          </w:p>
        </w:tc>
      </w:tr>
    </w:tbl>
    <w:p w14:paraId="44E22000" w14:textId="77777777" w:rsidR="00004F2E" w:rsidRPr="009407FF" w:rsidRDefault="00004F2E" w:rsidP="001F6A16">
      <w:pPr>
        <w:spacing w:after="0"/>
        <w:rPr>
          <w:rFonts w:ascii="Arial" w:hAnsi="Arial" w:cs="Arial"/>
          <w:sz w:val="18"/>
          <w:szCs w:val="18"/>
        </w:rPr>
      </w:pPr>
    </w:p>
    <w:p w14:paraId="31F279FD" w14:textId="12E4F590" w:rsidR="00004F2E" w:rsidRPr="009407FF" w:rsidRDefault="00004F2E" w:rsidP="001F6A16">
      <w:pPr>
        <w:spacing w:after="0"/>
        <w:rPr>
          <w:rFonts w:ascii="Arial" w:hAnsi="Arial" w:cs="Arial"/>
          <w:sz w:val="18"/>
          <w:szCs w:val="18"/>
        </w:rPr>
      </w:pPr>
    </w:p>
    <w:p w14:paraId="74AD4590" w14:textId="6DC14F66" w:rsidR="00E5467F" w:rsidRPr="009407FF" w:rsidRDefault="00E5467F" w:rsidP="001F6A16">
      <w:pPr>
        <w:spacing w:after="0"/>
        <w:rPr>
          <w:rFonts w:ascii="Arial" w:hAnsi="Arial" w:cs="Arial"/>
          <w:sz w:val="18"/>
          <w:szCs w:val="18"/>
        </w:rPr>
      </w:pPr>
    </w:p>
    <w:p w14:paraId="2C0FFDFB" w14:textId="77777777" w:rsidR="00C54E6D" w:rsidRPr="009407FF" w:rsidRDefault="00C54E6D" w:rsidP="001F6A16">
      <w:pPr>
        <w:spacing w:after="0"/>
        <w:rPr>
          <w:rFonts w:ascii="Arial" w:hAnsi="Arial" w:cs="Arial"/>
          <w:sz w:val="18"/>
          <w:szCs w:val="18"/>
        </w:rPr>
      </w:pPr>
    </w:p>
    <w:p w14:paraId="45E73534"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29.1 - 31.5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03CF983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1F0F6F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43F2ADD"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65C1E8D"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0CDEE4"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5713C759"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4E10139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9CD0B08"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A2D1710"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EDA7C88"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EE83E5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EABFCF2"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20C8FA2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2CD38FDA"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4274F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F8DE83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137B6D"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072C377"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DC16EEB"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3FFB9005" w14:textId="77777777" w:rsidTr="005743B1">
        <w:tblPrEx>
          <w:shd w:val="clear" w:color="auto" w:fill="auto"/>
        </w:tblPrEx>
        <w:trPr>
          <w:cantSplit/>
          <w:trHeight w:val="20"/>
          <w:jc w:val="center"/>
        </w:trPr>
        <w:tc>
          <w:tcPr>
            <w:tcW w:w="340" w:type="dxa"/>
            <w:vMerge w:val="restart"/>
            <w:tcBorders>
              <w:top w:val="single" w:sz="8" w:space="0" w:color="auto"/>
              <w:left w:val="single" w:sz="8" w:space="0" w:color="auto"/>
              <w:bottom w:val="single" w:sz="8" w:space="0" w:color="000000"/>
              <w:right w:val="single" w:sz="8" w:space="0" w:color="auto"/>
            </w:tcBorders>
            <w:textDirection w:val="btLr"/>
            <w:vAlign w:val="center"/>
          </w:tcPr>
          <w:p w14:paraId="59324ACA"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r w:rsidRPr="009407F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auto"/>
            <w:noWrap/>
          </w:tcPr>
          <w:p w14:paraId="796C1B4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29.1 - 29.5</w:t>
            </w:r>
          </w:p>
        </w:tc>
        <w:tc>
          <w:tcPr>
            <w:tcW w:w="134" w:type="dxa"/>
            <w:tcBorders>
              <w:top w:val="nil"/>
              <w:left w:val="nil"/>
              <w:bottom w:val="nil"/>
              <w:right w:val="single" w:sz="8" w:space="0" w:color="auto"/>
            </w:tcBorders>
            <w:shd w:val="clear" w:color="auto" w:fill="auto"/>
            <w:noWrap/>
          </w:tcPr>
          <w:p w14:paraId="43600C6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6C789B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29.1 - 29.5</w:t>
            </w:r>
          </w:p>
        </w:tc>
      </w:tr>
      <w:tr w:rsidR="00004F2E" w:rsidRPr="009407FF" w14:paraId="741BFBFD"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30D0D56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698869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4715B4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FIJO POR SATÉLITE (Tierra-espacio) 5.516B 5.517A </w:t>
            </w:r>
            <w:smartTag w:uri="urn:schemas-microsoft-com:office:smarttags" w:element="metricconverter">
              <w:smartTagPr>
                <w:attr w:name="ProductID" w:val="5.523C"/>
              </w:smartTagPr>
              <w:r w:rsidRPr="009407FF">
                <w:rPr>
                  <w:sz w:val="16"/>
                  <w:szCs w:val="16"/>
                </w:rPr>
                <w:t>5.523C</w:t>
              </w:r>
            </w:smartTag>
            <w:r w:rsidRPr="009407FF">
              <w:rPr>
                <w:sz w:val="16"/>
                <w:szCs w:val="16"/>
              </w:rPr>
              <w:t xml:space="preserve"> 5.523E 5.535A 5.539 5.541A</w:t>
            </w:r>
          </w:p>
          <w:p w14:paraId="7BC8752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442833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 5.541</w:t>
            </w:r>
          </w:p>
        </w:tc>
        <w:tc>
          <w:tcPr>
            <w:tcW w:w="134" w:type="dxa"/>
            <w:tcBorders>
              <w:top w:val="nil"/>
              <w:left w:val="nil"/>
              <w:right w:val="single" w:sz="8" w:space="0" w:color="auto"/>
            </w:tcBorders>
            <w:shd w:val="clear" w:color="auto" w:fill="auto"/>
            <w:noWrap/>
          </w:tcPr>
          <w:p w14:paraId="16B114E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27A8FD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52EC38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w:t>
            </w:r>
          </w:p>
          <w:p w14:paraId="73E35AB6" w14:textId="6748E4B4"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tc>
      </w:tr>
      <w:tr w:rsidR="00004F2E" w:rsidRPr="009407FF" w14:paraId="4C7E996D"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709F0D1F"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0C753F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5.540</w:t>
            </w:r>
          </w:p>
        </w:tc>
        <w:tc>
          <w:tcPr>
            <w:tcW w:w="134" w:type="dxa"/>
            <w:tcBorders>
              <w:top w:val="nil"/>
              <w:left w:val="nil"/>
              <w:bottom w:val="nil"/>
              <w:right w:val="single" w:sz="8" w:space="0" w:color="auto"/>
            </w:tcBorders>
            <w:shd w:val="clear" w:color="auto" w:fill="auto"/>
            <w:noWrap/>
          </w:tcPr>
          <w:p w14:paraId="19ED5F1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658A7C" w14:textId="734EE16A" w:rsidR="00004F2E" w:rsidRPr="009407FF" w:rsidRDefault="00004F2E"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MX255A</w:t>
            </w:r>
            <w:r w:rsidRPr="009407FF">
              <w:rPr>
                <w:b/>
                <w:color w:val="000000"/>
                <w:sz w:val="16"/>
                <w:szCs w:val="16"/>
                <w:lang w:eastAsia="es-MX"/>
              </w:rPr>
              <w:t xml:space="preserve"> MX257</w:t>
            </w:r>
            <w:r w:rsidR="000C683F" w:rsidRPr="009407FF">
              <w:rPr>
                <w:b/>
                <w:color w:val="000000"/>
                <w:sz w:val="16"/>
                <w:szCs w:val="16"/>
                <w:lang w:eastAsia="es-MX"/>
              </w:rPr>
              <w:t xml:space="preserve"> MX257A</w:t>
            </w:r>
          </w:p>
        </w:tc>
      </w:tr>
      <w:tr w:rsidR="00004F2E" w:rsidRPr="009407FF" w14:paraId="6F1BBEBD"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2FD0D765" w14:textId="77777777" w:rsidR="00004F2E" w:rsidRPr="009407F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9E40DA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29.5 - 29.9</w:t>
            </w:r>
          </w:p>
        </w:tc>
        <w:tc>
          <w:tcPr>
            <w:tcW w:w="2211" w:type="dxa"/>
            <w:tcBorders>
              <w:top w:val="nil"/>
              <w:left w:val="nil"/>
              <w:bottom w:val="nil"/>
              <w:right w:val="single" w:sz="8" w:space="0" w:color="auto"/>
            </w:tcBorders>
            <w:shd w:val="clear" w:color="auto" w:fill="auto"/>
            <w:noWrap/>
          </w:tcPr>
          <w:p w14:paraId="3CEC1F2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29.5 - 29.9</w:t>
            </w:r>
          </w:p>
        </w:tc>
        <w:tc>
          <w:tcPr>
            <w:tcW w:w="2211" w:type="dxa"/>
            <w:tcBorders>
              <w:top w:val="nil"/>
              <w:left w:val="nil"/>
              <w:bottom w:val="nil"/>
              <w:right w:val="single" w:sz="8" w:space="0" w:color="auto"/>
            </w:tcBorders>
            <w:shd w:val="clear" w:color="auto" w:fill="auto"/>
            <w:noWrap/>
          </w:tcPr>
          <w:p w14:paraId="4973D53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29.5 - 29.9</w:t>
            </w:r>
          </w:p>
        </w:tc>
        <w:tc>
          <w:tcPr>
            <w:tcW w:w="134" w:type="dxa"/>
            <w:tcBorders>
              <w:top w:val="nil"/>
              <w:left w:val="nil"/>
              <w:bottom w:val="nil"/>
              <w:right w:val="single" w:sz="8" w:space="0" w:color="auto"/>
            </w:tcBorders>
            <w:shd w:val="clear" w:color="auto" w:fill="auto"/>
            <w:noWrap/>
          </w:tcPr>
          <w:p w14:paraId="7BC8563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FA103C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29.5 - 29.9</w:t>
            </w:r>
          </w:p>
        </w:tc>
      </w:tr>
      <w:tr w:rsidR="00004F2E" w:rsidRPr="009407FF" w14:paraId="6D7AAB20"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16714EC0"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13E6D96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5.484A 5.484B 5.516B 5.527A 5.539</w:t>
            </w:r>
          </w:p>
          <w:p w14:paraId="1A2FA4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 5.541</w:t>
            </w:r>
          </w:p>
          <w:p w14:paraId="30B954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2211" w:type="dxa"/>
            <w:tcBorders>
              <w:top w:val="nil"/>
              <w:left w:val="nil"/>
              <w:bottom w:val="nil"/>
              <w:right w:val="single" w:sz="8" w:space="0" w:color="auto"/>
            </w:tcBorders>
            <w:shd w:val="clear" w:color="auto" w:fill="auto"/>
            <w:noWrap/>
          </w:tcPr>
          <w:p w14:paraId="50ED33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5.484A 5.484B 5.516B 5.527A 5.539</w:t>
            </w:r>
          </w:p>
          <w:p w14:paraId="36D63D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53F7F0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 5.541</w:t>
            </w:r>
          </w:p>
        </w:tc>
        <w:tc>
          <w:tcPr>
            <w:tcW w:w="2211" w:type="dxa"/>
            <w:tcBorders>
              <w:top w:val="nil"/>
              <w:left w:val="nil"/>
              <w:bottom w:val="nil"/>
              <w:right w:val="single" w:sz="8" w:space="0" w:color="auto"/>
            </w:tcBorders>
            <w:shd w:val="clear" w:color="auto" w:fill="auto"/>
            <w:noWrap/>
          </w:tcPr>
          <w:p w14:paraId="69E479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5.484A 5.484B 5.516B 5.527A 5.539</w:t>
            </w:r>
          </w:p>
          <w:p w14:paraId="7D25F0B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 5.541</w:t>
            </w:r>
          </w:p>
          <w:p w14:paraId="33901C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134" w:type="dxa"/>
            <w:tcBorders>
              <w:top w:val="nil"/>
              <w:left w:val="nil"/>
              <w:bottom w:val="nil"/>
              <w:right w:val="single" w:sz="8" w:space="0" w:color="auto"/>
            </w:tcBorders>
            <w:shd w:val="clear" w:color="auto" w:fill="auto"/>
            <w:noWrap/>
          </w:tcPr>
          <w:p w14:paraId="3A9E94B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70BC80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0A9411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w:t>
            </w:r>
          </w:p>
        </w:tc>
      </w:tr>
      <w:tr w:rsidR="00004F2E" w:rsidRPr="009407FF" w14:paraId="57648D02"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1B84E66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5487EA96"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5.540 5.542</w:t>
            </w:r>
          </w:p>
        </w:tc>
        <w:tc>
          <w:tcPr>
            <w:tcW w:w="2211" w:type="dxa"/>
            <w:tcBorders>
              <w:left w:val="nil"/>
              <w:bottom w:val="single" w:sz="8" w:space="0" w:color="auto"/>
              <w:right w:val="single" w:sz="8" w:space="0" w:color="auto"/>
            </w:tcBorders>
            <w:shd w:val="clear" w:color="auto" w:fill="auto"/>
            <w:noWrap/>
          </w:tcPr>
          <w:p w14:paraId="7D3F6F47" w14:textId="4AAB5665" w:rsidR="00004F2E" w:rsidRPr="009407FF" w:rsidRDefault="00357BF6"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5.525 5.526 5.527 5.529 5.540</w:t>
            </w:r>
          </w:p>
        </w:tc>
        <w:tc>
          <w:tcPr>
            <w:tcW w:w="2211" w:type="dxa"/>
            <w:tcBorders>
              <w:top w:val="nil"/>
              <w:left w:val="nil"/>
              <w:bottom w:val="single" w:sz="8" w:space="0" w:color="auto"/>
              <w:right w:val="single" w:sz="8" w:space="0" w:color="auto"/>
            </w:tcBorders>
            <w:shd w:val="clear" w:color="auto" w:fill="auto"/>
            <w:noWrap/>
            <w:vAlign w:val="bottom"/>
          </w:tcPr>
          <w:p w14:paraId="059D017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5.540 5.542</w:t>
            </w:r>
          </w:p>
        </w:tc>
        <w:tc>
          <w:tcPr>
            <w:tcW w:w="134" w:type="dxa"/>
            <w:tcBorders>
              <w:top w:val="nil"/>
              <w:left w:val="nil"/>
              <w:bottom w:val="nil"/>
              <w:right w:val="single" w:sz="8" w:space="0" w:color="auto"/>
            </w:tcBorders>
            <w:shd w:val="clear" w:color="auto" w:fill="auto"/>
            <w:noWrap/>
          </w:tcPr>
          <w:p w14:paraId="734ED44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23286A7" w14:textId="170B3BD3" w:rsidR="00004F2E"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MX257</w:t>
            </w:r>
            <w:r w:rsidR="000C683F" w:rsidRPr="009407FF">
              <w:rPr>
                <w:b/>
                <w:bCs/>
                <w:color w:val="000000"/>
                <w:sz w:val="16"/>
                <w:szCs w:val="16"/>
                <w:lang w:eastAsia="es-MX"/>
              </w:rPr>
              <w:t xml:space="preserve"> MX257A</w:t>
            </w:r>
            <w:r w:rsidR="00357BF6" w:rsidRPr="009407FF">
              <w:rPr>
                <w:b/>
                <w:bCs/>
                <w:color w:val="000000"/>
                <w:sz w:val="16"/>
                <w:szCs w:val="16"/>
                <w:lang w:eastAsia="es-MX"/>
              </w:rPr>
              <w:t xml:space="preserve"> MX257B</w:t>
            </w:r>
          </w:p>
        </w:tc>
      </w:tr>
      <w:tr w:rsidR="00004F2E" w:rsidRPr="009407FF" w14:paraId="547A213A"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4782657C"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07C252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29.9 - 30</w:t>
            </w:r>
          </w:p>
        </w:tc>
        <w:tc>
          <w:tcPr>
            <w:tcW w:w="134" w:type="dxa"/>
            <w:tcBorders>
              <w:top w:val="nil"/>
              <w:left w:val="nil"/>
              <w:bottom w:val="nil"/>
              <w:right w:val="single" w:sz="8" w:space="0" w:color="auto"/>
            </w:tcBorders>
            <w:shd w:val="clear" w:color="auto" w:fill="auto"/>
            <w:noWrap/>
          </w:tcPr>
          <w:p w14:paraId="65A9501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B72217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29.9 - 30</w:t>
            </w:r>
          </w:p>
        </w:tc>
      </w:tr>
      <w:tr w:rsidR="00004F2E" w:rsidRPr="009407FF" w14:paraId="3836D472"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6C598FD9"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auto"/>
            <w:noWrap/>
          </w:tcPr>
          <w:p w14:paraId="42F079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5.484A 5.484B 5.516B 5.527A 5.539</w:t>
            </w:r>
          </w:p>
          <w:p w14:paraId="1E7620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34BF20A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 5.541 5.543</w:t>
            </w:r>
          </w:p>
        </w:tc>
        <w:tc>
          <w:tcPr>
            <w:tcW w:w="134" w:type="dxa"/>
            <w:tcBorders>
              <w:top w:val="nil"/>
              <w:left w:val="nil"/>
              <w:right w:val="single" w:sz="8" w:space="0" w:color="auto"/>
            </w:tcBorders>
            <w:shd w:val="clear" w:color="auto" w:fill="auto"/>
            <w:noWrap/>
          </w:tcPr>
          <w:p w14:paraId="2354300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FC397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3DA32E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w:t>
            </w:r>
          </w:p>
        </w:tc>
      </w:tr>
      <w:tr w:rsidR="00004F2E" w:rsidRPr="009407FF" w14:paraId="70797638"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2A80DC67"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bottom"/>
          </w:tcPr>
          <w:p w14:paraId="2C941DB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5.525 5.526 5.527 5.538 5.540 5.542</w:t>
            </w:r>
          </w:p>
        </w:tc>
        <w:tc>
          <w:tcPr>
            <w:tcW w:w="134" w:type="dxa"/>
            <w:tcBorders>
              <w:top w:val="nil"/>
              <w:left w:val="nil"/>
              <w:bottom w:val="nil"/>
              <w:right w:val="single" w:sz="8" w:space="0" w:color="auto"/>
            </w:tcBorders>
            <w:shd w:val="clear" w:color="auto" w:fill="auto"/>
            <w:noWrap/>
          </w:tcPr>
          <w:p w14:paraId="49455F4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5643608" w14:textId="0A9AFDE7" w:rsidR="00357BF6" w:rsidRPr="009407FF" w:rsidRDefault="00004F2E"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MX230B</w:t>
            </w:r>
            <w:r w:rsidRPr="009407FF">
              <w:rPr>
                <w:b/>
                <w:bCs/>
                <w:color w:val="000000"/>
                <w:sz w:val="16"/>
                <w:szCs w:val="16"/>
                <w:lang w:eastAsia="es-MX"/>
              </w:rPr>
              <w:t xml:space="preserve"> MX257</w:t>
            </w:r>
            <w:r w:rsidR="000C683F" w:rsidRPr="009407FF">
              <w:rPr>
                <w:b/>
                <w:bCs/>
                <w:color w:val="000000"/>
                <w:sz w:val="16"/>
                <w:szCs w:val="16"/>
                <w:lang w:eastAsia="es-MX"/>
              </w:rPr>
              <w:t xml:space="preserve"> MX257A</w:t>
            </w:r>
            <w:r w:rsidR="00357BF6" w:rsidRPr="009407FF">
              <w:rPr>
                <w:b/>
                <w:bCs/>
                <w:color w:val="000000"/>
                <w:sz w:val="16"/>
                <w:szCs w:val="16"/>
                <w:lang w:eastAsia="es-MX"/>
              </w:rPr>
              <w:t xml:space="preserve"> MX257B</w:t>
            </w:r>
          </w:p>
        </w:tc>
      </w:tr>
      <w:tr w:rsidR="00004F2E" w:rsidRPr="009407FF" w14:paraId="15C2D083" w14:textId="77777777" w:rsidTr="005743B1">
        <w:tblPrEx>
          <w:shd w:val="clear" w:color="auto" w:fill="auto"/>
        </w:tblPrEx>
        <w:trPr>
          <w:cantSplit/>
          <w:trHeight w:val="20"/>
          <w:jc w:val="center"/>
        </w:trPr>
        <w:tc>
          <w:tcPr>
            <w:tcW w:w="340" w:type="dxa"/>
            <w:vMerge w:val="restart"/>
            <w:tcBorders>
              <w:top w:val="nil"/>
              <w:left w:val="single" w:sz="8" w:space="0" w:color="auto"/>
              <w:right w:val="single" w:sz="8" w:space="0" w:color="auto"/>
            </w:tcBorders>
            <w:shd w:val="clear" w:color="000000" w:fill="FFFFFF"/>
            <w:noWrap/>
            <w:textDirection w:val="btLr"/>
            <w:vAlign w:val="center"/>
          </w:tcPr>
          <w:p w14:paraId="7EB92DB6" w14:textId="77777777" w:rsidR="00004F2E" w:rsidRPr="009407FF" w:rsidRDefault="00004F2E" w:rsidP="001F6A16">
            <w:pPr>
              <w:pStyle w:val="Texto"/>
              <w:spacing w:after="0" w:line="276" w:lineRule="auto"/>
              <w:ind w:firstLine="0"/>
              <w:jc w:val="center"/>
              <w:rPr>
                <w:b/>
                <w:bCs/>
                <w:color w:val="000000"/>
                <w:sz w:val="16"/>
                <w:szCs w:val="16"/>
                <w:lang w:eastAsia="es-MX"/>
              </w:rPr>
            </w:pPr>
            <w:r w:rsidRPr="009407F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211BAA9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30 - 31</w:t>
            </w:r>
          </w:p>
        </w:tc>
        <w:tc>
          <w:tcPr>
            <w:tcW w:w="134" w:type="dxa"/>
            <w:tcBorders>
              <w:top w:val="nil"/>
              <w:left w:val="nil"/>
              <w:bottom w:val="nil"/>
              <w:right w:val="single" w:sz="8" w:space="0" w:color="auto"/>
            </w:tcBorders>
            <w:shd w:val="clear" w:color="auto" w:fill="auto"/>
            <w:noWrap/>
          </w:tcPr>
          <w:p w14:paraId="3D6B0B2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E9719B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30 - 31</w:t>
            </w:r>
          </w:p>
        </w:tc>
      </w:tr>
      <w:tr w:rsidR="00004F2E" w:rsidRPr="009407FF" w14:paraId="6E30734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DC5E031"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5B36B74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5.338A</w:t>
            </w:r>
          </w:p>
          <w:p w14:paraId="5D2111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58A57F9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(espacio-Tierra)</w:t>
            </w:r>
          </w:p>
        </w:tc>
        <w:tc>
          <w:tcPr>
            <w:tcW w:w="134" w:type="dxa"/>
            <w:tcBorders>
              <w:top w:val="nil"/>
              <w:left w:val="single" w:sz="8" w:space="0" w:color="auto"/>
              <w:right w:val="single" w:sz="8" w:space="0" w:color="auto"/>
            </w:tcBorders>
            <w:shd w:val="clear" w:color="auto" w:fill="auto"/>
            <w:noWrap/>
          </w:tcPr>
          <w:p w14:paraId="601DE37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5ACD5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027544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67C791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(espacio-Tierra)</w:t>
            </w:r>
          </w:p>
        </w:tc>
      </w:tr>
      <w:tr w:rsidR="00004F2E" w:rsidRPr="009407FF" w14:paraId="45938E84"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3C388E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F6776D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5.542</w:t>
            </w:r>
          </w:p>
        </w:tc>
        <w:tc>
          <w:tcPr>
            <w:tcW w:w="134" w:type="dxa"/>
            <w:tcBorders>
              <w:top w:val="nil"/>
              <w:left w:val="nil"/>
              <w:bottom w:val="nil"/>
              <w:right w:val="single" w:sz="8" w:space="0" w:color="auto"/>
            </w:tcBorders>
            <w:shd w:val="clear" w:color="auto" w:fill="auto"/>
            <w:noWrap/>
          </w:tcPr>
          <w:p w14:paraId="0F479C3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49405F44" w14:textId="77777777" w:rsidR="00004F2E" w:rsidRPr="009407FF" w:rsidRDefault="00004F2E" w:rsidP="001F6A16">
            <w:pPr>
              <w:pStyle w:val="Texto"/>
              <w:spacing w:after="0" w:line="276" w:lineRule="auto"/>
              <w:ind w:firstLine="0"/>
              <w:jc w:val="left"/>
              <w:rPr>
                <w:color w:val="000000"/>
                <w:sz w:val="16"/>
                <w:szCs w:val="16"/>
              </w:rPr>
            </w:pPr>
          </w:p>
        </w:tc>
      </w:tr>
      <w:tr w:rsidR="00004F2E" w:rsidRPr="009407FF" w14:paraId="4F937879"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8CF3D7D"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176AE9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31 - 31.3</w:t>
            </w:r>
          </w:p>
        </w:tc>
        <w:tc>
          <w:tcPr>
            <w:tcW w:w="134" w:type="dxa"/>
            <w:tcBorders>
              <w:top w:val="nil"/>
              <w:left w:val="nil"/>
              <w:bottom w:val="nil"/>
              <w:right w:val="single" w:sz="8" w:space="0" w:color="auto"/>
            </w:tcBorders>
            <w:shd w:val="clear" w:color="auto" w:fill="auto"/>
            <w:noWrap/>
          </w:tcPr>
          <w:p w14:paraId="5114A9F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0C8B9F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31 - 31.3</w:t>
            </w:r>
          </w:p>
        </w:tc>
      </w:tr>
      <w:tr w:rsidR="00004F2E" w:rsidRPr="009407FF" w14:paraId="22A0F81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818CD3"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00476CE" w14:textId="25CF9A08" w:rsidR="00004F2E" w:rsidRPr="009407FF" w:rsidRDefault="00004F2E" w:rsidP="001F6A16">
            <w:pPr>
              <w:pStyle w:val="Texto"/>
              <w:spacing w:after="0" w:line="276" w:lineRule="auto"/>
              <w:ind w:left="170" w:hanging="170"/>
              <w:jc w:val="left"/>
              <w:rPr>
                <w:sz w:val="16"/>
                <w:szCs w:val="16"/>
              </w:rPr>
            </w:pPr>
            <w:r w:rsidRPr="009407FF">
              <w:rPr>
                <w:sz w:val="16"/>
                <w:szCs w:val="16"/>
              </w:rPr>
              <w:t>FIJO 5.338A 5.543B</w:t>
            </w:r>
          </w:p>
          <w:p w14:paraId="764EBC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5975BB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(espacio-Tierra)</w:t>
            </w:r>
          </w:p>
          <w:p w14:paraId="5AA6CF0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5.544 5.545</w:t>
            </w:r>
          </w:p>
        </w:tc>
        <w:tc>
          <w:tcPr>
            <w:tcW w:w="134" w:type="dxa"/>
            <w:tcBorders>
              <w:top w:val="nil"/>
              <w:left w:val="nil"/>
              <w:right w:val="single" w:sz="8" w:space="0" w:color="auto"/>
            </w:tcBorders>
            <w:shd w:val="clear" w:color="auto" w:fill="auto"/>
            <w:noWrap/>
          </w:tcPr>
          <w:p w14:paraId="4C602A6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048D2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4C7BF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E0A33E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Frecuencias patrón y señales horarias por satélite (espacio-Tierra)</w:t>
            </w:r>
          </w:p>
          <w:p w14:paraId="087599F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2920B93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45A764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D7764A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185DD1C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245C197" w14:textId="77777777" w:rsidR="00004F2E" w:rsidRPr="009407FF" w:rsidRDefault="00004F2E" w:rsidP="001F6A16">
            <w:pPr>
              <w:pStyle w:val="Texto"/>
              <w:spacing w:after="0" w:line="276" w:lineRule="auto"/>
              <w:ind w:firstLine="0"/>
              <w:jc w:val="right"/>
              <w:rPr>
                <w:b/>
                <w:color w:val="000000"/>
                <w:sz w:val="16"/>
                <w:szCs w:val="16"/>
              </w:rPr>
            </w:pPr>
            <w:r w:rsidRPr="009407FF">
              <w:rPr>
                <w:b/>
                <w:color w:val="000000"/>
                <w:sz w:val="16"/>
                <w:szCs w:val="16"/>
                <w:lang w:eastAsia="es-MX"/>
              </w:rPr>
              <w:t>MX263A</w:t>
            </w:r>
          </w:p>
        </w:tc>
      </w:tr>
      <w:tr w:rsidR="00004F2E" w:rsidRPr="009407FF" w14:paraId="1779EFF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676D3F86"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52AF6C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31.3 - 31.5</w:t>
            </w:r>
          </w:p>
        </w:tc>
        <w:tc>
          <w:tcPr>
            <w:tcW w:w="134" w:type="dxa"/>
            <w:tcBorders>
              <w:top w:val="nil"/>
              <w:left w:val="nil"/>
              <w:bottom w:val="nil"/>
              <w:right w:val="single" w:sz="8" w:space="0" w:color="auto"/>
            </w:tcBorders>
            <w:shd w:val="clear" w:color="auto" w:fill="FFFFFF"/>
            <w:noWrap/>
          </w:tcPr>
          <w:p w14:paraId="3C494CB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310D2F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31.3 - 31.8</w:t>
            </w:r>
          </w:p>
        </w:tc>
      </w:tr>
      <w:tr w:rsidR="00004F2E" w:rsidRPr="009407FF" w14:paraId="0E3C181B"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BF7FDAC" w14:textId="77777777" w:rsidR="00004F2E" w:rsidRPr="009407FF" w:rsidRDefault="00004F2E" w:rsidP="001F6A16">
            <w:pPr>
              <w:pStyle w:val="Texto"/>
              <w:spacing w:after="0" w:line="276" w:lineRule="auto"/>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33CB7D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209F9B0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260A1F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vMerge w:val="restart"/>
            <w:tcBorders>
              <w:top w:val="nil"/>
              <w:left w:val="single" w:sz="8" w:space="0" w:color="auto"/>
              <w:bottom w:val="nil"/>
              <w:right w:val="single" w:sz="8" w:space="0" w:color="auto"/>
            </w:tcBorders>
            <w:shd w:val="clear" w:color="auto" w:fill="FFFFFF"/>
            <w:noWrap/>
          </w:tcPr>
          <w:p w14:paraId="6D57E29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F9C92E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4BC45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15C3A9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6F369A24"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275715E"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E8AE768" w14:textId="68A8842B"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w:t>
            </w:r>
            <w:r w:rsidR="004A0E68" w:rsidRPr="009407FF">
              <w:rPr>
                <w:color w:val="000000"/>
                <w:sz w:val="16"/>
                <w:szCs w:val="16"/>
                <w:lang w:eastAsia="es-MX"/>
              </w:rPr>
              <w:t>0</w:t>
            </w:r>
          </w:p>
        </w:tc>
        <w:tc>
          <w:tcPr>
            <w:tcW w:w="134" w:type="dxa"/>
            <w:vMerge/>
            <w:tcBorders>
              <w:left w:val="single" w:sz="8" w:space="0" w:color="auto"/>
              <w:right w:val="single" w:sz="8" w:space="0" w:color="auto"/>
            </w:tcBorders>
            <w:shd w:val="clear" w:color="auto" w:fill="auto"/>
            <w:noWrap/>
          </w:tcPr>
          <w:p w14:paraId="11DC6CD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bottom"/>
          </w:tcPr>
          <w:p w14:paraId="5047D802"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MX264</w:t>
            </w:r>
          </w:p>
        </w:tc>
      </w:tr>
    </w:tbl>
    <w:p w14:paraId="1CC459FB" w14:textId="77777777" w:rsidR="00004F2E" w:rsidRPr="009407FF" w:rsidRDefault="00004F2E" w:rsidP="001F6A16">
      <w:pPr>
        <w:pStyle w:val="Texto"/>
        <w:spacing w:after="0" w:line="276" w:lineRule="auto"/>
        <w:ind w:firstLine="0"/>
        <w:rPr>
          <w:szCs w:val="18"/>
          <w:lang w:eastAsia="es-MX"/>
        </w:rPr>
      </w:pPr>
    </w:p>
    <w:p w14:paraId="4E528E9F" w14:textId="2C8424D0" w:rsidR="00C713D5" w:rsidRPr="009407FF" w:rsidRDefault="00C713D5" w:rsidP="001F6A16">
      <w:pPr>
        <w:pStyle w:val="Texto"/>
        <w:spacing w:after="0" w:line="276" w:lineRule="auto"/>
        <w:ind w:firstLine="0"/>
        <w:rPr>
          <w:szCs w:val="18"/>
          <w:lang w:eastAsia="es-MX"/>
        </w:rPr>
      </w:pPr>
    </w:p>
    <w:p w14:paraId="7F8CE131"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31.5 - 35.5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7582617"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5AA821F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F2BE2A9"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1A356B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2439FDA"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77080968"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BBA2D8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071777A"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C013839"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5D69F52"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5AB167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F89DD9F"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6A75CB07"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0A5DC329"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A14B06B"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6C0DF60"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462BF0"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F10434C"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DF27B6C"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2C640983"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textDirection w:val="btLr"/>
            <w:vAlign w:val="center"/>
          </w:tcPr>
          <w:p w14:paraId="43FAC1DB"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EHF</w:t>
            </w:r>
          </w:p>
        </w:tc>
        <w:tc>
          <w:tcPr>
            <w:tcW w:w="2211" w:type="dxa"/>
            <w:tcBorders>
              <w:top w:val="nil"/>
              <w:left w:val="nil"/>
              <w:bottom w:val="nil"/>
              <w:right w:val="single" w:sz="8" w:space="0" w:color="auto"/>
            </w:tcBorders>
            <w:shd w:val="clear" w:color="auto" w:fill="auto"/>
            <w:noWrap/>
          </w:tcPr>
          <w:p w14:paraId="05EBC12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31.5 - 31.8</w:t>
            </w:r>
          </w:p>
        </w:tc>
        <w:tc>
          <w:tcPr>
            <w:tcW w:w="2211" w:type="dxa"/>
            <w:tcBorders>
              <w:top w:val="nil"/>
              <w:left w:val="nil"/>
              <w:bottom w:val="nil"/>
              <w:right w:val="single" w:sz="8" w:space="0" w:color="auto"/>
            </w:tcBorders>
            <w:shd w:val="clear" w:color="auto" w:fill="auto"/>
            <w:noWrap/>
          </w:tcPr>
          <w:p w14:paraId="405CEF4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31.5 - 31.8</w:t>
            </w:r>
          </w:p>
        </w:tc>
        <w:tc>
          <w:tcPr>
            <w:tcW w:w="2211" w:type="dxa"/>
            <w:tcBorders>
              <w:top w:val="nil"/>
              <w:left w:val="nil"/>
              <w:bottom w:val="nil"/>
              <w:right w:val="single" w:sz="8" w:space="0" w:color="auto"/>
            </w:tcBorders>
            <w:shd w:val="clear" w:color="auto" w:fill="auto"/>
            <w:noWrap/>
          </w:tcPr>
          <w:p w14:paraId="4854139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31.5 - 31.8</w:t>
            </w:r>
          </w:p>
        </w:tc>
        <w:tc>
          <w:tcPr>
            <w:tcW w:w="134" w:type="dxa"/>
            <w:vMerge w:val="restart"/>
            <w:tcBorders>
              <w:left w:val="single" w:sz="8" w:space="0" w:color="auto"/>
              <w:right w:val="single" w:sz="8" w:space="0" w:color="auto"/>
            </w:tcBorders>
            <w:shd w:val="clear" w:color="auto" w:fill="auto"/>
            <w:noWrap/>
          </w:tcPr>
          <w:p w14:paraId="5C7F71EC"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auto" w:fill="auto"/>
            <w:noWrap/>
          </w:tcPr>
          <w:p w14:paraId="2042592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31.3 - 31.8</w:t>
            </w:r>
            <w:r w:rsidRPr="009407FF">
              <w:rPr>
                <w:bCs/>
                <w:color w:val="000000"/>
                <w:sz w:val="16"/>
                <w:szCs w:val="16"/>
                <w:lang w:eastAsia="es-MX"/>
              </w:rPr>
              <w:t xml:space="preserve"> (continúa)</w:t>
            </w:r>
          </w:p>
        </w:tc>
      </w:tr>
      <w:tr w:rsidR="00004F2E" w:rsidRPr="009407FF" w14:paraId="572A827A"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4CDAB3A" w14:textId="77777777" w:rsidR="00004F2E" w:rsidRPr="009407FF" w:rsidRDefault="00004F2E" w:rsidP="001F6A16">
            <w:pPr>
              <w:pStyle w:val="Texto"/>
              <w:spacing w:after="0" w:line="276" w:lineRule="auto"/>
              <w:rPr>
                <w:sz w:val="16"/>
                <w:szCs w:val="16"/>
              </w:rPr>
            </w:pPr>
          </w:p>
        </w:tc>
        <w:tc>
          <w:tcPr>
            <w:tcW w:w="2211" w:type="dxa"/>
            <w:tcBorders>
              <w:top w:val="nil"/>
              <w:left w:val="nil"/>
              <w:bottom w:val="nil"/>
              <w:right w:val="single" w:sz="8" w:space="0" w:color="auto"/>
            </w:tcBorders>
            <w:shd w:val="clear" w:color="auto" w:fill="auto"/>
            <w:noWrap/>
          </w:tcPr>
          <w:p w14:paraId="312E92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2ACCA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9D5445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25AC951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8DFEC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2211" w:type="dxa"/>
            <w:tcBorders>
              <w:top w:val="nil"/>
              <w:left w:val="nil"/>
              <w:bottom w:val="nil"/>
              <w:right w:val="single" w:sz="8" w:space="0" w:color="auto"/>
            </w:tcBorders>
            <w:shd w:val="clear" w:color="auto" w:fill="auto"/>
            <w:noWrap/>
          </w:tcPr>
          <w:p w14:paraId="7179C74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7DEBF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675990E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2211" w:type="dxa"/>
            <w:tcBorders>
              <w:top w:val="nil"/>
              <w:left w:val="nil"/>
              <w:bottom w:val="nil"/>
              <w:right w:val="single" w:sz="8" w:space="0" w:color="auto"/>
            </w:tcBorders>
            <w:shd w:val="clear" w:color="auto" w:fill="auto"/>
            <w:noWrap/>
          </w:tcPr>
          <w:p w14:paraId="72186F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2E82A7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655198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065D74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A3859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vMerge/>
            <w:tcBorders>
              <w:left w:val="single" w:sz="8" w:space="0" w:color="auto"/>
              <w:bottom w:val="nil"/>
              <w:right w:val="single" w:sz="8" w:space="0" w:color="auto"/>
            </w:tcBorders>
            <w:shd w:val="clear" w:color="auto" w:fill="auto"/>
            <w:noWrap/>
          </w:tcPr>
          <w:p w14:paraId="6ECA94B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auto"/>
            <w:noWrap/>
          </w:tcPr>
          <w:p w14:paraId="6CB90C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21100A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3152F9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62D013DE"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4DC7916"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691DF0A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5.149 5.546</w:t>
            </w:r>
          </w:p>
        </w:tc>
        <w:tc>
          <w:tcPr>
            <w:tcW w:w="2211" w:type="dxa"/>
            <w:tcBorders>
              <w:top w:val="nil"/>
              <w:left w:val="nil"/>
              <w:bottom w:val="single" w:sz="8" w:space="0" w:color="auto"/>
              <w:right w:val="single" w:sz="8" w:space="0" w:color="auto"/>
            </w:tcBorders>
            <w:shd w:val="clear" w:color="auto" w:fill="auto"/>
            <w:noWrap/>
          </w:tcPr>
          <w:p w14:paraId="3CA5D7D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w:t>
            </w:r>
          </w:p>
        </w:tc>
        <w:tc>
          <w:tcPr>
            <w:tcW w:w="2211" w:type="dxa"/>
            <w:tcBorders>
              <w:top w:val="nil"/>
              <w:left w:val="nil"/>
              <w:bottom w:val="single" w:sz="8" w:space="0" w:color="auto"/>
              <w:right w:val="single" w:sz="8" w:space="0" w:color="auto"/>
            </w:tcBorders>
            <w:shd w:val="clear" w:color="auto" w:fill="auto"/>
            <w:noWrap/>
          </w:tcPr>
          <w:p w14:paraId="4156FEA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174C79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81A44D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MX264</w:t>
            </w:r>
          </w:p>
        </w:tc>
      </w:tr>
      <w:tr w:rsidR="00004F2E" w:rsidRPr="009407FF" w14:paraId="08FFBCD2"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3972016"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7B6D02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31.8 - 32</w:t>
            </w:r>
          </w:p>
        </w:tc>
        <w:tc>
          <w:tcPr>
            <w:tcW w:w="134" w:type="dxa"/>
            <w:tcBorders>
              <w:top w:val="nil"/>
              <w:left w:val="nil"/>
              <w:bottom w:val="nil"/>
              <w:right w:val="nil"/>
            </w:tcBorders>
            <w:shd w:val="clear" w:color="auto" w:fill="auto"/>
            <w:noWrap/>
          </w:tcPr>
          <w:p w14:paraId="7B5CFC3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944370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31.8 - 32.3</w:t>
            </w:r>
          </w:p>
        </w:tc>
      </w:tr>
      <w:tr w:rsidR="00004F2E" w:rsidRPr="009407FF" w14:paraId="373AA0E6"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5FB7D62"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bottom w:val="nil"/>
              <w:right w:val="single" w:sz="8" w:space="0" w:color="auto"/>
            </w:tcBorders>
            <w:shd w:val="clear" w:color="auto" w:fill="auto"/>
            <w:noWrap/>
          </w:tcPr>
          <w:p w14:paraId="2C0602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5.547A</w:t>
            </w:r>
          </w:p>
          <w:p w14:paraId="7D8E4F9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578F31A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(espacio-Tierra)</w:t>
            </w:r>
          </w:p>
        </w:tc>
        <w:tc>
          <w:tcPr>
            <w:tcW w:w="134" w:type="dxa"/>
            <w:vMerge w:val="restart"/>
            <w:tcBorders>
              <w:top w:val="nil"/>
              <w:left w:val="single" w:sz="8" w:space="0" w:color="auto"/>
              <w:bottom w:val="nil"/>
              <w:right w:val="nil"/>
            </w:tcBorders>
            <w:shd w:val="clear" w:color="auto" w:fill="auto"/>
            <w:noWrap/>
          </w:tcPr>
          <w:p w14:paraId="2B700A77"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044E3F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8DFAF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(espacio-Tierra)</w:t>
            </w:r>
          </w:p>
          <w:p w14:paraId="486A75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06F449AA"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F3B59F1"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2F649D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 5.547B 5.548</w:t>
            </w:r>
          </w:p>
        </w:tc>
        <w:tc>
          <w:tcPr>
            <w:tcW w:w="134" w:type="dxa"/>
            <w:vMerge/>
            <w:tcBorders>
              <w:left w:val="single" w:sz="8" w:space="0" w:color="auto"/>
              <w:right w:val="nil"/>
            </w:tcBorders>
            <w:shd w:val="clear" w:color="auto" w:fill="auto"/>
            <w:noWrap/>
          </w:tcPr>
          <w:p w14:paraId="3D7BAE6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4CDE4B1C"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5C7AA635"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4BAC616"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4E373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32 - 32.3</w:t>
            </w:r>
          </w:p>
        </w:tc>
        <w:tc>
          <w:tcPr>
            <w:tcW w:w="134" w:type="dxa"/>
            <w:vMerge/>
            <w:tcBorders>
              <w:left w:val="single" w:sz="8" w:space="0" w:color="auto"/>
              <w:right w:val="nil"/>
            </w:tcBorders>
            <w:shd w:val="clear" w:color="auto" w:fill="auto"/>
            <w:noWrap/>
          </w:tcPr>
          <w:p w14:paraId="0FA8670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4A849CA8" w14:textId="77777777" w:rsidR="00004F2E" w:rsidRPr="009407FF" w:rsidRDefault="00004F2E" w:rsidP="001F6A16">
            <w:pPr>
              <w:pStyle w:val="Texto"/>
              <w:spacing w:after="0" w:line="276" w:lineRule="auto"/>
              <w:ind w:firstLine="0"/>
              <w:jc w:val="left"/>
              <w:rPr>
                <w:b/>
                <w:bCs/>
                <w:color w:val="000000"/>
                <w:sz w:val="16"/>
                <w:szCs w:val="16"/>
                <w:lang w:eastAsia="es-MX"/>
              </w:rPr>
            </w:pPr>
          </w:p>
        </w:tc>
      </w:tr>
      <w:tr w:rsidR="00004F2E" w:rsidRPr="009407FF" w14:paraId="665A82B1"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8471C8A"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bottom w:val="nil"/>
              <w:right w:val="single" w:sz="8" w:space="0" w:color="auto"/>
            </w:tcBorders>
            <w:shd w:val="clear" w:color="auto" w:fill="auto"/>
            <w:noWrap/>
          </w:tcPr>
          <w:p w14:paraId="0B1EB9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5.547A</w:t>
            </w:r>
          </w:p>
          <w:p w14:paraId="34BCFFB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51A9E26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(espacio-Tierra)</w:t>
            </w:r>
          </w:p>
        </w:tc>
        <w:tc>
          <w:tcPr>
            <w:tcW w:w="134" w:type="dxa"/>
            <w:vMerge/>
            <w:tcBorders>
              <w:left w:val="single" w:sz="8" w:space="0" w:color="auto"/>
              <w:bottom w:val="nil"/>
              <w:right w:val="nil"/>
            </w:tcBorders>
            <w:shd w:val="clear" w:color="auto" w:fill="auto"/>
            <w:noWrap/>
          </w:tcPr>
          <w:p w14:paraId="7D5F2643"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464BD5EB"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198CEF6B"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954B6D7"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F7173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5.547 </w:t>
            </w:r>
            <w:smartTag w:uri="urn:schemas-microsoft-com:office:smarttags" w:element="metricconverter">
              <w:smartTagPr>
                <w:attr w:name="ProductID" w:val="5.547C"/>
              </w:smartTagPr>
              <w:r w:rsidRPr="009407FF">
                <w:rPr>
                  <w:color w:val="000000"/>
                  <w:sz w:val="16"/>
                  <w:szCs w:val="16"/>
                  <w:lang w:eastAsia="es-MX"/>
                </w:rPr>
                <w:t>5.547C</w:t>
              </w:r>
            </w:smartTag>
            <w:r w:rsidRPr="009407FF">
              <w:rPr>
                <w:color w:val="000000"/>
                <w:sz w:val="16"/>
                <w:szCs w:val="16"/>
                <w:lang w:eastAsia="es-MX"/>
              </w:rPr>
              <w:t xml:space="preserve"> 5.548</w:t>
            </w:r>
          </w:p>
        </w:tc>
        <w:tc>
          <w:tcPr>
            <w:tcW w:w="134" w:type="dxa"/>
            <w:tcBorders>
              <w:top w:val="nil"/>
              <w:left w:val="nil"/>
              <w:bottom w:val="nil"/>
              <w:right w:val="nil"/>
            </w:tcBorders>
            <w:shd w:val="clear" w:color="auto" w:fill="auto"/>
            <w:noWrap/>
          </w:tcPr>
          <w:p w14:paraId="7F42934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38185BF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MX265</w:t>
            </w:r>
          </w:p>
        </w:tc>
      </w:tr>
      <w:tr w:rsidR="00004F2E" w:rsidRPr="009407FF" w14:paraId="1EF81E9E"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EC9A9CC"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83CD5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32.3 - 33</w:t>
            </w:r>
          </w:p>
        </w:tc>
        <w:tc>
          <w:tcPr>
            <w:tcW w:w="134" w:type="dxa"/>
            <w:tcBorders>
              <w:top w:val="nil"/>
              <w:left w:val="nil"/>
              <w:bottom w:val="nil"/>
              <w:right w:val="single" w:sz="8" w:space="0" w:color="auto"/>
            </w:tcBorders>
            <w:shd w:val="clear" w:color="auto" w:fill="auto"/>
            <w:noWrap/>
          </w:tcPr>
          <w:p w14:paraId="4069D228"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6B027E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32.3 - 33</w:t>
            </w:r>
          </w:p>
        </w:tc>
      </w:tr>
      <w:tr w:rsidR="00004F2E" w:rsidRPr="009407FF" w14:paraId="21C14B42"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FBB4860"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3ED44E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5.547A</w:t>
            </w:r>
          </w:p>
          <w:p w14:paraId="71D2D8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40CAE20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c>
          <w:tcPr>
            <w:tcW w:w="134" w:type="dxa"/>
            <w:tcBorders>
              <w:top w:val="nil"/>
              <w:left w:val="single" w:sz="8" w:space="0" w:color="auto"/>
              <w:right w:val="single" w:sz="8" w:space="0" w:color="auto"/>
            </w:tcBorders>
            <w:shd w:val="clear" w:color="auto" w:fill="auto"/>
            <w:noWrap/>
          </w:tcPr>
          <w:p w14:paraId="424E1EF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A064C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6EB1F7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C65A0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2472967F"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F70E990"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9BCF0D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 5.547D 5.548</w:t>
            </w:r>
          </w:p>
        </w:tc>
        <w:tc>
          <w:tcPr>
            <w:tcW w:w="134" w:type="dxa"/>
            <w:tcBorders>
              <w:top w:val="nil"/>
              <w:left w:val="nil"/>
              <w:bottom w:val="nil"/>
              <w:right w:val="single" w:sz="8" w:space="0" w:color="auto"/>
            </w:tcBorders>
            <w:shd w:val="clear" w:color="auto" w:fill="auto"/>
            <w:noWrap/>
          </w:tcPr>
          <w:p w14:paraId="60700C1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58BEF9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MX266</w:t>
            </w:r>
          </w:p>
        </w:tc>
      </w:tr>
      <w:tr w:rsidR="00004F2E" w:rsidRPr="009407FF" w14:paraId="5178988C"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B045389"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005A0F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33 - 33.4</w:t>
            </w:r>
          </w:p>
        </w:tc>
        <w:tc>
          <w:tcPr>
            <w:tcW w:w="134" w:type="dxa"/>
            <w:tcBorders>
              <w:top w:val="nil"/>
              <w:left w:val="nil"/>
              <w:bottom w:val="nil"/>
              <w:right w:val="single" w:sz="8" w:space="0" w:color="auto"/>
            </w:tcBorders>
            <w:shd w:val="clear" w:color="auto" w:fill="auto"/>
            <w:noWrap/>
          </w:tcPr>
          <w:p w14:paraId="02FCD05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7D069D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33 - 33.4</w:t>
            </w:r>
          </w:p>
        </w:tc>
      </w:tr>
      <w:tr w:rsidR="00004F2E" w:rsidRPr="009407FF" w14:paraId="6E46D53C"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A811BFD"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661B66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5.547A</w:t>
            </w:r>
          </w:p>
          <w:p w14:paraId="44310E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c>
          <w:tcPr>
            <w:tcW w:w="134" w:type="dxa"/>
            <w:tcBorders>
              <w:top w:val="nil"/>
              <w:left w:val="single" w:sz="8" w:space="0" w:color="auto"/>
              <w:right w:val="single" w:sz="8" w:space="0" w:color="auto"/>
            </w:tcBorders>
            <w:shd w:val="clear" w:color="auto" w:fill="auto"/>
            <w:noWrap/>
          </w:tcPr>
          <w:p w14:paraId="28F73C7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FD751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24F7B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tc>
      </w:tr>
      <w:tr w:rsidR="00004F2E" w:rsidRPr="009407FF" w14:paraId="083AB685"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E6F417B"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D2FC7B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 5.547E</w:t>
            </w:r>
          </w:p>
        </w:tc>
        <w:tc>
          <w:tcPr>
            <w:tcW w:w="134" w:type="dxa"/>
            <w:tcBorders>
              <w:top w:val="nil"/>
              <w:left w:val="nil"/>
              <w:bottom w:val="nil"/>
              <w:right w:val="single" w:sz="8" w:space="0" w:color="auto"/>
            </w:tcBorders>
            <w:shd w:val="clear" w:color="auto" w:fill="auto"/>
            <w:noWrap/>
          </w:tcPr>
          <w:p w14:paraId="2D0D0AD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865109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MX267</w:t>
            </w:r>
          </w:p>
        </w:tc>
      </w:tr>
      <w:tr w:rsidR="00004F2E" w:rsidRPr="009407FF" w14:paraId="37FBEA50"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F78C63C"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759D54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33.4 - 34.2</w:t>
            </w:r>
          </w:p>
        </w:tc>
        <w:tc>
          <w:tcPr>
            <w:tcW w:w="134" w:type="dxa"/>
            <w:tcBorders>
              <w:top w:val="nil"/>
              <w:left w:val="nil"/>
              <w:bottom w:val="nil"/>
              <w:right w:val="single" w:sz="8" w:space="0" w:color="auto"/>
            </w:tcBorders>
            <w:shd w:val="clear" w:color="auto" w:fill="auto"/>
            <w:noWrap/>
          </w:tcPr>
          <w:p w14:paraId="7C5894D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D53840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33.4 - 34.2</w:t>
            </w:r>
          </w:p>
        </w:tc>
      </w:tr>
      <w:tr w:rsidR="00004F2E" w:rsidRPr="009407FF" w14:paraId="1A3190DE"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658D1B5"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2871F40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auto"/>
            <w:noWrap/>
          </w:tcPr>
          <w:p w14:paraId="36AAAFB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D24DCA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025021B9"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A8F4FD7"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6F6D7F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26C868D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169C8FA" w14:textId="77777777" w:rsidR="00004F2E" w:rsidRPr="009407FF" w:rsidRDefault="00004F2E" w:rsidP="001F6A16">
            <w:pPr>
              <w:pStyle w:val="Texto"/>
              <w:spacing w:after="0" w:line="276" w:lineRule="auto"/>
              <w:ind w:firstLine="0"/>
              <w:jc w:val="left"/>
              <w:rPr>
                <w:color w:val="000000"/>
                <w:sz w:val="16"/>
                <w:szCs w:val="16"/>
              </w:rPr>
            </w:pPr>
          </w:p>
        </w:tc>
      </w:tr>
      <w:tr w:rsidR="00004F2E" w:rsidRPr="009407FF" w14:paraId="67D851FE"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72A7645"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081A8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34.2 - 34.7</w:t>
            </w:r>
          </w:p>
        </w:tc>
        <w:tc>
          <w:tcPr>
            <w:tcW w:w="134" w:type="dxa"/>
            <w:tcBorders>
              <w:top w:val="nil"/>
              <w:left w:val="nil"/>
              <w:bottom w:val="nil"/>
              <w:right w:val="single" w:sz="8" w:space="0" w:color="auto"/>
            </w:tcBorders>
            <w:shd w:val="clear" w:color="auto" w:fill="auto"/>
            <w:noWrap/>
          </w:tcPr>
          <w:p w14:paraId="38EE4EE9"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9561E6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34.2 - 34.7</w:t>
            </w:r>
          </w:p>
        </w:tc>
      </w:tr>
      <w:tr w:rsidR="00004F2E" w:rsidRPr="009407FF" w14:paraId="3F84B9E5"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0CE668C"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3940EA9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A7391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(Tierra-espacio)</w:t>
            </w:r>
          </w:p>
        </w:tc>
        <w:tc>
          <w:tcPr>
            <w:tcW w:w="134" w:type="dxa"/>
            <w:tcBorders>
              <w:top w:val="nil"/>
              <w:left w:val="single" w:sz="8" w:space="0" w:color="auto"/>
              <w:right w:val="single" w:sz="8" w:space="0" w:color="auto"/>
            </w:tcBorders>
            <w:shd w:val="clear" w:color="auto" w:fill="auto"/>
            <w:noWrap/>
          </w:tcPr>
          <w:p w14:paraId="0E9320F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D6366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 lejano) (Tierra-espacio)</w:t>
            </w:r>
          </w:p>
          <w:p w14:paraId="295BBD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12C7B0E7"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1DC6BF1"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025F00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2A759FC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D7F2BFE" w14:textId="77777777" w:rsidR="00004F2E" w:rsidRPr="009407FF" w:rsidRDefault="00004F2E" w:rsidP="001F6A16">
            <w:pPr>
              <w:pStyle w:val="Texto"/>
              <w:spacing w:after="0" w:line="276" w:lineRule="auto"/>
              <w:ind w:firstLine="0"/>
              <w:jc w:val="left"/>
              <w:rPr>
                <w:color w:val="000000"/>
                <w:sz w:val="16"/>
                <w:szCs w:val="16"/>
              </w:rPr>
            </w:pPr>
          </w:p>
        </w:tc>
      </w:tr>
      <w:tr w:rsidR="00004F2E" w:rsidRPr="009407FF" w14:paraId="10DE86C9"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000000" w:fill="FFFFFF"/>
            <w:noWrap/>
            <w:textDirection w:val="btLr"/>
            <w:vAlign w:val="center"/>
          </w:tcPr>
          <w:p w14:paraId="11DA4AB0"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E70015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34.7 - 35.2</w:t>
            </w:r>
          </w:p>
        </w:tc>
        <w:tc>
          <w:tcPr>
            <w:tcW w:w="134" w:type="dxa"/>
            <w:tcBorders>
              <w:top w:val="nil"/>
              <w:left w:val="nil"/>
              <w:bottom w:val="nil"/>
              <w:right w:val="single" w:sz="8" w:space="0" w:color="auto"/>
            </w:tcBorders>
            <w:shd w:val="clear" w:color="auto" w:fill="FFFFFF"/>
            <w:noWrap/>
          </w:tcPr>
          <w:p w14:paraId="29EFC09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DBD43C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34.7 - 35.2</w:t>
            </w:r>
          </w:p>
        </w:tc>
      </w:tr>
      <w:tr w:rsidR="00004F2E" w:rsidRPr="009407FF" w14:paraId="6CB3BF16"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3E57DCC"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5617DE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CBE4F8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5.550</w:t>
            </w:r>
          </w:p>
        </w:tc>
        <w:tc>
          <w:tcPr>
            <w:tcW w:w="134" w:type="dxa"/>
            <w:tcBorders>
              <w:top w:val="nil"/>
              <w:left w:val="single" w:sz="8" w:space="0" w:color="auto"/>
              <w:right w:val="single" w:sz="8" w:space="0" w:color="auto"/>
            </w:tcBorders>
            <w:shd w:val="clear" w:color="auto" w:fill="FFFFFF"/>
            <w:noWrap/>
          </w:tcPr>
          <w:p w14:paraId="5BFDAEC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E27061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A21C5F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r>
      <w:tr w:rsidR="00004F2E" w:rsidRPr="009407FF" w14:paraId="634D7348"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6B69798"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E26B9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3A45B99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1FED07B5" w14:textId="77777777" w:rsidR="00004F2E" w:rsidRPr="009407FF" w:rsidRDefault="00004F2E" w:rsidP="001F6A16">
            <w:pPr>
              <w:pStyle w:val="Texto"/>
              <w:spacing w:after="0" w:line="276" w:lineRule="auto"/>
              <w:ind w:firstLine="0"/>
              <w:jc w:val="left"/>
              <w:rPr>
                <w:color w:val="000000"/>
                <w:sz w:val="16"/>
                <w:szCs w:val="16"/>
              </w:rPr>
            </w:pPr>
          </w:p>
        </w:tc>
      </w:tr>
      <w:tr w:rsidR="00004F2E" w:rsidRPr="009407FF" w14:paraId="1C8BD635"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D4C8AC4"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74537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35.2 - 35.5</w:t>
            </w:r>
          </w:p>
        </w:tc>
        <w:tc>
          <w:tcPr>
            <w:tcW w:w="134" w:type="dxa"/>
            <w:tcBorders>
              <w:top w:val="nil"/>
              <w:left w:val="nil"/>
              <w:bottom w:val="nil"/>
              <w:right w:val="single" w:sz="8" w:space="0" w:color="auto"/>
            </w:tcBorders>
            <w:shd w:val="clear" w:color="auto" w:fill="auto"/>
            <w:noWrap/>
          </w:tcPr>
          <w:p w14:paraId="45B333B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D460A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35.2 - 35.5</w:t>
            </w:r>
          </w:p>
        </w:tc>
      </w:tr>
      <w:tr w:rsidR="00004F2E" w:rsidRPr="009407FF" w14:paraId="576ADB86"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BA5814D" w14:textId="77777777" w:rsidR="00004F2E" w:rsidRPr="009407F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auto"/>
            <w:noWrap/>
          </w:tcPr>
          <w:p w14:paraId="575E3C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5550E4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auto"/>
            <w:noWrap/>
          </w:tcPr>
          <w:p w14:paraId="1B4B13F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A4A64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030E51F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2C341113"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9749460"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86CF88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1787EC4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7F217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MX268</w:t>
            </w:r>
          </w:p>
        </w:tc>
      </w:tr>
    </w:tbl>
    <w:p w14:paraId="647FD1E1" w14:textId="77777777" w:rsidR="00004F2E" w:rsidRPr="009407FF" w:rsidRDefault="00004F2E" w:rsidP="001F6A16">
      <w:pPr>
        <w:spacing w:after="0"/>
        <w:rPr>
          <w:rFonts w:ascii="Arial" w:hAnsi="Arial" w:cs="Arial"/>
          <w:sz w:val="18"/>
          <w:szCs w:val="18"/>
        </w:rPr>
      </w:pPr>
    </w:p>
    <w:p w14:paraId="16A385A0" w14:textId="77777777" w:rsidR="00004F2E" w:rsidRPr="009407FF" w:rsidRDefault="00004F2E" w:rsidP="001F6A16">
      <w:pPr>
        <w:spacing w:after="0"/>
        <w:rPr>
          <w:rFonts w:ascii="Arial" w:hAnsi="Arial" w:cs="Arial"/>
          <w:sz w:val="18"/>
          <w:szCs w:val="18"/>
        </w:rPr>
      </w:pPr>
    </w:p>
    <w:p w14:paraId="1A49F949" w14:textId="14CB3136" w:rsidR="00004F2E" w:rsidRPr="009407FF" w:rsidRDefault="00004F2E" w:rsidP="001F6A16">
      <w:pPr>
        <w:spacing w:after="0"/>
        <w:rPr>
          <w:rFonts w:ascii="Arial" w:hAnsi="Arial" w:cs="Arial"/>
          <w:sz w:val="18"/>
          <w:szCs w:val="18"/>
        </w:rPr>
      </w:pPr>
    </w:p>
    <w:p w14:paraId="522BAAE6" w14:textId="3605AE96" w:rsidR="00861B67" w:rsidRPr="009407FF" w:rsidRDefault="00861B67" w:rsidP="001F6A16">
      <w:pPr>
        <w:spacing w:after="0"/>
        <w:rPr>
          <w:rFonts w:ascii="Arial" w:hAnsi="Arial" w:cs="Arial"/>
          <w:sz w:val="18"/>
          <w:szCs w:val="18"/>
        </w:rPr>
      </w:pPr>
    </w:p>
    <w:p w14:paraId="13077FFF" w14:textId="21C60266" w:rsidR="00E5467F" w:rsidRPr="009407FF" w:rsidRDefault="00E5467F" w:rsidP="001F6A16">
      <w:pPr>
        <w:spacing w:after="0"/>
        <w:rPr>
          <w:rFonts w:ascii="Arial" w:hAnsi="Arial" w:cs="Arial"/>
          <w:sz w:val="18"/>
          <w:szCs w:val="18"/>
        </w:rPr>
      </w:pPr>
    </w:p>
    <w:p w14:paraId="4F4B4636"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35.5 - 39.5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53CCEF00"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15D1654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D281317"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571243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086F0B5"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28D92191"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77F9A30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EF0022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8909939"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E52D281"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A62A4E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55D56D6"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7F884B01"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2CE978A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3C5F190"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BD0EDD1"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9402FDD"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E78E8F4"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F8DD744"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2B1A9F7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2AB25695" w14:textId="77777777" w:rsidR="00004F2E" w:rsidRPr="009407FF" w:rsidRDefault="00004F2E" w:rsidP="001F6A16">
            <w:pPr>
              <w:pStyle w:val="Texto"/>
              <w:spacing w:after="0" w:line="276" w:lineRule="auto"/>
              <w:ind w:left="113" w:right="113"/>
              <w:jc w:val="center"/>
              <w:rPr>
                <w:b/>
                <w:bCs/>
                <w:color w:val="000000"/>
                <w:sz w:val="16"/>
                <w:szCs w:val="16"/>
                <w:lang w:eastAsia="es-MX"/>
              </w:rPr>
            </w:pPr>
            <w:r w:rsidRPr="009407F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16B0574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35.5 - 36</w:t>
            </w:r>
          </w:p>
        </w:tc>
        <w:tc>
          <w:tcPr>
            <w:tcW w:w="134" w:type="dxa"/>
            <w:tcBorders>
              <w:top w:val="nil"/>
              <w:left w:val="nil"/>
              <w:bottom w:val="nil"/>
              <w:right w:val="single" w:sz="8" w:space="0" w:color="auto"/>
            </w:tcBorders>
            <w:shd w:val="clear" w:color="auto" w:fill="auto"/>
            <w:noWrap/>
          </w:tcPr>
          <w:p w14:paraId="06117E7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82D40C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35.5 - 36</w:t>
            </w:r>
          </w:p>
        </w:tc>
      </w:tr>
      <w:tr w:rsidR="00004F2E" w:rsidRPr="009407FF" w14:paraId="75C5E99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7650A53"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3A49E76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403FE8D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5.474B 5.474C</w:t>
            </w:r>
          </w:p>
          <w:p w14:paraId="6ED421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5B282B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tc>
        <w:tc>
          <w:tcPr>
            <w:tcW w:w="134" w:type="dxa"/>
            <w:tcBorders>
              <w:top w:val="nil"/>
              <w:left w:val="single" w:sz="8" w:space="0" w:color="auto"/>
              <w:right w:val="single" w:sz="8" w:space="0" w:color="auto"/>
            </w:tcBorders>
            <w:shd w:val="clear" w:color="auto" w:fill="auto"/>
            <w:noWrap/>
          </w:tcPr>
          <w:p w14:paraId="2F0DD9A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162E5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AYUDAS A LA METEOROLOGÍA</w:t>
            </w:r>
          </w:p>
          <w:p w14:paraId="0A14148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3F64072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7B7294D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545941C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9FBAF2"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ED3B57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5.549 5.549A</w:t>
            </w:r>
          </w:p>
        </w:tc>
        <w:tc>
          <w:tcPr>
            <w:tcW w:w="134" w:type="dxa"/>
            <w:tcBorders>
              <w:top w:val="nil"/>
              <w:left w:val="nil"/>
              <w:bottom w:val="nil"/>
              <w:right w:val="single" w:sz="8" w:space="0" w:color="auto"/>
            </w:tcBorders>
            <w:shd w:val="clear" w:color="auto" w:fill="auto"/>
            <w:noWrap/>
          </w:tcPr>
          <w:p w14:paraId="5AE4C6F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5B1781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MX269</w:t>
            </w:r>
          </w:p>
        </w:tc>
      </w:tr>
      <w:tr w:rsidR="00004F2E" w:rsidRPr="009407FF" w14:paraId="1EB4112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7F3D624E"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0F1439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36 - 37</w:t>
            </w:r>
          </w:p>
        </w:tc>
        <w:tc>
          <w:tcPr>
            <w:tcW w:w="134" w:type="dxa"/>
            <w:tcBorders>
              <w:top w:val="nil"/>
              <w:left w:val="nil"/>
              <w:bottom w:val="nil"/>
              <w:right w:val="single" w:sz="8" w:space="0" w:color="auto"/>
            </w:tcBorders>
            <w:shd w:val="clear" w:color="auto" w:fill="auto"/>
            <w:noWrap/>
          </w:tcPr>
          <w:p w14:paraId="72BA0DF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6B73D3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36 - 37</w:t>
            </w:r>
          </w:p>
        </w:tc>
      </w:tr>
      <w:tr w:rsidR="00004F2E" w:rsidRPr="009407FF" w14:paraId="749CCA9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D035C35"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4F569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55D54E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33D89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ACA60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60F0EAC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56C68C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AFC7D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375BD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16E89B5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29177FB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E162A6D"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666A6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5.550A</w:t>
            </w:r>
          </w:p>
        </w:tc>
        <w:tc>
          <w:tcPr>
            <w:tcW w:w="134" w:type="dxa"/>
            <w:tcBorders>
              <w:top w:val="nil"/>
              <w:left w:val="nil"/>
              <w:bottom w:val="nil"/>
              <w:right w:val="single" w:sz="8" w:space="0" w:color="auto"/>
            </w:tcBorders>
            <w:shd w:val="clear" w:color="auto" w:fill="auto"/>
            <w:noWrap/>
          </w:tcPr>
          <w:p w14:paraId="3B0C738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7B86C16"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MX270</w:t>
            </w:r>
          </w:p>
        </w:tc>
      </w:tr>
      <w:tr w:rsidR="00004F2E" w:rsidRPr="009407FF" w14:paraId="7F023AD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8BE67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314A87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37 - 37.5</w:t>
            </w:r>
          </w:p>
        </w:tc>
        <w:tc>
          <w:tcPr>
            <w:tcW w:w="134" w:type="dxa"/>
            <w:tcBorders>
              <w:top w:val="nil"/>
              <w:left w:val="nil"/>
              <w:bottom w:val="nil"/>
              <w:right w:val="single" w:sz="8" w:space="0" w:color="auto"/>
            </w:tcBorders>
            <w:shd w:val="clear" w:color="auto" w:fill="auto"/>
            <w:noWrap/>
          </w:tcPr>
          <w:p w14:paraId="2A908DAA"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978CD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37 - 37.5</w:t>
            </w:r>
          </w:p>
        </w:tc>
      </w:tr>
      <w:tr w:rsidR="00004F2E" w:rsidRPr="009407FF" w14:paraId="4B7FC16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9923AE"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4FA733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7222C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5.550B</w:t>
            </w:r>
          </w:p>
          <w:p w14:paraId="051A438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B9D136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3FDC7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9DB9A7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p w14:paraId="68C0E7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5341E49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F2C24B9"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B89BAE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4DD406C2"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A142E5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MX230D MX271 MX271A</w:t>
            </w:r>
          </w:p>
        </w:tc>
      </w:tr>
      <w:tr w:rsidR="00004F2E" w:rsidRPr="009407FF" w14:paraId="63E4D36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1EA7448"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A7BAD5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37.5 - 38</w:t>
            </w:r>
          </w:p>
        </w:tc>
        <w:tc>
          <w:tcPr>
            <w:tcW w:w="134" w:type="dxa"/>
            <w:tcBorders>
              <w:top w:val="nil"/>
              <w:left w:val="nil"/>
              <w:bottom w:val="nil"/>
              <w:right w:val="single" w:sz="8" w:space="0" w:color="auto"/>
            </w:tcBorders>
            <w:shd w:val="clear" w:color="auto" w:fill="auto"/>
            <w:noWrap/>
          </w:tcPr>
          <w:p w14:paraId="35B50159"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C01960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37.5 - 38</w:t>
            </w:r>
          </w:p>
        </w:tc>
      </w:tr>
      <w:tr w:rsidR="00004F2E" w:rsidRPr="009407FF" w14:paraId="61C6D2A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C8EAF84"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8F055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70889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5.550C</w:t>
            </w:r>
          </w:p>
          <w:p w14:paraId="4D82CD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5.550B</w:t>
            </w:r>
          </w:p>
          <w:p w14:paraId="2E1A23C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p w14:paraId="3BDB0AF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tc>
        <w:tc>
          <w:tcPr>
            <w:tcW w:w="134" w:type="dxa"/>
            <w:tcBorders>
              <w:top w:val="nil"/>
              <w:left w:val="nil"/>
              <w:right w:val="single" w:sz="8" w:space="0" w:color="auto"/>
            </w:tcBorders>
            <w:shd w:val="clear" w:color="auto" w:fill="auto"/>
            <w:noWrap/>
          </w:tcPr>
          <w:p w14:paraId="5D3F993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BE6A3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A11FC9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6F14BA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p w14:paraId="0938F67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69544AC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tc>
      </w:tr>
      <w:tr w:rsidR="00004F2E" w:rsidRPr="009407FF" w14:paraId="0CCB6E4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38BEFE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A7FB40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202A707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728A19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MX271 MX271A</w:t>
            </w:r>
          </w:p>
        </w:tc>
      </w:tr>
      <w:tr w:rsidR="00004F2E" w:rsidRPr="009407FF" w14:paraId="4EBE144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52668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B33D62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38 - 39.5</w:t>
            </w:r>
          </w:p>
        </w:tc>
        <w:tc>
          <w:tcPr>
            <w:tcW w:w="134" w:type="dxa"/>
            <w:tcBorders>
              <w:top w:val="nil"/>
              <w:left w:val="nil"/>
              <w:bottom w:val="nil"/>
              <w:right w:val="single" w:sz="8" w:space="0" w:color="auto"/>
            </w:tcBorders>
            <w:shd w:val="clear" w:color="auto" w:fill="auto"/>
            <w:noWrap/>
          </w:tcPr>
          <w:p w14:paraId="4EAB8E4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67E1A2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38 - 39.5</w:t>
            </w:r>
          </w:p>
        </w:tc>
      </w:tr>
      <w:tr w:rsidR="00004F2E" w:rsidRPr="009407FF" w14:paraId="2ECABA8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D1C8D8E"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B6F6F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5.550D</w:t>
            </w:r>
          </w:p>
          <w:p w14:paraId="7D11B5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5.550C</w:t>
            </w:r>
          </w:p>
          <w:p w14:paraId="2B5EB6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5.550B</w:t>
            </w:r>
          </w:p>
          <w:p w14:paraId="6B972A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tc>
        <w:tc>
          <w:tcPr>
            <w:tcW w:w="134" w:type="dxa"/>
            <w:tcBorders>
              <w:top w:val="nil"/>
              <w:left w:val="nil"/>
              <w:right w:val="single" w:sz="8" w:space="0" w:color="auto"/>
            </w:tcBorders>
            <w:shd w:val="clear" w:color="auto" w:fill="auto"/>
            <w:noWrap/>
          </w:tcPr>
          <w:p w14:paraId="214025F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4FD775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AD7C25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42480C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10242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tc>
      </w:tr>
      <w:tr w:rsidR="00004F2E" w:rsidRPr="009407FF" w14:paraId="7261A4BD"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261812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1A4F8B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10E6FAE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834F32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MX230D MX271 MX271A MX271B</w:t>
            </w:r>
          </w:p>
        </w:tc>
      </w:tr>
    </w:tbl>
    <w:p w14:paraId="26F9EAFC" w14:textId="77777777" w:rsidR="00004F2E" w:rsidRPr="009407FF" w:rsidRDefault="00004F2E" w:rsidP="001F6A16">
      <w:pPr>
        <w:spacing w:after="0"/>
        <w:rPr>
          <w:rFonts w:ascii="Arial" w:hAnsi="Arial" w:cs="Arial"/>
          <w:sz w:val="18"/>
          <w:szCs w:val="18"/>
        </w:rPr>
      </w:pPr>
    </w:p>
    <w:p w14:paraId="5CB896FE" w14:textId="77777777" w:rsidR="00004F2E" w:rsidRPr="009407FF" w:rsidRDefault="00004F2E" w:rsidP="001F6A16">
      <w:pPr>
        <w:spacing w:after="0"/>
        <w:rPr>
          <w:rFonts w:ascii="Arial" w:hAnsi="Arial" w:cs="Arial"/>
          <w:sz w:val="18"/>
          <w:szCs w:val="18"/>
        </w:rPr>
      </w:pPr>
    </w:p>
    <w:p w14:paraId="3085791F" w14:textId="77777777" w:rsidR="00004F2E" w:rsidRPr="009407FF" w:rsidRDefault="00004F2E" w:rsidP="001F6A16">
      <w:pPr>
        <w:spacing w:after="0"/>
        <w:rPr>
          <w:rFonts w:ascii="Arial" w:hAnsi="Arial" w:cs="Arial"/>
          <w:sz w:val="18"/>
          <w:szCs w:val="18"/>
        </w:rPr>
      </w:pPr>
    </w:p>
    <w:p w14:paraId="0B8474DB" w14:textId="77777777" w:rsidR="00004F2E" w:rsidRPr="009407FF" w:rsidRDefault="00004F2E" w:rsidP="001F6A16">
      <w:pPr>
        <w:spacing w:after="0"/>
        <w:rPr>
          <w:rFonts w:ascii="Arial" w:hAnsi="Arial" w:cs="Arial"/>
          <w:sz w:val="18"/>
          <w:szCs w:val="18"/>
        </w:rPr>
      </w:pPr>
    </w:p>
    <w:p w14:paraId="738399D2" w14:textId="7EBAED4F" w:rsidR="00004F2E" w:rsidRPr="009407FF" w:rsidRDefault="00004F2E" w:rsidP="001F6A16">
      <w:pPr>
        <w:spacing w:after="0"/>
        <w:rPr>
          <w:rFonts w:ascii="Arial" w:hAnsi="Arial" w:cs="Arial"/>
          <w:sz w:val="18"/>
          <w:szCs w:val="18"/>
        </w:rPr>
      </w:pPr>
    </w:p>
    <w:p w14:paraId="642EDC91" w14:textId="07437B7A" w:rsidR="00EE055B" w:rsidRPr="009407FF" w:rsidRDefault="00EE055B" w:rsidP="001F6A16">
      <w:pPr>
        <w:spacing w:after="0"/>
        <w:rPr>
          <w:rFonts w:ascii="Arial" w:hAnsi="Arial" w:cs="Arial"/>
          <w:sz w:val="18"/>
          <w:szCs w:val="18"/>
        </w:rPr>
      </w:pPr>
    </w:p>
    <w:p w14:paraId="42E4B477" w14:textId="77777777" w:rsidR="00C54E6D" w:rsidRPr="009407FF" w:rsidRDefault="00C54E6D" w:rsidP="001F6A16">
      <w:pPr>
        <w:spacing w:after="0"/>
        <w:rPr>
          <w:rFonts w:ascii="Arial" w:hAnsi="Arial" w:cs="Arial"/>
          <w:sz w:val="18"/>
          <w:szCs w:val="18"/>
        </w:rPr>
      </w:pPr>
    </w:p>
    <w:p w14:paraId="1AB10A32" w14:textId="260B94E9" w:rsidR="00004F2E" w:rsidRPr="009407FF" w:rsidRDefault="00004F2E" w:rsidP="001F6A16">
      <w:pPr>
        <w:spacing w:after="0"/>
        <w:rPr>
          <w:rFonts w:ascii="Arial" w:hAnsi="Arial" w:cs="Arial"/>
          <w:sz w:val="18"/>
          <w:szCs w:val="18"/>
        </w:rPr>
      </w:pPr>
    </w:p>
    <w:p w14:paraId="122F9008"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39.5 - 42.5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28ACBE7D"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5B5508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7DF5223"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D5EF5A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F033248"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2881F13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6147C15"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AE8EDB8"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4F49F9C"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79BEF80"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43FD47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FC5F62D"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23CE0450"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C10A9A6"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648FBC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8EFDD2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041589"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8BADFB2"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424689D"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0E8CC20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shd w:val="clear" w:color="000000" w:fill="FFFFFF"/>
            <w:noWrap/>
            <w:textDirection w:val="btLr"/>
            <w:vAlign w:val="center"/>
          </w:tcPr>
          <w:p w14:paraId="31882A29"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FFFFFF"/>
            <w:noWrap/>
          </w:tcPr>
          <w:p w14:paraId="4FC62A1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39.5 - 40</w:t>
            </w:r>
          </w:p>
        </w:tc>
        <w:tc>
          <w:tcPr>
            <w:tcW w:w="134" w:type="dxa"/>
            <w:tcBorders>
              <w:top w:val="nil"/>
              <w:left w:val="nil"/>
              <w:bottom w:val="nil"/>
              <w:right w:val="single" w:sz="8" w:space="0" w:color="auto"/>
            </w:tcBorders>
            <w:shd w:val="clear" w:color="auto" w:fill="FFFFFF"/>
            <w:noWrap/>
          </w:tcPr>
          <w:p w14:paraId="004A2508"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77B418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39.5 - 40</w:t>
            </w:r>
          </w:p>
        </w:tc>
      </w:tr>
      <w:tr w:rsidR="00004F2E" w:rsidRPr="009407FF" w14:paraId="07C76CA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8FCC922"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24BCEC7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EC8D6F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5.516B 5.550C</w:t>
            </w:r>
          </w:p>
          <w:p w14:paraId="79EBA8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5.550B</w:t>
            </w:r>
          </w:p>
          <w:p w14:paraId="60BE8A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p w14:paraId="08DC46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tc>
        <w:tc>
          <w:tcPr>
            <w:tcW w:w="134" w:type="dxa"/>
            <w:tcBorders>
              <w:top w:val="nil"/>
              <w:left w:val="single" w:sz="8" w:space="0" w:color="auto"/>
              <w:right w:val="single" w:sz="8" w:space="0" w:color="auto"/>
            </w:tcBorders>
            <w:shd w:val="clear" w:color="auto" w:fill="FFFFFF"/>
            <w:noWrap/>
          </w:tcPr>
          <w:p w14:paraId="05931D6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7DBB0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204FA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5405925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4CBAA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p w14:paraId="4465930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tc>
      </w:tr>
      <w:tr w:rsidR="00004F2E" w:rsidRPr="009407FF" w14:paraId="76E7980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8A04A7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85489A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 5.550E</w:t>
            </w:r>
          </w:p>
        </w:tc>
        <w:tc>
          <w:tcPr>
            <w:tcW w:w="134" w:type="dxa"/>
            <w:tcBorders>
              <w:top w:val="nil"/>
              <w:left w:val="nil"/>
              <w:bottom w:val="nil"/>
              <w:right w:val="single" w:sz="8" w:space="0" w:color="auto"/>
            </w:tcBorders>
            <w:shd w:val="clear" w:color="auto" w:fill="auto"/>
            <w:noWrap/>
          </w:tcPr>
          <w:p w14:paraId="2E3077E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4756670" w14:textId="77777777" w:rsidR="00004F2E" w:rsidRPr="009407FF" w:rsidRDefault="00004F2E"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MX271A</w:t>
            </w:r>
          </w:p>
        </w:tc>
      </w:tr>
      <w:tr w:rsidR="00004F2E" w:rsidRPr="009407FF" w14:paraId="62EC5FC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C0070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3AD98FB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40 - 40.5</w:t>
            </w:r>
          </w:p>
        </w:tc>
        <w:tc>
          <w:tcPr>
            <w:tcW w:w="134" w:type="dxa"/>
            <w:tcBorders>
              <w:top w:val="nil"/>
              <w:left w:val="nil"/>
              <w:bottom w:val="nil"/>
              <w:right w:val="single" w:sz="8" w:space="0" w:color="auto"/>
            </w:tcBorders>
            <w:shd w:val="clear" w:color="auto" w:fill="auto"/>
            <w:noWrap/>
          </w:tcPr>
          <w:p w14:paraId="476A93C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5EB50E24"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40 - 40.5</w:t>
            </w:r>
          </w:p>
        </w:tc>
      </w:tr>
      <w:tr w:rsidR="00004F2E" w:rsidRPr="009407FF" w14:paraId="4E754BA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1235A4B"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644BB28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w:t>
            </w:r>
          </w:p>
          <w:p w14:paraId="470CE9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56A2C0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5.516B 5.550C</w:t>
            </w:r>
          </w:p>
          <w:p w14:paraId="65290B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5.550B</w:t>
            </w:r>
          </w:p>
          <w:p w14:paraId="72BE19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p w14:paraId="01E89B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(Tierra-espacio)</w:t>
            </w:r>
          </w:p>
          <w:p w14:paraId="53A39C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tc>
        <w:tc>
          <w:tcPr>
            <w:tcW w:w="134" w:type="dxa"/>
            <w:tcBorders>
              <w:top w:val="nil"/>
              <w:left w:val="nil"/>
              <w:bottom w:val="nil"/>
              <w:right w:val="single" w:sz="8" w:space="0" w:color="auto"/>
            </w:tcBorders>
            <w:shd w:val="clear" w:color="auto" w:fill="auto"/>
            <w:noWrap/>
          </w:tcPr>
          <w:p w14:paraId="46CA043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4F111B0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(Tierra-espacio)</w:t>
            </w:r>
          </w:p>
          <w:p w14:paraId="5E45F1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C5AD3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037CBA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(Tierra-espacio)</w:t>
            </w:r>
          </w:p>
          <w:p w14:paraId="62FFA54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47510A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p w14:paraId="1A0BB6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(espacio-Tierra)</w:t>
            </w:r>
          </w:p>
        </w:tc>
      </w:tr>
      <w:tr w:rsidR="00004F2E" w:rsidRPr="009407FF" w14:paraId="5303A27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4E54B2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80AAB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5.550E</w:t>
            </w:r>
          </w:p>
        </w:tc>
        <w:tc>
          <w:tcPr>
            <w:tcW w:w="134" w:type="dxa"/>
            <w:tcBorders>
              <w:top w:val="nil"/>
              <w:left w:val="nil"/>
              <w:bottom w:val="nil"/>
              <w:right w:val="single" w:sz="8" w:space="0" w:color="auto"/>
            </w:tcBorders>
            <w:shd w:val="clear" w:color="auto" w:fill="auto"/>
            <w:noWrap/>
          </w:tcPr>
          <w:p w14:paraId="422264B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C7E4401" w14:textId="76E608F9" w:rsidR="00004F2E" w:rsidRPr="009407FF" w:rsidRDefault="00E0770A"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MX257A</w:t>
            </w:r>
            <w:r w:rsidRPr="009407FF">
              <w:rPr>
                <w:b/>
                <w:bCs/>
                <w:color w:val="000000"/>
                <w:sz w:val="16"/>
                <w:szCs w:val="16"/>
                <w:lang w:eastAsia="es-MX"/>
              </w:rPr>
              <w:t xml:space="preserve"> </w:t>
            </w:r>
            <w:r w:rsidR="00004F2E" w:rsidRPr="009407FF">
              <w:rPr>
                <w:b/>
                <w:bCs/>
                <w:color w:val="000000"/>
                <w:sz w:val="16"/>
                <w:szCs w:val="16"/>
                <w:lang w:eastAsia="es-MX"/>
              </w:rPr>
              <w:t>MX271A MX272</w:t>
            </w:r>
            <w:r w:rsidR="000C683F" w:rsidRPr="009407FF">
              <w:rPr>
                <w:b/>
                <w:bCs/>
                <w:color w:val="000000"/>
                <w:sz w:val="16"/>
                <w:szCs w:val="16"/>
                <w:lang w:eastAsia="es-MX"/>
              </w:rPr>
              <w:t xml:space="preserve"> </w:t>
            </w:r>
          </w:p>
        </w:tc>
      </w:tr>
      <w:tr w:rsidR="00004F2E" w:rsidRPr="009407FF" w14:paraId="3E56EAE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4D7BBF36"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1F63659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40.5 - 41</w:t>
            </w:r>
          </w:p>
        </w:tc>
        <w:tc>
          <w:tcPr>
            <w:tcW w:w="2211" w:type="dxa"/>
            <w:tcBorders>
              <w:top w:val="nil"/>
              <w:left w:val="nil"/>
              <w:bottom w:val="nil"/>
              <w:right w:val="single" w:sz="8" w:space="0" w:color="auto"/>
            </w:tcBorders>
            <w:shd w:val="clear" w:color="auto" w:fill="auto"/>
            <w:noWrap/>
          </w:tcPr>
          <w:p w14:paraId="433E208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40.5 - 41</w:t>
            </w:r>
          </w:p>
        </w:tc>
        <w:tc>
          <w:tcPr>
            <w:tcW w:w="2211" w:type="dxa"/>
            <w:tcBorders>
              <w:top w:val="nil"/>
              <w:left w:val="nil"/>
              <w:bottom w:val="nil"/>
              <w:right w:val="single" w:sz="8" w:space="0" w:color="auto"/>
            </w:tcBorders>
            <w:shd w:val="clear" w:color="auto" w:fill="auto"/>
            <w:noWrap/>
          </w:tcPr>
          <w:p w14:paraId="4173F6B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40.5 - 41</w:t>
            </w:r>
          </w:p>
        </w:tc>
        <w:tc>
          <w:tcPr>
            <w:tcW w:w="134" w:type="dxa"/>
            <w:tcBorders>
              <w:top w:val="nil"/>
              <w:left w:val="nil"/>
              <w:bottom w:val="nil"/>
              <w:right w:val="single" w:sz="8" w:space="0" w:color="auto"/>
            </w:tcBorders>
            <w:shd w:val="clear" w:color="auto" w:fill="auto"/>
            <w:noWrap/>
          </w:tcPr>
          <w:p w14:paraId="18CC085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667FCB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40.5 - 41</w:t>
            </w:r>
          </w:p>
        </w:tc>
      </w:tr>
      <w:tr w:rsidR="00004F2E" w:rsidRPr="009407FF" w14:paraId="21A9EFE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77E3B0B" w14:textId="77777777" w:rsidR="00004F2E" w:rsidRPr="009407F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auto"/>
            <w:noWrap/>
          </w:tcPr>
          <w:p w14:paraId="30ABE56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D8C29B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5.550C</w:t>
            </w:r>
          </w:p>
          <w:p w14:paraId="1528F2A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 5.550B</w:t>
            </w:r>
          </w:p>
          <w:p w14:paraId="5EF29C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1C6064EB" w14:textId="2854F5D5"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PORSATÉLITE</w:t>
            </w:r>
          </w:p>
          <w:p w14:paraId="390C4A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p w14:paraId="27A2A7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c>
          <w:tcPr>
            <w:tcW w:w="2211" w:type="dxa"/>
            <w:tcBorders>
              <w:top w:val="nil"/>
              <w:left w:val="nil"/>
              <w:right w:val="single" w:sz="8" w:space="0" w:color="auto"/>
            </w:tcBorders>
            <w:shd w:val="clear" w:color="auto" w:fill="auto"/>
            <w:noWrap/>
          </w:tcPr>
          <w:p w14:paraId="2607B2A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05D6E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5.516B 5.550C</w:t>
            </w:r>
          </w:p>
          <w:p w14:paraId="6B645F4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 5.550B</w:t>
            </w:r>
          </w:p>
          <w:p w14:paraId="04A793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2BDF54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31B4EC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p w14:paraId="04E952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0604C5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c>
          <w:tcPr>
            <w:tcW w:w="2211" w:type="dxa"/>
            <w:tcBorders>
              <w:top w:val="nil"/>
              <w:left w:val="nil"/>
              <w:right w:val="single" w:sz="8" w:space="0" w:color="auto"/>
            </w:tcBorders>
            <w:shd w:val="clear" w:color="auto" w:fill="auto"/>
            <w:noWrap/>
          </w:tcPr>
          <w:p w14:paraId="0014DE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B9D1AB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5.550C</w:t>
            </w:r>
          </w:p>
          <w:p w14:paraId="15162C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 5.550B</w:t>
            </w:r>
          </w:p>
          <w:p w14:paraId="0EB6326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7EB91FB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1F0392F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p w14:paraId="6728F60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c>
          <w:tcPr>
            <w:tcW w:w="134" w:type="dxa"/>
            <w:tcBorders>
              <w:top w:val="nil"/>
              <w:left w:val="nil"/>
              <w:right w:val="single" w:sz="8" w:space="0" w:color="auto"/>
            </w:tcBorders>
            <w:shd w:val="clear" w:color="auto" w:fill="auto"/>
            <w:noWrap/>
          </w:tcPr>
          <w:p w14:paraId="29723EA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EDA990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32CC3B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 xml:space="preserve">FIJO POR SATÉLITE </w:t>
            </w:r>
            <w:r w:rsidRPr="009407FF" w:rsidDel="00B07FD8">
              <w:rPr>
                <w:sz w:val="16"/>
                <w:szCs w:val="16"/>
              </w:rPr>
              <w:t>(espacio-Tierra)</w:t>
            </w:r>
          </w:p>
          <w:p w14:paraId="275DCD4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p w14:paraId="5497F4C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6497538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1C6C7A4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p w14:paraId="089C93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p w14:paraId="79C1FA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r>
      <w:tr w:rsidR="00004F2E" w:rsidRPr="009407FF" w14:paraId="673B9EA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F65EAA8" w14:textId="77777777" w:rsidR="00004F2E" w:rsidRPr="009407F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53E7F22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w:t>
            </w:r>
          </w:p>
        </w:tc>
        <w:tc>
          <w:tcPr>
            <w:tcW w:w="2211" w:type="dxa"/>
            <w:tcBorders>
              <w:top w:val="nil"/>
              <w:left w:val="nil"/>
              <w:bottom w:val="single" w:sz="8" w:space="0" w:color="auto"/>
              <w:right w:val="single" w:sz="8" w:space="0" w:color="auto"/>
            </w:tcBorders>
            <w:shd w:val="clear" w:color="auto" w:fill="auto"/>
            <w:noWrap/>
          </w:tcPr>
          <w:p w14:paraId="04422BE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w:t>
            </w:r>
          </w:p>
        </w:tc>
        <w:tc>
          <w:tcPr>
            <w:tcW w:w="2211" w:type="dxa"/>
            <w:tcBorders>
              <w:top w:val="nil"/>
              <w:left w:val="nil"/>
              <w:bottom w:val="single" w:sz="8" w:space="0" w:color="auto"/>
              <w:right w:val="single" w:sz="8" w:space="0" w:color="auto"/>
            </w:tcBorders>
            <w:shd w:val="clear" w:color="auto" w:fill="auto"/>
            <w:noWrap/>
          </w:tcPr>
          <w:p w14:paraId="7999D217"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1D1DB28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17565D07" w14:textId="5E4C4603" w:rsidR="00004F2E" w:rsidRPr="009407FF" w:rsidRDefault="00E0770A" w:rsidP="001F6A16">
            <w:pPr>
              <w:pStyle w:val="Texto"/>
              <w:spacing w:after="0" w:line="276" w:lineRule="auto"/>
              <w:ind w:firstLine="0"/>
              <w:jc w:val="right"/>
              <w:rPr>
                <w:b/>
                <w:bCs/>
                <w:color w:val="000000"/>
                <w:sz w:val="16"/>
                <w:szCs w:val="16"/>
                <w:lang w:eastAsia="es-MX"/>
              </w:rPr>
            </w:pPr>
            <w:r w:rsidRPr="009407FF">
              <w:rPr>
                <w:b/>
                <w:color w:val="000000"/>
                <w:sz w:val="16"/>
                <w:szCs w:val="16"/>
                <w:lang w:eastAsia="es-MX"/>
              </w:rPr>
              <w:t>MX257A</w:t>
            </w:r>
            <w:r w:rsidRPr="009407FF">
              <w:rPr>
                <w:b/>
                <w:bCs/>
                <w:color w:val="000000"/>
                <w:sz w:val="16"/>
                <w:szCs w:val="16"/>
                <w:lang w:eastAsia="es-MX"/>
              </w:rPr>
              <w:t xml:space="preserve"> </w:t>
            </w:r>
            <w:r w:rsidR="00004F2E" w:rsidRPr="009407FF">
              <w:rPr>
                <w:b/>
                <w:bCs/>
                <w:color w:val="000000"/>
                <w:sz w:val="16"/>
                <w:szCs w:val="16"/>
                <w:lang w:eastAsia="es-MX"/>
              </w:rPr>
              <w:t>MX271A</w:t>
            </w:r>
            <w:r w:rsidR="000C683F" w:rsidRPr="009407FF">
              <w:rPr>
                <w:b/>
                <w:bCs/>
                <w:color w:val="000000"/>
                <w:sz w:val="16"/>
                <w:szCs w:val="16"/>
                <w:lang w:eastAsia="es-MX"/>
              </w:rPr>
              <w:t xml:space="preserve"> </w:t>
            </w:r>
          </w:p>
        </w:tc>
      </w:tr>
      <w:tr w:rsidR="00004F2E" w:rsidRPr="009407FF" w14:paraId="267DD66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543111C"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8F45D3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41 - 42.5</w:t>
            </w:r>
          </w:p>
        </w:tc>
        <w:tc>
          <w:tcPr>
            <w:tcW w:w="134" w:type="dxa"/>
            <w:tcBorders>
              <w:top w:val="nil"/>
              <w:left w:val="nil"/>
              <w:bottom w:val="nil"/>
              <w:right w:val="single" w:sz="8" w:space="0" w:color="auto"/>
            </w:tcBorders>
            <w:shd w:val="clear" w:color="auto" w:fill="auto"/>
            <w:noWrap/>
          </w:tcPr>
          <w:p w14:paraId="41A85B7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2C9102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41 - 42.5</w:t>
            </w:r>
          </w:p>
        </w:tc>
      </w:tr>
      <w:tr w:rsidR="00004F2E" w:rsidRPr="009407FF" w14:paraId="291335F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9606DA"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4A91BB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3C783D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 5.516B 5.550C</w:t>
            </w:r>
          </w:p>
          <w:p w14:paraId="2819DA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 5.550B</w:t>
            </w:r>
          </w:p>
          <w:p w14:paraId="02CDE8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306BCB4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3261CD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p w14:paraId="6D07BBF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c>
          <w:tcPr>
            <w:tcW w:w="134" w:type="dxa"/>
            <w:tcBorders>
              <w:top w:val="nil"/>
              <w:left w:val="single" w:sz="8" w:space="0" w:color="auto"/>
              <w:right w:val="single" w:sz="8" w:space="0" w:color="auto"/>
            </w:tcBorders>
            <w:shd w:val="clear" w:color="auto" w:fill="auto"/>
            <w:noWrap/>
          </w:tcPr>
          <w:p w14:paraId="5CC2BD0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5DBC97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BCD56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1F6E707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TERRESTRE</w:t>
            </w:r>
          </w:p>
          <w:p w14:paraId="6ADDEA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5E7A76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1B2242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aeronáutico</w:t>
            </w:r>
          </w:p>
          <w:p w14:paraId="0C6210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marítimo</w:t>
            </w:r>
          </w:p>
        </w:tc>
      </w:tr>
      <w:tr w:rsidR="00004F2E" w:rsidRPr="009407FF" w14:paraId="29D94DDF"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10AE1C2"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7983A7D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 xml:space="preserve">5.547 </w:t>
            </w:r>
            <w:smartTag w:uri="urn:schemas-microsoft-com:office:smarttags" w:element="metricconverter">
              <w:smartTagPr>
                <w:attr w:name="ProductID" w:val="5.551F"/>
              </w:smartTagPr>
              <w:r w:rsidRPr="009407FF">
                <w:rPr>
                  <w:color w:val="000000"/>
                  <w:sz w:val="16"/>
                  <w:szCs w:val="16"/>
                  <w:lang w:eastAsia="es-MX"/>
                </w:rPr>
                <w:t>5.551F</w:t>
              </w:r>
            </w:smartTag>
            <w:r w:rsidRPr="009407FF">
              <w:rPr>
                <w:color w:val="000000"/>
                <w:sz w:val="16"/>
                <w:szCs w:val="16"/>
                <w:lang w:eastAsia="es-MX"/>
              </w:rPr>
              <w:t xml:space="preserve"> 5.551H 5.551I</w:t>
            </w:r>
          </w:p>
        </w:tc>
        <w:tc>
          <w:tcPr>
            <w:tcW w:w="134" w:type="dxa"/>
            <w:tcBorders>
              <w:top w:val="nil"/>
              <w:left w:val="nil"/>
              <w:bottom w:val="nil"/>
              <w:right w:val="single" w:sz="8" w:space="0" w:color="auto"/>
            </w:tcBorders>
            <w:shd w:val="clear" w:color="auto" w:fill="auto"/>
            <w:noWrap/>
          </w:tcPr>
          <w:p w14:paraId="4AC9DCA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3D2404CF" w14:textId="73B6C43C" w:rsidR="00004F2E" w:rsidRPr="009407FF" w:rsidRDefault="00E0770A" w:rsidP="001F6A16">
            <w:pPr>
              <w:pStyle w:val="Texto"/>
              <w:spacing w:after="0" w:line="276" w:lineRule="auto"/>
              <w:ind w:firstLine="0"/>
              <w:jc w:val="right"/>
              <w:rPr>
                <w:color w:val="000000"/>
                <w:sz w:val="16"/>
                <w:szCs w:val="16"/>
                <w:lang w:eastAsia="es-MX"/>
              </w:rPr>
            </w:pPr>
            <w:r w:rsidRPr="009407FF">
              <w:rPr>
                <w:b/>
                <w:color w:val="000000"/>
                <w:sz w:val="16"/>
                <w:szCs w:val="16"/>
                <w:lang w:eastAsia="es-MX"/>
              </w:rPr>
              <w:t>MX257A</w:t>
            </w:r>
            <w:r w:rsidRPr="009407FF">
              <w:rPr>
                <w:b/>
                <w:bCs/>
                <w:color w:val="000000"/>
                <w:sz w:val="16"/>
                <w:szCs w:val="16"/>
                <w:lang w:eastAsia="es-MX"/>
              </w:rPr>
              <w:t xml:space="preserve"> </w:t>
            </w:r>
            <w:r w:rsidR="00004F2E" w:rsidRPr="009407FF">
              <w:rPr>
                <w:b/>
                <w:bCs/>
                <w:color w:val="000000"/>
                <w:sz w:val="16"/>
                <w:szCs w:val="16"/>
                <w:lang w:eastAsia="es-MX"/>
              </w:rPr>
              <w:t>MX271A</w:t>
            </w:r>
            <w:r w:rsidR="000C683F" w:rsidRPr="009407FF">
              <w:rPr>
                <w:b/>
                <w:bCs/>
                <w:color w:val="000000"/>
                <w:sz w:val="16"/>
                <w:szCs w:val="16"/>
                <w:lang w:eastAsia="es-MX"/>
              </w:rPr>
              <w:t xml:space="preserve"> </w:t>
            </w:r>
          </w:p>
        </w:tc>
      </w:tr>
    </w:tbl>
    <w:p w14:paraId="108D213B" w14:textId="77777777" w:rsidR="00004F2E" w:rsidRPr="009407FF" w:rsidRDefault="00004F2E" w:rsidP="001F6A16">
      <w:pPr>
        <w:spacing w:after="0"/>
        <w:rPr>
          <w:rFonts w:ascii="Arial" w:hAnsi="Arial" w:cs="Arial"/>
          <w:sz w:val="18"/>
          <w:szCs w:val="18"/>
        </w:rPr>
      </w:pPr>
    </w:p>
    <w:p w14:paraId="11409746" w14:textId="7ADCEFFD" w:rsidR="00004F2E" w:rsidRPr="009407FF" w:rsidRDefault="00004F2E" w:rsidP="001F6A16">
      <w:pPr>
        <w:spacing w:after="0"/>
        <w:rPr>
          <w:rFonts w:ascii="Arial" w:hAnsi="Arial" w:cs="Arial"/>
          <w:sz w:val="18"/>
          <w:szCs w:val="18"/>
        </w:rPr>
      </w:pPr>
    </w:p>
    <w:p w14:paraId="08EFBDB7" w14:textId="704DD23F" w:rsidR="00E5467F" w:rsidRPr="009407FF" w:rsidRDefault="00E5467F" w:rsidP="001F6A16">
      <w:pPr>
        <w:spacing w:after="0"/>
        <w:rPr>
          <w:rFonts w:ascii="Arial" w:hAnsi="Arial" w:cs="Arial"/>
          <w:sz w:val="18"/>
          <w:szCs w:val="18"/>
        </w:rPr>
      </w:pPr>
    </w:p>
    <w:p w14:paraId="7487A0A3" w14:textId="122A80D5" w:rsidR="00E5467F" w:rsidRPr="009407FF" w:rsidRDefault="00E5467F" w:rsidP="001F6A16">
      <w:pPr>
        <w:spacing w:after="0"/>
        <w:rPr>
          <w:rFonts w:ascii="Arial" w:hAnsi="Arial" w:cs="Arial"/>
          <w:sz w:val="18"/>
          <w:szCs w:val="18"/>
        </w:rPr>
      </w:pPr>
    </w:p>
    <w:p w14:paraId="2BC524DF"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42.5 - 49.44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447E6054"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524394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9B74B51"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7D11E1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C7B627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59468E7D"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F42473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CB2D481"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38F5CAA"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DE2ACB7"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C08C2D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727B48E"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0A52AC4C"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02D548A0"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4FD53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0B3E74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BBFA57"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67F9EE4"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8FF6F03"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64FCCBC6"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20A889CC" w14:textId="77777777" w:rsidR="00004F2E" w:rsidRPr="009407FF" w:rsidRDefault="00004F2E" w:rsidP="001F6A16">
            <w:pPr>
              <w:pStyle w:val="Texto"/>
              <w:spacing w:after="0" w:line="276" w:lineRule="auto"/>
              <w:ind w:left="113" w:right="113"/>
              <w:jc w:val="center"/>
              <w:rPr>
                <w:b/>
                <w:bCs/>
                <w:color w:val="000000"/>
                <w:sz w:val="16"/>
                <w:szCs w:val="16"/>
                <w:lang w:eastAsia="es-MX"/>
              </w:rPr>
            </w:pPr>
            <w:r w:rsidRPr="009407F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CBB14B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42.5 - 43.5</w:t>
            </w:r>
          </w:p>
        </w:tc>
        <w:tc>
          <w:tcPr>
            <w:tcW w:w="134" w:type="dxa"/>
            <w:tcBorders>
              <w:top w:val="nil"/>
              <w:left w:val="nil"/>
              <w:bottom w:val="nil"/>
              <w:right w:val="single" w:sz="8" w:space="0" w:color="auto"/>
            </w:tcBorders>
            <w:shd w:val="clear" w:color="auto" w:fill="auto"/>
            <w:noWrap/>
          </w:tcPr>
          <w:p w14:paraId="3015FCB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568C71F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42.5 - 43.5</w:t>
            </w:r>
          </w:p>
        </w:tc>
      </w:tr>
      <w:tr w:rsidR="00004F2E" w:rsidRPr="009407FF" w14:paraId="04FA65F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12249DD"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B78827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9311D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5.552</w:t>
            </w:r>
          </w:p>
          <w:p w14:paraId="7C36C9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 5.550B</w:t>
            </w:r>
          </w:p>
          <w:p w14:paraId="5CD2EB9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auto"/>
            <w:noWrap/>
          </w:tcPr>
          <w:p w14:paraId="22A6111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7EAB9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2E8F5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1E1496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16E9089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7230603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5266C8E"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E1F436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5.149 5.547</w:t>
            </w:r>
          </w:p>
        </w:tc>
        <w:tc>
          <w:tcPr>
            <w:tcW w:w="134" w:type="dxa"/>
            <w:tcBorders>
              <w:top w:val="nil"/>
              <w:left w:val="nil"/>
              <w:bottom w:val="nil"/>
              <w:right w:val="single" w:sz="8" w:space="0" w:color="auto"/>
            </w:tcBorders>
            <w:shd w:val="clear" w:color="auto" w:fill="auto"/>
            <w:noWrap/>
          </w:tcPr>
          <w:p w14:paraId="106A7D2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04FD878"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MX271A MX273</w:t>
            </w:r>
          </w:p>
        </w:tc>
      </w:tr>
      <w:tr w:rsidR="00004F2E" w:rsidRPr="009407FF" w14:paraId="5CF3127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44E8EC89"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6C71EA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43.5 - 47</w:t>
            </w:r>
          </w:p>
        </w:tc>
        <w:tc>
          <w:tcPr>
            <w:tcW w:w="134" w:type="dxa"/>
            <w:tcBorders>
              <w:top w:val="nil"/>
              <w:left w:val="nil"/>
              <w:bottom w:val="nil"/>
              <w:right w:val="single" w:sz="8" w:space="0" w:color="auto"/>
            </w:tcBorders>
            <w:shd w:val="clear" w:color="auto" w:fill="FFFFFF"/>
            <w:noWrap/>
          </w:tcPr>
          <w:p w14:paraId="0FEFF989"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444C2D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43.5 - 47</w:t>
            </w:r>
          </w:p>
        </w:tc>
      </w:tr>
      <w:tr w:rsidR="00004F2E" w:rsidRPr="009407FF" w14:paraId="47AC68F5" w14:textId="77777777" w:rsidTr="006B0A19">
        <w:tblPrEx>
          <w:shd w:val="clear" w:color="auto" w:fill="auto"/>
        </w:tblPrEx>
        <w:trPr>
          <w:cantSplit/>
          <w:trHeight w:val="1000"/>
          <w:jc w:val="center"/>
        </w:trPr>
        <w:tc>
          <w:tcPr>
            <w:tcW w:w="340" w:type="dxa"/>
            <w:vMerge/>
            <w:tcBorders>
              <w:left w:val="single" w:sz="8" w:space="0" w:color="auto"/>
              <w:right w:val="single" w:sz="8" w:space="0" w:color="auto"/>
            </w:tcBorders>
            <w:vAlign w:val="center"/>
          </w:tcPr>
          <w:p w14:paraId="74190638"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7F1097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5.553 5.553A</w:t>
            </w:r>
          </w:p>
          <w:p w14:paraId="3A822EA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w:t>
            </w:r>
          </w:p>
          <w:p w14:paraId="2F4434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6693749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c>
          <w:tcPr>
            <w:tcW w:w="134" w:type="dxa"/>
            <w:tcBorders>
              <w:top w:val="nil"/>
              <w:left w:val="nil"/>
              <w:right w:val="single" w:sz="8" w:space="0" w:color="auto"/>
            </w:tcBorders>
            <w:shd w:val="clear" w:color="auto" w:fill="FFFFFF"/>
            <w:noWrap/>
          </w:tcPr>
          <w:p w14:paraId="41EC026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624B2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8D1B8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w:t>
            </w:r>
          </w:p>
          <w:p w14:paraId="40A7DE1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030090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r>
      <w:tr w:rsidR="00004F2E" w:rsidRPr="009407FF" w14:paraId="01204EC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C43656F"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097296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5.554</w:t>
            </w:r>
          </w:p>
        </w:tc>
        <w:tc>
          <w:tcPr>
            <w:tcW w:w="134" w:type="dxa"/>
            <w:tcBorders>
              <w:top w:val="nil"/>
              <w:left w:val="nil"/>
              <w:bottom w:val="nil"/>
              <w:right w:val="single" w:sz="8" w:space="0" w:color="auto"/>
            </w:tcBorders>
            <w:shd w:val="clear" w:color="auto" w:fill="auto"/>
            <w:noWrap/>
          </w:tcPr>
          <w:p w14:paraId="421CBC6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74565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MX274</w:t>
            </w:r>
          </w:p>
        </w:tc>
      </w:tr>
      <w:tr w:rsidR="00004F2E" w:rsidRPr="009407FF" w14:paraId="0FE1FFE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79CFC0"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F23D4D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47 - 47.2</w:t>
            </w:r>
          </w:p>
        </w:tc>
        <w:tc>
          <w:tcPr>
            <w:tcW w:w="134" w:type="dxa"/>
            <w:tcBorders>
              <w:top w:val="nil"/>
              <w:left w:val="nil"/>
              <w:bottom w:val="nil"/>
              <w:right w:val="single" w:sz="8" w:space="0" w:color="auto"/>
            </w:tcBorders>
            <w:shd w:val="clear" w:color="auto" w:fill="auto"/>
            <w:noWrap/>
          </w:tcPr>
          <w:p w14:paraId="6CA9041C"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B0F955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47 - 47.2</w:t>
            </w:r>
          </w:p>
        </w:tc>
      </w:tr>
      <w:tr w:rsidR="00004F2E" w:rsidRPr="009407FF" w14:paraId="1AE759EF" w14:textId="77777777" w:rsidTr="006B0A19">
        <w:tblPrEx>
          <w:shd w:val="clear" w:color="auto" w:fill="auto"/>
        </w:tblPrEx>
        <w:trPr>
          <w:cantSplit/>
          <w:trHeight w:val="572"/>
          <w:jc w:val="center"/>
        </w:trPr>
        <w:tc>
          <w:tcPr>
            <w:tcW w:w="340" w:type="dxa"/>
            <w:vMerge/>
            <w:tcBorders>
              <w:left w:val="single" w:sz="8" w:space="0" w:color="auto"/>
              <w:right w:val="single" w:sz="8" w:space="0" w:color="auto"/>
            </w:tcBorders>
            <w:vAlign w:val="center"/>
          </w:tcPr>
          <w:p w14:paraId="6C232911"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1BEB5D7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2F6CCA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7B9D07F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2484E7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3AF66E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5901EF9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871EE6E"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5D4CC2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FA9A87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AB1FB4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w:t>
            </w:r>
          </w:p>
        </w:tc>
      </w:tr>
      <w:tr w:rsidR="00004F2E" w:rsidRPr="009407FF" w14:paraId="4BE9655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A5260E8"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55C7C5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47.2 - 47.5</w:t>
            </w:r>
          </w:p>
        </w:tc>
        <w:tc>
          <w:tcPr>
            <w:tcW w:w="134" w:type="dxa"/>
            <w:tcBorders>
              <w:top w:val="nil"/>
              <w:left w:val="nil"/>
              <w:bottom w:val="nil"/>
              <w:right w:val="single" w:sz="8" w:space="0" w:color="auto"/>
            </w:tcBorders>
            <w:shd w:val="clear" w:color="auto" w:fill="auto"/>
            <w:noWrap/>
          </w:tcPr>
          <w:p w14:paraId="481A400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21788D7"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47.2 - 50.2</w:t>
            </w:r>
          </w:p>
        </w:tc>
      </w:tr>
      <w:tr w:rsidR="00004F2E" w:rsidRPr="009407FF" w14:paraId="6F4FE919" w14:textId="77777777" w:rsidTr="006B0A19">
        <w:tblPrEx>
          <w:shd w:val="clear" w:color="auto" w:fill="auto"/>
        </w:tblPrEx>
        <w:trPr>
          <w:cantSplit/>
          <w:trHeight w:val="552"/>
          <w:jc w:val="center"/>
        </w:trPr>
        <w:tc>
          <w:tcPr>
            <w:tcW w:w="340" w:type="dxa"/>
            <w:vMerge/>
            <w:tcBorders>
              <w:left w:val="single" w:sz="8" w:space="0" w:color="auto"/>
              <w:right w:val="single" w:sz="8" w:space="0" w:color="auto"/>
            </w:tcBorders>
            <w:vAlign w:val="center"/>
          </w:tcPr>
          <w:p w14:paraId="53E18E26"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0F1735F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87D859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5.550C 5.552</w:t>
            </w:r>
          </w:p>
          <w:p w14:paraId="5279E0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5.553B</w:t>
            </w:r>
          </w:p>
        </w:tc>
        <w:tc>
          <w:tcPr>
            <w:tcW w:w="134" w:type="dxa"/>
            <w:vMerge w:val="restart"/>
            <w:tcBorders>
              <w:top w:val="nil"/>
              <w:left w:val="single" w:sz="8" w:space="0" w:color="auto"/>
              <w:bottom w:val="nil"/>
              <w:right w:val="single" w:sz="8" w:space="0" w:color="auto"/>
            </w:tcBorders>
            <w:shd w:val="clear" w:color="auto" w:fill="auto"/>
            <w:noWrap/>
          </w:tcPr>
          <w:p w14:paraId="28B1B2C6"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42426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9E21A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321BCB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68D4731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AE6867"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8E82F3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5.552A</w:t>
            </w:r>
          </w:p>
        </w:tc>
        <w:tc>
          <w:tcPr>
            <w:tcW w:w="134" w:type="dxa"/>
            <w:vMerge/>
            <w:tcBorders>
              <w:left w:val="single" w:sz="8" w:space="0" w:color="auto"/>
              <w:right w:val="single" w:sz="8" w:space="0" w:color="auto"/>
            </w:tcBorders>
            <w:shd w:val="clear" w:color="auto" w:fill="auto"/>
            <w:noWrap/>
          </w:tcPr>
          <w:p w14:paraId="6E68AEE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410B47F6" w14:textId="77777777" w:rsidR="00004F2E" w:rsidRPr="009407FF" w:rsidRDefault="00004F2E" w:rsidP="001F6A16">
            <w:pPr>
              <w:pStyle w:val="Texto"/>
              <w:spacing w:after="0" w:line="276" w:lineRule="auto"/>
              <w:ind w:left="170" w:hanging="170"/>
              <w:jc w:val="left"/>
              <w:rPr>
                <w:color w:val="000000"/>
                <w:sz w:val="16"/>
                <w:szCs w:val="16"/>
                <w:lang w:eastAsia="es-MX"/>
              </w:rPr>
            </w:pPr>
          </w:p>
        </w:tc>
      </w:tr>
      <w:tr w:rsidR="00004F2E" w:rsidRPr="009407FF" w14:paraId="5588303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94F570D"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33CB5B9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47.5 - 47.9</w:t>
            </w:r>
          </w:p>
        </w:tc>
        <w:tc>
          <w:tcPr>
            <w:tcW w:w="4422" w:type="dxa"/>
            <w:gridSpan w:val="2"/>
            <w:tcBorders>
              <w:top w:val="nil"/>
              <w:left w:val="nil"/>
              <w:bottom w:val="nil"/>
              <w:right w:val="single" w:sz="8" w:space="0" w:color="auto"/>
            </w:tcBorders>
            <w:shd w:val="clear" w:color="auto" w:fill="auto"/>
            <w:noWrap/>
          </w:tcPr>
          <w:p w14:paraId="1B84E5A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47.5 - 47.9</w:t>
            </w:r>
          </w:p>
        </w:tc>
        <w:tc>
          <w:tcPr>
            <w:tcW w:w="134" w:type="dxa"/>
            <w:vMerge/>
            <w:tcBorders>
              <w:left w:val="single" w:sz="8" w:space="0" w:color="auto"/>
              <w:right w:val="single" w:sz="8" w:space="0" w:color="auto"/>
            </w:tcBorders>
            <w:shd w:val="clear" w:color="auto" w:fill="auto"/>
            <w:noWrap/>
          </w:tcPr>
          <w:p w14:paraId="546BFE6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4E0CA0F8" w14:textId="77777777" w:rsidR="00004F2E" w:rsidRPr="009407FF" w:rsidRDefault="00004F2E" w:rsidP="001F6A16">
            <w:pPr>
              <w:pStyle w:val="Texto"/>
              <w:spacing w:after="0" w:line="276" w:lineRule="auto"/>
              <w:ind w:left="170" w:hanging="170"/>
              <w:jc w:val="left"/>
              <w:rPr>
                <w:color w:val="000000"/>
                <w:sz w:val="16"/>
                <w:szCs w:val="16"/>
                <w:lang w:eastAsia="es-MX"/>
              </w:rPr>
            </w:pPr>
          </w:p>
        </w:tc>
      </w:tr>
      <w:tr w:rsidR="00004F2E" w:rsidRPr="009407FF" w14:paraId="7762E9DE" w14:textId="77777777" w:rsidTr="006B0A19">
        <w:tblPrEx>
          <w:shd w:val="clear" w:color="auto" w:fill="auto"/>
        </w:tblPrEx>
        <w:trPr>
          <w:cantSplit/>
          <w:trHeight w:val="1288"/>
          <w:jc w:val="center"/>
        </w:trPr>
        <w:tc>
          <w:tcPr>
            <w:tcW w:w="340" w:type="dxa"/>
            <w:vMerge/>
            <w:tcBorders>
              <w:left w:val="single" w:sz="8" w:space="0" w:color="auto"/>
              <w:right w:val="single" w:sz="8" w:space="0" w:color="auto"/>
            </w:tcBorders>
            <w:vAlign w:val="center"/>
          </w:tcPr>
          <w:p w14:paraId="64AEC449" w14:textId="77777777" w:rsidR="00004F2E" w:rsidRPr="009407FF" w:rsidRDefault="00004F2E" w:rsidP="001F6A16">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auto"/>
            <w:noWrap/>
          </w:tcPr>
          <w:p w14:paraId="1FAD0C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CC908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5.550C 5.552 (espacio-Tierra) 5.516B 5.554A</w:t>
            </w:r>
          </w:p>
          <w:p w14:paraId="5758C65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5.553B</w:t>
            </w:r>
          </w:p>
        </w:tc>
        <w:tc>
          <w:tcPr>
            <w:tcW w:w="4422" w:type="dxa"/>
            <w:gridSpan w:val="2"/>
            <w:tcBorders>
              <w:top w:val="nil"/>
              <w:left w:val="nil"/>
              <w:bottom w:val="nil"/>
              <w:right w:val="single" w:sz="8" w:space="0" w:color="auto"/>
            </w:tcBorders>
            <w:shd w:val="clear" w:color="auto" w:fill="auto"/>
            <w:noWrap/>
          </w:tcPr>
          <w:p w14:paraId="03BD99E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BC6D3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5.550C 5.552</w:t>
            </w:r>
          </w:p>
          <w:p w14:paraId="35BCA8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5.553B</w:t>
            </w:r>
          </w:p>
        </w:tc>
        <w:tc>
          <w:tcPr>
            <w:tcW w:w="134" w:type="dxa"/>
            <w:vMerge/>
            <w:tcBorders>
              <w:left w:val="single" w:sz="8" w:space="0" w:color="auto"/>
              <w:bottom w:val="nil"/>
              <w:right w:val="single" w:sz="8" w:space="0" w:color="auto"/>
            </w:tcBorders>
            <w:shd w:val="clear" w:color="auto" w:fill="auto"/>
            <w:noWrap/>
          </w:tcPr>
          <w:p w14:paraId="21953C94"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7541C657"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5256C8E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8B2EA01"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72C7E1A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7929CEB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53EB272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7F49EEB0"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0C0810A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66652BCA"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24DCC3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47.9 - 48.2</w:t>
            </w:r>
          </w:p>
        </w:tc>
        <w:tc>
          <w:tcPr>
            <w:tcW w:w="134" w:type="dxa"/>
            <w:vMerge w:val="restart"/>
            <w:tcBorders>
              <w:left w:val="single" w:sz="8" w:space="0" w:color="auto"/>
              <w:right w:val="single" w:sz="8" w:space="0" w:color="auto"/>
            </w:tcBorders>
            <w:shd w:val="clear" w:color="auto" w:fill="auto"/>
            <w:noWrap/>
          </w:tcPr>
          <w:p w14:paraId="0DA0EA3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7145562E"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38852F8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C72DC50"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auto"/>
            <w:noWrap/>
          </w:tcPr>
          <w:p w14:paraId="4D7AAB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604B2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5.550C 5.552</w:t>
            </w:r>
          </w:p>
          <w:p w14:paraId="2D43FFE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5.553B</w:t>
            </w:r>
          </w:p>
        </w:tc>
        <w:tc>
          <w:tcPr>
            <w:tcW w:w="134" w:type="dxa"/>
            <w:vMerge/>
            <w:tcBorders>
              <w:left w:val="single" w:sz="8" w:space="0" w:color="auto"/>
              <w:bottom w:val="nil"/>
              <w:right w:val="single" w:sz="8" w:space="0" w:color="auto"/>
            </w:tcBorders>
            <w:shd w:val="clear" w:color="auto" w:fill="auto"/>
            <w:noWrap/>
          </w:tcPr>
          <w:p w14:paraId="24BD31D6"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092DAE52"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7A9149A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87CCFD7"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73E52B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5.552A</w:t>
            </w:r>
          </w:p>
        </w:tc>
        <w:tc>
          <w:tcPr>
            <w:tcW w:w="134" w:type="dxa"/>
            <w:vMerge/>
            <w:tcBorders>
              <w:left w:val="single" w:sz="8" w:space="0" w:color="auto"/>
              <w:right w:val="single" w:sz="8" w:space="0" w:color="auto"/>
            </w:tcBorders>
            <w:shd w:val="clear" w:color="auto" w:fill="auto"/>
            <w:noWrap/>
          </w:tcPr>
          <w:p w14:paraId="4CF8B1C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7BC974C3"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3784517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C2C22A"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49F97E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48.2 - 48.54</w:t>
            </w:r>
          </w:p>
        </w:tc>
        <w:tc>
          <w:tcPr>
            <w:tcW w:w="4422" w:type="dxa"/>
            <w:gridSpan w:val="2"/>
            <w:tcBorders>
              <w:top w:val="nil"/>
              <w:left w:val="nil"/>
              <w:bottom w:val="nil"/>
              <w:right w:val="single" w:sz="8" w:space="0" w:color="auto"/>
            </w:tcBorders>
            <w:shd w:val="clear" w:color="auto" w:fill="auto"/>
            <w:noWrap/>
          </w:tcPr>
          <w:p w14:paraId="2993602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48.2 - 50.2</w:t>
            </w:r>
          </w:p>
        </w:tc>
        <w:tc>
          <w:tcPr>
            <w:tcW w:w="134" w:type="dxa"/>
            <w:vMerge/>
            <w:tcBorders>
              <w:left w:val="single" w:sz="8" w:space="0" w:color="auto"/>
              <w:right w:val="single" w:sz="8" w:space="0" w:color="auto"/>
            </w:tcBorders>
            <w:shd w:val="clear" w:color="auto" w:fill="auto"/>
            <w:noWrap/>
          </w:tcPr>
          <w:p w14:paraId="15DD372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62998B5D"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437FFB3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A362489"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3A2481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58C9EA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5.550C 5.552 (espacio-Tierra) 5.516B 5.554A 5.555B</w:t>
            </w:r>
          </w:p>
          <w:p w14:paraId="1EAF3ED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4422" w:type="dxa"/>
            <w:gridSpan w:val="2"/>
            <w:vMerge w:val="restart"/>
            <w:tcBorders>
              <w:top w:val="nil"/>
              <w:left w:val="nil"/>
              <w:right w:val="single" w:sz="8" w:space="0" w:color="auto"/>
            </w:tcBorders>
            <w:shd w:val="clear" w:color="auto" w:fill="auto"/>
            <w:noWrap/>
          </w:tcPr>
          <w:p w14:paraId="440B881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970B2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5.338A 5.516B 5.550C 5.552</w:t>
            </w:r>
          </w:p>
          <w:p w14:paraId="436D377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vMerge/>
            <w:tcBorders>
              <w:left w:val="single" w:sz="8" w:space="0" w:color="auto"/>
              <w:bottom w:val="nil"/>
              <w:right w:val="single" w:sz="8" w:space="0" w:color="auto"/>
            </w:tcBorders>
            <w:shd w:val="clear" w:color="auto" w:fill="auto"/>
            <w:noWrap/>
          </w:tcPr>
          <w:p w14:paraId="4FF55D31"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13050AE7"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28FAED5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D42DEA"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29F23CC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vMerge/>
            <w:tcBorders>
              <w:left w:val="nil"/>
              <w:right w:val="single" w:sz="8" w:space="0" w:color="auto"/>
            </w:tcBorders>
            <w:shd w:val="clear" w:color="auto" w:fill="auto"/>
            <w:noWrap/>
          </w:tcPr>
          <w:p w14:paraId="4D1379A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7F2F258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4EBFA3C7"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008EEB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D6F4F70"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2473DB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48.54 - 49.44</w:t>
            </w:r>
          </w:p>
        </w:tc>
        <w:tc>
          <w:tcPr>
            <w:tcW w:w="4422" w:type="dxa"/>
            <w:gridSpan w:val="2"/>
            <w:vMerge/>
            <w:tcBorders>
              <w:left w:val="nil"/>
              <w:right w:val="single" w:sz="8" w:space="0" w:color="auto"/>
            </w:tcBorders>
            <w:shd w:val="clear" w:color="auto" w:fill="auto"/>
            <w:noWrap/>
          </w:tcPr>
          <w:p w14:paraId="3216D6D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313CD5A4"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05DCBEC3"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67C2B4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F02ABE" w14:textId="77777777" w:rsidR="00004F2E" w:rsidRPr="009407F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69A461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236186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5.550C 5.552</w:t>
            </w:r>
          </w:p>
          <w:p w14:paraId="505410C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4422" w:type="dxa"/>
            <w:gridSpan w:val="2"/>
            <w:vMerge/>
            <w:tcBorders>
              <w:left w:val="nil"/>
              <w:right w:val="single" w:sz="8" w:space="0" w:color="auto"/>
            </w:tcBorders>
            <w:shd w:val="clear" w:color="auto" w:fill="auto"/>
            <w:noWrap/>
          </w:tcPr>
          <w:p w14:paraId="44153DF9" w14:textId="77777777" w:rsidR="00004F2E" w:rsidRPr="009407FF" w:rsidRDefault="00004F2E" w:rsidP="001F6A16">
            <w:pPr>
              <w:pStyle w:val="Texto"/>
              <w:spacing w:after="0" w:line="276" w:lineRule="auto"/>
              <w:ind w:left="170" w:hanging="170"/>
              <w:jc w:val="left"/>
              <w:rPr>
                <w:sz w:val="16"/>
                <w:szCs w:val="16"/>
              </w:rPr>
            </w:pPr>
          </w:p>
        </w:tc>
        <w:tc>
          <w:tcPr>
            <w:tcW w:w="134" w:type="dxa"/>
            <w:vMerge/>
            <w:tcBorders>
              <w:left w:val="single" w:sz="8" w:space="0" w:color="auto"/>
              <w:bottom w:val="nil"/>
              <w:right w:val="single" w:sz="8" w:space="0" w:color="auto"/>
            </w:tcBorders>
            <w:shd w:val="clear" w:color="auto" w:fill="auto"/>
            <w:noWrap/>
          </w:tcPr>
          <w:p w14:paraId="7DF74774"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127D30B8"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74F47329"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39FBC0C" w14:textId="77777777" w:rsidR="00004F2E" w:rsidRPr="009407F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1FDF77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5.149 5.340 5.555</w:t>
            </w:r>
          </w:p>
        </w:tc>
        <w:tc>
          <w:tcPr>
            <w:tcW w:w="4422" w:type="dxa"/>
            <w:gridSpan w:val="2"/>
            <w:tcBorders>
              <w:left w:val="nil"/>
              <w:bottom w:val="dashed" w:sz="8" w:space="0" w:color="auto"/>
              <w:right w:val="single" w:sz="8" w:space="0" w:color="auto"/>
            </w:tcBorders>
            <w:shd w:val="clear" w:color="auto" w:fill="auto"/>
            <w:noWrap/>
          </w:tcPr>
          <w:p w14:paraId="570A972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color w:val="000000"/>
                <w:sz w:val="16"/>
                <w:szCs w:val="16"/>
                <w:lang w:eastAsia="es-MX"/>
              </w:rPr>
              <w:t>5.149 5.340 5.555</w:t>
            </w:r>
          </w:p>
        </w:tc>
        <w:tc>
          <w:tcPr>
            <w:tcW w:w="134" w:type="dxa"/>
            <w:vMerge/>
            <w:tcBorders>
              <w:left w:val="single" w:sz="8" w:space="0" w:color="auto"/>
              <w:right w:val="single" w:sz="8" w:space="0" w:color="auto"/>
            </w:tcBorders>
            <w:shd w:val="clear" w:color="auto" w:fill="auto"/>
            <w:noWrap/>
          </w:tcPr>
          <w:p w14:paraId="4C55524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left w:val="nil"/>
              <w:bottom w:val="dashed" w:sz="8" w:space="0" w:color="auto"/>
              <w:right w:val="single" w:sz="8" w:space="0" w:color="auto"/>
            </w:tcBorders>
            <w:shd w:val="clear" w:color="auto" w:fill="auto"/>
            <w:noWrap/>
            <w:vAlign w:val="bottom"/>
          </w:tcPr>
          <w:p w14:paraId="0041BCCB" w14:textId="2364176D" w:rsidR="00004F2E" w:rsidRPr="009407FF" w:rsidRDefault="00897FDD" w:rsidP="001F6A16">
            <w:pPr>
              <w:pStyle w:val="Texto"/>
              <w:spacing w:after="0" w:line="276" w:lineRule="auto"/>
              <w:ind w:firstLine="0"/>
              <w:jc w:val="right"/>
              <w:rPr>
                <w:color w:val="000000"/>
                <w:sz w:val="16"/>
                <w:szCs w:val="16"/>
                <w:lang w:eastAsia="es-MX"/>
              </w:rPr>
            </w:pPr>
            <w:r w:rsidRPr="009407FF">
              <w:rPr>
                <w:b/>
                <w:bCs/>
                <w:color w:val="000000"/>
                <w:sz w:val="16"/>
                <w:szCs w:val="16"/>
                <w:lang w:eastAsia="es-MX"/>
              </w:rPr>
              <w:t xml:space="preserve">MX257A </w:t>
            </w:r>
            <w:r w:rsidR="00004F2E" w:rsidRPr="009407FF">
              <w:rPr>
                <w:b/>
                <w:bCs/>
                <w:color w:val="000000"/>
                <w:sz w:val="16"/>
                <w:szCs w:val="16"/>
                <w:lang w:eastAsia="es-MX"/>
              </w:rPr>
              <w:t>MX274A MX274B</w:t>
            </w:r>
            <w:r w:rsidR="000C683F" w:rsidRPr="009407FF">
              <w:rPr>
                <w:b/>
                <w:bCs/>
                <w:color w:val="000000"/>
                <w:sz w:val="16"/>
                <w:szCs w:val="16"/>
                <w:lang w:eastAsia="es-MX"/>
              </w:rPr>
              <w:t xml:space="preserve"> </w:t>
            </w:r>
          </w:p>
        </w:tc>
      </w:tr>
    </w:tbl>
    <w:p w14:paraId="60F2EDAC" w14:textId="6D47674C" w:rsidR="00004F2E" w:rsidRPr="009407FF" w:rsidRDefault="00004F2E" w:rsidP="001F6A16">
      <w:pPr>
        <w:spacing w:after="0"/>
        <w:rPr>
          <w:rFonts w:ascii="Arial" w:hAnsi="Arial" w:cs="Arial"/>
          <w:sz w:val="18"/>
          <w:szCs w:val="18"/>
        </w:rPr>
      </w:pPr>
    </w:p>
    <w:p w14:paraId="6294B86C" w14:textId="77777777" w:rsidR="00004F2E" w:rsidRPr="009407FF" w:rsidRDefault="00004F2E" w:rsidP="001F6A16">
      <w:pPr>
        <w:pStyle w:val="Texto"/>
        <w:spacing w:after="0" w:line="276" w:lineRule="auto"/>
        <w:jc w:val="center"/>
        <w:rPr>
          <w:szCs w:val="18"/>
          <w:lang w:eastAsia="es-MX"/>
        </w:rPr>
      </w:pPr>
      <w:r w:rsidRPr="009407FF">
        <w:rPr>
          <w:szCs w:val="18"/>
          <w:lang w:eastAsia="es-MX"/>
        </w:rPr>
        <w:lastRenderedPageBreak/>
        <w:t>Rango de frecuencias: 49.44 - 55.78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6C09C1DB"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7E73F85F"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20C5F5B"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FB2EFDC"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EA8C7E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sz w:val="16"/>
                <w:szCs w:val="16"/>
                <w:lang w:eastAsia="es-MX"/>
              </w:rPr>
              <w:t>MÉXICO GHz</w:t>
            </w:r>
          </w:p>
        </w:tc>
      </w:tr>
      <w:tr w:rsidR="00004F2E" w:rsidRPr="009407FF" w14:paraId="38E7700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D5EDFB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BB8BAA8"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8DD96B3"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7EB186F"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115382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6175A14"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00411262"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21C2AB2B"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42D618B"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C03F1E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5E650888"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50537C6"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14399620"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3A9432B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5B6AFB63"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sz w:val="16"/>
                <w:szCs w:val="16"/>
                <w:lang w:eastAsia="es-MX"/>
              </w:rPr>
              <w:t>EHF</w:t>
            </w:r>
          </w:p>
        </w:tc>
        <w:tc>
          <w:tcPr>
            <w:tcW w:w="2211" w:type="dxa"/>
            <w:tcBorders>
              <w:top w:val="single" w:sz="8" w:space="0" w:color="auto"/>
              <w:left w:val="nil"/>
              <w:bottom w:val="nil"/>
              <w:right w:val="single" w:sz="8" w:space="0" w:color="auto"/>
            </w:tcBorders>
            <w:shd w:val="clear" w:color="auto" w:fill="auto"/>
            <w:noWrap/>
          </w:tcPr>
          <w:p w14:paraId="323AF13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49.44 - 50.2</w:t>
            </w:r>
          </w:p>
        </w:tc>
        <w:tc>
          <w:tcPr>
            <w:tcW w:w="4422" w:type="dxa"/>
            <w:gridSpan w:val="2"/>
            <w:tcBorders>
              <w:top w:val="dashed" w:sz="8" w:space="0" w:color="auto"/>
              <w:left w:val="nil"/>
              <w:right w:val="single" w:sz="8" w:space="0" w:color="auto"/>
            </w:tcBorders>
            <w:shd w:val="clear" w:color="auto" w:fill="auto"/>
            <w:noWrap/>
          </w:tcPr>
          <w:p w14:paraId="1A458515"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bCs/>
                <w:color w:val="000000"/>
                <w:sz w:val="16"/>
                <w:szCs w:val="16"/>
                <w:lang w:eastAsia="es-MX"/>
              </w:rPr>
              <w:t>48.2 - 50.2</w:t>
            </w:r>
            <w:r w:rsidRPr="009407FF">
              <w:rPr>
                <w:bCs/>
                <w:color w:val="000000"/>
                <w:sz w:val="16"/>
                <w:szCs w:val="16"/>
                <w:lang w:eastAsia="es-MX"/>
              </w:rPr>
              <w:t xml:space="preserve"> (continúa)</w:t>
            </w:r>
          </w:p>
        </w:tc>
        <w:tc>
          <w:tcPr>
            <w:tcW w:w="134" w:type="dxa"/>
            <w:vMerge w:val="restart"/>
            <w:tcBorders>
              <w:left w:val="single" w:sz="8" w:space="0" w:color="auto"/>
              <w:right w:val="single" w:sz="8" w:space="0" w:color="auto"/>
            </w:tcBorders>
            <w:shd w:val="clear" w:color="auto" w:fill="auto"/>
            <w:noWrap/>
          </w:tcPr>
          <w:p w14:paraId="780F3AE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dashed" w:sz="8" w:space="0" w:color="auto"/>
              <w:left w:val="nil"/>
              <w:right w:val="single" w:sz="8" w:space="0" w:color="auto"/>
            </w:tcBorders>
            <w:shd w:val="clear" w:color="auto" w:fill="auto"/>
            <w:noWrap/>
          </w:tcPr>
          <w:p w14:paraId="7B53028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b/>
                <w:color w:val="000000"/>
                <w:sz w:val="16"/>
                <w:szCs w:val="16"/>
              </w:rPr>
              <w:t>47.2 - 50.2</w:t>
            </w:r>
            <w:r w:rsidRPr="009407FF">
              <w:rPr>
                <w:color w:val="000000"/>
                <w:sz w:val="16"/>
                <w:szCs w:val="16"/>
              </w:rPr>
              <w:t xml:space="preserve"> (continúa)</w:t>
            </w:r>
          </w:p>
        </w:tc>
      </w:tr>
      <w:tr w:rsidR="00004F2E" w:rsidRPr="009407FF" w14:paraId="1885379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26B135D" w14:textId="77777777" w:rsidR="00004F2E" w:rsidRPr="009407FF" w:rsidRDefault="00004F2E" w:rsidP="001F6A16">
            <w:pPr>
              <w:pStyle w:val="Texto"/>
              <w:spacing w:after="0" w:line="276" w:lineRule="auto"/>
              <w:ind w:right="113"/>
              <w:jc w:val="center"/>
              <w:rPr>
                <w:sz w:val="16"/>
                <w:szCs w:val="16"/>
              </w:rPr>
            </w:pPr>
          </w:p>
        </w:tc>
        <w:tc>
          <w:tcPr>
            <w:tcW w:w="2211" w:type="dxa"/>
            <w:tcBorders>
              <w:top w:val="nil"/>
              <w:left w:val="nil"/>
              <w:bottom w:val="nil"/>
              <w:right w:val="single" w:sz="8" w:space="0" w:color="auto"/>
            </w:tcBorders>
            <w:shd w:val="clear" w:color="auto" w:fill="auto"/>
            <w:noWrap/>
          </w:tcPr>
          <w:p w14:paraId="40D2B20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E0559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5.338A 5.550C 5.552 (espacio-Tierra) 5.516B 5.554A 5.555B</w:t>
            </w:r>
          </w:p>
          <w:p w14:paraId="5E41366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4422" w:type="dxa"/>
            <w:gridSpan w:val="2"/>
            <w:tcBorders>
              <w:left w:val="nil"/>
              <w:bottom w:val="nil"/>
              <w:right w:val="single" w:sz="8" w:space="0" w:color="auto"/>
            </w:tcBorders>
            <w:shd w:val="clear" w:color="auto" w:fill="auto"/>
            <w:noWrap/>
          </w:tcPr>
          <w:p w14:paraId="06D1A2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356DD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5.338A 5.516B 5.550C 5.552</w:t>
            </w:r>
          </w:p>
          <w:p w14:paraId="2675F05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vMerge/>
            <w:tcBorders>
              <w:left w:val="single" w:sz="8" w:space="0" w:color="auto"/>
              <w:bottom w:val="nil"/>
              <w:right w:val="single" w:sz="8" w:space="0" w:color="auto"/>
            </w:tcBorders>
            <w:shd w:val="clear" w:color="auto" w:fill="auto"/>
            <w:noWrap/>
          </w:tcPr>
          <w:p w14:paraId="15928AC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auto"/>
            <w:noWrap/>
          </w:tcPr>
          <w:p w14:paraId="31E3E0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E17E7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460DBF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5637556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9B2038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4D3D446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4276FE4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5.149 5.340 5.555</w:t>
            </w:r>
          </w:p>
        </w:tc>
        <w:tc>
          <w:tcPr>
            <w:tcW w:w="134" w:type="dxa"/>
            <w:tcBorders>
              <w:top w:val="nil"/>
              <w:left w:val="nil"/>
              <w:bottom w:val="nil"/>
              <w:right w:val="single" w:sz="8" w:space="0" w:color="auto"/>
            </w:tcBorders>
            <w:shd w:val="clear" w:color="auto" w:fill="auto"/>
            <w:noWrap/>
          </w:tcPr>
          <w:p w14:paraId="6A05230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21EE4AB" w14:textId="0D16EF71" w:rsidR="00004F2E" w:rsidRPr="009407FF" w:rsidRDefault="00897FDD"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 xml:space="preserve">MX257A </w:t>
            </w:r>
            <w:r w:rsidR="00004F2E" w:rsidRPr="009407FF">
              <w:rPr>
                <w:b/>
                <w:bCs/>
                <w:color w:val="000000"/>
                <w:sz w:val="16"/>
                <w:szCs w:val="16"/>
                <w:lang w:eastAsia="es-MX"/>
              </w:rPr>
              <w:t>MX274A MX274B</w:t>
            </w:r>
            <w:r w:rsidR="000C683F" w:rsidRPr="009407FF">
              <w:rPr>
                <w:b/>
                <w:bCs/>
                <w:color w:val="000000"/>
                <w:sz w:val="16"/>
                <w:szCs w:val="16"/>
                <w:lang w:eastAsia="es-MX"/>
              </w:rPr>
              <w:t xml:space="preserve"> </w:t>
            </w:r>
          </w:p>
        </w:tc>
      </w:tr>
      <w:tr w:rsidR="00004F2E" w:rsidRPr="009407FF" w14:paraId="3E92895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23D33B3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994543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50.2 - 50.4</w:t>
            </w:r>
          </w:p>
        </w:tc>
        <w:tc>
          <w:tcPr>
            <w:tcW w:w="134" w:type="dxa"/>
            <w:tcBorders>
              <w:top w:val="nil"/>
              <w:left w:val="nil"/>
              <w:bottom w:val="nil"/>
              <w:right w:val="single" w:sz="8" w:space="0" w:color="auto"/>
            </w:tcBorders>
            <w:shd w:val="clear" w:color="auto" w:fill="FFFFFF"/>
            <w:noWrap/>
          </w:tcPr>
          <w:p w14:paraId="4A6EF57A"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DCC382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50.2 - 50.4</w:t>
            </w:r>
          </w:p>
        </w:tc>
      </w:tr>
      <w:tr w:rsidR="00004F2E" w:rsidRPr="009407FF" w14:paraId="3EF3D09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6AC3E74"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68E4AC2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27AE11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5BE1CBC4"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052F28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92DD9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37D2BCD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A968B30" w14:textId="77777777" w:rsidR="00004F2E" w:rsidRPr="009407F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668687"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5.340</w:t>
            </w:r>
          </w:p>
        </w:tc>
        <w:tc>
          <w:tcPr>
            <w:tcW w:w="134" w:type="dxa"/>
            <w:tcBorders>
              <w:top w:val="nil"/>
              <w:left w:val="nil"/>
              <w:bottom w:val="nil"/>
              <w:right w:val="single" w:sz="8" w:space="0" w:color="auto"/>
            </w:tcBorders>
            <w:shd w:val="clear" w:color="auto" w:fill="auto"/>
            <w:noWrap/>
          </w:tcPr>
          <w:p w14:paraId="3443DDEF"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AA5DB17"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MX275</w:t>
            </w:r>
          </w:p>
        </w:tc>
      </w:tr>
      <w:tr w:rsidR="00004F2E" w:rsidRPr="009407FF" w14:paraId="08BDC15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AA3B337" w14:textId="77777777" w:rsidR="00004F2E" w:rsidRPr="009407F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1F0B69"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50.4 - 51.4</w:t>
            </w:r>
          </w:p>
        </w:tc>
        <w:tc>
          <w:tcPr>
            <w:tcW w:w="134" w:type="dxa"/>
            <w:tcBorders>
              <w:top w:val="nil"/>
              <w:left w:val="nil"/>
              <w:bottom w:val="nil"/>
              <w:right w:val="single" w:sz="8" w:space="0" w:color="auto"/>
            </w:tcBorders>
            <w:shd w:val="clear" w:color="auto" w:fill="auto"/>
            <w:noWrap/>
          </w:tcPr>
          <w:p w14:paraId="7305B174"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3C75A813"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50.4 - 51.4</w:t>
            </w:r>
          </w:p>
        </w:tc>
      </w:tr>
      <w:tr w:rsidR="00004F2E" w:rsidRPr="009407FF" w14:paraId="100634B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2AED150"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37A0D8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09BE3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5.338A 5.550C</w:t>
            </w:r>
          </w:p>
          <w:p w14:paraId="67691E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6B6C8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c>
          <w:tcPr>
            <w:tcW w:w="134" w:type="dxa"/>
            <w:tcBorders>
              <w:top w:val="nil"/>
              <w:left w:val="single" w:sz="8" w:space="0" w:color="auto"/>
              <w:right w:val="single" w:sz="8" w:space="0" w:color="auto"/>
            </w:tcBorders>
            <w:shd w:val="clear" w:color="auto" w:fill="auto"/>
            <w:noWrap/>
          </w:tcPr>
          <w:p w14:paraId="6D39029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F2569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950C7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4AF33D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083EC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tc>
      </w:tr>
      <w:tr w:rsidR="00004F2E" w:rsidRPr="009407FF" w14:paraId="0F81473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921D142" w14:textId="77777777" w:rsidR="00004F2E" w:rsidRPr="009407F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65BD54" w14:textId="77777777" w:rsidR="00004F2E" w:rsidRPr="009407F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371CE5A8"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A322F7" w14:textId="77777777" w:rsidR="00004F2E" w:rsidRPr="009407FF" w:rsidRDefault="00004F2E" w:rsidP="001F6A16">
            <w:pPr>
              <w:pStyle w:val="Texto"/>
              <w:spacing w:after="0" w:line="276" w:lineRule="auto"/>
              <w:ind w:firstLine="0"/>
              <w:jc w:val="left"/>
              <w:rPr>
                <w:sz w:val="16"/>
                <w:szCs w:val="16"/>
                <w:lang w:eastAsia="es-MX"/>
              </w:rPr>
            </w:pPr>
          </w:p>
        </w:tc>
      </w:tr>
      <w:tr w:rsidR="00004F2E" w:rsidRPr="009407FF" w14:paraId="6C11128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D9672AE" w14:textId="77777777" w:rsidR="00004F2E" w:rsidRPr="009407FF" w:rsidRDefault="00004F2E" w:rsidP="001F6A16">
            <w:pPr>
              <w:pStyle w:val="Texto"/>
              <w:spacing w:after="0" w:line="276" w:lineRule="auto"/>
              <w:ind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3FBA6BA8" w14:textId="5E67A672"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51.4 - 52.4</w:t>
            </w:r>
          </w:p>
        </w:tc>
        <w:tc>
          <w:tcPr>
            <w:tcW w:w="134" w:type="dxa"/>
            <w:tcBorders>
              <w:top w:val="nil"/>
              <w:left w:val="nil"/>
              <w:bottom w:val="nil"/>
              <w:right w:val="single" w:sz="8" w:space="0" w:color="auto"/>
            </w:tcBorders>
            <w:shd w:val="clear" w:color="auto" w:fill="auto"/>
            <w:noWrap/>
          </w:tcPr>
          <w:p w14:paraId="6DC0DBFA"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1AC3FEC2" w14:textId="49695AD9"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51.4 - 52.4</w:t>
            </w:r>
          </w:p>
        </w:tc>
      </w:tr>
      <w:tr w:rsidR="00004F2E" w:rsidRPr="009407FF" w14:paraId="37FA186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60155EE"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5C4A79FB" w14:textId="1C68F5F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03668F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5.555C</w:t>
            </w:r>
          </w:p>
          <w:p w14:paraId="326519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top w:val="nil"/>
              <w:left w:val="single" w:sz="8" w:space="0" w:color="auto"/>
              <w:bottom w:val="nil"/>
              <w:right w:val="single" w:sz="8" w:space="0" w:color="auto"/>
            </w:tcBorders>
            <w:shd w:val="clear" w:color="auto" w:fill="auto"/>
            <w:noWrap/>
          </w:tcPr>
          <w:p w14:paraId="6B82D61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155B2F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6366B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50C8874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065BE923" w14:textId="77777777" w:rsidTr="006B0A19">
        <w:trPr>
          <w:cantSplit/>
          <w:trHeight w:val="20"/>
          <w:jc w:val="center"/>
        </w:trPr>
        <w:tc>
          <w:tcPr>
            <w:tcW w:w="340" w:type="dxa"/>
            <w:vMerge/>
            <w:tcBorders>
              <w:left w:val="single" w:sz="8" w:space="0" w:color="auto"/>
              <w:right w:val="single" w:sz="8" w:space="0" w:color="auto"/>
            </w:tcBorders>
            <w:vAlign w:val="center"/>
          </w:tcPr>
          <w:p w14:paraId="10868242" w14:textId="77777777" w:rsidR="00004F2E" w:rsidRPr="009407F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33FCDDC"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5.338A 5.547 5.556</w:t>
            </w:r>
          </w:p>
        </w:tc>
        <w:tc>
          <w:tcPr>
            <w:tcW w:w="134" w:type="dxa"/>
            <w:tcBorders>
              <w:top w:val="nil"/>
              <w:left w:val="nil"/>
              <w:bottom w:val="nil"/>
              <w:right w:val="single" w:sz="8" w:space="0" w:color="auto"/>
            </w:tcBorders>
            <w:shd w:val="clear" w:color="auto" w:fill="auto"/>
            <w:noWrap/>
            <w:vAlign w:val="center"/>
          </w:tcPr>
          <w:p w14:paraId="11C92706"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CEACA33" w14:textId="77777777" w:rsidR="00004F2E" w:rsidRPr="009407FF" w:rsidRDefault="00004F2E" w:rsidP="001F6A16">
            <w:pPr>
              <w:pStyle w:val="Texto"/>
              <w:spacing w:after="0" w:line="276" w:lineRule="auto"/>
              <w:jc w:val="left"/>
              <w:rPr>
                <w:sz w:val="16"/>
                <w:szCs w:val="16"/>
                <w:lang w:eastAsia="es-MX"/>
              </w:rPr>
            </w:pPr>
          </w:p>
        </w:tc>
      </w:tr>
      <w:tr w:rsidR="00004F2E" w:rsidRPr="009407FF" w14:paraId="2DD04815" w14:textId="77777777" w:rsidTr="006B0A19">
        <w:trPr>
          <w:cantSplit/>
          <w:trHeight w:val="20"/>
          <w:jc w:val="center"/>
        </w:trPr>
        <w:tc>
          <w:tcPr>
            <w:tcW w:w="340" w:type="dxa"/>
            <w:vMerge/>
            <w:tcBorders>
              <w:left w:val="single" w:sz="8" w:space="0" w:color="auto"/>
              <w:right w:val="single" w:sz="8" w:space="0" w:color="auto"/>
            </w:tcBorders>
            <w:vAlign w:val="center"/>
          </w:tcPr>
          <w:p w14:paraId="0F0B98B1" w14:textId="77777777" w:rsidR="00004F2E" w:rsidRPr="009407FF" w:rsidRDefault="00004F2E" w:rsidP="001F6A16">
            <w:pPr>
              <w:pStyle w:val="Texto"/>
              <w:spacing w:after="0" w:line="276" w:lineRule="auto"/>
              <w:ind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AED81E3" w14:textId="77777777" w:rsidR="00004F2E" w:rsidRPr="009407FF" w:rsidRDefault="00004F2E" w:rsidP="001F6A16">
            <w:pPr>
              <w:pStyle w:val="Texto"/>
              <w:spacing w:after="0" w:line="276" w:lineRule="auto"/>
              <w:ind w:firstLine="0"/>
              <w:jc w:val="left"/>
              <w:rPr>
                <w:sz w:val="16"/>
                <w:szCs w:val="16"/>
                <w:lang w:eastAsia="es-MX"/>
              </w:rPr>
            </w:pPr>
            <w:r w:rsidRPr="009407FF">
              <w:rPr>
                <w:b/>
                <w:sz w:val="16"/>
                <w:szCs w:val="16"/>
                <w:lang w:eastAsia="es-MX"/>
              </w:rPr>
              <w:t>52.4 - 52.6</w:t>
            </w:r>
          </w:p>
        </w:tc>
        <w:tc>
          <w:tcPr>
            <w:tcW w:w="134" w:type="dxa"/>
            <w:tcBorders>
              <w:top w:val="nil"/>
              <w:left w:val="nil"/>
              <w:bottom w:val="nil"/>
              <w:right w:val="single" w:sz="8" w:space="0" w:color="auto"/>
            </w:tcBorders>
            <w:shd w:val="clear" w:color="auto" w:fill="auto"/>
            <w:noWrap/>
            <w:vAlign w:val="center"/>
          </w:tcPr>
          <w:p w14:paraId="149CB52A"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5ADEBB9C" w14:textId="77777777" w:rsidR="00004F2E" w:rsidRPr="009407FF" w:rsidRDefault="00004F2E" w:rsidP="001F6A16">
            <w:pPr>
              <w:pStyle w:val="Texto"/>
              <w:spacing w:after="0" w:line="276" w:lineRule="auto"/>
              <w:ind w:firstLine="0"/>
              <w:jc w:val="left"/>
              <w:rPr>
                <w:b/>
                <w:sz w:val="16"/>
                <w:szCs w:val="16"/>
                <w:lang w:eastAsia="es-MX"/>
              </w:rPr>
            </w:pPr>
            <w:r w:rsidRPr="009407FF">
              <w:rPr>
                <w:b/>
                <w:sz w:val="16"/>
                <w:szCs w:val="16"/>
                <w:lang w:eastAsia="es-MX"/>
              </w:rPr>
              <w:t>52.4</w:t>
            </w:r>
            <w:r w:rsidRPr="009407FF">
              <w:rPr>
                <w:b/>
                <w:bCs/>
                <w:sz w:val="16"/>
                <w:szCs w:val="16"/>
                <w:lang w:eastAsia="es-MX"/>
              </w:rPr>
              <w:t xml:space="preserve"> - 52.6</w:t>
            </w:r>
          </w:p>
        </w:tc>
      </w:tr>
      <w:tr w:rsidR="00004F2E" w:rsidRPr="009407FF" w14:paraId="249504A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A6A2380"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44E09F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5.338A</w:t>
            </w:r>
          </w:p>
          <w:p w14:paraId="784535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c>
          <w:tcPr>
            <w:tcW w:w="134" w:type="dxa"/>
            <w:tcBorders>
              <w:left w:val="single" w:sz="8" w:space="0" w:color="auto"/>
              <w:bottom w:val="nil"/>
              <w:right w:val="single" w:sz="8" w:space="0" w:color="auto"/>
            </w:tcBorders>
            <w:shd w:val="clear" w:color="auto" w:fill="auto"/>
            <w:noWrap/>
          </w:tcPr>
          <w:p w14:paraId="1231263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auto"/>
            <w:noWrap/>
          </w:tcPr>
          <w:p w14:paraId="0293393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505A4E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24CEACF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3E10C89" w14:textId="77777777" w:rsidR="00004F2E" w:rsidRPr="009407F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AA9346"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5.547 5.556</w:t>
            </w:r>
          </w:p>
        </w:tc>
        <w:tc>
          <w:tcPr>
            <w:tcW w:w="134" w:type="dxa"/>
            <w:tcBorders>
              <w:top w:val="nil"/>
              <w:left w:val="nil"/>
              <w:bottom w:val="nil"/>
              <w:right w:val="single" w:sz="8" w:space="0" w:color="auto"/>
            </w:tcBorders>
            <w:shd w:val="clear" w:color="auto" w:fill="auto"/>
            <w:noWrap/>
          </w:tcPr>
          <w:p w14:paraId="09E0C46B"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0EDBE436" w14:textId="77777777" w:rsidR="00004F2E" w:rsidRPr="009407FF" w:rsidRDefault="00004F2E" w:rsidP="001F6A16">
            <w:pPr>
              <w:pStyle w:val="Texto"/>
              <w:spacing w:after="0" w:line="276" w:lineRule="auto"/>
              <w:ind w:firstLine="0"/>
              <w:jc w:val="left"/>
              <w:rPr>
                <w:b/>
                <w:bCs/>
                <w:sz w:val="16"/>
                <w:szCs w:val="16"/>
                <w:lang w:eastAsia="es-MX"/>
              </w:rPr>
            </w:pPr>
          </w:p>
        </w:tc>
      </w:tr>
      <w:tr w:rsidR="00004F2E" w:rsidRPr="009407FF" w14:paraId="39B137E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7CDF578" w14:textId="77777777" w:rsidR="00004F2E" w:rsidRPr="009407F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34EB47E"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52.6 - 54.25</w:t>
            </w:r>
          </w:p>
        </w:tc>
        <w:tc>
          <w:tcPr>
            <w:tcW w:w="134" w:type="dxa"/>
            <w:tcBorders>
              <w:top w:val="nil"/>
              <w:left w:val="nil"/>
              <w:bottom w:val="nil"/>
              <w:right w:val="single" w:sz="8" w:space="0" w:color="auto"/>
            </w:tcBorders>
            <w:shd w:val="clear" w:color="auto" w:fill="auto"/>
            <w:noWrap/>
          </w:tcPr>
          <w:p w14:paraId="1D6F0C95"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48427C8E"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52.6 - 54.25</w:t>
            </w:r>
          </w:p>
        </w:tc>
      </w:tr>
      <w:tr w:rsidR="00004F2E" w:rsidRPr="009407FF" w14:paraId="7A901B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EBAEE2A"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44F99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CB323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3F57075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8C1A5D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8031D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6F75A8D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7EF9AD" w14:textId="77777777" w:rsidR="00004F2E" w:rsidRPr="009407F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3D0D87"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5.340 5.556</w:t>
            </w:r>
          </w:p>
        </w:tc>
        <w:tc>
          <w:tcPr>
            <w:tcW w:w="134" w:type="dxa"/>
            <w:tcBorders>
              <w:top w:val="nil"/>
              <w:left w:val="nil"/>
              <w:bottom w:val="nil"/>
              <w:right w:val="single" w:sz="8" w:space="0" w:color="auto"/>
            </w:tcBorders>
            <w:shd w:val="clear" w:color="auto" w:fill="auto"/>
            <w:noWrap/>
          </w:tcPr>
          <w:p w14:paraId="083CF047"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4DA8D91"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MX276</w:t>
            </w:r>
          </w:p>
        </w:tc>
      </w:tr>
      <w:tr w:rsidR="00004F2E" w:rsidRPr="009407FF" w14:paraId="7C06AB2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0FDC71DE" w14:textId="77777777" w:rsidR="00004F2E" w:rsidRPr="009407F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709190F"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54.25 - 55.78</w:t>
            </w:r>
          </w:p>
        </w:tc>
        <w:tc>
          <w:tcPr>
            <w:tcW w:w="134" w:type="dxa"/>
            <w:tcBorders>
              <w:top w:val="nil"/>
              <w:left w:val="nil"/>
              <w:bottom w:val="nil"/>
              <w:right w:val="single" w:sz="8" w:space="0" w:color="auto"/>
            </w:tcBorders>
            <w:shd w:val="clear" w:color="auto" w:fill="auto"/>
            <w:noWrap/>
          </w:tcPr>
          <w:p w14:paraId="53130BE5"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CBC39EB"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54.25 - 55.78</w:t>
            </w:r>
          </w:p>
        </w:tc>
      </w:tr>
      <w:tr w:rsidR="00004F2E" w:rsidRPr="009407FF" w14:paraId="337DFAA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6E125FA"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267AB8D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4D1111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5.556A</w:t>
            </w:r>
          </w:p>
          <w:p w14:paraId="22D290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02FD13F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1F423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4DF483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865C68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524330B1"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3053801"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A422A58"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5.556B</w:t>
            </w:r>
          </w:p>
        </w:tc>
        <w:tc>
          <w:tcPr>
            <w:tcW w:w="134" w:type="dxa"/>
            <w:tcBorders>
              <w:top w:val="nil"/>
              <w:left w:val="nil"/>
              <w:bottom w:val="nil"/>
              <w:right w:val="single" w:sz="8" w:space="0" w:color="auto"/>
            </w:tcBorders>
            <w:shd w:val="clear" w:color="auto" w:fill="auto"/>
            <w:noWrap/>
          </w:tcPr>
          <w:p w14:paraId="575F63B6"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18123B3"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MX277</w:t>
            </w:r>
          </w:p>
        </w:tc>
      </w:tr>
    </w:tbl>
    <w:p w14:paraId="76AFC5A6" w14:textId="77777777" w:rsidR="00004F2E" w:rsidRPr="009407FF" w:rsidRDefault="00004F2E" w:rsidP="001F6A16">
      <w:pPr>
        <w:spacing w:after="0"/>
        <w:rPr>
          <w:rFonts w:ascii="Arial" w:hAnsi="Arial" w:cs="Arial"/>
          <w:sz w:val="18"/>
          <w:szCs w:val="18"/>
        </w:rPr>
      </w:pPr>
    </w:p>
    <w:p w14:paraId="503E6452" w14:textId="4EB22434" w:rsidR="00004F2E" w:rsidRPr="009407FF" w:rsidRDefault="00004F2E" w:rsidP="001F6A16">
      <w:pPr>
        <w:spacing w:after="0"/>
        <w:rPr>
          <w:rFonts w:ascii="Arial" w:hAnsi="Arial" w:cs="Arial"/>
          <w:sz w:val="18"/>
          <w:szCs w:val="18"/>
        </w:rPr>
      </w:pPr>
    </w:p>
    <w:p w14:paraId="2323B775" w14:textId="2C41D1CE" w:rsidR="00E5467F" w:rsidRPr="009407FF" w:rsidRDefault="00E5467F" w:rsidP="001F6A16">
      <w:pPr>
        <w:spacing w:after="0"/>
        <w:rPr>
          <w:rFonts w:ascii="Arial" w:hAnsi="Arial" w:cs="Arial"/>
          <w:sz w:val="18"/>
          <w:szCs w:val="18"/>
        </w:rPr>
      </w:pPr>
    </w:p>
    <w:p w14:paraId="741A9E8E" w14:textId="3C419BCE" w:rsidR="00E5467F" w:rsidRPr="009407FF" w:rsidRDefault="00E5467F" w:rsidP="001F6A16">
      <w:pPr>
        <w:spacing w:after="0"/>
        <w:rPr>
          <w:rFonts w:ascii="Arial" w:hAnsi="Arial" w:cs="Arial"/>
          <w:sz w:val="18"/>
          <w:szCs w:val="18"/>
        </w:rPr>
      </w:pPr>
    </w:p>
    <w:p w14:paraId="3C030F2B" w14:textId="5C69BC96" w:rsidR="00E5467F" w:rsidRPr="009407FF" w:rsidRDefault="00E5467F" w:rsidP="001F6A16">
      <w:pPr>
        <w:spacing w:after="0"/>
        <w:rPr>
          <w:rFonts w:ascii="Arial" w:hAnsi="Arial" w:cs="Arial"/>
          <w:sz w:val="18"/>
          <w:szCs w:val="18"/>
        </w:rPr>
      </w:pPr>
    </w:p>
    <w:p w14:paraId="58F28717"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55.78 - 65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5719137B"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B355A3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8D1F34C"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96FA13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3A88CFDD"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D9B280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45C619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35EB528D"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780D3AE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E99E5B2"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10DAA9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45737C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103B8F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6DBB63F"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712F4FAE"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FCAAB07"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D0FE56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DFE97F"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A0D8182"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32E1FF0"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B8BE724"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04CEF7BA"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3F10ACF0" w14:textId="77777777" w:rsidR="00004F2E" w:rsidRPr="009407FF" w:rsidRDefault="00004F2E" w:rsidP="001F6A16">
            <w:pPr>
              <w:pStyle w:val="Texto"/>
              <w:spacing w:after="0" w:line="276" w:lineRule="auto"/>
              <w:ind w:right="113"/>
              <w:jc w:val="center"/>
              <w:rPr>
                <w:b/>
                <w:bCs/>
                <w:sz w:val="16"/>
                <w:szCs w:val="16"/>
                <w:lang w:eastAsia="es-MX"/>
              </w:rPr>
            </w:pPr>
            <w:r w:rsidRPr="009407FF">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DC74E39"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55.78 - 56.9</w:t>
            </w:r>
          </w:p>
        </w:tc>
        <w:tc>
          <w:tcPr>
            <w:tcW w:w="134" w:type="dxa"/>
            <w:tcBorders>
              <w:top w:val="nil"/>
              <w:left w:val="nil"/>
              <w:bottom w:val="nil"/>
              <w:right w:val="nil"/>
            </w:tcBorders>
            <w:shd w:val="clear" w:color="auto" w:fill="auto"/>
            <w:noWrap/>
          </w:tcPr>
          <w:p w14:paraId="6210D525"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ACDD0C5"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55.78 - 58.2</w:t>
            </w:r>
          </w:p>
        </w:tc>
      </w:tr>
      <w:tr w:rsidR="00004F2E" w:rsidRPr="009407FF" w14:paraId="4239911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024C1A"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5A2E37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A0FEF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5.557A</w:t>
            </w:r>
          </w:p>
          <w:p w14:paraId="1055FC9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5.556A</w:t>
            </w:r>
          </w:p>
          <w:p w14:paraId="4DC6FA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5.558</w:t>
            </w:r>
          </w:p>
          <w:p w14:paraId="65943A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vMerge w:val="restart"/>
            <w:tcBorders>
              <w:top w:val="nil"/>
              <w:left w:val="single" w:sz="8" w:space="0" w:color="auto"/>
              <w:bottom w:val="nil"/>
              <w:right w:val="nil"/>
            </w:tcBorders>
            <w:shd w:val="clear" w:color="auto" w:fill="auto"/>
            <w:noWrap/>
          </w:tcPr>
          <w:p w14:paraId="0296E368"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719EB8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7114A3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FC6E3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C061F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220559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6ADC4AD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7F34F5"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1F778A"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5.547 5.557</w:t>
            </w:r>
          </w:p>
        </w:tc>
        <w:tc>
          <w:tcPr>
            <w:tcW w:w="134" w:type="dxa"/>
            <w:vMerge/>
            <w:tcBorders>
              <w:left w:val="single" w:sz="8" w:space="0" w:color="auto"/>
              <w:right w:val="nil"/>
            </w:tcBorders>
            <w:shd w:val="clear" w:color="auto" w:fill="auto"/>
            <w:noWrap/>
          </w:tcPr>
          <w:p w14:paraId="0E39CF7D" w14:textId="77777777" w:rsidR="00004F2E" w:rsidRPr="009407FF" w:rsidRDefault="00004F2E" w:rsidP="001F6A16">
            <w:pPr>
              <w:pStyle w:val="Texto"/>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5AD9A6AE" w14:textId="77777777" w:rsidR="00004F2E" w:rsidRPr="009407FF" w:rsidRDefault="00004F2E" w:rsidP="001F6A16">
            <w:pPr>
              <w:pStyle w:val="Texto"/>
              <w:spacing w:after="0" w:line="276" w:lineRule="auto"/>
              <w:ind w:firstLine="0"/>
              <w:jc w:val="left"/>
              <w:rPr>
                <w:sz w:val="16"/>
                <w:szCs w:val="16"/>
                <w:lang w:eastAsia="es-MX"/>
              </w:rPr>
            </w:pPr>
          </w:p>
        </w:tc>
      </w:tr>
      <w:tr w:rsidR="00004F2E" w:rsidRPr="009407FF" w14:paraId="2607A1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030B81C"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813CA17"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56.9 - 57</w:t>
            </w:r>
          </w:p>
        </w:tc>
        <w:tc>
          <w:tcPr>
            <w:tcW w:w="134" w:type="dxa"/>
            <w:vMerge/>
            <w:tcBorders>
              <w:left w:val="single" w:sz="8" w:space="0" w:color="auto"/>
              <w:right w:val="nil"/>
            </w:tcBorders>
            <w:shd w:val="clear" w:color="auto" w:fill="auto"/>
            <w:noWrap/>
          </w:tcPr>
          <w:p w14:paraId="7A3C8581"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vMerge/>
            <w:tcBorders>
              <w:left w:val="single" w:sz="8" w:space="0" w:color="auto"/>
              <w:right w:val="single" w:sz="8" w:space="0" w:color="auto"/>
            </w:tcBorders>
            <w:shd w:val="clear" w:color="auto" w:fill="auto"/>
            <w:noWrap/>
          </w:tcPr>
          <w:p w14:paraId="7EDAAC0E" w14:textId="77777777" w:rsidR="00004F2E" w:rsidRPr="009407FF" w:rsidRDefault="00004F2E" w:rsidP="001F6A16">
            <w:pPr>
              <w:pStyle w:val="Texto"/>
              <w:spacing w:after="0" w:line="276" w:lineRule="auto"/>
              <w:ind w:firstLine="0"/>
              <w:jc w:val="left"/>
              <w:rPr>
                <w:sz w:val="16"/>
                <w:szCs w:val="16"/>
                <w:lang w:eastAsia="es-MX"/>
              </w:rPr>
            </w:pPr>
          </w:p>
        </w:tc>
      </w:tr>
      <w:tr w:rsidR="00004F2E" w:rsidRPr="009407FF" w14:paraId="2D500D9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DCE746C"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44551B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01CC1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A2C3ED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5.558A</w:t>
            </w:r>
          </w:p>
          <w:p w14:paraId="4E7336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5.558</w:t>
            </w:r>
          </w:p>
          <w:p w14:paraId="350018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vMerge/>
            <w:tcBorders>
              <w:left w:val="single" w:sz="8" w:space="0" w:color="auto"/>
              <w:bottom w:val="nil"/>
              <w:right w:val="nil"/>
            </w:tcBorders>
            <w:shd w:val="clear" w:color="auto" w:fill="auto"/>
            <w:noWrap/>
          </w:tcPr>
          <w:p w14:paraId="5FC0CA05"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0212FBBC"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5A070A0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2595AC"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3EBCD17"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5.547 5.557</w:t>
            </w:r>
          </w:p>
        </w:tc>
        <w:tc>
          <w:tcPr>
            <w:tcW w:w="134" w:type="dxa"/>
            <w:vMerge/>
            <w:tcBorders>
              <w:left w:val="single" w:sz="8" w:space="0" w:color="auto"/>
              <w:right w:val="nil"/>
            </w:tcBorders>
            <w:shd w:val="clear" w:color="auto" w:fill="auto"/>
            <w:noWrap/>
          </w:tcPr>
          <w:p w14:paraId="0827AA86" w14:textId="77777777" w:rsidR="00004F2E" w:rsidRPr="009407FF" w:rsidRDefault="00004F2E" w:rsidP="001F6A16">
            <w:pPr>
              <w:pStyle w:val="Texto"/>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74C58EDF" w14:textId="77777777" w:rsidR="00004F2E" w:rsidRPr="009407FF" w:rsidRDefault="00004F2E" w:rsidP="001F6A16">
            <w:pPr>
              <w:pStyle w:val="Texto"/>
              <w:spacing w:after="0" w:line="276" w:lineRule="auto"/>
              <w:ind w:firstLine="0"/>
              <w:jc w:val="left"/>
              <w:rPr>
                <w:sz w:val="16"/>
                <w:szCs w:val="16"/>
                <w:lang w:eastAsia="es-MX"/>
              </w:rPr>
            </w:pPr>
          </w:p>
        </w:tc>
      </w:tr>
      <w:tr w:rsidR="00004F2E" w:rsidRPr="009407FF" w14:paraId="0AE232C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B199D77"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0BACB08"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57 - 58.2</w:t>
            </w:r>
          </w:p>
        </w:tc>
        <w:tc>
          <w:tcPr>
            <w:tcW w:w="134" w:type="dxa"/>
            <w:vMerge/>
            <w:tcBorders>
              <w:left w:val="single" w:sz="8" w:space="0" w:color="auto"/>
              <w:right w:val="nil"/>
            </w:tcBorders>
            <w:shd w:val="clear" w:color="auto" w:fill="auto"/>
            <w:noWrap/>
          </w:tcPr>
          <w:p w14:paraId="190B9B7F"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vMerge/>
            <w:tcBorders>
              <w:left w:val="single" w:sz="8" w:space="0" w:color="auto"/>
              <w:right w:val="single" w:sz="8" w:space="0" w:color="auto"/>
            </w:tcBorders>
            <w:shd w:val="clear" w:color="auto" w:fill="auto"/>
            <w:noWrap/>
          </w:tcPr>
          <w:p w14:paraId="6D590358" w14:textId="77777777" w:rsidR="00004F2E" w:rsidRPr="009407FF" w:rsidRDefault="00004F2E" w:rsidP="001F6A16">
            <w:pPr>
              <w:pStyle w:val="Texto"/>
              <w:spacing w:after="0" w:line="276" w:lineRule="auto"/>
              <w:ind w:firstLine="0"/>
              <w:jc w:val="left"/>
              <w:rPr>
                <w:sz w:val="16"/>
                <w:szCs w:val="16"/>
                <w:lang w:eastAsia="es-MX"/>
              </w:rPr>
            </w:pPr>
          </w:p>
        </w:tc>
      </w:tr>
      <w:tr w:rsidR="00004F2E" w:rsidRPr="009407FF" w14:paraId="5B17150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2C1E803"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03EE83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0253F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FF055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5.556A</w:t>
            </w:r>
          </w:p>
          <w:p w14:paraId="221B33F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5.558</w:t>
            </w:r>
          </w:p>
          <w:p w14:paraId="08A455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vMerge/>
            <w:tcBorders>
              <w:left w:val="single" w:sz="8" w:space="0" w:color="auto"/>
              <w:bottom w:val="nil"/>
              <w:right w:val="nil"/>
            </w:tcBorders>
            <w:shd w:val="clear" w:color="auto" w:fill="auto"/>
            <w:noWrap/>
          </w:tcPr>
          <w:p w14:paraId="2372FA7C"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0D002EFB"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5721699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8F3A3D"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4B9F792"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5.547 5.557</w:t>
            </w:r>
          </w:p>
        </w:tc>
        <w:tc>
          <w:tcPr>
            <w:tcW w:w="134" w:type="dxa"/>
            <w:tcBorders>
              <w:top w:val="nil"/>
              <w:left w:val="nil"/>
              <w:bottom w:val="nil"/>
              <w:right w:val="nil"/>
            </w:tcBorders>
            <w:shd w:val="clear" w:color="auto" w:fill="auto"/>
            <w:noWrap/>
          </w:tcPr>
          <w:p w14:paraId="7D5B8BD4"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3C104485"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MX278 MX278A</w:t>
            </w:r>
          </w:p>
        </w:tc>
      </w:tr>
      <w:tr w:rsidR="00004F2E" w:rsidRPr="009407FF" w14:paraId="06A8753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37DBFC47"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D69FB6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58.2 - 59</w:t>
            </w:r>
          </w:p>
        </w:tc>
        <w:tc>
          <w:tcPr>
            <w:tcW w:w="134" w:type="dxa"/>
            <w:tcBorders>
              <w:top w:val="nil"/>
              <w:left w:val="nil"/>
              <w:bottom w:val="nil"/>
              <w:right w:val="single" w:sz="8" w:space="0" w:color="auto"/>
            </w:tcBorders>
            <w:shd w:val="clear" w:color="auto" w:fill="FFFFFF"/>
            <w:noWrap/>
          </w:tcPr>
          <w:p w14:paraId="35DE3619"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8CE1FD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58.2 - 59</w:t>
            </w:r>
          </w:p>
        </w:tc>
      </w:tr>
      <w:tr w:rsidR="00004F2E" w:rsidRPr="009407FF" w14:paraId="20A67A3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7A681DA"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19D02FC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2C4FBB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9F99E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83AF5B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48F1767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259F5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01D43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DB2BFE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4D78717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78F79A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AC47FC"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5524F8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5.547 5.556</w:t>
            </w:r>
          </w:p>
        </w:tc>
        <w:tc>
          <w:tcPr>
            <w:tcW w:w="134" w:type="dxa"/>
            <w:tcBorders>
              <w:top w:val="nil"/>
              <w:left w:val="nil"/>
              <w:bottom w:val="nil"/>
              <w:right w:val="single" w:sz="8" w:space="0" w:color="auto"/>
            </w:tcBorders>
            <w:shd w:val="clear" w:color="auto" w:fill="FFFFFF"/>
            <w:noWrap/>
          </w:tcPr>
          <w:p w14:paraId="01C11A94"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bottom"/>
          </w:tcPr>
          <w:p w14:paraId="682545E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sz w:val="16"/>
                <w:szCs w:val="16"/>
                <w:lang w:eastAsia="es-MX"/>
              </w:rPr>
              <w:t>MX278A</w:t>
            </w:r>
            <w:r w:rsidRPr="009407FF">
              <w:rPr>
                <w:b/>
                <w:bCs/>
                <w:color w:val="000000"/>
                <w:sz w:val="16"/>
                <w:szCs w:val="16"/>
                <w:lang w:eastAsia="es-MX"/>
              </w:rPr>
              <w:t xml:space="preserve"> MX279</w:t>
            </w:r>
          </w:p>
        </w:tc>
      </w:tr>
      <w:tr w:rsidR="00004F2E" w:rsidRPr="009407FF" w14:paraId="375DD47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DE42505"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46D002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59 - 59.3</w:t>
            </w:r>
          </w:p>
        </w:tc>
        <w:tc>
          <w:tcPr>
            <w:tcW w:w="134" w:type="dxa"/>
            <w:tcBorders>
              <w:top w:val="nil"/>
              <w:left w:val="nil"/>
              <w:bottom w:val="nil"/>
              <w:right w:val="single" w:sz="8" w:space="0" w:color="auto"/>
            </w:tcBorders>
            <w:shd w:val="clear" w:color="auto" w:fill="FFFFFF"/>
            <w:noWrap/>
          </w:tcPr>
          <w:p w14:paraId="24AC32D0"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7D260A1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59 - 59.3</w:t>
            </w:r>
          </w:p>
        </w:tc>
      </w:tr>
      <w:tr w:rsidR="00004F2E" w:rsidRPr="009407FF" w14:paraId="49C2C19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5ADD232"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18659BA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D107D0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C9953F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5.556A</w:t>
            </w:r>
          </w:p>
          <w:p w14:paraId="31368C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5.558</w:t>
            </w:r>
          </w:p>
          <w:p w14:paraId="14B476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5.559</w:t>
            </w:r>
          </w:p>
          <w:p w14:paraId="6A2574E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3A01DD3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4905C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612732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7BF22E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AAAE2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48BED4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BE3B5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17D28C6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8A375E"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47AE5BF" w14:textId="77777777" w:rsidR="00004F2E" w:rsidRPr="009407F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79CC86A2"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655E22C"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MX278A MX280</w:t>
            </w:r>
          </w:p>
        </w:tc>
      </w:tr>
      <w:tr w:rsidR="00004F2E" w:rsidRPr="009407FF" w14:paraId="6992729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361EE4B"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EFF6BAA"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59.3 - 64</w:t>
            </w:r>
          </w:p>
        </w:tc>
        <w:tc>
          <w:tcPr>
            <w:tcW w:w="134" w:type="dxa"/>
            <w:tcBorders>
              <w:top w:val="nil"/>
              <w:left w:val="nil"/>
              <w:bottom w:val="nil"/>
              <w:right w:val="single" w:sz="8" w:space="0" w:color="auto"/>
            </w:tcBorders>
            <w:shd w:val="clear" w:color="auto" w:fill="auto"/>
            <w:noWrap/>
          </w:tcPr>
          <w:p w14:paraId="07D25059"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2A6115EA"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59.3 - 64</w:t>
            </w:r>
          </w:p>
        </w:tc>
      </w:tr>
      <w:tr w:rsidR="00004F2E" w:rsidRPr="009407FF" w14:paraId="62ABC91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432116"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4592A1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BB0EA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4D2146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5.558</w:t>
            </w:r>
          </w:p>
          <w:p w14:paraId="109AB5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5.559</w:t>
            </w:r>
          </w:p>
        </w:tc>
        <w:tc>
          <w:tcPr>
            <w:tcW w:w="134" w:type="dxa"/>
            <w:tcBorders>
              <w:top w:val="nil"/>
              <w:left w:val="single" w:sz="8" w:space="0" w:color="auto"/>
              <w:right w:val="single" w:sz="8" w:space="0" w:color="auto"/>
            </w:tcBorders>
            <w:shd w:val="clear" w:color="auto" w:fill="auto"/>
            <w:noWrap/>
          </w:tcPr>
          <w:p w14:paraId="1A34CC2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687CD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52F2EE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CB1F8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289FC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407074B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4ED6A4"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28D3682"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5.138</w:t>
            </w:r>
          </w:p>
        </w:tc>
        <w:tc>
          <w:tcPr>
            <w:tcW w:w="134" w:type="dxa"/>
            <w:tcBorders>
              <w:top w:val="nil"/>
              <w:left w:val="nil"/>
              <w:bottom w:val="nil"/>
              <w:right w:val="single" w:sz="8" w:space="0" w:color="auto"/>
            </w:tcBorders>
            <w:shd w:val="clear" w:color="auto" w:fill="auto"/>
            <w:noWrap/>
          </w:tcPr>
          <w:p w14:paraId="6E70E67A"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C46BA92"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MX278A</w:t>
            </w:r>
          </w:p>
        </w:tc>
      </w:tr>
      <w:tr w:rsidR="00004F2E" w:rsidRPr="009407FF" w14:paraId="5ADA3EE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3B60AF"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1F8F43D"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64 - 65</w:t>
            </w:r>
          </w:p>
        </w:tc>
        <w:tc>
          <w:tcPr>
            <w:tcW w:w="134" w:type="dxa"/>
            <w:tcBorders>
              <w:top w:val="nil"/>
              <w:left w:val="nil"/>
              <w:bottom w:val="nil"/>
              <w:right w:val="single" w:sz="8" w:space="0" w:color="auto"/>
            </w:tcBorders>
            <w:shd w:val="clear" w:color="auto" w:fill="auto"/>
            <w:noWrap/>
          </w:tcPr>
          <w:p w14:paraId="06BE99C3"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591D79E5"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64 - 65</w:t>
            </w:r>
          </w:p>
        </w:tc>
      </w:tr>
      <w:tr w:rsidR="00004F2E" w:rsidRPr="009407FF" w14:paraId="35EEC2D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ABEF4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C0806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ADF2F4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7F26604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c>
          <w:tcPr>
            <w:tcW w:w="134" w:type="dxa"/>
            <w:tcBorders>
              <w:top w:val="nil"/>
              <w:left w:val="single" w:sz="8" w:space="0" w:color="auto"/>
              <w:right w:val="single" w:sz="8" w:space="0" w:color="auto"/>
            </w:tcBorders>
            <w:shd w:val="clear" w:color="auto" w:fill="auto"/>
            <w:noWrap/>
          </w:tcPr>
          <w:p w14:paraId="7E47A22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D24E5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2B78A09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DB50E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0DBE621A" w14:textId="77777777" w:rsidTr="006B0A19">
        <w:tblPrEx>
          <w:shd w:val="clear" w:color="auto" w:fill="auto"/>
        </w:tblPrEx>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23B4DBA4"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5AE4E3"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5.547 5.556</w:t>
            </w:r>
          </w:p>
        </w:tc>
        <w:tc>
          <w:tcPr>
            <w:tcW w:w="134" w:type="dxa"/>
            <w:tcBorders>
              <w:top w:val="nil"/>
              <w:left w:val="nil"/>
              <w:bottom w:val="nil"/>
              <w:right w:val="single" w:sz="8" w:space="0" w:color="auto"/>
            </w:tcBorders>
            <w:shd w:val="clear" w:color="auto" w:fill="auto"/>
            <w:noWrap/>
          </w:tcPr>
          <w:p w14:paraId="760BCF26"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3E16DA38" w14:textId="77777777" w:rsidR="00004F2E" w:rsidRPr="009407FF" w:rsidRDefault="00004F2E" w:rsidP="001F6A16">
            <w:pPr>
              <w:pStyle w:val="Texto"/>
              <w:spacing w:after="0" w:line="276" w:lineRule="auto"/>
              <w:ind w:firstLine="0"/>
              <w:jc w:val="left"/>
              <w:rPr>
                <w:sz w:val="16"/>
                <w:szCs w:val="16"/>
                <w:lang w:eastAsia="es-MX"/>
              </w:rPr>
            </w:pPr>
          </w:p>
        </w:tc>
      </w:tr>
    </w:tbl>
    <w:p w14:paraId="5BC6250F" w14:textId="573DE060" w:rsidR="00004F2E" w:rsidRPr="009407FF" w:rsidRDefault="00004F2E" w:rsidP="001F6A16">
      <w:pPr>
        <w:pStyle w:val="Texto"/>
        <w:spacing w:after="0" w:line="276" w:lineRule="auto"/>
        <w:ind w:firstLine="0"/>
        <w:rPr>
          <w:szCs w:val="18"/>
          <w:lang w:eastAsia="es-MX"/>
        </w:rPr>
      </w:pPr>
    </w:p>
    <w:p w14:paraId="5B889155" w14:textId="77777777" w:rsidR="00004F2E" w:rsidRPr="009407FF" w:rsidRDefault="00004F2E" w:rsidP="001F6A16">
      <w:pPr>
        <w:pStyle w:val="Texto"/>
        <w:spacing w:after="0" w:line="276" w:lineRule="auto"/>
        <w:ind w:firstLine="0"/>
        <w:jc w:val="center"/>
        <w:rPr>
          <w:szCs w:val="18"/>
          <w:lang w:eastAsia="es-MX"/>
        </w:rPr>
      </w:pPr>
      <w:bookmarkStart w:id="6" w:name="_Hlk162953220"/>
      <w:r w:rsidRPr="009407FF">
        <w:rPr>
          <w:szCs w:val="18"/>
          <w:lang w:eastAsia="es-MX"/>
        </w:rPr>
        <w:lastRenderedPageBreak/>
        <w:t>Rango de frecuencias: 65 - 78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BD84423"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213C3E6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1F32A4B3"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74E5321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17C00FCD"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E2AE4C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E9817D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60E34C4C"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2BADE2A"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E9B70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21EF26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8469DC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820C4B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C28B638"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6B8E0A90"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AF2E42B"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327EFF5"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2D5588"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371FD8"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9CD685A"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8291817"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5427168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433818D8" w14:textId="77777777" w:rsidR="00004F2E" w:rsidRPr="009407FF" w:rsidRDefault="00004F2E" w:rsidP="001F6A16">
            <w:pPr>
              <w:pStyle w:val="Texto"/>
              <w:spacing w:after="0" w:line="276" w:lineRule="auto"/>
              <w:ind w:right="113"/>
              <w:jc w:val="center"/>
              <w:rPr>
                <w:b/>
                <w:bCs/>
                <w:sz w:val="16"/>
                <w:szCs w:val="16"/>
                <w:lang w:eastAsia="es-MX"/>
              </w:rPr>
            </w:pPr>
            <w:r w:rsidRPr="009407F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5A1DEAE9"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65 - 66</w:t>
            </w:r>
          </w:p>
        </w:tc>
        <w:tc>
          <w:tcPr>
            <w:tcW w:w="134" w:type="dxa"/>
            <w:tcBorders>
              <w:top w:val="nil"/>
              <w:left w:val="nil"/>
              <w:bottom w:val="nil"/>
              <w:right w:val="single" w:sz="8" w:space="0" w:color="auto"/>
            </w:tcBorders>
            <w:shd w:val="clear" w:color="auto" w:fill="auto"/>
            <w:noWrap/>
          </w:tcPr>
          <w:p w14:paraId="48C9E1AF"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3E3C5C7" w14:textId="77777777" w:rsidR="00004F2E" w:rsidRPr="009407FF" w:rsidRDefault="00004F2E" w:rsidP="001F6A16">
            <w:pPr>
              <w:pStyle w:val="Texto"/>
              <w:spacing w:after="0" w:line="276" w:lineRule="auto"/>
              <w:ind w:firstLine="0"/>
              <w:jc w:val="left"/>
              <w:rPr>
                <w:b/>
                <w:sz w:val="16"/>
                <w:szCs w:val="16"/>
              </w:rPr>
            </w:pPr>
            <w:r w:rsidRPr="009407FF">
              <w:rPr>
                <w:b/>
                <w:sz w:val="16"/>
                <w:szCs w:val="16"/>
              </w:rPr>
              <w:t>65 - 66</w:t>
            </w:r>
          </w:p>
        </w:tc>
      </w:tr>
      <w:tr w:rsidR="00004F2E" w:rsidRPr="009407FF" w14:paraId="12E07F6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98B59F"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F7CA0E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w:t>
            </w:r>
          </w:p>
          <w:p w14:paraId="7B34A4F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DAA62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7C84C09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p w14:paraId="0BDD712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494B5277"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9A782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5A55084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w:t>
            </w:r>
          </w:p>
          <w:p w14:paraId="0B2B15B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EEBB38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w:t>
            </w:r>
          </w:p>
          <w:p w14:paraId="035299B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salvo móvil aeronáutico</w:t>
            </w:r>
          </w:p>
        </w:tc>
      </w:tr>
      <w:tr w:rsidR="00004F2E" w:rsidRPr="009407FF" w14:paraId="6EBAC34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984CF3D"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70F3DD1"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5.547</w:t>
            </w:r>
          </w:p>
        </w:tc>
        <w:tc>
          <w:tcPr>
            <w:tcW w:w="134" w:type="dxa"/>
            <w:tcBorders>
              <w:top w:val="nil"/>
              <w:left w:val="nil"/>
              <w:bottom w:val="nil"/>
              <w:right w:val="single" w:sz="8" w:space="0" w:color="auto"/>
            </w:tcBorders>
            <w:shd w:val="clear" w:color="auto" w:fill="auto"/>
            <w:noWrap/>
          </w:tcPr>
          <w:p w14:paraId="6EC3288E"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FF7C12D"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MX281</w:t>
            </w:r>
          </w:p>
        </w:tc>
      </w:tr>
      <w:tr w:rsidR="00004F2E" w:rsidRPr="009407FF" w14:paraId="0596B54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DE22BCD"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8B70328"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66 - 71</w:t>
            </w:r>
          </w:p>
        </w:tc>
        <w:tc>
          <w:tcPr>
            <w:tcW w:w="134" w:type="dxa"/>
            <w:tcBorders>
              <w:top w:val="nil"/>
              <w:left w:val="nil"/>
              <w:bottom w:val="nil"/>
              <w:right w:val="single" w:sz="8" w:space="0" w:color="auto"/>
            </w:tcBorders>
            <w:shd w:val="clear" w:color="auto" w:fill="auto"/>
            <w:noWrap/>
          </w:tcPr>
          <w:p w14:paraId="6000EB66"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E53880A"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66 - 71</w:t>
            </w:r>
          </w:p>
        </w:tc>
      </w:tr>
      <w:tr w:rsidR="00004F2E" w:rsidRPr="009407FF" w14:paraId="38AC533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B485B7"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057A5DB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426979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5.553 5.558 5.559AA</w:t>
            </w:r>
          </w:p>
          <w:p w14:paraId="6376E7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w:t>
            </w:r>
          </w:p>
          <w:p w14:paraId="639570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770BFF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2247856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CD4C5C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79B3966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99E52C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w:t>
            </w:r>
          </w:p>
          <w:p w14:paraId="49DA4FE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5738CA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r>
      <w:tr w:rsidR="00004F2E" w:rsidRPr="009407FF" w14:paraId="482A9D9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600BCBE"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555B079"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5.554</w:t>
            </w:r>
          </w:p>
        </w:tc>
        <w:tc>
          <w:tcPr>
            <w:tcW w:w="134" w:type="dxa"/>
            <w:tcBorders>
              <w:top w:val="nil"/>
              <w:left w:val="nil"/>
              <w:bottom w:val="nil"/>
              <w:right w:val="single" w:sz="8" w:space="0" w:color="auto"/>
            </w:tcBorders>
            <w:shd w:val="clear" w:color="auto" w:fill="auto"/>
            <w:noWrap/>
          </w:tcPr>
          <w:p w14:paraId="635FD790"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EDDA5B2" w14:textId="556D9EC8"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MX282 MX283</w:t>
            </w:r>
          </w:p>
        </w:tc>
      </w:tr>
      <w:tr w:rsidR="00004F2E" w:rsidRPr="009407FF" w14:paraId="08AAEF4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25EB9FEA"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000000"/>
            </w:tcBorders>
            <w:shd w:val="clear" w:color="auto" w:fill="auto"/>
            <w:noWrap/>
          </w:tcPr>
          <w:p w14:paraId="5B629E7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71 - 74</w:t>
            </w:r>
          </w:p>
        </w:tc>
        <w:tc>
          <w:tcPr>
            <w:tcW w:w="134" w:type="dxa"/>
            <w:tcBorders>
              <w:top w:val="nil"/>
              <w:left w:val="nil"/>
              <w:bottom w:val="nil"/>
              <w:right w:val="single" w:sz="8" w:space="0" w:color="auto"/>
            </w:tcBorders>
            <w:shd w:val="clear" w:color="auto" w:fill="auto"/>
            <w:noWrap/>
          </w:tcPr>
          <w:p w14:paraId="7166EA0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42C75A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71 - 74</w:t>
            </w:r>
          </w:p>
        </w:tc>
      </w:tr>
      <w:tr w:rsidR="00004F2E" w:rsidRPr="009407FF" w14:paraId="283E2D9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0AA1537"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7FCAF1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3D572C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5EA0EDF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ED62D6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c>
          <w:tcPr>
            <w:tcW w:w="134" w:type="dxa"/>
            <w:tcBorders>
              <w:top w:val="nil"/>
              <w:left w:val="single" w:sz="8" w:space="0" w:color="auto"/>
              <w:right w:val="single" w:sz="8" w:space="0" w:color="auto"/>
            </w:tcBorders>
            <w:shd w:val="clear" w:color="auto" w:fill="auto"/>
            <w:noWrap/>
          </w:tcPr>
          <w:p w14:paraId="5999320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521B7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98870E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625F2B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827C1A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r>
      <w:tr w:rsidR="00004F2E" w:rsidRPr="009407FF" w14:paraId="63FB880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466E92B"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B0BFA2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5877FD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A40D36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MX284</w:t>
            </w:r>
          </w:p>
        </w:tc>
      </w:tr>
      <w:tr w:rsidR="00004F2E" w:rsidRPr="009407FF" w14:paraId="3D465A8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39F9FA2"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DBBF12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74 - 76</w:t>
            </w:r>
          </w:p>
        </w:tc>
        <w:tc>
          <w:tcPr>
            <w:tcW w:w="134" w:type="dxa"/>
            <w:tcBorders>
              <w:top w:val="nil"/>
              <w:left w:val="nil"/>
              <w:bottom w:val="nil"/>
              <w:right w:val="single" w:sz="8" w:space="0" w:color="auto"/>
            </w:tcBorders>
            <w:shd w:val="clear" w:color="auto" w:fill="auto"/>
            <w:noWrap/>
          </w:tcPr>
          <w:p w14:paraId="0E2037B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505742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74 - 76</w:t>
            </w:r>
          </w:p>
        </w:tc>
      </w:tr>
      <w:tr w:rsidR="00004F2E" w:rsidRPr="009407FF" w14:paraId="0B33A37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0CD79F"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AB8C7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DB8305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7E2310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22CE2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2EF45F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700A266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07065E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30348E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011BAC3" w14:textId="1C81F7E8"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w:t>
            </w:r>
            <w:r w:rsidR="00F43992" w:rsidRPr="009407FF">
              <w:rPr>
                <w:b/>
                <w:sz w:val="16"/>
                <w:szCs w:val="16"/>
              </w:rPr>
              <w:t>-Tierra</w:t>
            </w:r>
            <w:r w:rsidRPr="009407FF">
              <w:rPr>
                <w:sz w:val="16"/>
                <w:szCs w:val="16"/>
              </w:rPr>
              <w:t>)</w:t>
            </w:r>
          </w:p>
          <w:p w14:paraId="33369EB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1729A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w:t>
            </w:r>
          </w:p>
          <w:p w14:paraId="3493B0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RADIODIFUSIÓN POR SATÉLITE</w:t>
            </w:r>
          </w:p>
          <w:p w14:paraId="20E84F3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r>
      <w:tr w:rsidR="00004F2E" w:rsidRPr="009407FF" w14:paraId="7845BB8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7138FDB"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482AD2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5.561</w:t>
            </w:r>
          </w:p>
        </w:tc>
        <w:tc>
          <w:tcPr>
            <w:tcW w:w="134" w:type="dxa"/>
            <w:tcBorders>
              <w:top w:val="nil"/>
              <w:left w:val="nil"/>
              <w:bottom w:val="nil"/>
              <w:right w:val="single" w:sz="8" w:space="0" w:color="auto"/>
            </w:tcBorders>
            <w:shd w:val="clear" w:color="auto" w:fill="auto"/>
            <w:noWrap/>
          </w:tcPr>
          <w:p w14:paraId="4439C74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79DB56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MX284</w:t>
            </w:r>
          </w:p>
        </w:tc>
      </w:tr>
      <w:tr w:rsidR="00004F2E" w:rsidRPr="009407FF" w14:paraId="4EB6705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63865BE"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CA3DDF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76 - 77.5</w:t>
            </w:r>
          </w:p>
        </w:tc>
        <w:tc>
          <w:tcPr>
            <w:tcW w:w="134" w:type="dxa"/>
            <w:tcBorders>
              <w:top w:val="nil"/>
              <w:left w:val="nil"/>
              <w:bottom w:val="nil"/>
              <w:right w:val="single" w:sz="8" w:space="0" w:color="auto"/>
            </w:tcBorders>
            <w:shd w:val="clear" w:color="auto" w:fill="auto"/>
            <w:noWrap/>
          </w:tcPr>
          <w:p w14:paraId="15868866"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52B71B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76 - 77.5</w:t>
            </w:r>
          </w:p>
        </w:tc>
      </w:tr>
      <w:tr w:rsidR="00004F2E" w:rsidRPr="009407FF" w14:paraId="2E795D8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7FFB069"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71F95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51C82AA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719E67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07AA74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314C470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64DBA5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EF3BE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67E9CF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FD1DAE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00C861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225EEB6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r>
      <w:tr w:rsidR="00004F2E" w:rsidRPr="009407FF" w14:paraId="5F50E8A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06EA18"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4F39D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576B38F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7749A5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MX285</w:t>
            </w:r>
          </w:p>
        </w:tc>
      </w:tr>
      <w:bookmarkEnd w:id="6"/>
      <w:tr w:rsidR="00004F2E" w:rsidRPr="009407FF" w14:paraId="0C10673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DFAE0C2"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C8D36E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77.5 - 78</w:t>
            </w:r>
          </w:p>
        </w:tc>
        <w:tc>
          <w:tcPr>
            <w:tcW w:w="134" w:type="dxa"/>
            <w:tcBorders>
              <w:top w:val="nil"/>
              <w:left w:val="nil"/>
              <w:bottom w:val="nil"/>
              <w:right w:val="single" w:sz="8" w:space="0" w:color="auto"/>
            </w:tcBorders>
            <w:shd w:val="clear" w:color="auto" w:fill="auto"/>
            <w:noWrap/>
          </w:tcPr>
          <w:p w14:paraId="307F7616"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4E1F8B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77.5 - 78</w:t>
            </w:r>
          </w:p>
        </w:tc>
      </w:tr>
      <w:tr w:rsidR="00004F2E" w:rsidRPr="009407FF" w14:paraId="3643BD7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C53984B"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E0658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34879FF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52113F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 5.559B</w:t>
            </w:r>
          </w:p>
          <w:p w14:paraId="7AAC612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4219404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DC30B4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E9575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66C297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5232DD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45C0B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p w14:paraId="5A3B76A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62BF22AA"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FC814B5"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9CF507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14F214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3BD5DA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 MX283 MX285A</w:t>
            </w:r>
          </w:p>
        </w:tc>
      </w:tr>
    </w:tbl>
    <w:p w14:paraId="59A1C0C7" w14:textId="7855FE3F" w:rsidR="00004F2E" w:rsidRPr="009407FF" w:rsidRDefault="00004F2E" w:rsidP="001F6A16">
      <w:pPr>
        <w:spacing w:after="0"/>
        <w:rPr>
          <w:rFonts w:ascii="Arial" w:hAnsi="Arial" w:cs="Arial"/>
          <w:sz w:val="18"/>
          <w:szCs w:val="18"/>
        </w:rPr>
      </w:pPr>
    </w:p>
    <w:p w14:paraId="2D6D7726"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78 - 94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895262A"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5B80B30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3605B7E"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52A2F612"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50C6EFC6"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AE9539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438F82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2764D578"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CE62155"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39967F5"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F36170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91ED05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E2BA78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BC67435"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580F2EAC"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625E299E"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6F881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EC581B9"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A0E7119"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7158C38"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0B12CC3"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6A2B9BE0"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597E63CF"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0C7E88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78 - 79</w:t>
            </w:r>
          </w:p>
        </w:tc>
        <w:tc>
          <w:tcPr>
            <w:tcW w:w="134" w:type="dxa"/>
            <w:tcBorders>
              <w:top w:val="nil"/>
              <w:left w:val="nil"/>
              <w:bottom w:val="nil"/>
              <w:right w:val="single" w:sz="8" w:space="0" w:color="auto"/>
            </w:tcBorders>
            <w:shd w:val="clear" w:color="auto" w:fill="auto"/>
            <w:noWrap/>
          </w:tcPr>
          <w:p w14:paraId="70310F5C"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52727B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78 - 79</w:t>
            </w:r>
          </w:p>
        </w:tc>
      </w:tr>
      <w:tr w:rsidR="00004F2E" w:rsidRPr="009407FF" w14:paraId="0A3F96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607DF01"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170302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97675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0081AA3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096C88C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23C810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4D407EF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E5352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1D89860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3FE69E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0D48EE8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p w14:paraId="41F25F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0ECF2EB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89BB73"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2E8F75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5.149 5.560</w:t>
            </w:r>
          </w:p>
        </w:tc>
        <w:tc>
          <w:tcPr>
            <w:tcW w:w="134" w:type="dxa"/>
            <w:tcBorders>
              <w:top w:val="nil"/>
              <w:left w:val="nil"/>
              <w:bottom w:val="nil"/>
              <w:right w:val="single" w:sz="8" w:space="0" w:color="auto"/>
            </w:tcBorders>
            <w:shd w:val="clear" w:color="auto" w:fill="auto"/>
            <w:noWrap/>
          </w:tcPr>
          <w:p w14:paraId="6E6629F5"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0649C5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w:t>
            </w:r>
          </w:p>
        </w:tc>
      </w:tr>
      <w:tr w:rsidR="00004F2E" w:rsidRPr="009407FF" w14:paraId="76AA33A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D41072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2BBBAF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79 - 81</w:t>
            </w:r>
          </w:p>
        </w:tc>
        <w:tc>
          <w:tcPr>
            <w:tcW w:w="134" w:type="dxa"/>
            <w:tcBorders>
              <w:top w:val="nil"/>
              <w:left w:val="nil"/>
              <w:bottom w:val="nil"/>
              <w:right w:val="single" w:sz="8" w:space="0" w:color="auto"/>
            </w:tcBorders>
            <w:shd w:val="clear" w:color="auto" w:fill="auto"/>
            <w:noWrap/>
          </w:tcPr>
          <w:p w14:paraId="76FF27E8"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5AADB4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79 - 81</w:t>
            </w:r>
          </w:p>
        </w:tc>
      </w:tr>
      <w:tr w:rsidR="00004F2E" w:rsidRPr="009407FF" w14:paraId="5B0A1CC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8BEB0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4C52E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7BA37F5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A5A23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7F23C8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1ACAE37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7484347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EDEF3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A232B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524EBBF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318E27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358F71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r>
      <w:tr w:rsidR="00004F2E" w:rsidRPr="009407FF" w14:paraId="4C090C0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FEA09D"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C6461D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520AD89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523DE0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MX286</w:t>
            </w:r>
          </w:p>
        </w:tc>
      </w:tr>
      <w:tr w:rsidR="00004F2E" w:rsidRPr="009407FF" w14:paraId="1DA1310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121F5AD0"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7EB911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81 - 84</w:t>
            </w:r>
          </w:p>
        </w:tc>
        <w:tc>
          <w:tcPr>
            <w:tcW w:w="134" w:type="dxa"/>
            <w:tcBorders>
              <w:top w:val="nil"/>
              <w:left w:val="nil"/>
              <w:bottom w:val="nil"/>
              <w:right w:val="single" w:sz="8" w:space="0" w:color="auto"/>
            </w:tcBorders>
            <w:shd w:val="clear" w:color="auto" w:fill="FFFFFF"/>
            <w:noWrap/>
          </w:tcPr>
          <w:p w14:paraId="032ADE2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E9A399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81 - 84</w:t>
            </w:r>
          </w:p>
        </w:tc>
      </w:tr>
      <w:tr w:rsidR="00004F2E" w:rsidRPr="009407FF" w14:paraId="39AB22A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BE1AC3C"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2B994E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5.338A</w:t>
            </w:r>
          </w:p>
          <w:p w14:paraId="33640E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209904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94A97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2DAE1F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0BF40E5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2CD7D88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F99BB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7AAF5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74A7D6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5E114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06CC5B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68E87A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(espacio-Tierra)</w:t>
            </w:r>
          </w:p>
        </w:tc>
      </w:tr>
      <w:tr w:rsidR="00004F2E" w:rsidRPr="009407FF" w14:paraId="53A1033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55DCEA3"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ACD3F3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5.561A</w:t>
            </w:r>
          </w:p>
        </w:tc>
        <w:tc>
          <w:tcPr>
            <w:tcW w:w="134" w:type="dxa"/>
            <w:tcBorders>
              <w:top w:val="nil"/>
              <w:left w:val="nil"/>
              <w:bottom w:val="nil"/>
              <w:right w:val="single" w:sz="8" w:space="0" w:color="auto"/>
            </w:tcBorders>
            <w:shd w:val="clear" w:color="auto" w:fill="auto"/>
            <w:noWrap/>
          </w:tcPr>
          <w:p w14:paraId="1EFF38D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03530E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MX284</w:t>
            </w:r>
          </w:p>
        </w:tc>
      </w:tr>
      <w:tr w:rsidR="00004F2E" w:rsidRPr="009407FF" w14:paraId="65F4DAF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3059997"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8E227A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84 - 86</w:t>
            </w:r>
          </w:p>
        </w:tc>
        <w:tc>
          <w:tcPr>
            <w:tcW w:w="134" w:type="dxa"/>
            <w:tcBorders>
              <w:top w:val="nil"/>
              <w:left w:val="nil"/>
              <w:bottom w:val="nil"/>
              <w:right w:val="single" w:sz="8" w:space="0" w:color="auto"/>
            </w:tcBorders>
            <w:shd w:val="clear" w:color="auto" w:fill="auto"/>
            <w:noWrap/>
          </w:tcPr>
          <w:p w14:paraId="4718C7F4"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CBBA6A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84 - 86</w:t>
            </w:r>
          </w:p>
        </w:tc>
      </w:tr>
      <w:tr w:rsidR="00004F2E" w:rsidRPr="009407FF" w14:paraId="5583F3C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D80F318"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6FAD6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5.338A</w:t>
            </w:r>
          </w:p>
          <w:p w14:paraId="7011623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 5.561B</w:t>
            </w:r>
          </w:p>
          <w:p w14:paraId="65F14C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502E69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auto"/>
            <w:noWrap/>
          </w:tcPr>
          <w:p w14:paraId="0B55A6D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FEF757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07AB99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0F2DA70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56E5A1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3FB6B8A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22D2DE8"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A46F1B9"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6EB43B3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351AF1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MX284</w:t>
            </w:r>
          </w:p>
        </w:tc>
      </w:tr>
      <w:tr w:rsidR="00004F2E" w:rsidRPr="009407FF" w14:paraId="2E40B82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FD7D54F"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61F195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86 - 92</w:t>
            </w:r>
          </w:p>
        </w:tc>
        <w:tc>
          <w:tcPr>
            <w:tcW w:w="134" w:type="dxa"/>
            <w:tcBorders>
              <w:top w:val="nil"/>
              <w:left w:val="nil"/>
              <w:bottom w:val="nil"/>
              <w:right w:val="single" w:sz="8" w:space="0" w:color="auto"/>
            </w:tcBorders>
            <w:shd w:val="clear" w:color="auto" w:fill="auto"/>
            <w:noWrap/>
          </w:tcPr>
          <w:p w14:paraId="221B9F5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8BD390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86 - 92</w:t>
            </w:r>
          </w:p>
        </w:tc>
      </w:tr>
      <w:tr w:rsidR="00004F2E" w:rsidRPr="009407FF" w14:paraId="326C189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3E47886"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6EF058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57D9D8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0F10F99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1944F75F"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5D2AA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DD9BE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257C739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2FCE785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7F8286D"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633DA0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w:t>
            </w:r>
          </w:p>
        </w:tc>
        <w:tc>
          <w:tcPr>
            <w:tcW w:w="134" w:type="dxa"/>
            <w:tcBorders>
              <w:top w:val="nil"/>
              <w:left w:val="nil"/>
              <w:bottom w:val="nil"/>
              <w:right w:val="single" w:sz="8" w:space="0" w:color="auto"/>
            </w:tcBorders>
            <w:shd w:val="clear" w:color="auto" w:fill="auto"/>
            <w:noWrap/>
          </w:tcPr>
          <w:p w14:paraId="0E4119B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2833D2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MX287</w:t>
            </w:r>
          </w:p>
        </w:tc>
      </w:tr>
      <w:tr w:rsidR="00004F2E" w:rsidRPr="009407FF" w14:paraId="169EDCC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EEC1DE4"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3437DB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92 - 94</w:t>
            </w:r>
          </w:p>
        </w:tc>
        <w:tc>
          <w:tcPr>
            <w:tcW w:w="134" w:type="dxa"/>
            <w:tcBorders>
              <w:top w:val="nil"/>
              <w:left w:val="nil"/>
              <w:bottom w:val="nil"/>
              <w:right w:val="single" w:sz="8" w:space="0" w:color="auto"/>
            </w:tcBorders>
            <w:shd w:val="clear" w:color="auto" w:fill="auto"/>
            <w:noWrap/>
          </w:tcPr>
          <w:p w14:paraId="2F3A665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E74EC6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92 - 94</w:t>
            </w:r>
          </w:p>
        </w:tc>
      </w:tr>
      <w:tr w:rsidR="00004F2E" w:rsidRPr="009407FF" w14:paraId="02A5415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8792C8"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716E5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5.338A</w:t>
            </w:r>
          </w:p>
          <w:p w14:paraId="246056F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EF401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1D7C96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auto"/>
            <w:noWrap/>
          </w:tcPr>
          <w:p w14:paraId="1E562AD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AB568D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C83126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B6622F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7858D3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36BA299F" w14:textId="77777777" w:rsidTr="006B0A19">
        <w:tblPrEx>
          <w:shd w:val="clear" w:color="auto" w:fill="auto"/>
        </w:tblPrEx>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18C943B6"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C37561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71ED967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B1B6AF"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MX288</w:t>
            </w:r>
          </w:p>
        </w:tc>
      </w:tr>
    </w:tbl>
    <w:p w14:paraId="1EDB8EA2" w14:textId="77777777" w:rsidR="00004F2E" w:rsidRPr="009407FF" w:rsidRDefault="00004F2E" w:rsidP="001F6A16">
      <w:pPr>
        <w:spacing w:after="0"/>
        <w:rPr>
          <w:rFonts w:ascii="Arial" w:hAnsi="Arial" w:cs="Arial"/>
          <w:sz w:val="18"/>
          <w:szCs w:val="18"/>
        </w:rPr>
      </w:pPr>
    </w:p>
    <w:p w14:paraId="67FB9678" w14:textId="77777777" w:rsidR="00004F2E" w:rsidRPr="009407FF" w:rsidRDefault="00004F2E" w:rsidP="001F6A16">
      <w:pPr>
        <w:spacing w:after="0"/>
        <w:rPr>
          <w:rFonts w:ascii="Arial" w:hAnsi="Arial" w:cs="Arial"/>
          <w:sz w:val="18"/>
          <w:szCs w:val="18"/>
        </w:rPr>
      </w:pPr>
    </w:p>
    <w:p w14:paraId="39C86D95" w14:textId="4146F398" w:rsidR="00004F2E" w:rsidRPr="009407FF" w:rsidRDefault="00004F2E" w:rsidP="001F6A16">
      <w:pPr>
        <w:spacing w:after="0"/>
        <w:rPr>
          <w:rFonts w:ascii="Arial" w:hAnsi="Arial" w:cs="Arial"/>
          <w:sz w:val="18"/>
          <w:szCs w:val="18"/>
        </w:rPr>
      </w:pPr>
    </w:p>
    <w:p w14:paraId="59FBF2EC" w14:textId="31A3265F" w:rsidR="00E5467F" w:rsidRPr="009407FF" w:rsidRDefault="00E5467F" w:rsidP="001F6A16">
      <w:pPr>
        <w:spacing w:after="0"/>
        <w:rPr>
          <w:rFonts w:ascii="Arial" w:hAnsi="Arial" w:cs="Arial"/>
          <w:sz w:val="18"/>
          <w:szCs w:val="18"/>
        </w:rPr>
      </w:pPr>
    </w:p>
    <w:p w14:paraId="5B03CDCC" w14:textId="3BFAE94B" w:rsidR="00E5467F" w:rsidRPr="009407FF" w:rsidRDefault="00E5467F" w:rsidP="001F6A16">
      <w:pPr>
        <w:spacing w:after="0"/>
        <w:rPr>
          <w:rFonts w:ascii="Arial" w:hAnsi="Arial" w:cs="Arial"/>
          <w:sz w:val="18"/>
          <w:szCs w:val="18"/>
        </w:rPr>
      </w:pPr>
    </w:p>
    <w:p w14:paraId="23D4C873" w14:textId="351AB454" w:rsidR="00E5467F" w:rsidRPr="009407FF" w:rsidRDefault="00E5467F" w:rsidP="001F6A16">
      <w:pPr>
        <w:spacing w:after="0"/>
        <w:rPr>
          <w:rFonts w:ascii="Arial" w:hAnsi="Arial" w:cs="Arial"/>
          <w:sz w:val="18"/>
          <w:szCs w:val="18"/>
        </w:rPr>
      </w:pPr>
    </w:p>
    <w:p w14:paraId="7D17B118"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94 - 111.8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520C8E07"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10F1ED1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C225411"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BFFE48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2EF9690"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C700C0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1890EE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5B5EF56B"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6B1768A"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11D575D"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DAD4C58"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C56C9B2"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884AA1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47D70D9"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40A0D26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4F9F9BD"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4EEA8C4"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2CD50A1"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99AF9C6"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96CC6C5"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D1242FD"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67754CF4"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74B59CCD" w14:textId="77777777" w:rsidR="00004F2E" w:rsidRPr="009407FF" w:rsidRDefault="00004F2E" w:rsidP="001F6A16">
            <w:pPr>
              <w:pStyle w:val="Texto"/>
              <w:spacing w:after="0" w:line="276" w:lineRule="auto"/>
              <w:ind w:left="113" w:right="113"/>
              <w:jc w:val="center"/>
              <w:rPr>
                <w:b/>
                <w:bCs/>
                <w:color w:val="000000"/>
                <w:sz w:val="16"/>
                <w:szCs w:val="16"/>
                <w:lang w:eastAsia="es-MX"/>
              </w:rPr>
            </w:pPr>
            <w:r w:rsidRPr="009407F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64D525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94 - 94.1</w:t>
            </w:r>
          </w:p>
        </w:tc>
        <w:tc>
          <w:tcPr>
            <w:tcW w:w="134" w:type="dxa"/>
            <w:tcBorders>
              <w:top w:val="nil"/>
              <w:left w:val="nil"/>
              <w:bottom w:val="nil"/>
              <w:right w:val="single" w:sz="8" w:space="0" w:color="auto"/>
            </w:tcBorders>
            <w:shd w:val="clear" w:color="auto" w:fill="auto"/>
            <w:noWrap/>
          </w:tcPr>
          <w:p w14:paraId="0F5BD25C"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0A1BA4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94 - 94.1</w:t>
            </w:r>
          </w:p>
        </w:tc>
      </w:tr>
      <w:tr w:rsidR="00004F2E" w:rsidRPr="009407FF" w14:paraId="7F7701D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A1607D5"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5A372C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11A0E47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46A17A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551A3A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nil"/>
              <w:right w:val="single" w:sz="8" w:space="0" w:color="auto"/>
            </w:tcBorders>
            <w:shd w:val="clear" w:color="auto" w:fill="auto"/>
            <w:noWrap/>
          </w:tcPr>
          <w:p w14:paraId="6A4CFD3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69A1D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0158D3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(activo)</w:t>
            </w:r>
          </w:p>
          <w:p w14:paraId="47A7C8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AB5E74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6F24529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8F380E"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866308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5.562 5.562A</w:t>
            </w:r>
          </w:p>
        </w:tc>
        <w:tc>
          <w:tcPr>
            <w:tcW w:w="134" w:type="dxa"/>
            <w:tcBorders>
              <w:top w:val="nil"/>
              <w:left w:val="nil"/>
              <w:bottom w:val="nil"/>
              <w:right w:val="single" w:sz="8" w:space="0" w:color="auto"/>
            </w:tcBorders>
            <w:shd w:val="clear" w:color="auto" w:fill="auto"/>
            <w:noWrap/>
          </w:tcPr>
          <w:p w14:paraId="0361654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A77C098"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MX289</w:t>
            </w:r>
          </w:p>
        </w:tc>
      </w:tr>
      <w:tr w:rsidR="00004F2E" w:rsidRPr="009407FF" w14:paraId="2EB6B32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F818714"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727FFD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94.1 - 95</w:t>
            </w:r>
          </w:p>
        </w:tc>
        <w:tc>
          <w:tcPr>
            <w:tcW w:w="134" w:type="dxa"/>
            <w:tcBorders>
              <w:top w:val="nil"/>
              <w:left w:val="nil"/>
              <w:bottom w:val="nil"/>
              <w:right w:val="single" w:sz="8" w:space="0" w:color="auto"/>
            </w:tcBorders>
            <w:shd w:val="clear" w:color="auto" w:fill="auto"/>
            <w:noWrap/>
          </w:tcPr>
          <w:p w14:paraId="248E41A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078A09F"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94.1 - 95</w:t>
            </w:r>
          </w:p>
        </w:tc>
      </w:tr>
      <w:tr w:rsidR="00004F2E" w:rsidRPr="009407FF" w14:paraId="4DB0E90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03AC46" w14:textId="77777777" w:rsidR="00004F2E" w:rsidRPr="009407F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51F4B4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3CC34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BFAA46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982A9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auto"/>
            <w:noWrap/>
          </w:tcPr>
          <w:p w14:paraId="44B39DD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9BB656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52EC70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E96863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7FA73B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7870F4E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6E96820" w14:textId="77777777" w:rsidR="00004F2E" w:rsidRPr="009407F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34C4348"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6FBDE8B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9579DD"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MX290</w:t>
            </w:r>
          </w:p>
        </w:tc>
      </w:tr>
      <w:tr w:rsidR="00004F2E" w:rsidRPr="009407FF" w14:paraId="07EECA4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2070A8D9" w14:textId="77777777" w:rsidR="00004F2E" w:rsidRPr="009407F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D0A5FC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95 - 100</w:t>
            </w:r>
          </w:p>
        </w:tc>
        <w:tc>
          <w:tcPr>
            <w:tcW w:w="134" w:type="dxa"/>
            <w:tcBorders>
              <w:top w:val="nil"/>
              <w:left w:val="nil"/>
              <w:bottom w:val="nil"/>
              <w:right w:val="single" w:sz="8" w:space="0" w:color="auto"/>
            </w:tcBorders>
            <w:shd w:val="clear" w:color="auto" w:fill="auto"/>
            <w:noWrap/>
          </w:tcPr>
          <w:p w14:paraId="3209320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5D217F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95 - 100</w:t>
            </w:r>
          </w:p>
        </w:tc>
      </w:tr>
      <w:tr w:rsidR="00004F2E" w:rsidRPr="009407FF" w14:paraId="4E993C6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ED3EF2B"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38B46D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129C0F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9DD48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92CB4F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6327BB5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064A5D8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6DF3FAD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3EAAC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CF9AB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138740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5DC734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3E3194A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0F1FB61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r>
      <w:tr w:rsidR="00004F2E" w:rsidRPr="009407FF" w14:paraId="5F4A4D7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AF80D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2EF1CF0"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5.149 5.554</w:t>
            </w:r>
          </w:p>
        </w:tc>
        <w:tc>
          <w:tcPr>
            <w:tcW w:w="134" w:type="dxa"/>
            <w:tcBorders>
              <w:top w:val="nil"/>
              <w:left w:val="nil"/>
              <w:bottom w:val="nil"/>
              <w:right w:val="single" w:sz="8" w:space="0" w:color="auto"/>
            </w:tcBorders>
            <w:shd w:val="clear" w:color="auto" w:fill="auto"/>
            <w:noWrap/>
          </w:tcPr>
          <w:p w14:paraId="3A35F2B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AC191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MX291</w:t>
            </w:r>
          </w:p>
        </w:tc>
      </w:tr>
      <w:tr w:rsidR="00004F2E" w:rsidRPr="009407FF" w14:paraId="757FE09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408A68C1"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8E1997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100 - 102</w:t>
            </w:r>
          </w:p>
        </w:tc>
        <w:tc>
          <w:tcPr>
            <w:tcW w:w="134" w:type="dxa"/>
            <w:tcBorders>
              <w:top w:val="nil"/>
              <w:left w:val="nil"/>
              <w:bottom w:val="nil"/>
              <w:right w:val="single" w:sz="8" w:space="0" w:color="auto"/>
            </w:tcBorders>
            <w:shd w:val="clear" w:color="auto" w:fill="FFFFFF"/>
            <w:noWrap/>
          </w:tcPr>
          <w:p w14:paraId="21CA4766"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821D89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100 - 102</w:t>
            </w:r>
          </w:p>
        </w:tc>
      </w:tr>
      <w:tr w:rsidR="00004F2E" w:rsidRPr="009407FF" w14:paraId="76B595D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5D7EDBA"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07C7CF9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7729CB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22F38E7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74AD77F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DDF5D6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D0EEDD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00C73E8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31F5016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F41E459"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DE1F2C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5.340 5.341</w:t>
            </w:r>
          </w:p>
        </w:tc>
        <w:tc>
          <w:tcPr>
            <w:tcW w:w="134" w:type="dxa"/>
            <w:tcBorders>
              <w:top w:val="nil"/>
              <w:left w:val="nil"/>
              <w:bottom w:val="nil"/>
              <w:right w:val="single" w:sz="8" w:space="0" w:color="auto"/>
            </w:tcBorders>
            <w:shd w:val="clear" w:color="auto" w:fill="auto"/>
            <w:noWrap/>
          </w:tcPr>
          <w:p w14:paraId="302BFBA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26258CA"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MX292</w:t>
            </w:r>
          </w:p>
        </w:tc>
      </w:tr>
      <w:tr w:rsidR="00004F2E" w:rsidRPr="009407FF" w14:paraId="0FD0430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443D04"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7E57F7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102 - 105</w:t>
            </w:r>
          </w:p>
        </w:tc>
        <w:tc>
          <w:tcPr>
            <w:tcW w:w="134" w:type="dxa"/>
            <w:tcBorders>
              <w:top w:val="nil"/>
              <w:left w:val="nil"/>
              <w:bottom w:val="nil"/>
              <w:right w:val="single" w:sz="8" w:space="0" w:color="auto"/>
            </w:tcBorders>
            <w:shd w:val="clear" w:color="auto" w:fill="auto"/>
            <w:noWrap/>
          </w:tcPr>
          <w:p w14:paraId="5A570CB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88F62D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102 - 105</w:t>
            </w:r>
          </w:p>
        </w:tc>
      </w:tr>
      <w:tr w:rsidR="00004F2E" w:rsidRPr="009407FF" w14:paraId="4AA0C9B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3A72FD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FE41B7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CFE40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0EE15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auto"/>
            <w:noWrap/>
          </w:tcPr>
          <w:p w14:paraId="78AEBF8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2F58A3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0C4051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B035A0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1B2795F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567E992"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E78495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77A1D35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635707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MX293</w:t>
            </w:r>
          </w:p>
        </w:tc>
      </w:tr>
      <w:tr w:rsidR="00004F2E" w:rsidRPr="009407FF" w14:paraId="47A3B7C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8B0E252"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4E7497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105 - 109.5</w:t>
            </w:r>
          </w:p>
        </w:tc>
        <w:tc>
          <w:tcPr>
            <w:tcW w:w="134" w:type="dxa"/>
            <w:tcBorders>
              <w:top w:val="nil"/>
              <w:left w:val="nil"/>
              <w:bottom w:val="nil"/>
              <w:right w:val="single" w:sz="8" w:space="0" w:color="auto"/>
            </w:tcBorders>
            <w:shd w:val="clear" w:color="auto" w:fill="auto"/>
            <w:noWrap/>
          </w:tcPr>
          <w:p w14:paraId="07FA46BB"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778280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105 - 109.5</w:t>
            </w:r>
          </w:p>
        </w:tc>
      </w:tr>
      <w:tr w:rsidR="00004F2E" w:rsidRPr="009407FF" w14:paraId="5585404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ECE5270"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C3D8A4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FEE75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A19A4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24CA129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7738A14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290A4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1F226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11AD2AD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B520B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5C83A87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FEE071"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3F53F4C"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4289FDF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E168F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MX294</w:t>
            </w:r>
          </w:p>
        </w:tc>
      </w:tr>
      <w:tr w:rsidR="00004F2E" w:rsidRPr="009407FF" w14:paraId="339D9B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1E29893"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D0413D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109.5 - 111.8</w:t>
            </w:r>
          </w:p>
        </w:tc>
        <w:tc>
          <w:tcPr>
            <w:tcW w:w="134" w:type="dxa"/>
            <w:tcBorders>
              <w:top w:val="nil"/>
              <w:left w:val="nil"/>
              <w:bottom w:val="nil"/>
              <w:right w:val="nil"/>
            </w:tcBorders>
            <w:shd w:val="clear" w:color="auto" w:fill="auto"/>
            <w:noWrap/>
          </w:tcPr>
          <w:p w14:paraId="107A3A8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C235C6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109.5 - 111.8</w:t>
            </w:r>
          </w:p>
        </w:tc>
      </w:tr>
      <w:tr w:rsidR="00004F2E" w:rsidRPr="009407FF" w14:paraId="3C9A54F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05849BF"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16120A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4D1BD4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3FA7BF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auto"/>
            <w:noWrap/>
          </w:tcPr>
          <w:p w14:paraId="215852F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473F5B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FA676D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3029547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52689661"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7B950C2" w14:textId="77777777" w:rsidR="00004F2E" w:rsidRPr="009407F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5BE696"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5.340 5.341</w:t>
            </w:r>
          </w:p>
        </w:tc>
        <w:tc>
          <w:tcPr>
            <w:tcW w:w="134" w:type="dxa"/>
            <w:tcBorders>
              <w:top w:val="nil"/>
              <w:left w:val="nil"/>
              <w:bottom w:val="nil"/>
              <w:right w:val="nil"/>
            </w:tcBorders>
            <w:shd w:val="clear" w:color="auto" w:fill="auto"/>
            <w:noWrap/>
          </w:tcPr>
          <w:p w14:paraId="3FA9E69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400812D"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MX295</w:t>
            </w:r>
          </w:p>
        </w:tc>
      </w:tr>
    </w:tbl>
    <w:p w14:paraId="115DEAF9" w14:textId="77777777" w:rsidR="00004F2E" w:rsidRPr="009407FF" w:rsidRDefault="00004F2E" w:rsidP="001F6A16">
      <w:pPr>
        <w:spacing w:after="0"/>
        <w:rPr>
          <w:rFonts w:ascii="Arial" w:hAnsi="Arial" w:cs="Arial"/>
          <w:sz w:val="18"/>
          <w:szCs w:val="18"/>
        </w:rPr>
      </w:pPr>
    </w:p>
    <w:p w14:paraId="5B0BFCDD" w14:textId="1188EDE2" w:rsidR="00004F2E" w:rsidRPr="009407FF" w:rsidRDefault="00004F2E" w:rsidP="001F6A16">
      <w:pPr>
        <w:spacing w:after="0"/>
        <w:rPr>
          <w:rFonts w:ascii="Arial" w:hAnsi="Arial" w:cs="Arial"/>
          <w:sz w:val="18"/>
          <w:szCs w:val="18"/>
        </w:rPr>
      </w:pPr>
    </w:p>
    <w:p w14:paraId="75F0A324"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111.8 - 134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52CA8A32"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2BAF9BC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AF728BD"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6E2842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AF55795"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12DF9E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BD8AF5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7069986A"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F247CDA"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5D6851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1BDCC81"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5B4D67"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B52868"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6DBFC43"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3BC2FBAF"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E0900F0" w14:textId="77777777" w:rsidR="00004F2E" w:rsidRPr="009407F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75B65A"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0E17941"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F5954C"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C6D40A1"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65526EB"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37D069D0"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423E3B38"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872BA9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111.8 - 114.25</w:t>
            </w:r>
          </w:p>
        </w:tc>
        <w:tc>
          <w:tcPr>
            <w:tcW w:w="134" w:type="dxa"/>
            <w:tcBorders>
              <w:top w:val="nil"/>
              <w:left w:val="nil"/>
              <w:bottom w:val="nil"/>
              <w:right w:val="single" w:sz="8" w:space="0" w:color="auto"/>
            </w:tcBorders>
            <w:shd w:val="clear" w:color="auto" w:fill="auto"/>
            <w:noWrap/>
          </w:tcPr>
          <w:p w14:paraId="146D3E9A"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E07443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111.8 - 114.25</w:t>
            </w:r>
          </w:p>
        </w:tc>
      </w:tr>
      <w:tr w:rsidR="00004F2E" w:rsidRPr="009407FF" w14:paraId="6AFD43B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178321E"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0B2795C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8A97D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93FCC7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4F9504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22E5C5B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3DF2C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3B003F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1293CC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B1475F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78E62E4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11BA0EB"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F91E5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4F0D56E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DCAD1F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MX296</w:t>
            </w:r>
          </w:p>
        </w:tc>
      </w:tr>
      <w:tr w:rsidR="00004F2E" w:rsidRPr="009407FF" w14:paraId="3B11E2D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18B0894"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DD4F00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114.25 - 116</w:t>
            </w:r>
          </w:p>
        </w:tc>
        <w:tc>
          <w:tcPr>
            <w:tcW w:w="134" w:type="dxa"/>
            <w:tcBorders>
              <w:top w:val="nil"/>
              <w:left w:val="nil"/>
              <w:bottom w:val="nil"/>
              <w:right w:val="nil"/>
            </w:tcBorders>
            <w:shd w:val="clear" w:color="auto" w:fill="auto"/>
            <w:noWrap/>
          </w:tcPr>
          <w:p w14:paraId="2D0A1E35"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83597E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114.25 - 116</w:t>
            </w:r>
          </w:p>
        </w:tc>
      </w:tr>
      <w:tr w:rsidR="00004F2E" w:rsidRPr="009407FF" w14:paraId="2D57AF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838559B"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6438ECA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6DCB31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0BCF581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auto"/>
            <w:noWrap/>
          </w:tcPr>
          <w:p w14:paraId="2C724E6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3837AC0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4ACF48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0D2707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185E79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7E9922C"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6995682"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5.340 5.341</w:t>
            </w:r>
          </w:p>
        </w:tc>
        <w:tc>
          <w:tcPr>
            <w:tcW w:w="134" w:type="dxa"/>
            <w:tcBorders>
              <w:top w:val="nil"/>
              <w:left w:val="nil"/>
              <w:bottom w:val="nil"/>
              <w:right w:val="nil"/>
            </w:tcBorders>
            <w:shd w:val="clear" w:color="auto" w:fill="auto"/>
            <w:noWrap/>
          </w:tcPr>
          <w:p w14:paraId="73989FBA"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41348EF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MX297</w:t>
            </w:r>
          </w:p>
        </w:tc>
      </w:tr>
      <w:tr w:rsidR="00004F2E" w:rsidRPr="009407FF" w14:paraId="705C519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B74351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424CDD4"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116 - 119.98</w:t>
            </w:r>
          </w:p>
        </w:tc>
        <w:tc>
          <w:tcPr>
            <w:tcW w:w="134" w:type="dxa"/>
            <w:tcBorders>
              <w:top w:val="nil"/>
              <w:left w:val="nil"/>
              <w:bottom w:val="nil"/>
              <w:right w:val="single" w:sz="8" w:space="0" w:color="auto"/>
            </w:tcBorders>
            <w:shd w:val="clear" w:color="auto" w:fill="auto"/>
            <w:noWrap/>
          </w:tcPr>
          <w:p w14:paraId="02F9133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862C640" w14:textId="77777777" w:rsidR="00004F2E" w:rsidRPr="009407FF" w:rsidRDefault="00004F2E" w:rsidP="001F6A16">
            <w:pPr>
              <w:pStyle w:val="Texto"/>
              <w:spacing w:after="0" w:line="276" w:lineRule="auto"/>
              <w:ind w:firstLine="0"/>
              <w:jc w:val="left"/>
              <w:rPr>
                <w:b/>
                <w:color w:val="000000"/>
                <w:sz w:val="16"/>
                <w:szCs w:val="16"/>
              </w:rPr>
            </w:pPr>
            <w:r w:rsidRPr="009407FF">
              <w:rPr>
                <w:b/>
                <w:color w:val="000000"/>
                <w:sz w:val="16"/>
                <w:szCs w:val="16"/>
              </w:rPr>
              <w:t>116 - 122.25</w:t>
            </w:r>
          </w:p>
        </w:tc>
      </w:tr>
      <w:tr w:rsidR="00004F2E" w:rsidRPr="009407FF" w14:paraId="35D6E63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0B37550"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1FA834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30586D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5.562C</w:t>
            </w:r>
          </w:p>
          <w:p w14:paraId="56135B3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vMerge w:val="restart"/>
            <w:tcBorders>
              <w:top w:val="nil"/>
              <w:left w:val="single" w:sz="8" w:space="0" w:color="auto"/>
              <w:bottom w:val="nil"/>
              <w:right w:val="single" w:sz="8" w:space="0" w:color="auto"/>
            </w:tcBorders>
            <w:shd w:val="clear" w:color="auto" w:fill="auto"/>
            <w:noWrap/>
          </w:tcPr>
          <w:p w14:paraId="3F9E6CA0" w14:textId="77777777" w:rsidR="00004F2E" w:rsidRPr="009407FF" w:rsidRDefault="00004F2E" w:rsidP="001F6A16">
            <w:pPr>
              <w:pStyle w:val="Texto"/>
              <w:spacing w:after="0" w:line="276" w:lineRule="auto"/>
              <w:ind w:left="170" w:hanging="170"/>
              <w:jc w:val="left"/>
              <w:rPr>
                <w:sz w:val="16"/>
                <w:szCs w:val="16"/>
              </w:rPr>
            </w:pPr>
          </w:p>
        </w:tc>
        <w:tc>
          <w:tcPr>
            <w:tcW w:w="2268" w:type="dxa"/>
            <w:vMerge w:val="restart"/>
            <w:tcBorders>
              <w:top w:val="nil"/>
              <w:left w:val="nil"/>
              <w:bottom w:val="nil"/>
              <w:right w:val="single" w:sz="8" w:space="0" w:color="auto"/>
            </w:tcBorders>
            <w:shd w:val="clear" w:color="auto" w:fill="auto"/>
            <w:noWrap/>
          </w:tcPr>
          <w:p w14:paraId="3BB9F9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689F2F7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DEC85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33D1FFB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049A6EB"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49532E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5.341</w:t>
            </w:r>
          </w:p>
        </w:tc>
        <w:tc>
          <w:tcPr>
            <w:tcW w:w="134" w:type="dxa"/>
            <w:vMerge/>
            <w:tcBorders>
              <w:left w:val="single" w:sz="8" w:space="0" w:color="auto"/>
              <w:right w:val="single" w:sz="8" w:space="0" w:color="auto"/>
            </w:tcBorders>
            <w:shd w:val="clear" w:color="auto" w:fill="auto"/>
            <w:noWrap/>
          </w:tcPr>
          <w:p w14:paraId="1ACF98B9"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2922B6F8"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28B5730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A4AFA9A"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97C9C7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119.98 - 122.25</w:t>
            </w:r>
          </w:p>
        </w:tc>
        <w:tc>
          <w:tcPr>
            <w:tcW w:w="134" w:type="dxa"/>
            <w:vMerge/>
            <w:tcBorders>
              <w:left w:val="single" w:sz="8" w:space="0" w:color="auto"/>
              <w:right w:val="single" w:sz="8" w:space="0" w:color="auto"/>
            </w:tcBorders>
            <w:shd w:val="clear" w:color="auto" w:fill="auto"/>
            <w:noWrap/>
          </w:tcPr>
          <w:p w14:paraId="4C8C709A"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42C8B430" w14:textId="77777777" w:rsidR="00004F2E" w:rsidRPr="009407FF" w:rsidRDefault="00004F2E" w:rsidP="001F6A16">
            <w:pPr>
              <w:pStyle w:val="Texto"/>
              <w:spacing w:after="0" w:line="276" w:lineRule="auto"/>
              <w:ind w:firstLine="0"/>
              <w:jc w:val="left"/>
              <w:rPr>
                <w:color w:val="000000"/>
                <w:sz w:val="16"/>
                <w:szCs w:val="16"/>
                <w:lang w:eastAsia="es-MX"/>
              </w:rPr>
            </w:pPr>
          </w:p>
        </w:tc>
      </w:tr>
      <w:tr w:rsidR="00004F2E" w:rsidRPr="009407FF" w14:paraId="59B8FD6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40A81FF"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322A05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1148A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5.562C</w:t>
            </w:r>
          </w:p>
          <w:p w14:paraId="5C03C91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vMerge/>
            <w:tcBorders>
              <w:left w:val="single" w:sz="8" w:space="0" w:color="auto"/>
              <w:bottom w:val="nil"/>
              <w:right w:val="single" w:sz="8" w:space="0" w:color="auto"/>
            </w:tcBorders>
            <w:shd w:val="clear" w:color="auto" w:fill="auto"/>
            <w:noWrap/>
          </w:tcPr>
          <w:p w14:paraId="18472F0F" w14:textId="77777777" w:rsidR="00004F2E" w:rsidRPr="009407FF" w:rsidRDefault="00004F2E"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tcPr>
          <w:p w14:paraId="7DE51DE6" w14:textId="77777777" w:rsidR="00004F2E" w:rsidRPr="009407FF" w:rsidRDefault="00004F2E" w:rsidP="001F6A16">
            <w:pPr>
              <w:pStyle w:val="Texto"/>
              <w:spacing w:after="0" w:line="276" w:lineRule="auto"/>
              <w:ind w:left="170" w:hanging="170"/>
              <w:jc w:val="left"/>
              <w:rPr>
                <w:sz w:val="16"/>
                <w:szCs w:val="16"/>
              </w:rPr>
            </w:pPr>
          </w:p>
        </w:tc>
      </w:tr>
      <w:tr w:rsidR="00004F2E" w:rsidRPr="009407FF" w14:paraId="63540C8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8DD8A1F"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60881D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5.138 5.341</w:t>
            </w:r>
          </w:p>
        </w:tc>
        <w:tc>
          <w:tcPr>
            <w:tcW w:w="134" w:type="dxa"/>
            <w:tcBorders>
              <w:top w:val="nil"/>
              <w:left w:val="nil"/>
              <w:bottom w:val="nil"/>
              <w:right w:val="single" w:sz="8" w:space="0" w:color="auto"/>
            </w:tcBorders>
            <w:shd w:val="clear" w:color="auto" w:fill="auto"/>
            <w:noWrap/>
          </w:tcPr>
          <w:p w14:paraId="1F6A8A0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53EBFE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MX298</w:t>
            </w:r>
          </w:p>
        </w:tc>
      </w:tr>
      <w:tr w:rsidR="00004F2E" w:rsidRPr="009407FF" w14:paraId="4A1DB41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2A727A0E" w14:textId="77777777" w:rsidR="00004F2E" w:rsidRPr="009407F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4C13618"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122.25 - 123</w:t>
            </w:r>
          </w:p>
        </w:tc>
        <w:tc>
          <w:tcPr>
            <w:tcW w:w="134" w:type="dxa"/>
            <w:tcBorders>
              <w:top w:val="nil"/>
              <w:left w:val="nil"/>
              <w:bottom w:val="nil"/>
              <w:right w:val="single" w:sz="8" w:space="0" w:color="auto"/>
            </w:tcBorders>
            <w:shd w:val="clear" w:color="auto" w:fill="FFFFFF"/>
            <w:noWrap/>
            <w:vAlign w:val="center"/>
          </w:tcPr>
          <w:p w14:paraId="0344E361"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D3BD9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122.25 - 123</w:t>
            </w:r>
          </w:p>
        </w:tc>
      </w:tr>
      <w:tr w:rsidR="00004F2E" w:rsidRPr="009407FF" w14:paraId="6E95078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092731E"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vAlign w:val="center"/>
          </w:tcPr>
          <w:p w14:paraId="3D572D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46ED0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3A3355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5.558</w:t>
            </w:r>
          </w:p>
          <w:p w14:paraId="5E6250A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c>
          <w:tcPr>
            <w:tcW w:w="134" w:type="dxa"/>
            <w:tcBorders>
              <w:top w:val="nil"/>
              <w:left w:val="single" w:sz="8" w:space="0" w:color="auto"/>
              <w:right w:val="single" w:sz="8" w:space="0" w:color="auto"/>
            </w:tcBorders>
            <w:shd w:val="clear" w:color="auto" w:fill="FFFFFF"/>
            <w:noWrap/>
            <w:vAlign w:val="center"/>
          </w:tcPr>
          <w:p w14:paraId="7CBE019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205105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5F4D107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A7E51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AF9DC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tc>
      </w:tr>
      <w:tr w:rsidR="00004F2E" w:rsidRPr="009407FF" w14:paraId="5B66974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64EEF4E"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D3F69C2"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5.138</w:t>
            </w:r>
          </w:p>
        </w:tc>
        <w:tc>
          <w:tcPr>
            <w:tcW w:w="134" w:type="dxa"/>
            <w:tcBorders>
              <w:top w:val="nil"/>
              <w:left w:val="nil"/>
              <w:bottom w:val="nil"/>
              <w:right w:val="single" w:sz="8" w:space="0" w:color="auto"/>
            </w:tcBorders>
            <w:shd w:val="clear" w:color="auto" w:fill="auto"/>
            <w:noWrap/>
            <w:vAlign w:val="center"/>
          </w:tcPr>
          <w:p w14:paraId="04C9434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8276BFD"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w:t>
            </w:r>
          </w:p>
        </w:tc>
      </w:tr>
      <w:tr w:rsidR="00004F2E" w:rsidRPr="009407FF" w14:paraId="7447A4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9C6A536"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4BCCC5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123 - 130</w:t>
            </w:r>
          </w:p>
        </w:tc>
        <w:tc>
          <w:tcPr>
            <w:tcW w:w="134" w:type="dxa"/>
            <w:tcBorders>
              <w:top w:val="nil"/>
              <w:left w:val="nil"/>
              <w:bottom w:val="nil"/>
              <w:right w:val="single" w:sz="8" w:space="0" w:color="auto"/>
            </w:tcBorders>
            <w:shd w:val="clear" w:color="auto" w:fill="auto"/>
            <w:noWrap/>
            <w:vAlign w:val="center"/>
          </w:tcPr>
          <w:p w14:paraId="79F87A53"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C79B5FE"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123 - 130</w:t>
            </w:r>
          </w:p>
        </w:tc>
      </w:tr>
      <w:tr w:rsidR="00004F2E" w:rsidRPr="009407FF" w14:paraId="71C3000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7B73D51A"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25C341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4EC2285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p w14:paraId="0991FA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4033A9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p w14:paraId="19043E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 5.562D</w:t>
            </w:r>
          </w:p>
        </w:tc>
        <w:tc>
          <w:tcPr>
            <w:tcW w:w="134" w:type="dxa"/>
            <w:tcBorders>
              <w:top w:val="nil"/>
              <w:left w:val="single" w:sz="8" w:space="0" w:color="auto"/>
              <w:right w:val="single" w:sz="8" w:space="0" w:color="auto"/>
            </w:tcBorders>
            <w:shd w:val="clear" w:color="auto" w:fill="auto"/>
            <w:noWrap/>
          </w:tcPr>
          <w:p w14:paraId="52EA620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4C0077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55EBB81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p w14:paraId="4F027C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2D762B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p w14:paraId="2960630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74DFD71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E5884D"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0AAD7CC"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5.149 5.554</w:t>
            </w:r>
          </w:p>
        </w:tc>
        <w:tc>
          <w:tcPr>
            <w:tcW w:w="134" w:type="dxa"/>
            <w:tcBorders>
              <w:top w:val="nil"/>
              <w:left w:val="nil"/>
              <w:bottom w:val="nil"/>
              <w:right w:val="single" w:sz="8" w:space="0" w:color="auto"/>
            </w:tcBorders>
            <w:shd w:val="clear" w:color="auto" w:fill="auto"/>
            <w:noWrap/>
            <w:vAlign w:val="center"/>
          </w:tcPr>
          <w:p w14:paraId="1525A78C"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09951B1"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MX299</w:t>
            </w:r>
          </w:p>
        </w:tc>
      </w:tr>
      <w:tr w:rsidR="00004F2E" w:rsidRPr="009407FF" w14:paraId="1E18622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A4BFE8D"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07135A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130 - 134</w:t>
            </w:r>
          </w:p>
        </w:tc>
        <w:tc>
          <w:tcPr>
            <w:tcW w:w="134" w:type="dxa"/>
            <w:tcBorders>
              <w:top w:val="nil"/>
              <w:left w:val="nil"/>
              <w:bottom w:val="nil"/>
              <w:right w:val="single" w:sz="8" w:space="0" w:color="auto"/>
            </w:tcBorders>
            <w:shd w:val="clear" w:color="auto" w:fill="auto"/>
            <w:noWrap/>
            <w:vAlign w:val="center"/>
          </w:tcPr>
          <w:p w14:paraId="7224E824"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CEA930F"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130 - 134</w:t>
            </w:r>
          </w:p>
        </w:tc>
      </w:tr>
      <w:tr w:rsidR="00004F2E" w:rsidRPr="009407FF" w14:paraId="025425D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287ADC8C"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auto"/>
            <w:noWrap/>
          </w:tcPr>
          <w:p w14:paraId="0C6BA0E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 5.562E</w:t>
            </w:r>
          </w:p>
          <w:p w14:paraId="18099B8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3A09E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03F801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5.558</w:t>
            </w:r>
          </w:p>
          <w:p w14:paraId="5C4FF1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nil"/>
              <w:right w:val="single" w:sz="8" w:space="0" w:color="auto"/>
            </w:tcBorders>
            <w:shd w:val="clear" w:color="auto" w:fill="auto"/>
            <w:noWrap/>
          </w:tcPr>
          <w:p w14:paraId="01EBFE6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58B08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51C7D1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(activo)</w:t>
            </w:r>
          </w:p>
          <w:p w14:paraId="79C479B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17E82C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D6CCF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15917714"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13BCB11"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DEA4CF5"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 5.562A</w:t>
            </w:r>
          </w:p>
        </w:tc>
        <w:tc>
          <w:tcPr>
            <w:tcW w:w="134" w:type="dxa"/>
            <w:tcBorders>
              <w:top w:val="nil"/>
              <w:left w:val="nil"/>
              <w:bottom w:val="nil"/>
              <w:right w:val="single" w:sz="8" w:space="0" w:color="auto"/>
            </w:tcBorders>
            <w:shd w:val="clear" w:color="auto" w:fill="auto"/>
            <w:noWrap/>
            <w:vAlign w:val="center"/>
          </w:tcPr>
          <w:p w14:paraId="40970E46"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E0B60E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MX300</w:t>
            </w:r>
          </w:p>
        </w:tc>
      </w:tr>
    </w:tbl>
    <w:p w14:paraId="0892092B" w14:textId="77777777" w:rsidR="00004F2E" w:rsidRPr="009407FF" w:rsidRDefault="00004F2E" w:rsidP="001F6A16">
      <w:pPr>
        <w:spacing w:after="0"/>
        <w:rPr>
          <w:rFonts w:ascii="Arial" w:hAnsi="Arial" w:cs="Arial"/>
          <w:sz w:val="18"/>
          <w:szCs w:val="18"/>
        </w:rPr>
      </w:pPr>
    </w:p>
    <w:p w14:paraId="6576745C" w14:textId="2488D05F" w:rsidR="00004F2E" w:rsidRPr="009407FF" w:rsidRDefault="00004F2E" w:rsidP="001F6A16">
      <w:pPr>
        <w:spacing w:after="0"/>
        <w:rPr>
          <w:rFonts w:ascii="Arial" w:hAnsi="Arial" w:cs="Arial"/>
          <w:sz w:val="18"/>
          <w:szCs w:val="18"/>
        </w:rPr>
      </w:pPr>
    </w:p>
    <w:p w14:paraId="2FAE889B" w14:textId="55BB6FB5" w:rsidR="00E5467F" w:rsidRPr="009407FF" w:rsidRDefault="00E5467F" w:rsidP="001F6A16">
      <w:pPr>
        <w:spacing w:after="0"/>
        <w:rPr>
          <w:rFonts w:ascii="Arial" w:hAnsi="Arial" w:cs="Arial"/>
          <w:sz w:val="18"/>
          <w:szCs w:val="18"/>
        </w:rPr>
      </w:pPr>
    </w:p>
    <w:p w14:paraId="12B964F3" w14:textId="6D626ADB" w:rsidR="00E5467F" w:rsidRPr="009407FF" w:rsidRDefault="00E5467F" w:rsidP="001F6A16">
      <w:pPr>
        <w:spacing w:after="0"/>
        <w:rPr>
          <w:rFonts w:ascii="Arial" w:hAnsi="Arial" w:cs="Arial"/>
          <w:sz w:val="18"/>
          <w:szCs w:val="18"/>
        </w:rPr>
      </w:pPr>
    </w:p>
    <w:p w14:paraId="36D2C1DE" w14:textId="77777777" w:rsidR="00004F2E" w:rsidRPr="009407FF" w:rsidRDefault="00004F2E" w:rsidP="001F6A16">
      <w:pPr>
        <w:pStyle w:val="Texto"/>
        <w:spacing w:after="0" w:line="276" w:lineRule="auto"/>
        <w:jc w:val="center"/>
        <w:rPr>
          <w:szCs w:val="18"/>
          <w:lang w:eastAsia="es-MX"/>
        </w:rPr>
      </w:pPr>
      <w:r w:rsidRPr="009407FF">
        <w:rPr>
          <w:szCs w:val="18"/>
          <w:lang w:eastAsia="es-MX"/>
        </w:rPr>
        <w:lastRenderedPageBreak/>
        <w:t>Rango de frecuencias: 134 - 167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3FDB8C14"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E643DA9"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69E5854"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3AF89D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0482312"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A76503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7EF3BF2"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00A743E1"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499BAF2"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8A5D46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CD1F18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D2C4D04"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793856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1713FBE"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64516765"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2BE3B8C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3459F2"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6B9256"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AD9C150"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ED9EC41"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94983C9"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0E569247"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21F8826F"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vAlign w:val="center"/>
          </w:tcPr>
          <w:p w14:paraId="55B08FA6"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134 - 136</w:t>
            </w:r>
          </w:p>
        </w:tc>
        <w:tc>
          <w:tcPr>
            <w:tcW w:w="134" w:type="dxa"/>
            <w:tcBorders>
              <w:top w:val="nil"/>
              <w:left w:val="nil"/>
              <w:bottom w:val="nil"/>
              <w:right w:val="single" w:sz="8" w:space="0" w:color="auto"/>
            </w:tcBorders>
            <w:shd w:val="clear" w:color="auto" w:fill="auto"/>
            <w:noWrap/>
            <w:vAlign w:val="center"/>
          </w:tcPr>
          <w:p w14:paraId="7183BD67"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605FA0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134 - 136</w:t>
            </w:r>
          </w:p>
        </w:tc>
      </w:tr>
      <w:tr w:rsidR="00004F2E" w:rsidRPr="009407FF" w14:paraId="62D2894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2A366132"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033B85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1D8B73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09CDB9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auto"/>
            <w:noWrap/>
          </w:tcPr>
          <w:p w14:paraId="345BBAA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E14E34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425FD44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715EF4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077A457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1EA3B3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1EFA56B" w14:textId="77777777" w:rsidR="00004F2E" w:rsidRPr="009407F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1A9E949"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E67998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 MX283</w:t>
            </w:r>
          </w:p>
        </w:tc>
      </w:tr>
      <w:tr w:rsidR="00004F2E" w:rsidRPr="009407FF" w14:paraId="06EC0EC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8C6884A"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3677E55"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136 - 141</w:t>
            </w:r>
          </w:p>
        </w:tc>
        <w:tc>
          <w:tcPr>
            <w:tcW w:w="134" w:type="dxa"/>
            <w:tcBorders>
              <w:top w:val="nil"/>
              <w:left w:val="nil"/>
              <w:bottom w:val="nil"/>
              <w:right w:val="single" w:sz="8" w:space="0" w:color="auto"/>
            </w:tcBorders>
            <w:shd w:val="clear" w:color="auto" w:fill="auto"/>
            <w:noWrap/>
            <w:vAlign w:val="center"/>
          </w:tcPr>
          <w:p w14:paraId="64668208"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B975030"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136 - 141</w:t>
            </w:r>
          </w:p>
        </w:tc>
      </w:tr>
      <w:tr w:rsidR="00004F2E" w:rsidRPr="009407FF" w14:paraId="73DFAFC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28FF3A10"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62634EE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6D5EA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783A6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0085B45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2465086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2FF851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2FA0F75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4D3DA71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513EDE3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6A3A591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686B25"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BE34747"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49324AA8"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966DD0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MX301</w:t>
            </w:r>
          </w:p>
        </w:tc>
      </w:tr>
      <w:tr w:rsidR="00004F2E" w:rsidRPr="009407FF" w14:paraId="0D215D9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B79AC3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5D17FEB"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141 - 148.5</w:t>
            </w:r>
          </w:p>
        </w:tc>
        <w:tc>
          <w:tcPr>
            <w:tcW w:w="134" w:type="dxa"/>
            <w:tcBorders>
              <w:top w:val="nil"/>
              <w:left w:val="nil"/>
              <w:bottom w:val="nil"/>
              <w:right w:val="single" w:sz="8" w:space="0" w:color="auto"/>
            </w:tcBorders>
            <w:shd w:val="clear" w:color="auto" w:fill="auto"/>
            <w:noWrap/>
            <w:vAlign w:val="center"/>
          </w:tcPr>
          <w:p w14:paraId="31253975"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C1A043C"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141 - 148.5</w:t>
            </w:r>
          </w:p>
        </w:tc>
      </w:tr>
      <w:tr w:rsidR="00004F2E" w:rsidRPr="009407FF" w14:paraId="09721FE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54115EEC"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39736C7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C15A8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5E7DC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2B043FD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auto"/>
            <w:noWrap/>
          </w:tcPr>
          <w:p w14:paraId="5D11432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A498C7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29EFA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7F6A3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2BDE47B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1E520C8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3FCF3D"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CFE58EF"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44A6B9BE"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B307DAC"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MX302</w:t>
            </w:r>
          </w:p>
        </w:tc>
      </w:tr>
      <w:tr w:rsidR="00004F2E" w:rsidRPr="009407FF" w14:paraId="40BEC7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CB82143"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EE0EF57"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148.5 - 151.5</w:t>
            </w:r>
          </w:p>
        </w:tc>
        <w:tc>
          <w:tcPr>
            <w:tcW w:w="134" w:type="dxa"/>
            <w:tcBorders>
              <w:top w:val="nil"/>
              <w:left w:val="nil"/>
              <w:bottom w:val="nil"/>
              <w:right w:val="nil"/>
            </w:tcBorders>
            <w:shd w:val="clear" w:color="auto" w:fill="auto"/>
            <w:noWrap/>
            <w:vAlign w:val="center"/>
          </w:tcPr>
          <w:p w14:paraId="264ABAF1" w14:textId="77777777" w:rsidR="00004F2E" w:rsidRPr="009407FF"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vAlign w:val="center"/>
          </w:tcPr>
          <w:p w14:paraId="1BF27D54" w14:textId="77777777" w:rsidR="00004F2E" w:rsidRPr="009407FF" w:rsidRDefault="00004F2E" w:rsidP="001F6A16">
            <w:pPr>
              <w:pStyle w:val="Texto"/>
              <w:spacing w:after="0" w:line="276" w:lineRule="auto"/>
              <w:ind w:firstLine="0"/>
              <w:rPr>
                <w:b/>
                <w:bCs/>
                <w:color w:val="000000"/>
                <w:sz w:val="16"/>
                <w:szCs w:val="16"/>
                <w:lang w:eastAsia="es-MX"/>
              </w:rPr>
            </w:pPr>
            <w:r w:rsidRPr="009407FF">
              <w:rPr>
                <w:b/>
                <w:bCs/>
                <w:color w:val="000000"/>
                <w:sz w:val="16"/>
                <w:szCs w:val="16"/>
                <w:lang w:eastAsia="es-MX"/>
              </w:rPr>
              <w:t>148.5 - 151.5</w:t>
            </w:r>
          </w:p>
        </w:tc>
      </w:tr>
      <w:tr w:rsidR="00004F2E" w:rsidRPr="009407FF" w14:paraId="6EB16E0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7204A7FD"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37AD99E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9F6430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775628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auto"/>
            <w:noWrap/>
          </w:tcPr>
          <w:p w14:paraId="0D51440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01ABDE3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977DE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469574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45A8375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7D69BF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F295C91" w14:textId="77777777" w:rsidR="00004F2E" w:rsidRPr="009407FF" w:rsidRDefault="00004F2E" w:rsidP="001F6A16">
            <w:pPr>
              <w:pStyle w:val="Texto"/>
              <w:spacing w:after="0" w:line="276" w:lineRule="auto"/>
              <w:ind w:firstLine="0"/>
              <w:rPr>
                <w:color w:val="000000"/>
                <w:sz w:val="16"/>
                <w:szCs w:val="16"/>
                <w:lang w:eastAsia="es-MX"/>
              </w:rPr>
            </w:pPr>
            <w:r w:rsidRPr="009407FF">
              <w:rPr>
                <w:color w:val="000000"/>
                <w:sz w:val="16"/>
                <w:szCs w:val="16"/>
                <w:lang w:eastAsia="es-MX"/>
              </w:rPr>
              <w:t>5.340</w:t>
            </w:r>
          </w:p>
        </w:tc>
        <w:tc>
          <w:tcPr>
            <w:tcW w:w="134" w:type="dxa"/>
            <w:tcBorders>
              <w:top w:val="nil"/>
              <w:left w:val="nil"/>
              <w:bottom w:val="nil"/>
              <w:right w:val="nil"/>
            </w:tcBorders>
            <w:shd w:val="clear" w:color="auto" w:fill="auto"/>
            <w:noWrap/>
            <w:vAlign w:val="center"/>
          </w:tcPr>
          <w:p w14:paraId="20D115B9" w14:textId="77777777" w:rsidR="00004F2E" w:rsidRPr="009407F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103B152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MX303</w:t>
            </w:r>
          </w:p>
        </w:tc>
      </w:tr>
      <w:tr w:rsidR="00004F2E" w:rsidRPr="009407FF" w14:paraId="60BB9DC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615EDB57"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F118C4C"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151.5 - 155.5</w:t>
            </w:r>
          </w:p>
        </w:tc>
        <w:tc>
          <w:tcPr>
            <w:tcW w:w="134" w:type="dxa"/>
            <w:tcBorders>
              <w:top w:val="nil"/>
              <w:left w:val="nil"/>
              <w:bottom w:val="nil"/>
              <w:right w:val="single" w:sz="8" w:space="0" w:color="auto"/>
            </w:tcBorders>
            <w:shd w:val="clear" w:color="auto" w:fill="FFFFFF"/>
            <w:noWrap/>
          </w:tcPr>
          <w:p w14:paraId="2F400478"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5F846A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151.5 - 155.5</w:t>
            </w:r>
          </w:p>
        </w:tc>
      </w:tr>
      <w:tr w:rsidR="00004F2E" w:rsidRPr="009407FF" w14:paraId="6BC35DC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8A0DA13"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DDACB4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DB4CA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BCFC9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0D6D5E3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37C32A0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52F6F0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7C289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D17465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20F17F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2C2C2C5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0F2B93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AB79BB1"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30DC97B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9B4123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MX304</w:t>
            </w:r>
          </w:p>
        </w:tc>
      </w:tr>
      <w:tr w:rsidR="00004F2E" w:rsidRPr="009407FF" w14:paraId="05EC3A6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AEB7D7"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ACF749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155.5 - 158.5</w:t>
            </w:r>
          </w:p>
        </w:tc>
        <w:tc>
          <w:tcPr>
            <w:tcW w:w="134" w:type="dxa"/>
            <w:tcBorders>
              <w:top w:val="nil"/>
              <w:left w:val="nil"/>
              <w:bottom w:val="nil"/>
              <w:right w:val="nil"/>
            </w:tcBorders>
            <w:shd w:val="clear" w:color="auto" w:fill="auto"/>
            <w:noWrap/>
          </w:tcPr>
          <w:p w14:paraId="53B8BB9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102726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155.5 - 158.5</w:t>
            </w:r>
          </w:p>
        </w:tc>
      </w:tr>
      <w:tr w:rsidR="00004F2E" w:rsidRPr="009407FF" w14:paraId="22360D8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28A536B"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B44E39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CDB337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967833E" w14:textId="37FBEC1C"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nil"/>
            </w:tcBorders>
            <w:shd w:val="clear" w:color="auto" w:fill="auto"/>
            <w:noWrap/>
          </w:tcPr>
          <w:p w14:paraId="3322914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253BDB5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E18E3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BD2D4A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41F2FA7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EB1A041"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F5D9788" w14:textId="076FBACE"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w:t>
            </w:r>
          </w:p>
        </w:tc>
        <w:tc>
          <w:tcPr>
            <w:tcW w:w="134" w:type="dxa"/>
            <w:tcBorders>
              <w:top w:val="nil"/>
              <w:left w:val="nil"/>
              <w:bottom w:val="nil"/>
              <w:right w:val="nil"/>
            </w:tcBorders>
            <w:shd w:val="clear" w:color="auto" w:fill="auto"/>
            <w:noWrap/>
          </w:tcPr>
          <w:p w14:paraId="548B25E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93A058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MX305</w:t>
            </w:r>
          </w:p>
        </w:tc>
      </w:tr>
      <w:tr w:rsidR="00004F2E" w:rsidRPr="009407FF" w14:paraId="40C44D3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21805D5C"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48A64F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158.5 - 164</w:t>
            </w:r>
          </w:p>
        </w:tc>
        <w:tc>
          <w:tcPr>
            <w:tcW w:w="134" w:type="dxa"/>
            <w:tcBorders>
              <w:top w:val="nil"/>
              <w:left w:val="nil"/>
              <w:bottom w:val="nil"/>
              <w:right w:val="single" w:sz="8" w:space="0" w:color="auto"/>
            </w:tcBorders>
            <w:shd w:val="clear" w:color="auto" w:fill="auto"/>
            <w:noWrap/>
          </w:tcPr>
          <w:p w14:paraId="5C51448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4BFE51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158.5 - 164</w:t>
            </w:r>
          </w:p>
        </w:tc>
      </w:tr>
      <w:tr w:rsidR="00004F2E" w:rsidRPr="009407FF" w14:paraId="08FDBC5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5D40B9B"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2CE091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5403BC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6C43365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989502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c>
          <w:tcPr>
            <w:tcW w:w="134" w:type="dxa"/>
            <w:tcBorders>
              <w:top w:val="nil"/>
              <w:left w:val="single" w:sz="8" w:space="0" w:color="auto"/>
              <w:right w:val="single" w:sz="8" w:space="0" w:color="auto"/>
            </w:tcBorders>
            <w:shd w:val="clear" w:color="auto" w:fill="auto"/>
            <w:noWrap/>
          </w:tcPr>
          <w:p w14:paraId="53D57F6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08651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BF006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4224963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0A445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(espacio-Tierra)</w:t>
            </w:r>
          </w:p>
        </w:tc>
      </w:tr>
      <w:tr w:rsidR="00004F2E" w:rsidRPr="009407FF" w14:paraId="6D50932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92F20E9"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00E532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099B897"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4B7190"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w:t>
            </w:r>
          </w:p>
        </w:tc>
      </w:tr>
      <w:tr w:rsidR="00004F2E" w:rsidRPr="009407FF" w14:paraId="4D3CDE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7292F75"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20E66A9"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164 - 167</w:t>
            </w:r>
          </w:p>
        </w:tc>
        <w:tc>
          <w:tcPr>
            <w:tcW w:w="134" w:type="dxa"/>
            <w:tcBorders>
              <w:top w:val="nil"/>
              <w:left w:val="nil"/>
              <w:bottom w:val="nil"/>
              <w:right w:val="nil"/>
            </w:tcBorders>
            <w:shd w:val="clear" w:color="auto" w:fill="auto"/>
            <w:noWrap/>
          </w:tcPr>
          <w:p w14:paraId="4D851BFD"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068F946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164 - 167</w:t>
            </w:r>
          </w:p>
        </w:tc>
      </w:tr>
      <w:tr w:rsidR="00004F2E" w:rsidRPr="009407FF" w14:paraId="163C61B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3339F38"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E6FFDC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968DF9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175590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auto"/>
            <w:noWrap/>
          </w:tcPr>
          <w:p w14:paraId="489CE06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55953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EE3CE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547E8EE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10B0186C"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57DC615" w14:textId="77777777" w:rsidR="00004F2E" w:rsidRPr="009407F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24DF3B"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w:t>
            </w:r>
          </w:p>
        </w:tc>
        <w:tc>
          <w:tcPr>
            <w:tcW w:w="134" w:type="dxa"/>
            <w:tcBorders>
              <w:top w:val="nil"/>
              <w:left w:val="nil"/>
              <w:bottom w:val="nil"/>
              <w:right w:val="nil"/>
            </w:tcBorders>
            <w:shd w:val="clear" w:color="auto" w:fill="auto"/>
            <w:noWrap/>
          </w:tcPr>
          <w:p w14:paraId="5294BED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F6A00DE"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MX306</w:t>
            </w:r>
          </w:p>
        </w:tc>
      </w:tr>
    </w:tbl>
    <w:p w14:paraId="4EA59D8F" w14:textId="41C2460D" w:rsidR="00004F2E" w:rsidRPr="009407FF" w:rsidRDefault="00004F2E" w:rsidP="001F6A16">
      <w:pPr>
        <w:spacing w:after="0"/>
        <w:rPr>
          <w:rFonts w:ascii="Arial" w:hAnsi="Arial" w:cs="Arial"/>
          <w:sz w:val="18"/>
          <w:szCs w:val="18"/>
        </w:rPr>
      </w:pPr>
    </w:p>
    <w:p w14:paraId="429A44E0" w14:textId="77777777" w:rsidR="00004F2E" w:rsidRPr="009407FF" w:rsidRDefault="00004F2E" w:rsidP="001F6A16">
      <w:pPr>
        <w:pStyle w:val="Texto"/>
        <w:spacing w:after="0" w:line="276" w:lineRule="auto"/>
        <w:jc w:val="center"/>
        <w:rPr>
          <w:szCs w:val="18"/>
          <w:lang w:eastAsia="es-MX"/>
        </w:rPr>
      </w:pPr>
      <w:r w:rsidRPr="009407FF">
        <w:rPr>
          <w:szCs w:val="18"/>
          <w:lang w:eastAsia="es-MX"/>
        </w:rPr>
        <w:lastRenderedPageBreak/>
        <w:t>Rango de frecuencias: 167 - 200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0FCABD35"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3511B9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499D58DC"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466CF4E"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72BC5F1"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55589E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D97B36B"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20F61E62"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FC9499B"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819B7B9"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DA9E3CA"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9947CF8"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08B25F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53C2F79"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6758E33F"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CF86A7F"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11A5C4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B522CCF"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A8E036D"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5264623"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85D88E0"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5191D0E6"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5812DAFA"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66782A8"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167 - 174.5</w:t>
            </w:r>
          </w:p>
        </w:tc>
        <w:tc>
          <w:tcPr>
            <w:tcW w:w="134" w:type="dxa"/>
            <w:tcBorders>
              <w:top w:val="nil"/>
              <w:left w:val="nil"/>
              <w:bottom w:val="nil"/>
              <w:right w:val="single" w:sz="8" w:space="0" w:color="auto"/>
            </w:tcBorders>
            <w:shd w:val="clear" w:color="auto" w:fill="auto"/>
            <w:noWrap/>
          </w:tcPr>
          <w:p w14:paraId="2C0C5F1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1A7E89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167 - 174.5</w:t>
            </w:r>
          </w:p>
        </w:tc>
      </w:tr>
      <w:tr w:rsidR="00004F2E" w:rsidRPr="009407FF" w14:paraId="327F7E6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207F9AB"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670207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3E51A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17400C4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0F2388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5.558</w:t>
            </w:r>
          </w:p>
        </w:tc>
        <w:tc>
          <w:tcPr>
            <w:tcW w:w="134" w:type="dxa"/>
            <w:tcBorders>
              <w:top w:val="nil"/>
              <w:left w:val="single" w:sz="8" w:space="0" w:color="auto"/>
              <w:right w:val="single" w:sz="8" w:space="0" w:color="auto"/>
            </w:tcBorders>
            <w:shd w:val="clear" w:color="auto" w:fill="auto"/>
            <w:noWrap/>
          </w:tcPr>
          <w:p w14:paraId="61407932"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1764D2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327AB0C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7DC937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5411308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035EC28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20FEFF"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E364B6"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5.562D</w:t>
            </w:r>
          </w:p>
        </w:tc>
        <w:tc>
          <w:tcPr>
            <w:tcW w:w="134" w:type="dxa"/>
            <w:tcBorders>
              <w:top w:val="nil"/>
              <w:left w:val="nil"/>
              <w:bottom w:val="nil"/>
              <w:right w:val="single" w:sz="8" w:space="0" w:color="auto"/>
            </w:tcBorders>
            <w:shd w:val="clear" w:color="auto" w:fill="auto"/>
            <w:noWrap/>
          </w:tcPr>
          <w:p w14:paraId="6A9B7F6B"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741BE3"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w:t>
            </w:r>
          </w:p>
        </w:tc>
      </w:tr>
      <w:tr w:rsidR="00004F2E" w:rsidRPr="009407FF" w14:paraId="2557A4BE" w14:textId="77777777" w:rsidTr="006B0A19">
        <w:trPr>
          <w:cantSplit/>
          <w:trHeight w:val="20"/>
          <w:jc w:val="center"/>
        </w:trPr>
        <w:tc>
          <w:tcPr>
            <w:tcW w:w="340" w:type="dxa"/>
            <w:vMerge/>
            <w:tcBorders>
              <w:left w:val="single" w:sz="8" w:space="0" w:color="auto"/>
              <w:right w:val="single" w:sz="8" w:space="0" w:color="auto"/>
            </w:tcBorders>
            <w:vAlign w:val="center"/>
          </w:tcPr>
          <w:p w14:paraId="6558D668"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C26442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174.5 - 174.8</w:t>
            </w:r>
          </w:p>
        </w:tc>
        <w:tc>
          <w:tcPr>
            <w:tcW w:w="134" w:type="dxa"/>
            <w:tcBorders>
              <w:top w:val="nil"/>
              <w:left w:val="nil"/>
              <w:bottom w:val="nil"/>
              <w:right w:val="single" w:sz="8" w:space="0" w:color="auto"/>
            </w:tcBorders>
            <w:shd w:val="clear" w:color="auto" w:fill="auto"/>
            <w:noWrap/>
          </w:tcPr>
          <w:p w14:paraId="03123783"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bottom"/>
          </w:tcPr>
          <w:p w14:paraId="6CE842C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174.5 - 174.8</w:t>
            </w:r>
          </w:p>
        </w:tc>
      </w:tr>
      <w:tr w:rsidR="00004F2E" w:rsidRPr="009407FF" w14:paraId="2251919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E57D794"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7AF6185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E1097B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6D987CA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5.558</w:t>
            </w:r>
          </w:p>
        </w:tc>
        <w:tc>
          <w:tcPr>
            <w:tcW w:w="134" w:type="dxa"/>
            <w:tcBorders>
              <w:top w:val="nil"/>
              <w:left w:val="single" w:sz="8" w:space="0" w:color="auto"/>
              <w:right w:val="single" w:sz="8" w:space="0" w:color="auto"/>
            </w:tcBorders>
            <w:shd w:val="clear" w:color="auto" w:fill="auto"/>
            <w:noWrap/>
          </w:tcPr>
          <w:p w14:paraId="0DF1F4B9"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646149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990548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51075B9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tc>
      </w:tr>
      <w:tr w:rsidR="00004F2E" w:rsidRPr="009407FF" w14:paraId="7EE777D6" w14:textId="77777777" w:rsidTr="006B0A19">
        <w:trPr>
          <w:cantSplit/>
          <w:trHeight w:val="20"/>
          <w:jc w:val="center"/>
        </w:trPr>
        <w:tc>
          <w:tcPr>
            <w:tcW w:w="340" w:type="dxa"/>
            <w:vMerge/>
            <w:tcBorders>
              <w:left w:val="single" w:sz="8" w:space="0" w:color="auto"/>
              <w:right w:val="single" w:sz="8" w:space="0" w:color="auto"/>
            </w:tcBorders>
            <w:vAlign w:val="center"/>
          </w:tcPr>
          <w:p w14:paraId="2E4A15C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B318226"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55AE15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84ACD6"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w:t>
            </w:r>
          </w:p>
        </w:tc>
      </w:tr>
      <w:tr w:rsidR="00004F2E" w:rsidRPr="009407FF" w14:paraId="67EF0C9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0ED54B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7BD8A43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174.8 - 182</w:t>
            </w:r>
          </w:p>
        </w:tc>
        <w:tc>
          <w:tcPr>
            <w:tcW w:w="134" w:type="dxa"/>
            <w:tcBorders>
              <w:top w:val="nil"/>
              <w:left w:val="nil"/>
              <w:bottom w:val="nil"/>
              <w:right w:val="single" w:sz="8" w:space="0" w:color="auto"/>
            </w:tcBorders>
            <w:shd w:val="clear" w:color="auto" w:fill="auto"/>
            <w:noWrap/>
          </w:tcPr>
          <w:p w14:paraId="4120856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7A9CB7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174.8 - 182</w:t>
            </w:r>
          </w:p>
        </w:tc>
      </w:tr>
      <w:tr w:rsidR="00004F2E" w:rsidRPr="009407FF" w14:paraId="25A19CF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8C2C276"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2AB1F4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9DADA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5.562H</w:t>
            </w:r>
          </w:p>
          <w:p w14:paraId="1BEFE65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5D640E6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288DF0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37E1F5E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2A456C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1C7E543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0F314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5E3500F"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C83174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C21EC9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MX307</w:t>
            </w:r>
          </w:p>
        </w:tc>
      </w:tr>
      <w:tr w:rsidR="00004F2E" w:rsidRPr="009407FF" w14:paraId="3ABE490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3571A96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47BE18D"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182 - 185</w:t>
            </w:r>
          </w:p>
        </w:tc>
        <w:tc>
          <w:tcPr>
            <w:tcW w:w="134" w:type="dxa"/>
            <w:tcBorders>
              <w:top w:val="nil"/>
              <w:left w:val="nil"/>
              <w:bottom w:val="nil"/>
              <w:right w:val="nil"/>
            </w:tcBorders>
            <w:shd w:val="clear" w:color="auto" w:fill="FFFFFF"/>
            <w:noWrap/>
          </w:tcPr>
          <w:p w14:paraId="7F88CCF7"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3E2C0B67"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182 - 185</w:t>
            </w:r>
          </w:p>
        </w:tc>
      </w:tr>
      <w:tr w:rsidR="00004F2E" w:rsidRPr="009407FF" w14:paraId="544826D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1039C5B"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729225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BB956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4048446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auto"/>
            <w:noWrap/>
          </w:tcPr>
          <w:p w14:paraId="2F75AEF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0C6EBE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7A54445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0DCEDED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04CF0F5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F06D12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93D20F"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w:t>
            </w:r>
          </w:p>
        </w:tc>
        <w:tc>
          <w:tcPr>
            <w:tcW w:w="134" w:type="dxa"/>
            <w:tcBorders>
              <w:top w:val="nil"/>
              <w:left w:val="nil"/>
              <w:bottom w:val="nil"/>
              <w:right w:val="nil"/>
            </w:tcBorders>
            <w:shd w:val="clear" w:color="auto" w:fill="auto"/>
            <w:noWrap/>
          </w:tcPr>
          <w:p w14:paraId="08EE8F80"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4303D35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MX308</w:t>
            </w:r>
          </w:p>
        </w:tc>
      </w:tr>
      <w:tr w:rsidR="00004F2E" w:rsidRPr="009407FF" w14:paraId="1E57714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68C3D9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D22D00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185 - 190</w:t>
            </w:r>
          </w:p>
        </w:tc>
        <w:tc>
          <w:tcPr>
            <w:tcW w:w="134" w:type="dxa"/>
            <w:tcBorders>
              <w:top w:val="nil"/>
              <w:left w:val="nil"/>
              <w:bottom w:val="nil"/>
              <w:right w:val="single" w:sz="8" w:space="0" w:color="auto"/>
            </w:tcBorders>
            <w:shd w:val="clear" w:color="auto" w:fill="auto"/>
            <w:noWrap/>
          </w:tcPr>
          <w:p w14:paraId="5B9342A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B71F88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185 - 190</w:t>
            </w:r>
          </w:p>
        </w:tc>
      </w:tr>
      <w:tr w:rsidR="00004F2E" w:rsidRPr="009407FF" w14:paraId="7366D27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BA0EF9C"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814E61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24CC30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 5.562H</w:t>
            </w:r>
          </w:p>
          <w:p w14:paraId="48654D3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71510C80"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D59878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7EB2329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54AD8A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7761797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AA5F25B"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B4F6B1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0CC4FFD"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9254F57"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MX309</w:t>
            </w:r>
          </w:p>
        </w:tc>
      </w:tr>
      <w:tr w:rsidR="00004F2E" w:rsidRPr="009407FF" w14:paraId="3FA789D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17CF722"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221C2C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190 - 191.8</w:t>
            </w:r>
          </w:p>
        </w:tc>
        <w:tc>
          <w:tcPr>
            <w:tcW w:w="134" w:type="dxa"/>
            <w:tcBorders>
              <w:top w:val="nil"/>
              <w:left w:val="nil"/>
              <w:bottom w:val="nil"/>
              <w:right w:val="nil"/>
            </w:tcBorders>
            <w:shd w:val="clear" w:color="auto" w:fill="auto"/>
            <w:noWrap/>
          </w:tcPr>
          <w:p w14:paraId="4439DD4D"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AEBB5BA"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190 - 191.8</w:t>
            </w:r>
          </w:p>
        </w:tc>
      </w:tr>
      <w:tr w:rsidR="00004F2E" w:rsidRPr="009407FF" w14:paraId="28A5855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9600541" w14:textId="77777777" w:rsidR="00004F2E" w:rsidRPr="009407F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3B643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524E9B5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auto"/>
            <w:noWrap/>
          </w:tcPr>
          <w:p w14:paraId="2CA91BA3"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6E96124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E492F3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4744F24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0F8EFBC"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911E1AE"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w:t>
            </w:r>
          </w:p>
        </w:tc>
        <w:tc>
          <w:tcPr>
            <w:tcW w:w="134" w:type="dxa"/>
            <w:tcBorders>
              <w:top w:val="nil"/>
              <w:left w:val="nil"/>
              <w:bottom w:val="nil"/>
              <w:right w:val="nil"/>
            </w:tcBorders>
            <w:shd w:val="clear" w:color="auto" w:fill="auto"/>
            <w:noWrap/>
          </w:tcPr>
          <w:p w14:paraId="5E0B96B8"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DA1E7C2"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MX310</w:t>
            </w:r>
          </w:p>
        </w:tc>
      </w:tr>
      <w:tr w:rsidR="00004F2E" w:rsidRPr="009407FF" w14:paraId="26B6948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3B0FE19E" w14:textId="77777777" w:rsidR="00004F2E" w:rsidRPr="009407F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B4F30F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191.8 - 200</w:t>
            </w:r>
          </w:p>
        </w:tc>
        <w:tc>
          <w:tcPr>
            <w:tcW w:w="134" w:type="dxa"/>
            <w:tcBorders>
              <w:top w:val="nil"/>
              <w:left w:val="nil"/>
              <w:bottom w:val="nil"/>
              <w:right w:val="single" w:sz="8" w:space="0" w:color="auto"/>
            </w:tcBorders>
            <w:shd w:val="clear" w:color="auto" w:fill="auto"/>
            <w:noWrap/>
          </w:tcPr>
          <w:p w14:paraId="5816EB1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244DBF2"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191.8 - 200</w:t>
            </w:r>
          </w:p>
        </w:tc>
      </w:tr>
      <w:tr w:rsidR="00004F2E" w:rsidRPr="009407FF" w14:paraId="049A575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56DC38F"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1EF429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7F1AA2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2D1A3F8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5.558</w:t>
            </w:r>
          </w:p>
          <w:p w14:paraId="6303632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w:t>
            </w:r>
          </w:p>
          <w:p w14:paraId="13FF8B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4D96F6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3375C08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767A8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ENTRE SATÉLITES</w:t>
            </w:r>
          </w:p>
          <w:p w14:paraId="6EC19FF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521EAB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51366C9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w:t>
            </w:r>
          </w:p>
          <w:p w14:paraId="2FF084D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3926125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r>
      <w:tr w:rsidR="00004F2E" w:rsidRPr="009407FF" w14:paraId="7057E624"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015863D"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4CB9FA3"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5.149 5.341 5.554</w:t>
            </w:r>
          </w:p>
        </w:tc>
        <w:tc>
          <w:tcPr>
            <w:tcW w:w="134" w:type="dxa"/>
            <w:tcBorders>
              <w:top w:val="nil"/>
              <w:left w:val="nil"/>
              <w:bottom w:val="nil"/>
              <w:right w:val="single" w:sz="8" w:space="0" w:color="auto"/>
            </w:tcBorders>
            <w:shd w:val="clear" w:color="auto" w:fill="auto"/>
            <w:noWrap/>
          </w:tcPr>
          <w:p w14:paraId="52B80303"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85858E9"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MX311</w:t>
            </w:r>
          </w:p>
        </w:tc>
      </w:tr>
    </w:tbl>
    <w:p w14:paraId="7724EAE3" w14:textId="77777777" w:rsidR="00004F2E" w:rsidRPr="009407FF" w:rsidRDefault="00004F2E" w:rsidP="001F6A16">
      <w:pPr>
        <w:pStyle w:val="Texto"/>
        <w:spacing w:after="0" w:line="276" w:lineRule="auto"/>
        <w:ind w:firstLine="0"/>
        <w:rPr>
          <w:szCs w:val="18"/>
          <w:lang w:eastAsia="es-MX"/>
        </w:rPr>
      </w:pPr>
    </w:p>
    <w:p w14:paraId="5E53F163" w14:textId="13FA7421" w:rsidR="00004F2E" w:rsidRPr="009407FF" w:rsidRDefault="00004F2E" w:rsidP="001F6A16">
      <w:pPr>
        <w:pStyle w:val="Texto"/>
        <w:spacing w:after="0" w:line="276" w:lineRule="auto"/>
        <w:ind w:firstLine="0"/>
        <w:rPr>
          <w:szCs w:val="18"/>
          <w:lang w:eastAsia="es-MX"/>
        </w:rPr>
      </w:pPr>
    </w:p>
    <w:p w14:paraId="55604498" w14:textId="77777777" w:rsidR="00004F2E" w:rsidRPr="009407FF" w:rsidRDefault="00004F2E" w:rsidP="001F6A16">
      <w:pPr>
        <w:pStyle w:val="Texto"/>
        <w:spacing w:after="0" w:line="276" w:lineRule="auto"/>
        <w:jc w:val="center"/>
        <w:rPr>
          <w:szCs w:val="18"/>
          <w:lang w:eastAsia="es-MX"/>
        </w:rPr>
      </w:pPr>
      <w:r w:rsidRPr="009407FF">
        <w:rPr>
          <w:szCs w:val="18"/>
          <w:lang w:eastAsia="es-MX"/>
        </w:rPr>
        <w:lastRenderedPageBreak/>
        <w:t>Rango de frecuencias: 200 - 238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70F6FC4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9346F0E"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1B95653F" w14:textId="77777777" w:rsidR="00004F2E" w:rsidRPr="009407F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D59F0B6"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0E745342" w14:textId="77777777" w:rsidR="00004F2E" w:rsidRPr="009407F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FAAB5FD"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314686C"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MÉXICO GHz</w:t>
            </w:r>
          </w:p>
        </w:tc>
      </w:tr>
      <w:tr w:rsidR="00004F2E" w:rsidRPr="009407FF" w14:paraId="53EF3480"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E3A2CF4"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8DB66C8"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402CDD8"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A9F7A02" w14:textId="77777777" w:rsidR="00004F2E" w:rsidRPr="009407FF" w:rsidRDefault="00004F2E" w:rsidP="001F6A16">
            <w:pPr>
              <w:pStyle w:val="Texto"/>
              <w:spacing w:after="0" w:line="276" w:lineRule="auto"/>
              <w:ind w:firstLine="0"/>
              <w:jc w:val="center"/>
              <w:rPr>
                <w:b/>
                <w:bCs/>
                <w:sz w:val="16"/>
                <w:szCs w:val="16"/>
                <w:lang w:eastAsia="es-MX"/>
              </w:rPr>
            </w:pPr>
            <w:r w:rsidRPr="009407F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31894D0"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111D397"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74EE634F"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ABDFB07"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553FDEF"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416AC2"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2A9390B"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0FE270D"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12CF637"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3A496C9F"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7864CAE7" w14:textId="77777777" w:rsidR="00004F2E" w:rsidRPr="009407FF" w:rsidRDefault="00004F2E" w:rsidP="001F6A16">
            <w:pPr>
              <w:pStyle w:val="Texto"/>
              <w:spacing w:after="0" w:line="276" w:lineRule="auto"/>
              <w:ind w:right="113"/>
              <w:jc w:val="center"/>
              <w:rPr>
                <w:b/>
                <w:bCs/>
                <w:color w:val="000000"/>
                <w:sz w:val="16"/>
                <w:szCs w:val="16"/>
                <w:lang w:eastAsia="es-MX"/>
              </w:rPr>
            </w:pPr>
            <w:r w:rsidRPr="009407F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4DC8EDD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200 - 209</w:t>
            </w:r>
          </w:p>
        </w:tc>
        <w:tc>
          <w:tcPr>
            <w:tcW w:w="134" w:type="dxa"/>
            <w:tcBorders>
              <w:top w:val="nil"/>
              <w:left w:val="nil"/>
              <w:bottom w:val="nil"/>
              <w:right w:val="nil"/>
            </w:tcBorders>
            <w:shd w:val="clear" w:color="auto" w:fill="auto"/>
            <w:noWrap/>
          </w:tcPr>
          <w:p w14:paraId="30591691"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64C37AC3"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200 - 209</w:t>
            </w:r>
          </w:p>
        </w:tc>
      </w:tr>
      <w:tr w:rsidR="00004F2E" w:rsidRPr="009407FF" w14:paraId="3584FDD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D8EB2D" w14:textId="77777777" w:rsidR="00004F2E" w:rsidRPr="009407F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auto"/>
            <w:noWrap/>
          </w:tcPr>
          <w:p w14:paraId="75C2E7E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5147587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391AB00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auto"/>
            <w:noWrap/>
          </w:tcPr>
          <w:p w14:paraId="4FDF65E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855A16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81D5BF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395CBB2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27AC4CF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A0B1B2A"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71DEFFA"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5.340 5.341 5.563A</w:t>
            </w:r>
          </w:p>
        </w:tc>
        <w:tc>
          <w:tcPr>
            <w:tcW w:w="134" w:type="dxa"/>
            <w:tcBorders>
              <w:top w:val="nil"/>
              <w:left w:val="nil"/>
              <w:bottom w:val="nil"/>
              <w:right w:val="nil"/>
            </w:tcBorders>
            <w:shd w:val="clear" w:color="auto" w:fill="auto"/>
            <w:noWrap/>
          </w:tcPr>
          <w:p w14:paraId="428C1BDE"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1415E985"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MX312</w:t>
            </w:r>
          </w:p>
        </w:tc>
      </w:tr>
      <w:tr w:rsidR="00004F2E" w:rsidRPr="009407FF" w14:paraId="7592014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81060D1"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75EEC4B"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209 - 217</w:t>
            </w:r>
          </w:p>
        </w:tc>
        <w:tc>
          <w:tcPr>
            <w:tcW w:w="134" w:type="dxa"/>
            <w:tcBorders>
              <w:top w:val="nil"/>
              <w:left w:val="nil"/>
              <w:bottom w:val="nil"/>
              <w:right w:val="single" w:sz="8" w:space="0" w:color="auto"/>
            </w:tcBorders>
            <w:shd w:val="clear" w:color="auto" w:fill="auto"/>
            <w:noWrap/>
          </w:tcPr>
          <w:p w14:paraId="1F9BE632"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ADAC3B0"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209 - 217</w:t>
            </w:r>
          </w:p>
        </w:tc>
      </w:tr>
      <w:tr w:rsidR="00004F2E" w:rsidRPr="009407FF" w14:paraId="29C49A7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D476EBB"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387004D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C760D7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17EF368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F0C41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auto"/>
            <w:noWrap/>
          </w:tcPr>
          <w:p w14:paraId="2441234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1F33DE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B9B6C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349DC4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38E6BA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6A721D8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667AFC8"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2CF8DF6"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6F85C50C"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9E53D6B"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MX313</w:t>
            </w:r>
          </w:p>
        </w:tc>
      </w:tr>
      <w:tr w:rsidR="00004F2E" w:rsidRPr="009407FF" w14:paraId="2AF45F7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6E43816"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486E9E"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217 - 226</w:t>
            </w:r>
          </w:p>
        </w:tc>
        <w:tc>
          <w:tcPr>
            <w:tcW w:w="134" w:type="dxa"/>
            <w:tcBorders>
              <w:top w:val="nil"/>
              <w:left w:val="nil"/>
              <w:bottom w:val="nil"/>
              <w:right w:val="single" w:sz="8" w:space="0" w:color="auto"/>
            </w:tcBorders>
            <w:shd w:val="clear" w:color="auto" w:fill="auto"/>
            <w:noWrap/>
          </w:tcPr>
          <w:p w14:paraId="31C8A04E"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8BAA261"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217 - 226</w:t>
            </w:r>
          </w:p>
        </w:tc>
      </w:tr>
      <w:tr w:rsidR="00004F2E" w:rsidRPr="009407FF" w14:paraId="70B7662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BFF5EB9"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0EE1E12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A86ADF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6BCDBE8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F13A91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404AEC6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155B76A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0E45CC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03C741C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0E32B4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4A36F01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38A6C3E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7EB63CE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6D737E4" w14:textId="77777777" w:rsidR="00004F2E" w:rsidRPr="009407F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9880F8D" w14:textId="77777777" w:rsidR="00004F2E" w:rsidRPr="009407FF" w:rsidRDefault="00004F2E" w:rsidP="001F6A16">
            <w:pPr>
              <w:pStyle w:val="Texto"/>
              <w:spacing w:after="0" w:line="276" w:lineRule="auto"/>
              <w:ind w:firstLine="0"/>
              <w:jc w:val="left"/>
              <w:rPr>
                <w:color w:val="000000"/>
                <w:sz w:val="16"/>
                <w:szCs w:val="16"/>
                <w:lang w:eastAsia="es-MX"/>
              </w:rPr>
            </w:pPr>
            <w:r w:rsidRPr="009407F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03C97961" w14:textId="77777777" w:rsidR="00004F2E" w:rsidRPr="009407F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4239F4" w14:textId="77777777" w:rsidR="00004F2E" w:rsidRPr="009407FF" w:rsidRDefault="00004F2E" w:rsidP="001F6A16">
            <w:pPr>
              <w:pStyle w:val="Texto"/>
              <w:spacing w:after="0" w:line="276" w:lineRule="auto"/>
              <w:ind w:firstLine="0"/>
              <w:jc w:val="right"/>
              <w:rPr>
                <w:b/>
                <w:bCs/>
                <w:color w:val="000000"/>
                <w:sz w:val="16"/>
                <w:szCs w:val="16"/>
                <w:lang w:eastAsia="es-MX"/>
              </w:rPr>
            </w:pPr>
            <w:r w:rsidRPr="009407FF">
              <w:rPr>
                <w:b/>
                <w:bCs/>
                <w:color w:val="000000"/>
                <w:sz w:val="16"/>
                <w:szCs w:val="16"/>
                <w:lang w:eastAsia="es-MX"/>
              </w:rPr>
              <w:t>MX283 MX314</w:t>
            </w:r>
          </w:p>
        </w:tc>
      </w:tr>
      <w:tr w:rsidR="00004F2E" w:rsidRPr="009407FF" w14:paraId="33FE340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304C3088" w14:textId="77777777" w:rsidR="00004F2E" w:rsidRPr="009407FF" w:rsidRDefault="00004F2E" w:rsidP="001F6A16">
            <w:pPr>
              <w:pStyle w:val="Texto"/>
              <w:spacing w:after="0" w:line="276" w:lineRule="auto"/>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5EEA28D"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226 - 231.5</w:t>
            </w:r>
          </w:p>
        </w:tc>
        <w:tc>
          <w:tcPr>
            <w:tcW w:w="134" w:type="dxa"/>
            <w:tcBorders>
              <w:top w:val="nil"/>
              <w:left w:val="nil"/>
              <w:bottom w:val="nil"/>
              <w:right w:val="nil"/>
            </w:tcBorders>
            <w:shd w:val="clear" w:color="auto" w:fill="FFFFFF"/>
            <w:noWrap/>
          </w:tcPr>
          <w:p w14:paraId="5EDEF08F"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29BF892C"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226 - 231.5</w:t>
            </w:r>
          </w:p>
        </w:tc>
      </w:tr>
      <w:tr w:rsidR="00004F2E" w:rsidRPr="009407FF" w14:paraId="1657B78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A1FB31C" w14:textId="77777777" w:rsidR="00004F2E" w:rsidRPr="009407F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6D27119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0EDA8E3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718ED5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FFFFFF"/>
            <w:noWrap/>
          </w:tcPr>
          <w:p w14:paraId="0F9CDEA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101777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F43DB8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p w14:paraId="1948BBC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04DE8DB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E2781EA" w14:textId="77777777" w:rsidR="00004F2E" w:rsidRPr="009407FF" w:rsidRDefault="00004F2E" w:rsidP="001F6A16">
            <w:pPr>
              <w:pStyle w:val="Texto"/>
              <w:spacing w:after="0" w:line="276" w:lineRule="auto"/>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CAFD4BD"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5.340</w:t>
            </w:r>
          </w:p>
        </w:tc>
        <w:tc>
          <w:tcPr>
            <w:tcW w:w="134" w:type="dxa"/>
            <w:tcBorders>
              <w:top w:val="nil"/>
              <w:left w:val="nil"/>
              <w:bottom w:val="nil"/>
              <w:right w:val="nil"/>
            </w:tcBorders>
            <w:shd w:val="clear" w:color="auto" w:fill="auto"/>
            <w:noWrap/>
          </w:tcPr>
          <w:p w14:paraId="50810B42"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0199D073"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 MX315</w:t>
            </w:r>
          </w:p>
        </w:tc>
      </w:tr>
      <w:tr w:rsidR="00004F2E" w:rsidRPr="009407FF" w14:paraId="4D95445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8EF7953" w14:textId="77777777" w:rsidR="00004F2E" w:rsidRPr="009407FF" w:rsidRDefault="00004F2E" w:rsidP="001F6A16">
            <w:pPr>
              <w:pStyle w:val="Texto"/>
              <w:spacing w:after="0" w:line="276" w:lineRule="auto"/>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60E544E"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231.5 - 232</w:t>
            </w:r>
          </w:p>
        </w:tc>
        <w:tc>
          <w:tcPr>
            <w:tcW w:w="134" w:type="dxa"/>
            <w:tcBorders>
              <w:top w:val="nil"/>
              <w:left w:val="nil"/>
              <w:bottom w:val="nil"/>
              <w:right w:val="single" w:sz="8" w:space="0" w:color="auto"/>
            </w:tcBorders>
            <w:shd w:val="clear" w:color="auto" w:fill="auto"/>
            <w:noWrap/>
          </w:tcPr>
          <w:p w14:paraId="2EC5052F"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5764B58A"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231.5 - 232</w:t>
            </w:r>
          </w:p>
        </w:tc>
      </w:tr>
      <w:tr w:rsidR="00004F2E" w:rsidRPr="009407FF" w14:paraId="5AE4B7A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26B1225"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10A4082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7FD9C3F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03FC7F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auto"/>
            <w:noWrap/>
          </w:tcPr>
          <w:p w14:paraId="09E7955E"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459FEE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B95CAC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C8FFCD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5485964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673853" w14:textId="77777777" w:rsidR="00004F2E" w:rsidRPr="009407FF" w:rsidRDefault="00004F2E" w:rsidP="001F6A16">
            <w:pPr>
              <w:pStyle w:val="Texto"/>
              <w:spacing w:after="0" w:line="276" w:lineRule="auto"/>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9E87EC6" w14:textId="77777777" w:rsidR="00004F2E" w:rsidRPr="009407F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67545BBA"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A4FDAB2"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w:t>
            </w:r>
          </w:p>
        </w:tc>
      </w:tr>
      <w:tr w:rsidR="00004F2E" w:rsidRPr="009407FF" w14:paraId="3AC7103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3E259A4" w14:textId="77777777" w:rsidR="00004F2E" w:rsidRPr="009407FF" w:rsidRDefault="00004F2E" w:rsidP="001F6A16">
            <w:pPr>
              <w:pStyle w:val="Texto"/>
              <w:spacing w:after="0" w:line="276" w:lineRule="auto"/>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D959F20"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232 - 235</w:t>
            </w:r>
          </w:p>
        </w:tc>
        <w:tc>
          <w:tcPr>
            <w:tcW w:w="134" w:type="dxa"/>
            <w:tcBorders>
              <w:top w:val="nil"/>
              <w:left w:val="nil"/>
              <w:bottom w:val="nil"/>
              <w:right w:val="single" w:sz="8" w:space="0" w:color="auto"/>
            </w:tcBorders>
            <w:shd w:val="clear" w:color="auto" w:fill="auto"/>
            <w:noWrap/>
          </w:tcPr>
          <w:p w14:paraId="30067175"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23B5F63"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232 - 235</w:t>
            </w:r>
          </w:p>
        </w:tc>
      </w:tr>
      <w:tr w:rsidR="00004F2E" w:rsidRPr="009407FF" w14:paraId="279FE9F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C4D643" w14:textId="77777777" w:rsidR="00004F2E" w:rsidRPr="009407F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775C842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345E43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1B5211D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6832D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auto"/>
            <w:noWrap/>
          </w:tcPr>
          <w:p w14:paraId="6174D9B8"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AD1425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28EB871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6EAA0B4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C800DD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5D30C24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CDF820C" w14:textId="77777777" w:rsidR="00004F2E" w:rsidRPr="009407FF" w:rsidRDefault="00004F2E" w:rsidP="001F6A16">
            <w:pPr>
              <w:pStyle w:val="Texto"/>
              <w:spacing w:after="0" w:line="276" w:lineRule="auto"/>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8CCD9D" w14:textId="77777777" w:rsidR="00004F2E" w:rsidRPr="009407F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65B8F645"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3CCA709"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w:t>
            </w:r>
          </w:p>
        </w:tc>
      </w:tr>
      <w:tr w:rsidR="00004F2E" w:rsidRPr="009407FF" w14:paraId="2D8B2EA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9B39D3" w14:textId="77777777" w:rsidR="00004F2E" w:rsidRPr="009407F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806276D"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235 - 238</w:t>
            </w:r>
          </w:p>
        </w:tc>
        <w:tc>
          <w:tcPr>
            <w:tcW w:w="134" w:type="dxa"/>
            <w:tcBorders>
              <w:top w:val="nil"/>
              <w:left w:val="nil"/>
              <w:bottom w:val="nil"/>
              <w:right w:val="nil"/>
            </w:tcBorders>
            <w:shd w:val="clear" w:color="auto" w:fill="auto"/>
            <w:noWrap/>
          </w:tcPr>
          <w:p w14:paraId="6F2336EB"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4FEC9A9"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235 - 238</w:t>
            </w:r>
          </w:p>
        </w:tc>
      </w:tr>
      <w:tr w:rsidR="00004F2E" w:rsidRPr="009407FF" w14:paraId="09472528" w14:textId="77777777" w:rsidTr="006B0A19">
        <w:tblPrEx>
          <w:shd w:val="clear" w:color="auto" w:fill="auto"/>
        </w:tblPrEx>
        <w:trPr>
          <w:cantSplit/>
          <w:trHeight w:val="1288"/>
          <w:jc w:val="center"/>
        </w:trPr>
        <w:tc>
          <w:tcPr>
            <w:tcW w:w="340" w:type="dxa"/>
            <w:vMerge/>
            <w:tcBorders>
              <w:left w:val="single" w:sz="8" w:space="0" w:color="auto"/>
              <w:right w:val="single" w:sz="8" w:space="0" w:color="auto"/>
            </w:tcBorders>
            <w:vAlign w:val="center"/>
          </w:tcPr>
          <w:p w14:paraId="4F88FFA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5C56F3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12490D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178613F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auto"/>
            <w:noWrap/>
          </w:tcPr>
          <w:p w14:paraId="0DB8FB0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0C83A8B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31EB6405"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2E68E5D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4D04AD96" w14:textId="77777777" w:rsidTr="006B0A19">
        <w:tblPrEx>
          <w:shd w:val="clear" w:color="auto" w:fill="auto"/>
        </w:tblPrEx>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09692928" w14:textId="77777777" w:rsidR="00004F2E" w:rsidRPr="009407F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25C8ACC"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5.563A 5.563B</w:t>
            </w:r>
          </w:p>
        </w:tc>
        <w:tc>
          <w:tcPr>
            <w:tcW w:w="134" w:type="dxa"/>
            <w:tcBorders>
              <w:top w:val="nil"/>
              <w:left w:val="nil"/>
              <w:bottom w:val="nil"/>
              <w:right w:val="nil"/>
            </w:tcBorders>
            <w:shd w:val="clear" w:color="auto" w:fill="auto"/>
            <w:noWrap/>
          </w:tcPr>
          <w:p w14:paraId="53456E7A"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9AC2B45"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 MX316</w:t>
            </w:r>
          </w:p>
        </w:tc>
      </w:tr>
    </w:tbl>
    <w:p w14:paraId="4784442F" w14:textId="1A495BA0" w:rsidR="00004F2E" w:rsidRPr="009407FF" w:rsidRDefault="00004F2E" w:rsidP="001F6A16">
      <w:pPr>
        <w:pStyle w:val="Texto"/>
        <w:spacing w:after="0" w:line="276" w:lineRule="auto"/>
        <w:ind w:firstLine="0"/>
        <w:rPr>
          <w:szCs w:val="18"/>
          <w:lang w:eastAsia="es-MX"/>
        </w:rPr>
      </w:pPr>
    </w:p>
    <w:p w14:paraId="3838A01B" w14:textId="77777777" w:rsidR="00004F2E" w:rsidRPr="009407FF" w:rsidRDefault="00004F2E" w:rsidP="001F6A16">
      <w:pPr>
        <w:pStyle w:val="Texto"/>
        <w:spacing w:after="0" w:line="276" w:lineRule="auto"/>
        <w:ind w:firstLine="0"/>
        <w:jc w:val="center"/>
        <w:rPr>
          <w:szCs w:val="18"/>
          <w:lang w:eastAsia="es-MX"/>
        </w:rPr>
      </w:pPr>
      <w:r w:rsidRPr="009407FF">
        <w:rPr>
          <w:szCs w:val="18"/>
          <w:lang w:eastAsia="es-MX"/>
        </w:rPr>
        <w:lastRenderedPageBreak/>
        <w:t>Rango de frecuencias: 238 - 3000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9407FF" w14:paraId="67B8DE8B" w14:textId="77777777" w:rsidTr="00FC64C6">
        <w:trPr>
          <w:cantSplit/>
          <w:trHeight w:val="20"/>
          <w:jc w:val="center"/>
        </w:trPr>
        <w:tc>
          <w:tcPr>
            <w:tcW w:w="340" w:type="dxa"/>
            <w:tcBorders>
              <w:top w:val="nil"/>
              <w:left w:val="nil"/>
              <w:bottom w:val="nil"/>
              <w:right w:val="nil"/>
            </w:tcBorders>
            <w:shd w:val="clear" w:color="auto" w:fill="FFFFFF"/>
            <w:noWrap/>
            <w:vAlign w:val="center"/>
          </w:tcPr>
          <w:p w14:paraId="6F630E43"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627141B" w14:textId="77777777" w:rsidR="00004F2E" w:rsidRPr="009407FF" w:rsidRDefault="00004F2E" w:rsidP="001F6A16">
            <w:pPr>
              <w:pStyle w:val="Texto"/>
              <w:spacing w:after="0" w:line="276" w:lineRule="auto"/>
              <w:ind w:firstLine="0"/>
              <w:jc w:val="center"/>
              <w:rPr>
                <w:sz w:val="16"/>
                <w:szCs w:val="16"/>
                <w:lang w:eastAsia="es-MX"/>
              </w:rPr>
            </w:pPr>
            <w:r w:rsidRPr="009407F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43B1BB6"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AA2EF08"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MÉXICO GHz</w:t>
            </w:r>
          </w:p>
        </w:tc>
      </w:tr>
      <w:tr w:rsidR="00004F2E" w:rsidRPr="009407FF" w14:paraId="1CF21433" w14:textId="77777777" w:rsidTr="00FC64C6">
        <w:trPr>
          <w:cantSplit/>
          <w:trHeight w:val="20"/>
          <w:jc w:val="center"/>
        </w:trPr>
        <w:tc>
          <w:tcPr>
            <w:tcW w:w="340" w:type="dxa"/>
            <w:tcBorders>
              <w:top w:val="nil"/>
              <w:left w:val="nil"/>
              <w:bottom w:val="nil"/>
              <w:right w:val="nil"/>
            </w:tcBorders>
            <w:shd w:val="clear" w:color="auto" w:fill="FFFFFF"/>
            <w:noWrap/>
            <w:vAlign w:val="center"/>
          </w:tcPr>
          <w:p w14:paraId="3A3E7621"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9469E97"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53ECF15"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059B5CBB" w14:textId="77777777" w:rsidR="00004F2E" w:rsidRPr="009407FF" w:rsidRDefault="00004F2E" w:rsidP="001F6A16">
            <w:pPr>
              <w:pStyle w:val="Texto"/>
              <w:spacing w:after="0" w:line="276" w:lineRule="auto"/>
              <w:ind w:firstLine="0"/>
              <w:jc w:val="center"/>
              <w:rPr>
                <w:b/>
                <w:sz w:val="16"/>
                <w:szCs w:val="16"/>
                <w:lang w:eastAsia="es-MX"/>
              </w:rPr>
            </w:pPr>
            <w:r w:rsidRPr="009407F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4412E67" w14:textId="77777777" w:rsidR="00004F2E" w:rsidRPr="009407F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39DEF4C" w14:textId="77777777" w:rsidR="00004F2E" w:rsidRPr="009407FF" w:rsidRDefault="00004F2E" w:rsidP="001F6A16">
            <w:pPr>
              <w:pStyle w:val="Texto"/>
              <w:spacing w:after="0" w:line="276" w:lineRule="auto"/>
              <w:ind w:firstLine="0"/>
              <w:jc w:val="center"/>
              <w:rPr>
                <w:b/>
                <w:bCs/>
                <w:color w:val="000000"/>
                <w:sz w:val="16"/>
                <w:szCs w:val="16"/>
                <w:lang w:eastAsia="es-MX"/>
              </w:rPr>
            </w:pPr>
          </w:p>
        </w:tc>
      </w:tr>
      <w:tr w:rsidR="00004F2E" w:rsidRPr="009407FF" w14:paraId="3A6EE100" w14:textId="77777777" w:rsidTr="00170ADF">
        <w:trPr>
          <w:cantSplit/>
          <w:trHeight w:hRule="exact" w:val="113"/>
          <w:jc w:val="center"/>
        </w:trPr>
        <w:tc>
          <w:tcPr>
            <w:tcW w:w="340" w:type="dxa"/>
            <w:tcBorders>
              <w:top w:val="nil"/>
              <w:left w:val="nil"/>
              <w:bottom w:val="nil"/>
              <w:right w:val="nil"/>
            </w:tcBorders>
            <w:shd w:val="clear" w:color="auto" w:fill="FFFFFF"/>
            <w:noWrap/>
            <w:vAlign w:val="center"/>
          </w:tcPr>
          <w:p w14:paraId="0DFD96FC"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4960CB3"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B720FFD" w14:textId="77777777" w:rsidR="00004F2E" w:rsidRPr="009407F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1DC120A" w14:textId="77777777" w:rsidR="00004F2E" w:rsidRPr="009407F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2ACB4CA" w14:textId="77777777" w:rsidR="00004F2E" w:rsidRPr="009407F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6A09B33" w14:textId="77777777" w:rsidR="00004F2E" w:rsidRPr="009407FF" w:rsidRDefault="00004F2E" w:rsidP="001F6A16">
            <w:pPr>
              <w:pStyle w:val="Texto"/>
              <w:spacing w:after="0" w:line="276" w:lineRule="auto"/>
              <w:ind w:firstLine="0"/>
              <w:rPr>
                <w:color w:val="000000"/>
                <w:sz w:val="16"/>
                <w:szCs w:val="16"/>
              </w:rPr>
            </w:pPr>
          </w:p>
        </w:tc>
      </w:tr>
      <w:tr w:rsidR="00004F2E" w:rsidRPr="009407FF" w14:paraId="61535641" w14:textId="77777777" w:rsidTr="00170ADF">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4ABA7EF0" w14:textId="77777777" w:rsidR="00004F2E" w:rsidRPr="009407FF" w:rsidRDefault="00004F2E" w:rsidP="001F6A16">
            <w:pPr>
              <w:pStyle w:val="Texto"/>
              <w:spacing w:after="0" w:line="276" w:lineRule="auto"/>
              <w:ind w:right="113"/>
              <w:jc w:val="center"/>
              <w:rPr>
                <w:b/>
                <w:bCs/>
                <w:sz w:val="16"/>
                <w:szCs w:val="16"/>
                <w:lang w:eastAsia="es-MX"/>
              </w:rPr>
            </w:pPr>
            <w:r w:rsidRPr="009407FF">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FA49108"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238 - 240</w:t>
            </w:r>
          </w:p>
        </w:tc>
        <w:tc>
          <w:tcPr>
            <w:tcW w:w="134" w:type="dxa"/>
            <w:tcBorders>
              <w:top w:val="nil"/>
              <w:left w:val="nil"/>
              <w:bottom w:val="nil"/>
              <w:right w:val="nil"/>
            </w:tcBorders>
            <w:shd w:val="clear" w:color="auto" w:fill="auto"/>
            <w:noWrap/>
          </w:tcPr>
          <w:p w14:paraId="175CC390"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5CC73544"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238 - 240</w:t>
            </w:r>
          </w:p>
        </w:tc>
      </w:tr>
      <w:tr w:rsidR="00004F2E" w:rsidRPr="009407FF" w14:paraId="75905ECA"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520F2A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C0AA25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F041A4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0B7236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378F384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0C6DF8A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71E996E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c>
          <w:tcPr>
            <w:tcW w:w="134" w:type="dxa"/>
            <w:tcBorders>
              <w:top w:val="nil"/>
              <w:left w:val="single" w:sz="8" w:space="0" w:color="auto"/>
              <w:right w:val="nil"/>
            </w:tcBorders>
            <w:shd w:val="clear" w:color="auto" w:fill="auto"/>
            <w:noWrap/>
          </w:tcPr>
          <w:p w14:paraId="294F1381"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9AC11C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933F2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(espacio-Tierra)</w:t>
            </w:r>
          </w:p>
          <w:p w14:paraId="18F5F8E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F59FD93"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2A61B37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012EA58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r>
      <w:tr w:rsidR="00004F2E" w:rsidRPr="009407FF" w14:paraId="67A9CD18"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E91612C"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A49A8AD" w14:textId="77777777" w:rsidR="00004F2E" w:rsidRPr="009407F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nil"/>
            </w:tcBorders>
            <w:shd w:val="clear" w:color="auto" w:fill="auto"/>
            <w:noWrap/>
          </w:tcPr>
          <w:p w14:paraId="26D8F0EE"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6B9FAC81"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 MX317</w:t>
            </w:r>
          </w:p>
        </w:tc>
      </w:tr>
      <w:tr w:rsidR="00004F2E" w:rsidRPr="009407FF" w14:paraId="624BA638"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82DF1D9"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5A413C3"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240 - 241</w:t>
            </w:r>
          </w:p>
        </w:tc>
        <w:tc>
          <w:tcPr>
            <w:tcW w:w="134" w:type="dxa"/>
            <w:tcBorders>
              <w:top w:val="nil"/>
              <w:left w:val="nil"/>
              <w:bottom w:val="nil"/>
              <w:right w:val="single" w:sz="8" w:space="0" w:color="auto"/>
            </w:tcBorders>
            <w:shd w:val="clear" w:color="auto" w:fill="auto"/>
            <w:noWrap/>
          </w:tcPr>
          <w:p w14:paraId="5296D21E"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7F079E2A"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240 - 241</w:t>
            </w:r>
          </w:p>
        </w:tc>
      </w:tr>
      <w:tr w:rsidR="00004F2E" w:rsidRPr="009407FF" w14:paraId="01960518"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B34A104"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D11D4C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301D4E6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6F54C8F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c>
          <w:tcPr>
            <w:tcW w:w="134" w:type="dxa"/>
            <w:tcBorders>
              <w:top w:val="nil"/>
              <w:left w:val="single" w:sz="8" w:space="0" w:color="auto"/>
              <w:right w:val="single" w:sz="8" w:space="0" w:color="auto"/>
            </w:tcBorders>
            <w:shd w:val="clear" w:color="auto" w:fill="auto"/>
            <w:noWrap/>
          </w:tcPr>
          <w:p w14:paraId="22AE6A86"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839528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A20A3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0135A2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tc>
      </w:tr>
      <w:tr w:rsidR="00004F2E" w:rsidRPr="009407FF" w14:paraId="6A6B6A76"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4E2AAE"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8C84D0F" w14:textId="77777777" w:rsidR="00004F2E" w:rsidRPr="009407F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5740FCB5"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32B97CC"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w:t>
            </w:r>
          </w:p>
        </w:tc>
      </w:tr>
      <w:tr w:rsidR="00004F2E" w:rsidRPr="009407FF" w14:paraId="2AECB0DD"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E02CB9"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42098B5"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241 - 248</w:t>
            </w:r>
          </w:p>
        </w:tc>
        <w:tc>
          <w:tcPr>
            <w:tcW w:w="134" w:type="dxa"/>
            <w:tcBorders>
              <w:top w:val="nil"/>
              <w:left w:val="nil"/>
              <w:bottom w:val="nil"/>
              <w:right w:val="single" w:sz="8" w:space="0" w:color="auto"/>
            </w:tcBorders>
            <w:shd w:val="clear" w:color="auto" w:fill="auto"/>
            <w:noWrap/>
          </w:tcPr>
          <w:p w14:paraId="218F605A"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4701545"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241 - 248</w:t>
            </w:r>
          </w:p>
        </w:tc>
      </w:tr>
      <w:tr w:rsidR="00004F2E" w:rsidRPr="009407FF" w14:paraId="2C31CFE0"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549DBFC" w14:textId="77777777" w:rsidR="00004F2E" w:rsidRPr="009407F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0D893A4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648C6BB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7A0D036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604767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2E4903DD"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225FA3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45FD146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RADIOLOCALIZACIÓN</w:t>
            </w:r>
          </w:p>
          <w:p w14:paraId="1903A582"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3BF11EA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tc>
      </w:tr>
      <w:tr w:rsidR="00004F2E" w:rsidRPr="009407FF" w14:paraId="1D82DEAA"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E008ABC" w14:textId="77777777" w:rsidR="00004F2E" w:rsidRPr="009407F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5D71747"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5.138 5.149</w:t>
            </w:r>
          </w:p>
        </w:tc>
        <w:tc>
          <w:tcPr>
            <w:tcW w:w="134" w:type="dxa"/>
            <w:tcBorders>
              <w:top w:val="nil"/>
              <w:left w:val="nil"/>
              <w:bottom w:val="nil"/>
              <w:right w:val="single" w:sz="8" w:space="0" w:color="auto"/>
            </w:tcBorders>
            <w:shd w:val="clear" w:color="auto" w:fill="auto"/>
            <w:noWrap/>
          </w:tcPr>
          <w:p w14:paraId="67A4D57C"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99ED5F5"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 MX318</w:t>
            </w:r>
          </w:p>
        </w:tc>
      </w:tr>
      <w:tr w:rsidR="00004F2E" w:rsidRPr="009407FF" w14:paraId="2BBD91ED"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40A4DE40" w14:textId="77777777" w:rsidR="00004F2E" w:rsidRPr="009407F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FEF0376"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248 - 250</w:t>
            </w:r>
          </w:p>
        </w:tc>
        <w:tc>
          <w:tcPr>
            <w:tcW w:w="134" w:type="dxa"/>
            <w:tcBorders>
              <w:top w:val="nil"/>
              <w:left w:val="nil"/>
              <w:bottom w:val="nil"/>
              <w:right w:val="single" w:sz="8" w:space="0" w:color="auto"/>
            </w:tcBorders>
            <w:shd w:val="clear" w:color="auto" w:fill="FFFFFF"/>
            <w:noWrap/>
          </w:tcPr>
          <w:p w14:paraId="5F6480E9" w14:textId="77777777" w:rsidR="00004F2E" w:rsidRPr="009407F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DB24995" w14:textId="77777777" w:rsidR="00004F2E" w:rsidRPr="009407FF" w:rsidRDefault="00004F2E" w:rsidP="001F6A16">
            <w:pPr>
              <w:pStyle w:val="Texto"/>
              <w:spacing w:after="0" w:line="276" w:lineRule="auto"/>
              <w:ind w:firstLine="0"/>
              <w:jc w:val="left"/>
              <w:rPr>
                <w:b/>
                <w:bCs/>
                <w:color w:val="000000"/>
                <w:sz w:val="16"/>
                <w:szCs w:val="16"/>
                <w:lang w:eastAsia="es-MX"/>
              </w:rPr>
            </w:pPr>
            <w:r w:rsidRPr="009407FF">
              <w:rPr>
                <w:b/>
                <w:bCs/>
                <w:color w:val="000000"/>
                <w:sz w:val="16"/>
                <w:szCs w:val="16"/>
                <w:lang w:eastAsia="es-MX"/>
              </w:rPr>
              <w:t>248 - 250</w:t>
            </w:r>
          </w:p>
        </w:tc>
      </w:tr>
      <w:tr w:rsidR="00004F2E" w:rsidRPr="009407FF" w14:paraId="0906BA1E"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293FEC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22A2BF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58A55106"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5922317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FFFFFF"/>
            <w:noWrap/>
          </w:tcPr>
          <w:p w14:paraId="0FCF82DC"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6DBFE5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w:t>
            </w:r>
          </w:p>
          <w:p w14:paraId="60B980A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AFICIONADOS POR SATÉLITE</w:t>
            </w:r>
          </w:p>
          <w:p w14:paraId="4789B58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33310440"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21EC6D8" w14:textId="77777777" w:rsidR="00004F2E" w:rsidRPr="009407F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1BF4447"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5.149</w:t>
            </w:r>
          </w:p>
        </w:tc>
        <w:tc>
          <w:tcPr>
            <w:tcW w:w="134" w:type="dxa"/>
            <w:tcBorders>
              <w:top w:val="nil"/>
              <w:left w:val="nil"/>
              <w:bottom w:val="nil"/>
              <w:right w:val="single" w:sz="8" w:space="0" w:color="auto"/>
            </w:tcBorders>
            <w:shd w:val="clear" w:color="auto" w:fill="auto"/>
            <w:noWrap/>
          </w:tcPr>
          <w:p w14:paraId="31AB42A4"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228682B"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 MX283</w:t>
            </w:r>
          </w:p>
        </w:tc>
      </w:tr>
      <w:tr w:rsidR="00004F2E" w:rsidRPr="009407FF" w14:paraId="6FBF6705"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7CE1CA" w14:textId="77777777" w:rsidR="00004F2E" w:rsidRPr="009407FF" w:rsidRDefault="00004F2E" w:rsidP="001F6A16">
            <w:pPr>
              <w:pStyle w:val="Texto"/>
              <w:spacing w:after="0" w:line="276" w:lineRule="auto"/>
              <w:ind w:firstLine="0"/>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23EEFAB8"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250 - 252</w:t>
            </w:r>
          </w:p>
        </w:tc>
        <w:tc>
          <w:tcPr>
            <w:tcW w:w="134" w:type="dxa"/>
            <w:tcBorders>
              <w:top w:val="nil"/>
              <w:left w:val="nil"/>
              <w:bottom w:val="nil"/>
              <w:right w:val="nil"/>
            </w:tcBorders>
            <w:shd w:val="clear" w:color="auto" w:fill="auto"/>
            <w:noWrap/>
          </w:tcPr>
          <w:p w14:paraId="221533E5"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2274A3DF"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250 - 252</w:t>
            </w:r>
          </w:p>
        </w:tc>
      </w:tr>
      <w:tr w:rsidR="00004F2E" w:rsidRPr="009407FF" w14:paraId="3F553208"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CE00FD2"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ACBBF6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557BDE7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0C13411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c>
          <w:tcPr>
            <w:tcW w:w="134" w:type="dxa"/>
            <w:tcBorders>
              <w:top w:val="nil"/>
              <w:left w:val="single" w:sz="8" w:space="0" w:color="auto"/>
              <w:right w:val="nil"/>
            </w:tcBorders>
            <w:shd w:val="clear" w:color="auto" w:fill="auto"/>
            <w:noWrap/>
          </w:tcPr>
          <w:p w14:paraId="59B50DD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11E09599"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EXPLORACIÓN DE LA TIERRA POR SATÉLITE (pasivo)</w:t>
            </w:r>
          </w:p>
          <w:p w14:paraId="6FD7D3A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45E00CB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INVESTIGACIÓN ESPACIAL (pasivo)</w:t>
            </w:r>
          </w:p>
        </w:tc>
      </w:tr>
      <w:tr w:rsidR="00004F2E" w:rsidRPr="009407FF" w14:paraId="39D57937"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26D3D6A" w14:textId="77777777" w:rsidR="00004F2E" w:rsidRPr="009407F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D9E38C"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5.340 5.563A</w:t>
            </w:r>
          </w:p>
        </w:tc>
        <w:tc>
          <w:tcPr>
            <w:tcW w:w="134" w:type="dxa"/>
            <w:tcBorders>
              <w:top w:val="nil"/>
              <w:left w:val="nil"/>
              <w:bottom w:val="nil"/>
              <w:right w:val="nil"/>
            </w:tcBorders>
            <w:shd w:val="clear" w:color="auto" w:fill="auto"/>
            <w:noWrap/>
          </w:tcPr>
          <w:p w14:paraId="08FB5C1D"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E096787"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 MX319</w:t>
            </w:r>
          </w:p>
        </w:tc>
      </w:tr>
      <w:tr w:rsidR="00004F2E" w:rsidRPr="009407FF" w14:paraId="53FC0E8F"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D97FE48" w14:textId="77777777" w:rsidR="00004F2E" w:rsidRPr="009407F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B02FF0C"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252 - 265</w:t>
            </w:r>
          </w:p>
        </w:tc>
        <w:tc>
          <w:tcPr>
            <w:tcW w:w="134" w:type="dxa"/>
            <w:tcBorders>
              <w:top w:val="nil"/>
              <w:left w:val="nil"/>
              <w:bottom w:val="nil"/>
              <w:right w:val="single" w:sz="8" w:space="0" w:color="auto"/>
            </w:tcBorders>
            <w:shd w:val="clear" w:color="auto" w:fill="auto"/>
            <w:noWrap/>
          </w:tcPr>
          <w:p w14:paraId="1CFF68F8"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D6AC45E"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252 - 265</w:t>
            </w:r>
          </w:p>
        </w:tc>
      </w:tr>
      <w:tr w:rsidR="00004F2E" w:rsidRPr="009407FF" w14:paraId="2D880D43"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7C75793"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5774AC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4C7CFD8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7217DFB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18EE52FD"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09F26FC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34B7042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6C27245B"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4AAAF3F"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1311C4D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BB9A52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 POR SATÉLITE (Tierra-espacio)</w:t>
            </w:r>
          </w:p>
          <w:p w14:paraId="0C02A237"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p w14:paraId="5C15DCE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w:t>
            </w:r>
          </w:p>
          <w:p w14:paraId="4DC8DB0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RADIONAVEGACIÓN POR SATÉLITE</w:t>
            </w:r>
          </w:p>
        </w:tc>
      </w:tr>
      <w:tr w:rsidR="00004F2E" w:rsidRPr="009407FF" w14:paraId="6A475C16"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7719C21" w14:textId="77777777" w:rsidR="00004F2E" w:rsidRPr="009407F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C7F8132"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5.149 5.554</w:t>
            </w:r>
          </w:p>
        </w:tc>
        <w:tc>
          <w:tcPr>
            <w:tcW w:w="134" w:type="dxa"/>
            <w:tcBorders>
              <w:top w:val="nil"/>
              <w:left w:val="nil"/>
              <w:bottom w:val="nil"/>
              <w:right w:val="single" w:sz="8" w:space="0" w:color="auto"/>
            </w:tcBorders>
            <w:shd w:val="clear" w:color="auto" w:fill="auto"/>
            <w:noWrap/>
          </w:tcPr>
          <w:p w14:paraId="028C2187"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EEDAA9"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 MX320</w:t>
            </w:r>
          </w:p>
        </w:tc>
      </w:tr>
      <w:tr w:rsidR="00004F2E" w:rsidRPr="009407FF" w14:paraId="34427BC4"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EA4AEE7" w14:textId="77777777" w:rsidR="00004F2E" w:rsidRPr="009407F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ED6B7E0"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265 - 275</w:t>
            </w:r>
          </w:p>
        </w:tc>
        <w:tc>
          <w:tcPr>
            <w:tcW w:w="134" w:type="dxa"/>
            <w:tcBorders>
              <w:top w:val="nil"/>
              <w:left w:val="nil"/>
              <w:bottom w:val="nil"/>
              <w:right w:val="single" w:sz="8" w:space="0" w:color="auto"/>
            </w:tcBorders>
            <w:shd w:val="clear" w:color="auto" w:fill="auto"/>
            <w:noWrap/>
          </w:tcPr>
          <w:p w14:paraId="2E58CBB1"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F8B0B70"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265 - 275</w:t>
            </w:r>
          </w:p>
        </w:tc>
      </w:tr>
      <w:tr w:rsidR="00004F2E" w:rsidRPr="009407FF" w14:paraId="33058EC2"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592CAE4"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1B7E91F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61B2F51E"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29725CD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235F5408"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c>
          <w:tcPr>
            <w:tcW w:w="134" w:type="dxa"/>
            <w:tcBorders>
              <w:top w:val="nil"/>
              <w:left w:val="single" w:sz="8" w:space="0" w:color="auto"/>
              <w:right w:val="single" w:sz="8" w:space="0" w:color="auto"/>
            </w:tcBorders>
            <w:shd w:val="clear" w:color="auto" w:fill="auto"/>
            <w:noWrap/>
          </w:tcPr>
          <w:p w14:paraId="1B2780CA"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5847C9B"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w:t>
            </w:r>
          </w:p>
          <w:p w14:paraId="56AD1B20"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FIJO POR SATÉLITE (Tierra-espacio)</w:t>
            </w:r>
          </w:p>
          <w:p w14:paraId="49F68C24"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MÓVIL</w:t>
            </w:r>
          </w:p>
          <w:p w14:paraId="126B220A"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RADIOASTRONOMÍA</w:t>
            </w:r>
          </w:p>
        </w:tc>
      </w:tr>
      <w:tr w:rsidR="00004F2E" w:rsidRPr="009407FF" w14:paraId="593851C2"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74279FF" w14:textId="77777777" w:rsidR="00004F2E" w:rsidRPr="009407F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C4F1D74" w14:textId="77777777" w:rsidR="00004F2E" w:rsidRPr="009407FF" w:rsidRDefault="00004F2E" w:rsidP="001F6A16">
            <w:pPr>
              <w:pStyle w:val="Texto"/>
              <w:spacing w:after="0" w:line="276" w:lineRule="auto"/>
              <w:ind w:firstLine="0"/>
              <w:jc w:val="left"/>
              <w:rPr>
                <w:sz w:val="16"/>
                <w:szCs w:val="16"/>
                <w:lang w:eastAsia="es-MX"/>
              </w:rPr>
            </w:pPr>
            <w:r w:rsidRPr="009407FF">
              <w:rPr>
                <w:sz w:val="16"/>
                <w:szCs w:val="16"/>
                <w:lang w:eastAsia="es-MX"/>
              </w:rPr>
              <w:t>5.149 5.563A</w:t>
            </w:r>
          </w:p>
        </w:tc>
        <w:tc>
          <w:tcPr>
            <w:tcW w:w="134" w:type="dxa"/>
            <w:tcBorders>
              <w:top w:val="nil"/>
              <w:left w:val="nil"/>
              <w:bottom w:val="nil"/>
              <w:right w:val="single" w:sz="8" w:space="0" w:color="auto"/>
            </w:tcBorders>
            <w:shd w:val="clear" w:color="auto" w:fill="auto"/>
            <w:noWrap/>
          </w:tcPr>
          <w:p w14:paraId="1229C1B0"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6F8288B"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 MX321</w:t>
            </w:r>
          </w:p>
        </w:tc>
      </w:tr>
      <w:tr w:rsidR="00004F2E" w:rsidRPr="009407FF" w14:paraId="04F51262" w14:textId="77777777" w:rsidTr="00170ADF">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60A56394" w14:textId="77777777" w:rsidR="00004F2E" w:rsidRPr="009407FF" w:rsidRDefault="00004F2E" w:rsidP="001F6A16">
            <w:pPr>
              <w:pStyle w:val="Texto"/>
              <w:spacing w:after="0" w:line="276" w:lineRule="auto"/>
              <w:ind w:firstLine="0"/>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43EA1861"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275 - 3000</w:t>
            </w:r>
          </w:p>
        </w:tc>
        <w:tc>
          <w:tcPr>
            <w:tcW w:w="134" w:type="dxa"/>
            <w:tcBorders>
              <w:top w:val="nil"/>
              <w:left w:val="nil"/>
              <w:bottom w:val="nil"/>
              <w:right w:val="single" w:sz="8" w:space="0" w:color="auto"/>
            </w:tcBorders>
            <w:shd w:val="clear" w:color="auto" w:fill="auto"/>
            <w:noWrap/>
          </w:tcPr>
          <w:p w14:paraId="06B6257F" w14:textId="77777777" w:rsidR="00004F2E" w:rsidRPr="009407FF" w:rsidRDefault="00004F2E" w:rsidP="001F6A16">
            <w:pPr>
              <w:pStyle w:val="Texto"/>
              <w:spacing w:after="0" w:line="276" w:lineRule="auto"/>
              <w:ind w:firstLine="0"/>
              <w:jc w:val="left"/>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14C92DF7" w14:textId="77777777" w:rsidR="00004F2E" w:rsidRPr="009407FF" w:rsidRDefault="00004F2E" w:rsidP="001F6A16">
            <w:pPr>
              <w:pStyle w:val="Texto"/>
              <w:spacing w:after="0" w:line="276" w:lineRule="auto"/>
              <w:ind w:firstLine="0"/>
              <w:jc w:val="left"/>
              <w:rPr>
                <w:b/>
                <w:bCs/>
                <w:sz w:val="16"/>
                <w:szCs w:val="16"/>
                <w:lang w:eastAsia="es-MX"/>
              </w:rPr>
            </w:pPr>
            <w:r w:rsidRPr="009407FF">
              <w:rPr>
                <w:b/>
                <w:bCs/>
                <w:sz w:val="16"/>
                <w:szCs w:val="16"/>
                <w:lang w:eastAsia="es-MX"/>
              </w:rPr>
              <w:t>275 - 3000</w:t>
            </w:r>
          </w:p>
        </w:tc>
      </w:tr>
      <w:tr w:rsidR="00004F2E" w:rsidRPr="009407FF" w14:paraId="18BE765C" w14:textId="77777777" w:rsidTr="00170ADF">
        <w:tblPrEx>
          <w:shd w:val="clear" w:color="auto" w:fill="auto"/>
        </w:tblPrEx>
        <w:trPr>
          <w:cantSplit/>
          <w:trHeight w:val="20"/>
          <w:jc w:val="center"/>
        </w:trPr>
        <w:tc>
          <w:tcPr>
            <w:tcW w:w="340" w:type="dxa"/>
            <w:tcBorders>
              <w:top w:val="nil"/>
              <w:left w:val="nil"/>
              <w:right w:val="nil"/>
            </w:tcBorders>
            <w:shd w:val="clear" w:color="000000" w:fill="FFFFFF"/>
            <w:noWrap/>
            <w:vAlign w:val="center"/>
          </w:tcPr>
          <w:p w14:paraId="48CEEF2D" w14:textId="77777777" w:rsidR="00004F2E" w:rsidRPr="009407F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45BA6651"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No atribuida 5.564A 5.565</w:t>
            </w:r>
          </w:p>
        </w:tc>
        <w:tc>
          <w:tcPr>
            <w:tcW w:w="134" w:type="dxa"/>
            <w:tcBorders>
              <w:top w:val="nil"/>
              <w:left w:val="nil"/>
              <w:right w:val="single" w:sz="8" w:space="0" w:color="auto"/>
            </w:tcBorders>
            <w:shd w:val="clear" w:color="auto" w:fill="auto"/>
            <w:noWrap/>
          </w:tcPr>
          <w:p w14:paraId="1AF40A85" w14:textId="77777777" w:rsidR="00004F2E" w:rsidRPr="009407F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F4442AC" w14:textId="77777777" w:rsidR="00004F2E" w:rsidRPr="009407FF" w:rsidRDefault="00004F2E" w:rsidP="001F6A16">
            <w:pPr>
              <w:pStyle w:val="Texto"/>
              <w:spacing w:after="0" w:line="276" w:lineRule="auto"/>
              <w:ind w:left="170" w:hanging="170"/>
              <w:jc w:val="left"/>
              <w:rPr>
                <w:sz w:val="16"/>
                <w:szCs w:val="16"/>
              </w:rPr>
            </w:pPr>
            <w:r w:rsidRPr="009407FF">
              <w:rPr>
                <w:sz w:val="16"/>
                <w:szCs w:val="16"/>
              </w:rPr>
              <w:t>No atribuida</w:t>
            </w:r>
          </w:p>
        </w:tc>
      </w:tr>
      <w:tr w:rsidR="00004F2E" w:rsidRPr="009407FF" w14:paraId="76D254C0" w14:textId="77777777" w:rsidTr="00170ADF">
        <w:tblPrEx>
          <w:shd w:val="clear" w:color="auto" w:fill="auto"/>
        </w:tblPrEx>
        <w:trPr>
          <w:cantSplit/>
          <w:trHeight w:val="20"/>
          <w:jc w:val="center"/>
        </w:trPr>
        <w:tc>
          <w:tcPr>
            <w:tcW w:w="340" w:type="dxa"/>
            <w:tcBorders>
              <w:top w:val="nil"/>
              <w:left w:val="nil"/>
              <w:bottom w:val="nil"/>
              <w:right w:val="nil"/>
            </w:tcBorders>
            <w:shd w:val="clear" w:color="000000" w:fill="FFFFFF"/>
            <w:noWrap/>
            <w:vAlign w:val="center"/>
          </w:tcPr>
          <w:p w14:paraId="5DCF71E6" w14:textId="77777777" w:rsidR="00004F2E" w:rsidRPr="009407FF" w:rsidRDefault="00004F2E" w:rsidP="001F6A16">
            <w:pPr>
              <w:pStyle w:val="Texto"/>
              <w:spacing w:after="0" w:line="276" w:lineRule="auto"/>
              <w:ind w:firstLine="0"/>
              <w:rPr>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7A517385" w14:textId="77777777" w:rsidR="00004F2E" w:rsidRPr="009407F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21C9B5E5" w14:textId="77777777" w:rsidR="00004F2E" w:rsidRPr="009407F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253E057" w14:textId="77777777" w:rsidR="00004F2E" w:rsidRPr="009407FF" w:rsidRDefault="00004F2E" w:rsidP="001F6A16">
            <w:pPr>
              <w:pStyle w:val="Texto"/>
              <w:spacing w:after="0" w:line="276" w:lineRule="auto"/>
              <w:ind w:firstLine="0"/>
              <w:jc w:val="right"/>
              <w:rPr>
                <w:b/>
                <w:bCs/>
                <w:sz w:val="16"/>
                <w:szCs w:val="16"/>
                <w:lang w:eastAsia="es-MX"/>
              </w:rPr>
            </w:pPr>
            <w:r w:rsidRPr="009407FF">
              <w:rPr>
                <w:b/>
                <w:bCs/>
                <w:sz w:val="16"/>
                <w:szCs w:val="16"/>
                <w:lang w:eastAsia="es-MX"/>
              </w:rPr>
              <w:t>MX283</w:t>
            </w:r>
          </w:p>
        </w:tc>
      </w:tr>
    </w:tbl>
    <w:p w14:paraId="2D803C44" w14:textId="77777777" w:rsidR="00E5467F" w:rsidRPr="009407FF" w:rsidRDefault="00E5467F" w:rsidP="001F6A16">
      <w:pPr>
        <w:pStyle w:val="Texto"/>
        <w:spacing w:after="0" w:line="276" w:lineRule="auto"/>
        <w:ind w:firstLine="0"/>
        <w:rPr>
          <w:b/>
          <w:szCs w:val="18"/>
        </w:rPr>
      </w:pPr>
    </w:p>
    <w:p w14:paraId="7E0A4035" w14:textId="4CC98046" w:rsidR="00004F2E" w:rsidRPr="009407FF" w:rsidRDefault="00004F2E" w:rsidP="001F6A16">
      <w:pPr>
        <w:pStyle w:val="Texto"/>
        <w:spacing w:after="0" w:line="276" w:lineRule="auto"/>
        <w:ind w:firstLine="0"/>
        <w:rPr>
          <w:b/>
          <w:szCs w:val="18"/>
        </w:rPr>
      </w:pPr>
      <w:bookmarkStart w:id="7" w:name="_Hlk162953351"/>
      <w:r w:rsidRPr="009407FF">
        <w:rPr>
          <w:b/>
          <w:szCs w:val="18"/>
        </w:rPr>
        <w:t>Notas Nacionales</w:t>
      </w:r>
    </w:p>
    <w:p w14:paraId="6A4E3833" w14:textId="77777777" w:rsidR="00004F2E" w:rsidRPr="009407FF" w:rsidRDefault="00004F2E" w:rsidP="001F6A16">
      <w:pPr>
        <w:pStyle w:val="Texto"/>
        <w:spacing w:after="0" w:line="276" w:lineRule="auto"/>
        <w:ind w:firstLine="0"/>
        <w:rPr>
          <w:szCs w:val="18"/>
        </w:rPr>
      </w:pPr>
    </w:p>
    <w:bookmarkEnd w:id="7"/>
    <w:p w14:paraId="55CEDB9C" w14:textId="6C38285C" w:rsidR="00004F2E" w:rsidRPr="009407FF" w:rsidRDefault="00004F2E" w:rsidP="001F6A16">
      <w:pPr>
        <w:pStyle w:val="Texto"/>
        <w:spacing w:after="0" w:line="276" w:lineRule="auto"/>
        <w:rPr>
          <w:szCs w:val="18"/>
        </w:rPr>
      </w:pPr>
      <w:r w:rsidRPr="009407FF">
        <w:rPr>
          <w:b/>
          <w:szCs w:val="18"/>
        </w:rPr>
        <w:t xml:space="preserve">MX1 </w:t>
      </w:r>
      <w:r w:rsidRPr="009407FF">
        <w:rPr>
          <w:szCs w:val="18"/>
        </w:rPr>
        <w:t>En virtud de que el servicio al que se encuentra atribuida a título primario se considera relacionado con la seguridad de la vida humana, la banda de frecuencias 8.3 - 9 kHz se clasifica como espectro protegido.</w:t>
      </w:r>
    </w:p>
    <w:p w14:paraId="41714569" w14:textId="77777777" w:rsidR="00D61C28" w:rsidRPr="009407FF" w:rsidRDefault="00D61C28" w:rsidP="001F6A16">
      <w:pPr>
        <w:pStyle w:val="Texto"/>
        <w:spacing w:after="0" w:line="276" w:lineRule="auto"/>
        <w:rPr>
          <w:szCs w:val="18"/>
        </w:rPr>
      </w:pPr>
    </w:p>
    <w:p w14:paraId="7BCBDCC4" w14:textId="3180ADE1" w:rsidR="00004F2E" w:rsidRPr="009407FF" w:rsidRDefault="00004F2E" w:rsidP="001F6A16">
      <w:pPr>
        <w:pStyle w:val="Texto"/>
        <w:spacing w:after="0" w:line="276" w:lineRule="auto"/>
        <w:rPr>
          <w:szCs w:val="18"/>
        </w:rPr>
      </w:pPr>
      <w:r w:rsidRPr="009407FF">
        <w:rPr>
          <w:b/>
          <w:szCs w:val="18"/>
        </w:rPr>
        <w:t xml:space="preserve">MX2 </w:t>
      </w:r>
      <w:r w:rsidRPr="009407FF">
        <w:rPr>
          <w:szCs w:val="18"/>
        </w:rPr>
        <w:t>En virtud de que los servicios a los que se encuentra atribuida a título primario se consideran relacionados con la seguridad de la vida humana, la banda de frecuencias 9 - 11.3 kHz se clasifica como espectro protegido.</w:t>
      </w:r>
    </w:p>
    <w:p w14:paraId="309B5752" w14:textId="77777777" w:rsidR="00D61C28" w:rsidRPr="009407FF" w:rsidRDefault="00D61C28" w:rsidP="001F6A16">
      <w:pPr>
        <w:pStyle w:val="Texto"/>
        <w:spacing w:after="0" w:line="276" w:lineRule="auto"/>
        <w:rPr>
          <w:szCs w:val="18"/>
        </w:rPr>
      </w:pPr>
    </w:p>
    <w:p w14:paraId="56E13706" w14:textId="5271C2AC" w:rsidR="00004F2E" w:rsidRPr="009407FF" w:rsidRDefault="00004F2E" w:rsidP="001F6A16">
      <w:pPr>
        <w:pStyle w:val="Texto"/>
        <w:spacing w:after="0" w:line="276" w:lineRule="auto"/>
        <w:rPr>
          <w:szCs w:val="18"/>
        </w:rPr>
      </w:pPr>
      <w:r w:rsidRPr="009407FF">
        <w:rPr>
          <w:b/>
          <w:szCs w:val="18"/>
        </w:rPr>
        <w:t xml:space="preserve">MX3 </w:t>
      </w:r>
      <w:r w:rsidRPr="009407FF">
        <w:rPr>
          <w:szCs w:val="18"/>
        </w:rPr>
        <w:t>Por encontrarse atribuida a título primario al servicio de radionavegación, la banda de frecuencias 11.3 - 14 kHz se clasifica como espectro protegido.</w:t>
      </w:r>
    </w:p>
    <w:p w14:paraId="7146312D" w14:textId="77777777" w:rsidR="00D61C28" w:rsidRPr="009407FF" w:rsidRDefault="00D61C28" w:rsidP="001F6A16">
      <w:pPr>
        <w:pStyle w:val="Texto"/>
        <w:spacing w:after="0" w:line="276" w:lineRule="auto"/>
        <w:rPr>
          <w:szCs w:val="18"/>
        </w:rPr>
      </w:pPr>
    </w:p>
    <w:p w14:paraId="1908C9B5" w14:textId="2CD96C62" w:rsidR="00004F2E" w:rsidRPr="009407FF" w:rsidRDefault="00004F2E" w:rsidP="001F6A16">
      <w:pPr>
        <w:pStyle w:val="Texto"/>
        <w:spacing w:after="0" w:line="276" w:lineRule="auto"/>
        <w:rPr>
          <w:szCs w:val="18"/>
        </w:rPr>
      </w:pPr>
      <w:r w:rsidRPr="009407FF">
        <w:rPr>
          <w:b/>
          <w:szCs w:val="18"/>
        </w:rPr>
        <w:t xml:space="preserve">MX4 </w:t>
      </w:r>
      <w:r w:rsidRPr="009407FF">
        <w:rPr>
          <w:szCs w:val="18"/>
        </w:rPr>
        <w:t>Por encontrarse atribuida a título primario al servicio de radionavegación marítima, la banda de frecuencias 70 - 90 kHz se clasifica como espectro protegido. La utilización de esta banda de frecuencias por los servicios fijo y móvil marítimo no deberá causar interferencias perjudiciales a la operación del servicio de radionavegación marítima, ni deberá reclamar protección contra interferencias perjudiciales provenientes de dicho servicio.</w:t>
      </w:r>
    </w:p>
    <w:p w14:paraId="2C1FA7C5" w14:textId="77777777" w:rsidR="00D61C28" w:rsidRPr="009407FF" w:rsidRDefault="00D61C28" w:rsidP="001F6A16">
      <w:pPr>
        <w:pStyle w:val="Texto"/>
        <w:spacing w:after="0" w:line="276" w:lineRule="auto"/>
        <w:rPr>
          <w:szCs w:val="18"/>
        </w:rPr>
      </w:pPr>
    </w:p>
    <w:p w14:paraId="012EE725" w14:textId="557404EF" w:rsidR="00004F2E" w:rsidRPr="009407FF" w:rsidRDefault="00004F2E" w:rsidP="001F6A16">
      <w:pPr>
        <w:pStyle w:val="Texto"/>
        <w:spacing w:after="0" w:line="276" w:lineRule="auto"/>
        <w:rPr>
          <w:szCs w:val="18"/>
        </w:rPr>
      </w:pPr>
      <w:r w:rsidRPr="009407FF">
        <w:rPr>
          <w:b/>
          <w:szCs w:val="18"/>
        </w:rPr>
        <w:t xml:space="preserve">MX5 </w:t>
      </w:r>
      <w:r w:rsidRPr="009407FF">
        <w:rPr>
          <w:szCs w:val="18"/>
        </w:rPr>
        <w:t>Por encontrarse atribuida a título primario al servicio de radionavegación, la banda de frecuencias 90 - 110 kHz se clasifica como espectro protegido.</w:t>
      </w:r>
    </w:p>
    <w:p w14:paraId="5EEE32E4" w14:textId="77777777" w:rsidR="00D61C28" w:rsidRPr="009407FF" w:rsidRDefault="00D61C28" w:rsidP="001F6A16">
      <w:pPr>
        <w:pStyle w:val="Texto"/>
        <w:spacing w:after="0" w:line="276" w:lineRule="auto"/>
        <w:rPr>
          <w:szCs w:val="18"/>
        </w:rPr>
      </w:pPr>
    </w:p>
    <w:p w14:paraId="7F66275E" w14:textId="73234E82" w:rsidR="00004F2E" w:rsidRPr="009407FF" w:rsidRDefault="00004F2E" w:rsidP="001F6A16">
      <w:pPr>
        <w:pStyle w:val="Texto"/>
        <w:spacing w:after="0" w:line="276" w:lineRule="auto"/>
        <w:rPr>
          <w:szCs w:val="18"/>
        </w:rPr>
      </w:pPr>
      <w:r w:rsidRPr="009407FF">
        <w:rPr>
          <w:b/>
          <w:szCs w:val="18"/>
        </w:rPr>
        <w:t xml:space="preserve">MX6 </w:t>
      </w:r>
      <w:r w:rsidRPr="009407FF">
        <w:rPr>
          <w:szCs w:val="18"/>
        </w:rPr>
        <w:t>Por encontrarse atribuida a título primario al servicio de radionavegación marítima, la banda de frecuencias 110 - 130 kHz se clasifica como espectro protegido. La utilización de esta banda de frecuencias por los servicios fijo y móvil marítimo no deberá causar interferencias perjudiciales a la operación del servicio de radionavegación marítima, ni deberá reclamar protección contra interferencias perjudiciales provenientes de dicho servicio.</w:t>
      </w:r>
    </w:p>
    <w:p w14:paraId="2C87D0D5" w14:textId="77777777" w:rsidR="00D61C28" w:rsidRPr="009407FF" w:rsidRDefault="00D61C28" w:rsidP="001F6A16">
      <w:pPr>
        <w:pStyle w:val="Texto"/>
        <w:spacing w:after="0" w:line="276" w:lineRule="auto"/>
        <w:rPr>
          <w:szCs w:val="18"/>
        </w:rPr>
      </w:pPr>
    </w:p>
    <w:p w14:paraId="0D013272" w14:textId="71633BBD" w:rsidR="00004F2E" w:rsidRPr="009407FF" w:rsidRDefault="00004F2E" w:rsidP="001F6A16">
      <w:pPr>
        <w:pStyle w:val="Texto"/>
        <w:spacing w:after="0" w:line="276" w:lineRule="auto"/>
        <w:rPr>
          <w:szCs w:val="18"/>
        </w:rPr>
      </w:pPr>
      <w:r w:rsidRPr="009407FF">
        <w:rPr>
          <w:b/>
          <w:szCs w:val="18"/>
        </w:rPr>
        <w:t xml:space="preserve">MX7 </w:t>
      </w:r>
      <w:r w:rsidRPr="009407FF">
        <w:rPr>
          <w:szCs w:val="18"/>
        </w:rPr>
        <w:t>Por encontrarse atribuida a título primario al servicio de radionavegación aeronáutica, la banda de frecuencias 190 - 200 kHz se clasifica como espectro protegido.</w:t>
      </w:r>
    </w:p>
    <w:p w14:paraId="06F7C2FD" w14:textId="77777777" w:rsidR="00D61C28" w:rsidRPr="009407FF" w:rsidRDefault="00D61C28" w:rsidP="001F6A16">
      <w:pPr>
        <w:pStyle w:val="Texto"/>
        <w:spacing w:after="0" w:line="276" w:lineRule="auto"/>
        <w:rPr>
          <w:szCs w:val="18"/>
        </w:rPr>
      </w:pPr>
    </w:p>
    <w:p w14:paraId="01F8F0A5" w14:textId="2B94C04A" w:rsidR="00004F2E" w:rsidRPr="009407FF" w:rsidRDefault="00004F2E" w:rsidP="001F6A16">
      <w:pPr>
        <w:pStyle w:val="Texto"/>
        <w:spacing w:after="0" w:line="276" w:lineRule="auto"/>
        <w:rPr>
          <w:szCs w:val="18"/>
        </w:rPr>
      </w:pPr>
      <w:r w:rsidRPr="009407FF">
        <w:rPr>
          <w:b/>
          <w:szCs w:val="18"/>
        </w:rPr>
        <w:t xml:space="preserve">MX8 </w:t>
      </w:r>
      <w:r w:rsidRPr="009407FF">
        <w:rPr>
          <w:szCs w:val="18"/>
        </w:rPr>
        <w:t>El 26 de abril de 1996 se firmó en Morelia, Michoacán, el Protocolo entre México y los Estados Unidos de América, relativo al uso de las bandas atribuidas a los servicios de radionavegación aeronáutica y de comunicaciones aeronáuticas a lo largo de la frontera común. En este documento se establecen procedimientos de coordinación, criterios técnicos y condiciones de uso de las bandas de frecuencias que se enlistan a continuación:</w:t>
      </w:r>
    </w:p>
    <w:p w14:paraId="04A1AA95" w14:textId="77777777" w:rsidR="00E5467F" w:rsidRPr="009407FF" w:rsidRDefault="00E5467F" w:rsidP="001F6A16">
      <w:pPr>
        <w:pStyle w:val="Texto"/>
        <w:spacing w:after="0" w:line="276" w:lineRule="auto"/>
        <w:rPr>
          <w:szCs w:val="18"/>
        </w:rPr>
      </w:pPr>
    </w:p>
    <w:tbl>
      <w:tblPr>
        <w:tblW w:w="8424" w:type="dxa"/>
        <w:jc w:val="center"/>
        <w:tblLayout w:type="fixed"/>
        <w:tblCellMar>
          <w:left w:w="72" w:type="dxa"/>
          <w:right w:w="72" w:type="dxa"/>
        </w:tblCellMar>
        <w:tblLook w:val="0000" w:firstRow="0" w:lastRow="0" w:firstColumn="0" w:lastColumn="0" w:noHBand="0" w:noVBand="0"/>
      </w:tblPr>
      <w:tblGrid>
        <w:gridCol w:w="2789"/>
        <w:gridCol w:w="2931"/>
        <w:gridCol w:w="2704"/>
      </w:tblGrid>
      <w:tr w:rsidR="00004F2E" w:rsidRPr="009407FF" w14:paraId="3294CC03" w14:textId="77777777" w:rsidTr="00DB73EC">
        <w:trPr>
          <w:trHeight w:val="20"/>
          <w:jc w:val="center"/>
        </w:trPr>
        <w:tc>
          <w:tcPr>
            <w:tcW w:w="2789" w:type="dxa"/>
            <w:noWrap/>
          </w:tcPr>
          <w:p w14:paraId="4634AA61" w14:textId="77777777" w:rsidR="00004F2E" w:rsidRPr="009407FF" w:rsidRDefault="00004F2E" w:rsidP="001F6A16">
            <w:pPr>
              <w:pStyle w:val="Texto"/>
              <w:spacing w:after="0" w:line="276" w:lineRule="auto"/>
              <w:ind w:firstLine="0"/>
              <w:jc w:val="center"/>
              <w:rPr>
                <w:sz w:val="16"/>
                <w:szCs w:val="16"/>
              </w:rPr>
            </w:pPr>
            <w:r w:rsidRPr="009407FF">
              <w:rPr>
                <w:sz w:val="16"/>
                <w:szCs w:val="16"/>
              </w:rPr>
              <w:t>190 - 285 kHz</w:t>
            </w:r>
          </w:p>
          <w:p w14:paraId="6D792D2B" w14:textId="77777777" w:rsidR="00004F2E" w:rsidRPr="009407FF" w:rsidRDefault="00004F2E" w:rsidP="001F6A16">
            <w:pPr>
              <w:pStyle w:val="Texto"/>
              <w:spacing w:after="0" w:line="276" w:lineRule="auto"/>
              <w:ind w:firstLine="0"/>
              <w:jc w:val="center"/>
              <w:rPr>
                <w:sz w:val="16"/>
                <w:szCs w:val="16"/>
              </w:rPr>
            </w:pPr>
            <w:r w:rsidRPr="009407FF">
              <w:rPr>
                <w:sz w:val="16"/>
                <w:szCs w:val="16"/>
              </w:rPr>
              <w:t>285 - 435 kHz</w:t>
            </w:r>
          </w:p>
          <w:p w14:paraId="5CC6CAF9" w14:textId="77777777" w:rsidR="00004F2E" w:rsidRPr="009407FF" w:rsidRDefault="00004F2E" w:rsidP="001F6A16">
            <w:pPr>
              <w:pStyle w:val="Texto"/>
              <w:spacing w:after="0" w:line="276" w:lineRule="auto"/>
              <w:ind w:firstLine="0"/>
              <w:jc w:val="center"/>
              <w:rPr>
                <w:sz w:val="16"/>
                <w:szCs w:val="16"/>
              </w:rPr>
            </w:pPr>
            <w:r w:rsidRPr="009407FF">
              <w:rPr>
                <w:sz w:val="16"/>
                <w:szCs w:val="16"/>
              </w:rPr>
              <w:t>510 - 535 kHz</w:t>
            </w:r>
          </w:p>
          <w:p w14:paraId="51659224" w14:textId="77777777" w:rsidR="00004F2E" w:rsidRPr="009407FF" w:rsidRDefault="00004F2E" w:rsidP="001F6A16">
            <w:pPr>
              <w:pStyle w:val="Texto"/>
              <w:spacing w:after="0" w:line="276" w:lineRule="auto"/>
              <w:ind w:firstLine="0"/>
              <w:jc w:val="center"/>
              <w:rPr>
                <w:sz w:val="16"/>
                <w:szCs w:val="16"/>
              </w:rPr>
            </w:pPr>
            <w:r w:rsidRPr="009407FF">
              <w:rPr>
                <w:sz w:val="16"/>
                <w:szCs w:val="16"/>
              </w:rPr>
              <w:t>74.8 - 75.2 MHz</w:t>
            </w:r>
          </w:p>
          <w:p w14:paraId="40A44732" w14:textId="77777777" w:rsidR="00004F2E" w:rsidRPr="009407FF" w:rsidRDefault="00004F2E" w:rsidP="001F6A16">
            <w:pPr>
              <w:pStyle w:val="Texto"/>
              <w:spacing w:after="0" w:line="276" w:lineRule="auto"/>
              <w:ind w:firstLine="0"/>
              <w:jc w:val="center"/>
              <w:rPr>
                <w:sz w:val="16"/>
                <w:szCs w:val="16"/>
              </w:rPr>
            </w:pPr>
            <w:r w:rsidRPr="009407FF">
              <w:rPr>
                <w:sz w:val="16"/>
                <w:szCs w:val="16"/>
              </w:rPr>
              <w:t>108 - 118 MHz</w:t>
            </w:r>
          </w:p>
          <w:p w14:paraId="794C1404" w14:textId="77777777" w:rsidR="00004F2E" w:rsidRPr="009407FF" w:rsidRDefault="00004F2E" w:rsidP="001F6A16">
            <w:pPr>
              <w:pStyle w:val="Texto"/>
              <w:spacing w:after="0" w:line="276" w:lineRule="auto"/>
              <w:ind w:firstLine="0"/>
              <w:jc w:val="center"/>
              <w:rPr>
                <w:sz w:val="16"/>
                <w:szCs w:val="16"/>
              </w:rPr>
            </w:pPr>
            <w:r w:rsidRPr="009407FF">
              <w:rPr>
                <w:sz w:val="16"/>
                <w:szCs w:val="16"/>
              </w:rPr>
              <w:t>118 - 137 MHz</w:t>
            </w:r>
          </w:p>
        </w:tc>
        <w:tc>
          <w:tcPr>
            <w:tcW w:w="2931" w:type="dxa"/>
          </w:tcPr>
          <w:p w14:paraId="76A8C8E6" w14:textId="77777777" w:rsidR="00004F2E" w:rsidRPr="009407FF" w:rsidRDefault="00004F2E" w:rsidP="001F6A16">
            <w:pPr>
              <w:pStyle w:val="Texto"/>
              <w:spacing w:after="0" w:line="276" w:lineRule="auto"/>
              <w:ind w:firstLine="0"/>
              <w:jc w:val="center"/>
              <w:rPr>
                <w:sz w:val="16"/>
                <w:szCs w:val="16"/>
              </w:rPr>
            </w:pPr>
            <w:r w:rsidRPr="009407FF">
              <w:rPr>
                <w:sz w:val="16"/>
                <w:szCs w:val="16"/>
              </w:rPr>
              <w:t>328.6 - 335.4 MHz</w:t>
            </w:r>
          </w:p>
          <w:p w14:paraId="44300BAD" w14:textId="77777777" w:rsidR="00004F2E" w:rsidRPr="009407FF" w:rsidRDefault="00004F2E" w:rsidP="001F6A16">
            <w:pPr>
              <w:pStyle w:val="Texto"/>
              <w:spacing w:after="0" w:line="276" w:lineRule="auto"/>
              <w:ind w:firstLine="0"/>
              <w:jc w:val="center"/>
              <w:rPr>
                <w:sz w:val="16"/>
                <w:szCs w:val="16"/>
              </w:rPr>
            </w:pPr>
            <w:r w:rsidRPr="009407FF">
              <w:rPr>
                <w:sz w:val="16"/>
                <w:szCs w:val="16"/>
              </w:rPr>
              <w:t>960 - 1215 MHz</w:t>
            </w:r>
          </w:p>
          <w:p w14:paraId="023CC9E3" w14:textId="77777777" w:rsidR="00004F2E" w:rsidRPr="009407FF" w:rsidRDefault="00004F2E" w:rsidP="001F6A16">
            <w:pPr>
              <w:pStyle w:val="Texto"/>
              <w:spacing w:after="0" w:line="276" w:lineRule="auto"/>
              <w:ind w:firstLine="0"/>
              <w:jc w:val="center"/>
              <w:rPr>
                <w:sz w:val="16"/>
                <w:szCs w:val="16"/>
              </w:rPr>
            </w:pPr>
            <w:r w:rsidRPr="009407FF">
              <w:rPr>
                <w:sz w:val="16"/>
                <w:szCs w:val="16"/>
              </w:rPr>
              <w:t>1215 - 1400 MHz</w:t>
            </w:r>
          </w:p>
          <w:p w14:paraId="7119BB5D" w14:textId="77777777" w:rsidR="00004F2E" w:rsidRPr="009407FF" w:rsidRDefault="00004F2E" w:rsidP="001F6A16">
            <w:pPr>
              <w:pStyle w:val="Texto"/>
              <w:spacing w:after="0" w:line="276" w:lineRule="auto"/>
              <w:ind w:firstLine="0"/>
              <w:jc w:val="center"/>
              <w:rPr>
                <w:sz w:val="16"/>
                <w:szCs w:val="16"/>
              </w:rPr>
            </w:pPr>
            <w:r w:rsidRPr="009407FF">
              <w:rPr>
                <w:sz w:val="16"/>
                <w:szCs w:val="16"/>
              </w:rPr>
              <w:t>2700 - 2900 MHz</w:t>
            </w:r>
          </w:p>
          <w:p w14:paraId="0335DDF2" w14:textId="77777777" w:rsidR="00004F2E" w:rsidRPr="009407FF" w:rsidRDefault="00004F2E" w:rsidP="001F6A16">
            <w:pPr>
              <w:pStyle w:val="Texto"/>
              <w:spacing w:after="0" w:line="276" w:lineRule="auto"/>
              <w:ind w:firstLine="0"/>
              <w:jc w:val="center"/>
              <w:rPr>
                <w:sz w:val="16"/>
                <w:szCs w:val="16"/>
              </w:rPr>
            </w:pPr>
            <w:r w:rsidRPr="009407FF">
              <w:rPr>
                <w:sz w:val="16"/>
                <w:szCs w:val="16"/>
              </w:rPr>
              <w:t>4.2 - 4.4 GHz</w:t>
            </w:r>
          </w:p>
          <w:p w14:paraId="44903A65" w14:textId="77777777" w:rsidR="00004F2E" w:rsidRPr="009407FF" w:rsidRDefault="00004F2E" w:rsidP="001F6A16">
            <w:pPr>
              <w:pStyle w:val="Texto"/>
              <w:spacing w:after="0" w:line="276" w:lineRule="auto"/>
              <w:ind w:firstLine="0"/>
              <w:jc w:val="center"/>
              <w:rPr>
                <w:sz w:val="16"/>
                <w:szCs w:val="16"/>
              </w:rPr>
            </w:pPr>
            <w:r w:rsidRPr="009407FF">
              <w:rPr>
                <w:sz w:val="16"/>
                <w:szCs w:val="16"/>
              </w:rPr>
              <w:t>5 - 5.25 GHz</w:t>
            </w:r>
          </w:p>
        </w:tc>
        <w:tc>
          <w:tcPr>
            <w:tcW w:w="2704" w:type="dxa"/>
          </w:tcPr>
          <w:p w14:paraId="6C1D1859" w14:textId="77777777" w:rsidR="00004F2E" w:rsidRPr="009407FF" w:rsidRDefault="00004F2E" w:rsidP="001F6A16">
            <w:pPr>
              <w:pStyle w:val="Texto"/>
              <w:spacing w:after="0" w:line="276" w:lineRule="auto"/>
              <w:ind w:firstLine="0"/>
              <w:jc w:val="center"/>
              <w:rPr>
                <w:sz w:val="16"/>
                <w:szCs w:val="16"/>
              </w:rPr>
            </w:pPr>
            <w:r w:rsidRPr="009407FF">
              <w:rPr>
                <w:sz w:val="16"/>
                <w:szCs w:val="16"/>
              </w:rPr>
              <w:t>5.35 - 5.47 GHz</w:t>
            </w:r>
          </w:p>
          <w:p w14:paraId="333BEF24" w14:textId="77777777" w:rsidR="00004F2E" w:rsidRPr="009407FF" w:rsidRDefault="00004F2E" w:rsidP="001F6A16">
            <w:pPr>
              <w:pStyle w:val="Texto"/>
              <w:spacing w:after="0" w:line="276" w:lineRule="auto"/>
              <w:ind w:firstLine="0"/>
              <w:jc w:val="center"/>
              <w:rPr>
                <w:sz w:val="16"/>
                <w:szCs w:val="16"/>
              </w:rPr>
            </w:pPr>
            <w:r w:rsidRPr="009407FF">
              <w:rPr>
                <w:sz w:val="16"/>
                <w:szCs w:val="16"/>
              </w:rPr>
              <w:t>9 - 9.2 GHz</w:t>
            </w:r>
          </w:p>
          <w:p w14:paraId="1D5205A2" w14:textId="77777777" w:rsidR="00004F2E" w:rsidRPr="009407FF" w:rsidRDefault="00004F2E" w:rsidP="001F6A16">
            <w:pPr>
              <w:pStyle w:val="Texto"/>
              <w:spacing w:after="0" w:line="276" w:lineRule="auto"/>
              <w:ind w:firstLine="0"/>
              <w:jc w:val="center"/>
              <w:rPr>
                <w:sz w:val="16"/>
                <w:szCs w:val="16"/>
              </w:rPr>
            </w:pPr>
            <w:r w:rsidRPr="009407FF">
              <w:rPr>
                <w:sz w:val="16"/>
                <w:szCs w:val="16"/>
              </w:rPr>
              <w:t>13.25 - 13.4 GHz</w:t>
            </w:r>
          </w:p>
          <w:p w14:paraId="6EAECB40" w14:textId="77777777" w:rsidR="00004F2E" w:rsidRPr="009407FF" w:rsidRDefault="00004F2E" w:rsidP="001F6A16">
            <w:pPr>
              <w:pStyle w:val="Texto"/>
              <w:spacing w:after="0" w:line="276" w:lineRule="auto"/>
              <w:ind w:firstLine="0"/>
              <w:jc w:val="center"/>
              <w:rPr>
                <w:sz w:val="16"/>
                <w:szCs w:val="16"/>
              </w:rPr>
            </w:pPr>
            <w:r w:rsidRPr="009407FF">
              <w:rPr>
                <w:sz w:val="16"/>
                <w:szCs w:val="16"/>
              </w:rPr>
              <w:t>15.4 - 15.7 GHz</w:t>
            </w:r>
          </w:p>
          <w:p w14:paraId="42B84751" w14:textId="77777777" w:rsidR="00004F2E" w:rsidRPr="009407FF" w:rsidRDefault="00004F2E" w:rsidP="001F6A16">
            <w:pPr>
              <w:pStyle w:val="Texto"/>
              <w:spacing w:after="0" w:line="276" w:lineRule="auto"/>
              <w:ind w:firstLine="0"/>
              <w:jc w:val="center"/>
              <w:rPr>
                <w:sz w:val="16"/>
                <w:szCs w:val="16"/>
              </w:rPr>
            </w:pPr>
          </w:p>
        </w:tc>
      </w:tr>
    </w:tbl>
    <w:p w14:paraId="2384E07F" w14:textId="77777777" w:rsidR="00D61C28" w:rsidRPr="009407FF" w:rsidRDefault="00D61C28" w:rsidP="001F6A16">
      <w:pPr>
        <w:pStyle w:val="Texto"/>
        <w:spacing w:after="0" w:line="276" w:lineRule="auto"/>
        <w:rPr>
          <w:b/>
          <w:szCs w:val="18"/>
        </w:rPr>
      </w:pPr>
    </w:p>
    <w:p w14:paraId="116363E9" w14:textId="3BA533BD" w:rsidR="00004F2E" w:rsidRPr="009407FF" w:rsidRDefault="00004F2E" w:rsidP="001F6A16">
      <w:pPr>
        <w:pStyle w:val="Texto"/>
        <w:spacing w:after="0" w:line="276" w:lineRule="auto"/>
        <w:rPr>
          <w:szCs w:val="18"/>
        </w:rPr>
      </w:pPr>
      <w:r w:rsidRPr="009407FF">
        <w:rPr>
          <w:b/>
          <w:szCs w:val="18"/>
        </w:rPr>
        <w:t xml:space="preserve">MX9 </w:t>
      </w:r>
      <w:r w:rsidRPr="009407FF">
        <w:rPr>
          <w:szCs w:val="18"/>
        </w:rPr>
        <w:t>Por encontrarse atribuida a título primario al servicio de radionavegación aeronáutica, la banda de frecuencias 200 - 275 kHz se clasifica como espectro protegido.</w:t>
      </w:r>
    </w:p>
    <w:p w14:paraId="4BBEBE10" w14:textId="77777777" w:rsidR="00D61C28" w:rsidRPr="009407FF" w:rsidRDefault="00D61C28" w:rsidP="001F6A16">
      <w:pPr>
        <w:pStyle w:val="Texto"/>
        <w:spacing w:after="0" w:line="276" w:lineRule="auto"/>
        <w:rPr>
          <w:szCs w:val="18"/>
        </w:rPr>
      </w:pPr>
    </w:p>
    <w:p w14:paraId="2CFCACCD" w14:textId="6F8E54EF" w:rsidR="00004F2E" w:rsidRPr="009407FF" w:rsidRDefault="00004F2E" w:rsidP="001F6A16">
      <w:pPr>
        <w:pStyle w:val="Texto"/>
        <w:spacing w:after="0" w:line="276" w:lineRule="auto"/>
        <w:rPr>
          <w:szCs w:val="18"/>
        </w:rPr>
      </w:pPr>
      <w:r w:rsidRPr="009407FF">
        <w:rPr>
          <w:b/>
          <w:szCs w:val="18"/>
        </w:rPr>
        <w:t xml:space="preserve">MX10 </w:t>
      </w:r>
      <w:r w:rsidRPr="009407FF">
        <w:rPr>
          <w:szCs w:val="18"/>
        </w:rPr>
        <w:t>Por encontrarse atribuida a título primario al servicio de radionavegación aeronáutica, la banda de frecuencias 275 - 285 kHz se clasifica como espectro protegido.</w:t>
      </w:r>
    </w:p>
    <w:p w14:paraId="425D4EF5" w14:textId="77777777" w:rsidR="00D61C28" w:rsidRPr="009407FF" w:rsidRDefault="00D61C28" w:rsidP="001F6A16">
      <w:pPr>
        <w:pStyle w:val="Texto"/>
        <w:spacing w:after="0" w:line="276" w:lineRule="auto"/>
        <w:rPr>
          <w:szCs w:val="18"/>
        </w:rPr>
      </w:pPr>
    </w:p>
    <w:p w14:paraId="747DEF10" w14:textId="10AAE9D8" w:rsidR="00004F2E" w:rsidRPr="009407FF" w:rsidRDefault="00004F2E" w:rsidP="001F6A16">
      <w:pPr>
        <w:pStyle w:val="Texto"/>
        <w:spacing w:after="0" w:line="276" w:lineRule="auto"/>
        <w:rPr>
          <w:szCs w:val="18"/>
        </w:rPr>
      </w:pPr>
      <w:r w:rsidRPr="009407FF">
        <w:rPr>
          <w:b/>
          <w:szCs w:val="18"/>
        </w:rPr>
        <w:t xml:space="preserve">MX11 </w:t>
      </w:r>
      <w:r w:rsidRPr="009407FF">
        <w:rPr>
          <w:szCs w:val="18"/>
        </w:rPr>
        <w:t>Por encontrarse atribuida a título primario a los servicios de radionavegación aeronáutica y radionavegación marítima, la banda de frecuencias 285 - 315 kHz se clasifica como espectro protegido. Asimismo, el servicio de radionavegación marítima en la banda de frecuencias 285 - 315 kHz se encuentra destinado para transmitir información suplementaria útil a la navegación utilizando técnicas de banda angosta, de conformidad con el número 5.73 del RR.</w:t>
      </w:r>
    </w:p>
    <w:p w14:paraId="07D9B8F9" w14:textId="77777777" w:rsidR="00D61C28" w:rsidRPr="009407FF" w:rsidRDefault="00D61C28" w:rsidP="001F6A16">
      <w:pPr>
        <w:pStyle w:val="Texto"/>
        <w:spacing w:after="0" w:line="276" w:lineRule="auto"/>
        <w:rPr>
          <w:szCs w:val="18"/>
        </w:rPr>
      </w:pPr>
    </w:p>
    <w:p w14:paraId="1E493AAA" w14:textId="4699D018" w:rsidR="00004F2E" w:rsidRPr="009407FF" w:rsidRDefault="00004F2E" w:rsidP="001F6A16">
      <w:pPr>
        <w:pStyle w:val="Texto"/>
        <w:spacing w:after="0" w:line="276" w:lineRule="auto"/>
        <w:rPr>
          <w:szCs w:val="18"/>
        </w:rPr>
      </w:pPr>
      <w:r w:rsidRPr="009407FF">
        <w:rPr>
          <w:b/>
          <w:szCs w:val="18"/>
        </w:rPr>
        <w:t xml:space="preserve">MX12 </w:t>
      </w:r>
      <w:r w:rsidRPr="009407FF">
        <w:rPr>
          <w:szCs w:val="18"/>
        </w:rPr>
        <w:t xml:space="preserve">Por encontrarse atribuida a título primario al servicio de radionavegación marítima, la banda de frecuencias 315 - 325 kHz se clasifica como espectro protegido. Asimismo, el servicio de radionavegación marítima en la banda de </w:t>
      </w:r>
      <w:r w:rsidRPr="009407FF">
        <w:rPr>
          <w:szCs w:val="18"/>
        </w:rPr>
        <w:lastRenderedPageBreak/>
        <w:t>frecuencias 315 - 325 kHz se encuentra destinado para transmitir información suplementaria útil a la navegación utilizando técnicas de banda angosta, de conformidad con el número 5.73 del RR.</w:t>
      </w:r>
    </w:p>
    <w:p w14:paraId="15D105EF" w14:textId="77777777" w:rsidR="00D61C28" w:rsidRPr="009407FF" w:rsidRDefault="00D61C28" w:rsidP="001F6A16">
      <w:pPr>
        <w:pStyle w:val="Texto"/>
        <w:spacing w:after="0" w:line="276" w:lineRule="auto"/>
        <w:rPr>
          <w:szCs w:val="18"/>
        </w:rPr>
      </w:pPr>
    </w:p>
    <w:p w14:paraId="7A5C5D5A" w14:textId="0EDD53CE" w:rsidR="00004F2E" w:rsidRPr="009407FF" w:rsidRDefault="00004F2E" w:rsidP="001F6A16">
      <w:pPr>
        <w:pStyle w:val="Texto"/>
        <w:spacing w:after="0" w:line="276" w:lineRule="auto"/>
        <w:rPr>
          <w:szCs w:val="18"/>
        </w:rPr>
      </w:pPr>
      <w:r w:rsidRPr="009407FF">
        <w:rPr>
          <w:b/>
          <w:szCs w:val="18"/>
        </w:rPr>
        <w:t xml:space="preserve">MX13 </w:t>
      </w:r>
      <w:r w:rsidRPr="009407FF">
        <w:rPr>
          <w:szCs w:val="18"/>
        </w:rPr>
        <w:t>Por encontrarse atribuida a título primario al servicio de radionavegación aeronáutica, la banda de frecuencias 325 - 335 kHz se clasifica como espectro protegido.</w:t>
      </w:r>
    </w:p>
    <w:p w14:paraId="5BE4BF3B" w14:textId="77777777" w:rsidR="00D61C28" w:rsidRPr="009407FF" w:rsidRDefault="00D61C28" w:rsidP="001F6A16">
      <w:pPr>
        <w:pStyle w:val="Texto"/>
        <w:spacing w:after="0" w:line="276" w:lineRule="auto"/>
        <w:rPr>
          <w:szCs w:val="18"/>
        </w:rPr>
      </w:pPr>
    </w:p>
    <w:p w14:paraId="44763E7B" w14:textId="77777777" w:rsidR="00004F2E" w:rsidRPr="009407FF" w:rsidRDefault="00004F2E" w:rsidP="001F6A16">
      <w:pPr>
        <w:pStyle w:val="Texto"/>
        <w:spacing w:after="0" w:line="276" w:lineRule="auto"/>
        <w:rPr>
          <w:szCs w:val="18"/>
        </w:rPr>
      </w:pPr>
      <w:r w:rsidRPr="009407FF">
        <w:rPr>
          <w:b/>
          <w:szCs w:val="18"/>
        </w:rPr>
        <w:t xml:space="preserve">MX14 </w:t>
      </w:r>
      <w:r w:rsidRPr="009407FF">
        <w:rPr>
          <w:szCs w:val="18"/>
        </w:rPr>
        <w:t>Por encontrarse atribuida a título primario al servicio de radionavegación aeronáutica, la banda de frecuencias 335 - 405 kHz se clasifica como espectro protegido.</w:t>
      </w:r>
    </w:p>
    <w:p w14:paraId="0747C709" w14:textId="71891984" w:rsidR="00004F2E" w:rsidRPr="009407FF" w:rsidRDefault="00004F2E" w:rsidP="001F6A16">
      <w:pPr>
        <w:pStyle w:val="Texto"/>
        <w:spacing w:after="0" w:line="276" w:lineRule="auto"/>
        <w:rPr>
          <w:szCs w:val="18"/>
        </w:rPr>
      </w:pPr>
      <w:r w:rsidRPr="009407FF">
        <w:rPr>
          <w:b/>
          <w:szCs w:val="18"/>
        </w:rPr>
        <w:t xml:space="preserve">MX15 </w:t>
      </w:r>
      <w:r w:rsidRPr="009407FF">
        <w:rPr>
          <w:szCs w:val="18"/>
        </w:rPr>
        <w:t>Por encontrarse atribuida a título primario al servicio de radionavegación, la banda de frecuencias 405 - 415 kHz se clasifica como espectro protegido. Dentro de dicha banda, el segmento de frecuencias 406.5 - 413.5 kHz se encuentra destinada para su uso por la radiogoniometría, de conformidad con el número 5.76 del RR.</w:t>
      </w:r>
    </w:p>
    <w:p w14:paraId="33A4CA0D" w14:textId="77777777" w:rsidR="00D61C28" w:rsidRPr="009407FF" w:rsidRDefault="00D61C28" w:rsidP="001F6A16">
      <w:pPr>
        <w:pStyle w:val="Texto"/>
        <w:spacing w:after="0" w:line="276" w:lineRule="auto"/>
        <w:rPr>
          <w:szCs w:val="18"/>
        </w:rPr>
      </w:pPr>
    </w:p>
    <w:p w14:paraId="67AB4948" w14:textId="53E81A2E" w:rsidR="00004F2E" w:rsidRPr="009407FF" w:rsidRDefault="00004F2E" w:rsidP="001F6A16">
      <w:pPr>
        <w:pStyle w:val="Texto"/>
        <w:spacing w:after="0" w:line="276" w:lineRule="auto"/>
        <w:rPr>
          <w:szCs w:val="18"/>
        </w:rPr>
      </w:pPr>
      <w:r w:rsidRPr="009407FF">
        <w:rPr>
          <w:b/>
          <w:szCs w:val="18"/>
        </w:rPr>
        <w:t xml:space="preserve">MX16 </w:t>
      </w:r>
      <w:r w:rsidRPr="009407FF">
        <w:rPr>
          <w:szCs w:val="18"/>
        </w:rPr>
        <w:t>Por encontrarse atribuida a título primario al servicio de radionavegación aeronáutica, la banda de frecuencias 415 - 435 kHz se clasifica como espectro protegido. La utilización de esta banda de frecuencias por el servicio móvil marítimo no deberá causar interferencias perjudiciales a la operación del servicio de radionavegación aeronáutica, ni deberá reclamar protección contra interferencias perjudiciales provenientes de dicho servicio.</w:t>
      </w:r>
    </w:p>
    <w:p w14:paraId="0A413F2A" w14:textId="77777777" w:rsidR="00D61C28" w:rsidRPr="009407FF" w:rsidRDefault="00D61C28" w:rsidP="001F6A16">
      <w:pPr>
        <w:pStyle w:val="Texto"/>
        <w:spacing w:after="0" w:line="276" w:lineRule="auto"/>
        <w:rPr>
          <w:szCs w:val="18"/>
        </w:rPr>
      </w:pPr>
    </w:p>
    <w:p w14:paraId="31274505" w14:textId="0420E9AE" w:rsidR="00004F2E" w:rsidRPr="009407FF" w:rsidRDefault="00004F2E" w:rsidP="001F6A16">
      <w:pPr>
        <w:pStyle w:val="Texto"/>
        <w:spacing w:after="0" w:line="276" w:lineRule="auto"/>
        <w:rPr>
          <w:szCs w:val="18"/>
        </w:rPr>
      </w:pPr>
      <w:r w:rsidRPr="009407FF">
        <w:rPr>
          <w:b/>
          <w:szCs w:val="18"/>
        </w:rPr>
        <w:t>MX16A</w:t>
      </w:r>
      <w:r w:rsidRPr="009407FF">
        <w:rPr>
          <w:szCs w:val="18"/>
        </w:rPr>
        <w:t xml:space="preserve"> La utilización de las bandas de frecuencias 415 - 495 kHz y 505 - 525 kHz por el servicio móvil marítimo se encuentra limitada para radiotelegrafía y podrán utilizarse también por estaciones de transmisión del sistema NAVDAT limitadas a estaciones costeras, de conformidad el número 5.79 del RR.</w:t>
      </w:r>
    </w:p>
    <w:p w14:paraId="7DB16D42" w14:textId="77777777" w:rsidR="00D61C28" w:rsidRPr="009407FF" w:rsidRDefault="00D61C28" w:rsidP="001F6A16">
      <w:pPr>
        <w:pStyle w:val="Texto"/>
        <w:spacing w:after="0" w:line="276" w:lineRule="auto"/>
        <w:rPr>
          <w:szCs w:val="18"/>
        </w:rPr>
      </w:pPr>
    </w:p>
    <w:p w14:paraId="4A8F9FF1" w14:textId="1AB96DE5" w:rsidR="00004F2E" w:rsidRPr="009407FF" w:rsidRDefault="00004F2E" w:rsidP="001F6A16">
      <w:pPr>
        <w:pStyle w:val="Texto"/>
        <w:spacing w:after="0" w:line="276" w:lineRule="auto"/>
        <w:rPr>
          <w:szCs w:val="18"/>
        </w:rPr>
      </w:pPr>
      <w:r w:rsidRPr="009407FF">
        <w:rPr>
          <w:b/>
          <w:szCs w:val="18"/>
        </w:rPr>
        <w:t xml:space="preserve">MX17 </w:t>
      </w:r>
      <w:r w:rsidRPr="009407FF">
        <w:rPr>
          <w:szCs w:val="18"/>
        </w:rPr>
        <w:t>La frecuencia portadora 490 kHz se encuentra destinada para su uso por estaciones costeras de avisos a los navegantes, boletines meteorológicos e información urgente con destino a barcos, por medio de telegrafía de impresión directa de banda angosta, de conformidad con el número 5.82 y con el Apéndice 15 del RR. Esta frecuencia portadora se clasifica como espectro protegido.</w:t>
      </w:r>
    </w:p>
    <w:p w14:paraId="56B9B9D7" w14:textId="77777777" w:rsidR="00D61C28" w:rsidRPr="009407FF" w:rsidRDefault="00D61C28" w:rsidP="001F6A16">
      <w:pPr>
        <w:pStyle w:val="Texto"/>
        <w:spacing w:after="0" w:line="276" w:lineRule="auto"/>
        <w:rPr>
          <w:szCs w:val="18"/>
        </w:rPr>
      </w:pPr>
    </w:p>
    <w:p w14:paraId="02F7B333" w14:textId="2E1B4A2B" w:rsidR="00004F2E" w:rsidRPr="009407FF" w:rsidRDefault="00004F2E" w:rsidP="001F6A16">
      <w:pPr>
        <w:pStyle w:val="Texto"/>
        <w:spacing w:after="0" w:line="276" w:lineRule="auto"/>
        <w:rPr>
          <w:szCs w:val="18"/>
        </w:rPr>
      </w:pPr>
      <w:r w:rsidRPr="009407FF">
        <w:rPr>
          <w:b/>
          <w:szCs w:val="18"/>
        </w:rPr>
        <w:t>MX17A</w:t>
      </w:r>
      <w:r w:rsidRPr="009407FF">
        <w:rPr>
          <w:szCs w:val="18"/>
        </w:rPr>
        <w:t xml:space="preserve"> La utilización de la banda de frecuencias 495 - 505 kHz por el servicio móvil marítimo es para el sistema NAVDAT internacional, limitada a estaciones de transmisión NAVDAT costeras, de conformidad con el número 5.82C del RR.</w:t>
      </w:r>
    </w:p>
    <w:p w14:paraId="67F91E06" w14:textId="77777777" w:rsidR="00D61C28" w:rsidRPr="009407FF" w:rsidRDefault="00D61C28" w:rsidP="001F6A16">
      <w:pPr>
        <w:pStyle w:val="Texto"/>
        <w:spacing w:after="0" w:line="276" w:lineRule="auto"/>
        <w:rPr>
          <w:szCs w:val="18"/>
        </w:rPr>
      </w:pPr>
    </w:p>
    <w:p w14:paraId="73A26C6A" w14:textId="6268C522" w:rsidR="00004F2E" w:rsidRPr="009407FF" w:rsidRDefault="00004F2E" w:rsidP="001F6A16">
      <w:pPr>
        <w:pStyle w:val="Texto"/>
        <w:spacing w:after="0" w:line="276" w:lineRule="auto"/>
        <w:rPr>
          <w:szCs w:val="18"/>
        </w:rPr>
      </w:pPr>
      <w:r w:rsidRPr="009407FF">
        <w:rPr>
          <w:b/>
          <w:szCs w:val="18"/>
        </w:rPr>
        <w:t xml:space="preserve">MX18 </w:t>
      </w:r>
      <w:r w:rsidRPr="009407FF">
        <w:rPr>
          <w:szCs w:val="18"/>
        </w:rPr>
        <w:t>Por encontrarse atribuida a título primario al servicio de radionavegación aeronáutica, la banda de frecuencias 510 - 525 kHz se clasifica como espectro protegido. Dentro de dicha banda, la frecuencia portadora 518 kHz se encuentra destinada para su uso por el servicio móvil marítimo para el sistema internacional NAVTEX, de conformidad con el número 5.84 y el Apéndice 15 del RR. La utilización de esta banda de frecuencias por el servicio móvil marítimo no deberá causar interferencias perjudiciales a la operación del servicio de radionavegación aeronáutica, ni deberá reclamar protección contra interferencias perjudiciales provenientes de dicho servicio.</w:t>
      </w:r>
    </w:p>
    <w:p w14:paraId="685F982B" w14:textId="77777777" w:rsidR="00D61C28" w:rsidRPr="009407FF" w:rsidRDefault="00D61C28" w:rsidP="001F6A16">
      <w:pPr>
        <w:pStyle w:val="Texto"/>
        <w:spacing w:after="0" w:line="276" w:lineRule="auto"/>
        <w:rPr>
          <w:szCs w:val="18"/>
        </w:rPr>
      </w:pPr>
    </w:p>
    <w:p w14:paraId="392603E4" w14:textId="5B01B42E" w:rsidR="00004F2E" w:rsidRPr="009407FF" w:rsidRDefault="00004F2E" w:rsidP="001F6A16">
      <w:pPr>
        <w:pStyle w:val="Texto"/>
        <w:spacing w:after="0" w:line="276" w:lineRule="auto"/>
        <w:rPr>
          <w:szCs w:val="18"/>
        </w:rPr>
      </w:pPr>
      <w:r w:rsidRPr="009407FF">
        <w:rPr>
          <w:b/>
          <w:szCs w:val="18"/>
        </w:rPr>
        <w:t xml:space="preserve">MX19 </w:t>
      </w:r>
      <w:r w:rsidRPr="009407FF">
        <w:rPr>
          <w:szCs w:val="18"/>
        </w:rPr>
        <w:t>Por encontrarse atribuida a título primario al servicio de radionavegación aeronáutica, la banda de frecuencias 525 - 535 kHz se clasifica como espectro protegido.</w:t>
      </w:r>
    </w:p>
    <w:p w14:paraId="6B6A270B" w14:textId="77777777" w:rsidR="00D61C28" w:rsidRPr="009407FF" w:rsidRDefault="00D61C28" w:rsidP="001F6A16">
      <w:pPr>
        <w:pStyle w:val="Texto"/>
        <w:spacing w:after="0" w:line="276" w:lineRule="auto"/>
        <w:rPr>
          <w:szCs w:val="18"/>
        </w:rPr>
      </w:pPr>
    </w:p>
    <w:p w14:paraId="02700318" w14:textId="0763CC56" w:rsidR="00004F2E" w:rsidRPr="009407FF" w:rsidRDefault="00004F2E" w:rsidP="001F6A16">
      <w:pPr>
        <w:pStyle w:val="Texto"/>
        <w:spacing w:after="0" w:line="276" w:lineRule="auto"/>
        <w:rPr>
          <w:szCs w:val="18"/>
        </w:rPr>
      </w:pPr>
      <w:r w:rsidRPr="009407FF">
        <w:rPr>
          <w:b/>
          <w:szCs w:val="18"/>
        </w:rPr>
        <w:t xml:space="preserve">MX20 </w:t>
      </w:r>
      <w:r w:rsidRPr="009407FF">
        <w:rPr>
          <w:szCs w:val="18"/>
        </w:rPr>
        <w:t>La banda de frecuencias 535 - 1705 kHz se emplea para la prestación del servicio de radiodifusión sonora en AM.</w:t>
      </w:r>
    </w:p>
    <w:p w14:paraId="1AA2B006" w14:textId="77777777" w:rsidR="00D61C28" w:rsidRPr="009407FF" w:rsidRDefault="00D61C28" w:rsidP="001F6A16">
      <w:pPr>
        <w:pStyle w:val="Texto"/>
        <w:spacing w:after="0" w:line="276" w:lineRule="auto"/>
        <w:rPr>
          <w:szCs w:val="18"/>
        </w:rPr>
      </w:pPr>
    </w:p>
    <w:p w14:paraId="1E336B37" w14:textId="365D9C43" w:rsidR="00004F2E" w:rsidRPr="009407FF" w:rsidRDefault="00004F2E" w:rsidP="001F6A16">
      <w:pPr>
        <w:pStyle w:val="Texto"/>
        <w:spacing w:after="0" w:line="276" w:lineRule="auto"/>
        <w:rPr>
          <w:szCs w:val="18"/>
        </w:rPr>
      </w:pPr>
      <w:r w:rsidRPr="009407FF">
        <w:rPr>
          <w:b/>
          <w:szCs w:val="18"/>
        </w:rPr>
        <w:t xml:space="preserve">MX21 </w:t>
      </w:r>
      <w:r w:rsidRPr="009407FF">
        <w:rPr>
          <w:szCs w:val="18"/>
        </w:rPr>
        <w:t>El 31 de agosto de 2015 se publicó en el DOF el Acuerdo por el cual se expide la Disposición Técnica IFT-001-2015: Especificaciones y requerimientos para la instalación y operación de las estaciones de radiodifusión sonora en amplitud modulada en la banda de 535 kHz a 1705 kHz.</w:t>
      </w:r>
    </w:p>
    <w:p w14:paraId="40408CBC" w14:textId="77777777" w:rsidR="00D61C28" w:rsidRPr="009407FF" w:rsidRDefault="00D61C28" w:rsidP="001F6A16">
      <w:pPr>
        <w:pStyle w:val="Texto"/>
        <w:spacing w:after="0" w:line="276" w:lineRule="auto"/>
        <w:rPr>
          <w:szCs w:val="18"/>
        </w:rPr>
      </w:pPr>
    </w:p>
    <w:p w14:paraId="35A4D900" w14:textId="6E47932B" w:rsidR="00004F2E" w:rsidRPr="009407FF" w:rsidRDefault="00004F2E" w:rsidP="001F6A16">
      <w:pPr>
        <w:pStyle w:val="Texto"/>
        <w:spacing w:after="0" w:line="276" w:lineRule="auto"/>
        <w:rPr>
          <w:szCs w:val="18"/>
        </w:rPr>
      </w:pPr>
      <w:r w:rsidRPr="009407FF">
        <w:rPr>
          <w:b/>
          <w:szCs w:val="18"/>
        </w:rPr>
        <w:t xml:space="preserve">MX22 </w:t>
      </w:r>
      <w:r w:rsidRPr="009407FF">
        <w:rPr>
          <w:szCs w:val="18"/>
        </w:rPr>
        <w:t>El 28 de agosto de 1986 se firmó en la Ciudad de México, el Convenio entre México y los Estados Unidos de América, relativo al uso de la banda 535 - 1605 kHz por el servicio de radiodifusión en AM.</w:t>
      </w:r>
    </w:p>
    <w:p w14:paraId="4AE5D347" w14:textId="77777777" w:rsidR="00D61C28" w:rsidRPr="009407FF" w:rsidRDefault="00D61C28" w:rsidP="001F6A16">
      <w:pPr>
        <w:pStyle w:val="Texto"/>
        <w:spacing w:after="0" w:line="276" w:lineRule="auto"/>
        <w:rPr>
          <w:szCs w:val="18"/>
        </w:rPr>
      </w:pPr>
    </w:p>
    <w:p w14:paraId="1025B270" w14:textId="6DE731F7" w:rsidR="00004F2E" w:rsidRPr="009407FF" w:rsidRDefault="00004F2E" w:rsidP="001F6A16">
      <w:pPr>
        <w:pStyle w:val="Texto"/>
        <w:spacing w:after="0" w:line="276" w:lineRule="auto"/>
        <w:rPr>
          <w:szCs w:val="18"/>
        </w:rPr>
      </w:pPr>
      <w:r w:rsidRPr="009407FF">
        <w:rPr>
          <w:b/>
          <w:szCs w:val="18"/>
        </w:rPr>
        <w:t xml:space="preserve">MX23 </w:t>
      </w:r>
      <w:r w:rsidRPr="009407FF">
        <w:rPr>
          <w:szCs w:val="18"/>
        </w:rPr>
        <w:t xml:space="preserve">La coordinación para la operación de la banda de 535 - 1605 kHz, con otros países de América exceptuando los Estados Unidos de América, se realiza con base en el Acuerdo Regional sobre el servicio de radiodifusión por </w:t>
      </w:r>
      <w:r w:rsidRPr="009407FF">
        <w:rPr>
          <w:szCs w:val="18"/>
        </w:rPr>
        <w:lastRenderedPageBreak/>
        <w:t>ondas hectométricas en la Región 2, firmado en Río de Janeiro, Brasil el 19 de diciembre de 1981, mismo que entró en vigor el 1 de julio de 1983.</w:t>
      </w:r>
    </w:p>
    <w:p w14:paraId="5974D581" w14:textId="77777777" w:rsidR="00D61C28" w:rsidRPr="009407FF" w:rsidRDefault="00D61C28" w:rsidP="001F6A16">
      <w:pPr>
        <w:pStyle w:val="Texto"/>
        <w:spacing w:after="0" w:line="276" w:lineRule="auto"/>
        <w:rPr>
          <w:szCs w:val="18"/>
        </w:rPr>
      </w:pPr>
    </w:p>
    <w:p w14:paraId="113B3993" w14:textId="24E546DC" w:rsidR="00004F2E" w:rsidRPr="009407FF" w:rsidRDefault="00004F2E" w:rsidP="001F6A16">
      <w:pPr>
        <w:pStyle w:val="Texto"/>
        <w:spacing w:after="0" w:line="276" w:lineRule="auto"/>
        <w:rPr>
          <w:szCs w:val="18"/>
        </w:rPr>
      </w:pPr>
      <w:r w:rsidRPr="009407FF">
        <w:rPr>
          <w:b/>
          <w:szCs w:val="18"/>
        </w:rPr>
        <w:t xml:space="preserve">MX24 </w:t>
      </w:r>
      <w:r w:rsidRPr="009407FF">
        <w:rPr>
          <w:szCs w:val="18"/>
        </w:rPr>
        <w:t>(Eliminada)</w:t>
      </w:r>
      <w:r w:rsidR="00D61C28" w:rsidRPr="009407FF">
        <w:rPr>
          <w:szCs w:val="18"/>
        </w:rPr>
        <w:t>.</w:t>
      </w:r>
    </w:p>
    <w:p w14:paraId="0ADC24CA" w14:textId="77777777" w:rsidR="00D61C28" w:rsidRPr="009407FF" w:rsidRDefault="00D61C28" w:rsidP="001F6A16">
      <w:pPr>
        <w:pStyle w:val="Texto"/>
        <w:spacing w:after="0" w:line="276" w:lineRule="auto"/>
        <w:rPr>
          <w:szCs w:val="18"/>
        </w:rPr>
      </w:pPr>
    </w:p>
    <w:p w14:paraId="281C6970" w14:textId="3A7C1C12" w:rsidR="00004F2E" w:rsidRPr="009407FF" w:rsidRDefault="00004F2E" w:rsidP="001F6A16">
      <w:pPr>
        <w:pStyle w:val="Texto"/>
        <w:spacing w:after="0" w:line="276" w:lineRule="auto"/>
        <w:rPr>
          <w:szCs w:val="18"/>
        </w:rPr>
      </w:pPr>
      <w:r w:rsidRPr="009407FF">
        <w:rPr>
          <w:b/>
          <w:szCs w:val="18"/>
        </w:rPr>
        <w:t xml:space="preserve">MX25 </w:t>
      </w:r>
      <w:r w:rsidRPr="009407FF">
        <w:rPr>
          <w:szCs w:val="18"/>
        </w:rPr>
        <w:t>El 11 de agosto de 1992 se firmó en Querétaro, Querétaro, el Acuerdo entre México y los Estados Unidos de América, relativo al uso de la banda de 1605 - 1705 kHz por el servicio de radiodifusión de AM. Las disposiciones del Acuerdo se aplican también para asegurar la compatibilidad entre estaciones de radiodifusión en esta banda y en el segmento de 1585 - 1605 kHz.</w:t>
      </w:r>
    </w:p>
    <w:p w14:paraId="464DAB57" w14:textId="77777777" w:rsidR="00D61C28" w:rsidRPr="009407FF" w:rsidRDefault="00D61C28" w:rsidP="001F6A16">
      <w:pPr>
        <w:pStyle w:val="Texto"/>
        <w:spacing w:after="0" w:line="276" w:lineRule="auto"/>
        <w:rPr>
          <w:szCs w:val="18"/>
        </w:rPr>
      </w:pPr>
    </w:p>
    <w:p w14:paraId="6505A788" w14:textId="2CB3096A" w:rsidR="00004F2E" w:rsidRPr="009407FF" w:rsidRDefault="00004F2E" w:rsidP="001F6A16">
      <w:pPr>
        <w:pStyle w:val="Texto"/>
        <w:spacing w:after="0" w:line="276" w:lineRule="auto"/>
        <w:rPr>
          <w:szCs w:val="18"/>
        </w:rPr>
      </w:pPr>
      <w:r w:rsidRPr="009407FF">
        <w:rPr>
          <w:b/>
          <w:szCs w:val="18"/>
        </w:rPr>
        <w:t xml:space="preserve">MX26 </w:t>
      </w:r>
      <w:r w:rsidRPr="009407FF">
        <w:rPr>
          <w:szCs w:val="18"/>
        </w:rPr>
        <w:t>La coordinación para la operación de la banda 1605 - 1705 kHz, con otros países del continente americano, a excepción de los Estados Unidos de América, se realiza con base en el Plan del Servicio de Radiodifusión en la banda 1605 - 1705 kHz en la Región 2, firmado en Río de Janeiro, Brasil, el 8 de junio de 1988, mismo que entró en vigor el 1 de julio de 1990.</w:t>
      </w:r>
    </w:p>
    <w:p w14:paraId="6B7CF50E" w14:textId="77777777" w:rsidR="00D61C28" w:rsidRPr="009407FF" w:rsidRDefault="00D61C28" w:rsidP="001F6A16">
      <w:pPr>
        <w:pStyle w:val="Texto"/>
        <w:spacing w:after="0" w:line="276" w:lineRule="auto"/>
        <w:rPr>
          <w:szCs w:val="18"/>
        </w:rPr>
      </w:pPr>
    </w:p>
    <w:p w14:paraId="24F8EEF0" w14:textId="33D21A37" w:rsidR="00004F2E" w:rsidRPr="009407FF" w:rsidRDefault="00004F2E" w:rsidP="001F6A16">
      <w:pPr>
        <w:pStyle w:val="Texto"/>
        <w:spacing w:after="0" w:line="276" w:lineRule="auto"/>
        <w:rPr>
          <w:szCs w:val="18"/>
        </w:rPr>
      </w:pPr>
      <w:r w:rsidRPr="009407FF">
        <w:rPr>
          <w:b/>
          <w:szCs w:val="18"/>
        </w:rPr>
        <w:t xml:space="preserve">MX27 </w:t>
      </w:r>
      <w:r w:rsidRPr="009407FF">
        <w:rPr>
          <w:szCs w:val="18"/>
        </w:rPr>
        <w:t>Por encontrarse atribuida a título primario al servicio de radionavegación aeronáutica, la banda de frecuencias 1705 - 1800 kHz se clasifica como espectro protegido. La utilización de esta banda de frecuencias por los servicios fijo, móvil y radiolocalización no deberá causar interferencias perjudiciales a la operación del servicio de radionavegación aeronáutica, ni deberá reclamar protección contra interferencias perjudiciales provenientes de dicho servicio.</w:t>
      </w:r>
    </w:p>
    <w:p w14:paraId="1E447AD6" w14:textId="77777777" w:rsidR="00D61C28" w:rsidRPr="009407FF" w:rsidRDefault="00D61C28" w:rsidP="001F6A16">
      <w:pPr>
        <w:pStyle w:val="Texto"/>
        <w:spacing w:after="0" w:line="276" w:lineRule="auto"/>
        <w:rPr>
          <w:szCs w:val="18"/>
        </w:rPr>
      </w:pPr>
    </w:p>
    <w:p w14:paraId="7CF3418E" w14:textId="442928D3" w:rsidR="00004F2E" w:rsidRPr="009407FF" w:rsidRDefault="00004F2E" w:rsidP="001F6A16">
      <w:pPr>
        <w:pStyle w:val="Texto"/>
        <w:spacing w:after="0" w:line="276" w:lineRule="auto"/>
        <w:rPr>
          <w:szCs w:val="18"/>
        </w:rPr>
      </w:pPr>
      <w:r w:rsidRPr="009407FF">
        <w:rPr>
          <w:b/>
          <w:szCs w:val="18"/>
        </w:rPr>
        <w:t xml:space="preserve">MX28 </w:t>
      </w:r>
      <w:r w:rsidRPr="009407FF">
        <w:rPr>
          <w:szCs w:val="18"/>
        </w:rPr>
        <w:t>El 14 de agosto de 1987 se firmó en Lima, Perú, el Convenio Interamericano sobre el Servicio de Aficionados, cuyo propósito es autorizar temporalmente el ejercicio del Servicio de Aficionados en el territorio de un país cuando lo solicite otro Estado Miembro.</w:t>
      </w:r>
    </w:p>
    <w:p w14:paraId="7A10129F" w14:textId="77777777" w:rsidR="00D61C28" w:rsidRPr="009407FF" w:rsidRDefault="00D61C28" w:rsidP="001F6A16">
      <w:pPr>
        <w:pStyle w:val="Texto"/>
        <w:spacing w:after="0" w:line="276" w:lineRule="auto"/>
        <w:rPr>
          <w:szCs w:val="18"/>
        </w:rPr>
      </w:pPr>
    </w:p>
    <w:p w14:paraId="1B26D2A8" w14:textId="55A75426" w:rsidR="00004F2E" w:rsidRPr="009407FF" w:rsidRDefault="00004F2E" w:rsidP="001F6A16">
      <w:pPr>
        <w:pStyle w:val="Texto"/>
        <w:spacing w:after="0" w:line="276" w:lineRule="auto"/>
        <w:rPr>
          <w:szCs w:val="18"/>
        </w:rPr>
      </w:pPr>
      <w:r w:rsidRPr="009407FF">
        <w:rPr>
          <w:b/>
          <w:szCs w:val="18"/>
        </w:rPr>
        <w:t xml:space="preserve">MX29 </w:t>
      </w:r>
      <w:r w:rsidRPr="009407FF">
        <w:rPr>
          <w:szCs w:val="18"/>
        </w:rPr>
        <w:t>Por encontrarse atribuida a título primario al servicio de radionavegación, la banda de frecuencias 1850 - 2000 kHz se clasifica como espectro protegido. La utilización de esta banda de frecuencias por los servicios de aficionados, fijo, móvil y radiolocalización no deberá causar interferencias perjudiciales a la operación del servicio de radionavegación, ni deberá reclamar protección contra interferencias perjudiciales provenientes de dicho servicio.</w:t>
      </w:r>
    </w:p>
    <w:p w14:paraId="0F540F59" w14:textId="77777777" w:rsidR="00D61C28" w:rsidRPr="009407FF" w:rsidRDefault="00D61C28" w:rsidP="001F6A16">
      <w:pPr>
        <w:pStyle w:val="Texto"/>
        <w:spacing w:after="0" w:line="276" w:lineRule="auto"/>
        <w:rPr>
          <w:szCs w:val="18"/>
        </w:rPr>
      </w:pPr>
    </w:p>
    <w:p w14:paraId="3B6C4A6D" w14:textId="26DD7F22" w:rsidR="00004F2E" w:rsidRPr="009407FF" w:rsidRDefault="00004F2E" w:rsidP="001F6A16">
      <w:pPr>
        <w:pStyle w:val="Texto"/>
        <w:spacing w:after="0" w:line="276" w:lineRule="auto"/>
        <w:rPr>
          <w:szCs w:val="18"/>
        </w:rPr>
      </w:pPr>
      <w:r w:rsidRPr="009407FF">
        <w:rPr>
          <w:b/>
          <w:szCs w:val="18"/>
        </w:rPr>
        <w:t xml:space="preserve">MX30 </w:t>
      </w:r>
      <w:r w:rsidRPr="009407FF">
        <w:rPr>
          <w:szCs w:val="18"/>
        </w:rPr>
        <w:t>La banda de frecuencias 2173.5 - 2190.5 kHz se encuentra atribuida al servicio móvil con un tipo de explotación de socorro y llamada, por lo que esta banda se clasifica como espectro protegido. Dentro de dicha banda, la frecuencia portadora 2174.5 kHz es una frecuencia internacional de socorro para telegrafía de impresión directa de banda angosta, de conformidad con el número 5.110 y el Apéndice 15 del RR. La frecuencia portadora 2182 kHz es la frecuencia internacional de socorro y llamada para radiotelefonía, además de que se encuentra destinada para su uso en operaciones de búsqueda y salvamento de vehículos espaciales tripulados, de conformidad con los números 5.108 y 5.111, así como con el Apéndice 15 del RR. La frecuencia portadora 2187.5 kHz es una frecuencia internacional de socorro para llamada selectiva digital, de conformidad con el número 5.109 y el Apéndice 15 del RR.</w:t>
      </w:r>
    </w:p>
    <w:p w14:paraId="1A62FEDD" w14:textId="77777777" w:rsidR="00D61C28" w:rsidRPr="009407FF" w:rsidRDefault="00D61C28" w:rsidP="001F6A16">
      <w:pPr>
        <w:pStyle w:val="Texto"/>
        <w:spacing w:after="0" w:line="276" w:lineRule="auto"/>
        <w:rPr>
          <w:szCs w:val="18"/>
        </w:rPr>
      </w:pPr>
    </w:p>
    <w:p w14:paraId="447017CE" w14:textId="62D83103" w:rsidR="00004F2E" w:rsidRPr="009407FF" w:rsidRDefault="00004F2E" w:rsidP="001F6A16">
      <w:pPr>
        <w:pStyle w:val="Texto"/>
        <w:spacing w:after="0" w:line="276" w:lineRule="auto"/>
        <w:rPr>
          <w:szCs w:val="18"/>
        </w:rPr>
      </w:pPr>
      <w:r w:rsidRPr="009407FF">
        <w:rPr>
          <w:b/>
          <w:szCs w:val="18"/>
        </w:rPr>
        <w:t xml:space="preserve">MX31 </w:t>
      </w:r>
      <w:r w:rsidRPr="009407FF">
        <w:rPr>
          <w:szCs w:val="18"/>
        </w:rPr>
        <w:t>En virtud de que el servicio al que se encuentra atribuida a título primario se considera relacionado con la seguridad de la vida humana, la banda de frecuencias 2850 - 3025 kHz se clasifica como espectro protegido. Dentro de dicha banda, la frecuencia portadora 3023 kHz se encuentra destinada para su uso en operaciones de búsqueda y salvamento de vehículos espaciales tripulados, así como para operaciones de búsqueda y salvamento del servicio móvil marítimo, de conformidad con los números 5.111 y 5.115, así como con el Apéndice 15 del RR.</w:t>
      </w:r>
    </w:p>
    <w:p w14:paraId="1ADD19EE" w14:textId="77777777" w:rsidR="00D61C28" w:rsidRPr="009407FF" w:rsidRDefault="00D61C28" w:rsidP="001F6A16">
      <w:pPr>
        <w:pStyle w:val="Texto"/>
        <w:spacing w:after="0" w:line="276" w:lineRule="auto"/>
        <w:rPr>
          <w:szCs w:val="18"/>
        </w:rPr>
      </w:pPr>
    </w:p>
    <w:p w14:paraId="1B4E1C5F" w14:textId="77777777" w:rsidR="00004F2E" w:rsidRPr="009407FF" w:rsidRDefault="00004F2E" w:rsidP="001F6A16">
      <w:pPr>
        <w:pStyle w:val="Texto"/>
        <w:spacing w:after="0" w:line="276" w:lineRule="auto"/>
        <w:rPr>
          <w:szCs w:val="18"/>
        </w:rPr>
      </w:pPr>
      <w:r w:rsidRPr="009407FF">
        <w:rPr>
          <w:b/>
          <w:szCs w:val="18"/>
        </w:rPr>
        <w:t xml:space="preserve">MX32 </w:t>
      </w:r>
      <w:r w:rsidRPr="009407FF">
        <w:rPr>
          <w:szCs w:val="18"/>
        </w:rPr>
        <w:t>En virtud de que el servicio al que se encuentra atribuida a título primario se considera relacionado con la seguridad de la vida humana, la banda de frecuencias 3.025 - 3.155 MHz se clasifica como espectro protegido.</w:t>
      </w:r>
    </w:p>
    <w:p w14:paraId="1EA31685" w14:textId="2F389122" w:rsidR="00004F2E" w:rsidRPr="009407FF" w:rsidRDefault="00004F2E" w:rsidP="001F6A16">
      <w:pPr>
        <w:pStyle w:val="Texto"/>
        <w:spacing w:after="0" w:line="276" w:lineRule="auto"/>
        <w:rPr>
          <w:szCs w:val="18"/>
        </w:rPr>
      </w:pPr>
      <w:r w:rsidRPr="009407FF">
        <w:rPr>
          <w:b/>
          <w:szCs w:val="18"/>
        </w:rPr>
        <w:t xml:space="preserve">MX33 </w:t>
      </w:r>
      <w:r w:rsidRPr="009407FF">
        <w:rPr>
          <w:szCs w:val="18"/>
        </w:rPr>
        <w:t>En virtud de que el servicio al que se encuentra atribuida a título primario se considera relacionado con la seguridad de la vida humana, la banda de frecuencias 3.4 - 3.5 MHz se clasifica como espectro protegido.</w:t>
      </w:r>
    </w:p>
    <w:p w14:paraId="28249EBE" w14:textId="77777777" w:rsidR="00D61C28" w:rsidRPr="009407FF" w:rsidRDefault="00D61C28" w:rsidP="001F6A16">
      <w:pPr>
        <w:pStyle w:val="Texto"/>
        <w:spacing w:after="0" w:line="276" w:lineRule="auto"/>
        <w:rPr>
          <w:szCs w:val="18"/>
        </w:rPr>
      </w:pPr>
    </w:p>
    <w:p w14:paraId="71A3B405" w14:textId="1FEAAD40" w:rsidR="00004F2E" w:rsidRPr="009407FF" w:rsidRDefault="00004F2E" w:rsidP="001F6A16">
      <w:pPr>
        <w:pStyle w:val="Texto"/>
        <w:spacing w:after="0" w:line="276" w:lineRule="auto"/>
        <w:rPr>
          <w:szCs w:val="18"/>
        </w:rPr>
      </w:pPr>
      <w:r w:rsidRPr="009407FF">
        <w:rPr>
          <w:b/>
          <w:szCs w:val="18"/>
        </w:rPr>
        <w:t xml:space="preserve">MX34 </w:t>
      </w:r>
      <w:r w:rsidRPr="009407FF">
        <w:rPr>
          <w:szCs w:val="18"/>
        </w:rPr>
        <w:t xml:space="preserve">La frecuencia portadora 4.125 MHz se encuentra destinada para su uso por estaciones de aeronave para comunicación con estaciones del servicio móvil marítimo en casos de socorro y seguridad, incluidas la búsqueda y el </w:t>
      </w:r>
      <w:r w:rsidRPr="009407FF">
        <w:rPr>
          <w:szCs w:val="18"/>
        </w:rPr>
        <w:lastRenderedPageBreak/>
        <w:t>salvamento. Lo anterior de conformidad con el número 5.130 y los Apéndices 15 y 17 del RR. Esta frecuencia portadora se clasifica como espectro protegido.</w:t>
      </w:r>
    </w:p>
    <w:p w14:paraId="09053C02" w14:textId="77777777" w:rsidR="00D61C28" w:rsidRPr="009407FF" w:rsidRDefault="00D61C28" w:rsidP="001F6A16">
      <w:pPr>
        <w:pStyle w:val="Texto"/>
        <w:spacing w:after="0" w:line="276" w:lineRule="auto"/>
        <w:rPr>
          <w:szCs w:val="18"/>
        </w:rPr>
      </w:pPr>
    </w:p>
    <w:p w14:paraId="303E1D80" w14:textId="28DBBE58" w:rsidR="00004F2E" w:rsidRPr="009407FF" w:rsidRDefault="00004F2E" w:rsidP="001F6A16">
      <w:pPr>
        <w:pStyle w:val="Texto"/>
        <w:spacing w:after="0" w:line="276" w:lineRule="auto"/>
        <w:rPr>
          <w:szCs w:val="18"/>
        </w:rPr>
      </w:pPr>
      <w:r w:rsidRPr="009407FF">
        <w:rPr>
          <w:b/>
          <w:szCs w:val="18"/>
        </w:rPr>
        <w:t xml:space="preserve">MX35 </w:t>
      </w:r>
      <w:r w:rsidRPr="009407FF">
        <w:rPr>
          <w:szCs w:val="18"/>
        </w:rPr>
        <w:t>La frecuencia portadora 4.1775 MHz es una frecuencia internacional de socorro para telegrafía de impresión directa de banda angosta, de conformidad con el número 5.110 y los Apéndices 15 y 17 del RR. Esta frecuencia portadora se clasifica como espectro protegido.</w:t>
      </w:r>
    </w:p>
    <w:p w14:paraId="1121F07E" w14:textId="77777777" w:rsidR="00D61C28" w:rsidRPr="009407FF" w:rsidRDefault="00D61C28" w:rsidP="001F6A16">
      <w:pPr>
        <w:pStyle w:val="Texto"/>
        <w:spacing w:after="0" w:line="276" w:lineRule="auto"/>
        <w:rPr>
          <w:szCs w:val="18"/>
        </w:rPr>
      </w:pPr>
    </w:p>
    <w:p w14:paraId="59FE90BD" w14:textId="5E13BFEE" w:rsidR="00004F2E" w:rsidRPr="009407FF" w:rsidRDefault="00004F2E" w:rsidP="001F6A16">
      <w:pPr>
        <w:pStyle w:val="Texto"/>
        <w:spacing w:after="0" w:line="276" w:lineRule="auto"/>
        <w:rPr>
          <w:szCs w:val="18"/>
        </w:rPr>
      </w:pPr>
      <w:r w:rsidRPr="009407FF">
        <w:rPr>
          <w:b/>
          <w:szCs w:val="18"/>
        </w:rPr>
        <w:t xml:space="preserve">MX36 </w:t>
      </w:r>
      <w:r w:rsidRPr="009407FF">
        <w:rPr>
          <w:szCs w:val="18"/>
        </w:rPr>
        <w:t>La frecuencia portadora 4.2075 MHz es una frecuencia internacional de socorro para la llamada selectiva digital, de conformidad con el número 5.109 y los Apéndices 15 y 17 del RR. Esta frecuencia portadora se clasifica como espectro protegido.</w:t>
      </w:r>
    </w:p>
    <w:p w14:paraId="36B6E31B" w14:textId="77777777" w:rsidR="00D61C28" w:rsidRPr="009407FF" w:rsidRDefault="00D61C28" w:rsidP="001F6A16">
      <w:pPr>
        <w:pStyle w:val="Texto"/>
        <w:spacing w:after="0" w:line="276" w:lineRule="auto"/>
        <w:rPr>
          <w:szCs w:val="18"/>
        </w:rPr>
      </w:pPr>
    </w:p>
    <w:p w14:paraId="16038951" w14:textId="21334DE4" w:rsidR="00004F2E" w:rsidRPr="009407FF" w:rsidRDefault="00004F2E" w:rsidP="001F6A16">
      <w:pPr>
        <w:pStyle w:val="Texto"/>
        <w:spacing w:after="0" w:line="276" w:lineRule="auto"/>
        <w:rPr>
          <w:szCs w:val="18"/>
        </w:rPr>
      </w:pPr>
      <w:r w:rsidRPr="009407FF">
        <w:rPr>
          <w:b/>
          <w:szCs w:val="18"/>
        </w:rPr>
        <w:t xml:space="preserve">MX37 </w:t>
      </w:r>
      <w:r w:rsidRPr="009407FF">
        <w:rPr>
          <w:szCs w:val="18"/>
        </w:rPr>
        <w:t>La frecuencia portadora 4.2095 MHz se encuentra destinada para su uso por las estaciones costeras de avisos a los navegantes para la transmisión de boletines meteorológicos e información urgente hacia los barcos mediante técnicas de impresión directa de banda angosta, de conformidad con el número 5.131 y los Apéndices 15 y 17 del RR. Esta frecuencia portadora se clasifica como espectro protegido.</w:t>
      </w:r>
    </w:p>
    <w:p w14:paraId="483FD774" w14:textId="77777777" w:rsidR="00D61C28" w:rsidRPr="009407FF" w:rsidRDefault="00D61C28" w:rsidP="001F6A16">
      <w:pPr>
        <w:pStyle w:val="Texto"/>
        <w:spacing w:after="0" w:line="276" w:lineRule="auto"/>
        <w:rPr>
          <w:szCs w:val="18"/>
        </w:rPr>
      </w:pPr>
    </w:p>
    <w:p w14:paraId="20B7960F" w14:textId="54395CC0" w:rsidR="00004F2E" w:rsidRPr="009407FF" w:rsidRDefault="00004F2E" w:rsidP="001F6A16">
      <w:pPr>
        <w:pStyle w:val="Texto"/>
        <w:spacing w:after="0" w:line="276" w:lineRule="auto"/>
        <w:rPr>
          <w:szCs w:val="18"/>
        </w:rPr>
      </w:pPr>
      <w:r w:rsidRPr="009407FF">
        <w:rPr>
          <w:b/>
          <w:szCs w:val="18"/>
        </w:rPr>
        <w:t xml:space="preserve">MX38 </w:t>
      </w:r>
      <w:r w:rsidRPr="009407FF">
        <w:rPr>
          <w:szCs w:val="18"/>
        </w:rPr>
        <w:t>La frecuencia portadora 4.210 MHz es una frecuencia internacional de transmisión de información relativa a la seguridad marítima, de conformidad con el número 5.132 y los Apéndices 15 y 17 del RR. Esta frecuencia portadora se clasifica como espectro protegido.</w:t>
      </w:r>
    </w:p>
    <w:p w14:paraId="37A802E6" w14:textId="77777777" w:rsidR="00D61C28" w:rsidRPr="009407FF" w:rsidRDefault="00D61C28" w:rsidP="001F6A16">
      <w:pPr>
        <w:pStyle w:val="Texto"/>
        <w:spacing w:after="0" w:line="276" w:lineRule="auto"/>
        <w:rPr>
          <w:szCs w:val="18"/>
        </w:rPr>
      </w:pPr>
    </w:p>
    <w:p w14:paraId="3E0488AD" w14:textId="43840087" w:rsidR="00004F2E" w:rsidRPr="009407FF" w:rsidRDefault="00004F2E" w:rsidP="001F6A16">
      <w:pPr>
        <w:pStyle w:val="Texto"/>
        <w:spacing w:after="0" w:line="276" w:lineRule="auto"/>
        <w:rPr>
          <w:szCs w:val="18"/>
        </w:rPr>
      </w:pPr>
      <w:r w:rsidRPr="009407FF">
        <w:rPr>
          <w:b/>
          <w:szCs w:val="18"/>
        </w:rPr>
        <w:t>MX38A</w:t>
      </w:r>
      <w:r w:rsidRPr="009407FF">
        <w:rPr>
          <w:szCs w:val="18"/>
        </w:rPr>
        <w:t xml:space="preserve"> Las bandas de frecuencias 4.438 - 4.488 MHz, 5.25 - 5.275 MHz, 13.45 - 13.55 MHz, 16.1 - 16.2 MHz, 24.45 - 24.65, 26.2 - 26.42 MHz, 41.015 - 41.665 MHz y 43.35 - 44 MHz bajo la atribución al servicio de radiolocalización, se limitan a los radares oceanográficos que funcionan con arreglo a lo dispuesto en la Resolución 612 (Rev.CMR-12). La utilización de estas bandas de frecuencias por estaciones del servicio de radiolocalización no deberá causar interferencia perjudicial a las estaciones de los servicios fijo y móvil, ni deberá reclamar protección contra interferencias perjudiciales provenientes de dichos servicios, de conformidad con los números 5.132A, 5.145A y 5.161A del RR.</w:t>
      </w:r>
    </w:p>
    <w:p w14:paraId="3A15261E" w14:textId="77777777" w:rsidR="00D61C28" w:rsidRPr="009407FF" w:rsidRDefault="00D61C28" w:rsidP="001F6A16">
      <w:pPr>
        <w:pStyle w:val="Texto"/>
        <w:spacing w:after="0" w:line="276" w:lineRule="auto"/>
        <w:rPr>
          <w:szCs w:val="18"/>
        </w:rPr>
      </w:pPr>
    </w:p>
    <w:p w14:paraId="4EFC3CC6" w14:textId="58641607" w:rsidR="00004F2E" w:rsidRPr="009407FF" w:rsidRDefault="00004F2E" w:rsidP="001F6A16">
      <w:pPr>
        <w:pStyle w:val="Texto"/>
        <w:spacing w:after="0" w:line="276" w:lineRule="auto"/>
        <w:rPr>
          <w:szCs w:val="18"/>
        </w:rPr>
      </w:pPr>
      <w:r w:rsidRPr="009407FF">
        <w:rPr>
          <w:b/>
          <w:szCs w:val="18"/>
        </w:rPr>
        <w:t xml:space="preserve">MX39 </w:t>
      </w:r>
      <w:r w:rsidRPr="009407FF">
        <w:rPr>
          <w:szCs w:val="18"/>
        </w:rPr>
        <w:t>En virtud de que el servicio al que se encuentra atribuida a título primario se considera relacionado con la seguridad de la vida humana, la banda de frecuencias 4.65 - 4.7 MHz se clasifica como espectro protegido.</w:t>
      </w:r>
    </w:p>
    <w:p w14:paraId="12ADEF2D" w14:textId="77777777" w:rsidR="00D61C28" w:rsidRPr="009407FF" w:rsidRDefault="00D61C28" w:rsidP="001F6A16">
      <w:pPr>
        <w:pStyle w:val="Texto"/>
        <w:spacing w:after="0" w:line="276" w:lineRule="auto"/>
        <w:rPr>
          <w:szCs w:val="18"/>
        </w:rPr>
      </w:pPr>
    </w:p>
    <w:p w14:paraId="3DB44F4C" w14:textId="35BD42A7" w:rsidR="00004F2E" w:rsidRPr="009407FF" w:rsidRDefault="00004F2E" w:rsidP="001F6A16">
      <w:pPr>
        <w:pStyle w:val="Texto"/>
        <w:spacing w:after="0" w:line="276" w:lineRule="auto"/>
        <w:rPr>
          <w:szCs w:val="18"/>
        </w:rPr>
      </w:pPr>
      <w:r w:rsidRPr="009407FF">
        <w:rPr>
          <w:b/>
          <w:szCs w:val="18"/>
        </w:rPr>
        <w:t xml:space="preserve">MX40 </w:t>
      </w:r>
      <w:r w:rsidRPr="009407FF">
        <w:rPr>
          <w:szCs w:val="18"/>
        </w:rPr>
        <w:t>En virtud de que el servicio al que se encuentra atribuida a título primario se considera relacionado con la seguridad de la vida humana, la banda de frecuencias 4.7 - 4.75 MHz se clasifica como espectro protegido.</w:t>
      </w:r>
    </w:p>
    <w:p w14:paraId="38B2C813" w14:textId="77777777" w:rsidR="00D61C28" w:rsidRPr="009407FF" w:rsidRDefault="00D61C28" w:rsidP="001F6A16">
      <w:pPr>
        <w:pStyle w:val="Texto"/>
        <w:spacing w:after="0" w:line="276" w:lineRule="auto"/>
        <w:rPr>
          <w:szCs w:val="18"/>
        </w:rPr>
      </w:pPr>
    </w:p>
    <w:p w14:paraId="4952E881" w14:textId="3DB25EB7" w:rsidR="00004F2E" w:rsidRPr="009407FF" w:rsidRDefault="00004F2E" w:rsidP="001F6A16">
      <w:pPr>
        <w:pStyle w:val="Texto"/>
        <w:spacing w:after="0" w:line="276" w:lineRule="auto"/>
        <w:rPr>
          <w:szCs w:val="18"/>
        </w:rPr>
      </w:pPr>
      <w:r w:rsidRPr="009407FF">
        <w:rPr>
          <w:b/>
          <w:szCs w:val="18"/>
        </w:rPr>
        <w:t>MX40A</w:t>
      </w:r>
      <w:r w:rsidRPr="009407FF">
        <w:rPr>
          <w:szCs w:val="18"/>
        </w:rPr>
        <w:t xml:space="preserve"> Las estaciones del servicio de aficionados que utilicen la banda de frecuencias 5.3515 - 5.3665 MHz no deberán rebasar una potencia radiada máxima de 20 W (</w:t>
      </w:r>
      <w:proofErr w:type="spellStart"/>
      <w:r w:rsidRPr="009407FF">
        <w:rPr>
          <w:szCs w:val="18"/>
        </w:rPr>
        <w:t>p.i.r.e</w:t>
      </w:r>
      <w:proofErr w:type="spellEnd"/>
      <w:r w:rsidRPr="009407FF">
        <w:rPr>
          <w:szCs w:val="18"/>
        </w:rPr>
        <w:t>.), de conformidad con el número 5.133B del RR.</w:t>
      </w:r>
    </w:p>
    <w:p w14:paraId="7EE855D6" w14:textId="77777777" w:rsidR="00D61C28" w:rsidRPr="009407FF" w:rsidRDefault="00D61C28" w:rsidP="001F6A16">
      <w:pPr>
        <w:pStyle w:val="Texto"/>
        <w:spacing w:after="0" w:line="276" w:lineRule="auto"/>
        <w:rPr>
          <w:szCs w:val="18"/>
        </w:rPr>
      </w:pPr>
    </w:p>
    <w:p w14:paraId="0CAE8B29" w14:textId="42F40C35" w:rsidR="00004F2E" w:rsidRPr="009407FF" w:rsidRDefault="00004F2E" w:rsidP="001F6A16">
      <w:pPr>
        <w:pStyle w:val="Texto"/>
        <w:spacing w:after="0" w:line="276" w:lineRule="auto"/>
        <w:rPr>
          <w:szCs w:val="18"/>
        </w:rPr>
      </w:pPr>
      <w:r w:rsidRPr="009407FF">
        <w:rPr>
          <w:b/>
          <w:szCs w:val="18"/>
        </w:rPr>
        <w:t>MX41</w:t>
      </w:r>
      <w:r w:rsidRPr="009407FF">
        <w:rPr>
          <w:szCs w:val="18"/>
        </w:rPr>
        <w:t xml:space="preserve"> (Eliminada)</w:t>
      </w:r>
      <w:r w:rsidR="00D61C28" w:rsidRPr="009407FF">
        <w:rPr>
          <w:szCs w:val="18"/>
        </w:rPr>
        <w:t>.</w:t>
      </w:r>
    </w:p>
    <w:p w14:paraId="27852C1D" w14:textId="77777777" w:rsidR="00D61C28" w:rsidRPr="009407FF" w:rsidRDefault="00D61C28" w:rsidP="001F6A16">
      <w:pPr>
        <w:pStyle w:val="Texto"/>
        <w:spacing w:after="0" w:line="276" w:lineRule="auto"/>
        <w:rPr>
          <w:szCs w:val="18"/>
        </w:rPr>
      </w:pPr>
    </w:p>
    <w:p w14:paraId="1F1D65C2" w14:textId="3AFA2CBA" w:rsidR="00004F2E" w:rsidRPr="009407FF" w:rsidRDefault="00004F2E" w:rsidP="001F6A16">
      <w:pPr>
        <w:pStyle w:val="Texto"/>
        <w:spacing w:after="0" w:line="276" w:lineRule="auto"/>
        <w:rPr>
          <w:szCs w:val="18"/>
        </w:rPr>
      </w:pPr>
      <w:r w:rsidRPr="009407FF">
        <w:rPr>
          <w:b/>
          <w:szCs w:val="18"/>
        </w:rPr>
        <w:t>MX41A</w:t>
      </w:r>
      <w:r w:rsidRPr="009407FF">
        <w:rPr>
          <w:szCs w:val="18"/>
        </w:rPr>
        <w:t xml:space="preserve"> En virtud de que el servicio al que se encuentra atribuida a título primario se considera relacionado con la seguridad de la vida humana, la banda de frecuencias 5.45 - 5.68 MHz se clasifica como espectro protegido.</w:t>
      </w:r>
    </w:p>
    <w:p w14:paraId="2A92AD65" w14:textId="77777777" w:rsidR="00D61C28" w:rsidRPr="009407FF" w:rsidRDefault="00D61C28" w:rsidP="001F6A16">
      <w:pPr>
        <w:pStyle w:val="Texto"/>
        <w:spacing w:after="0" w:line="276" w:lineRule="auto"/>
        <w:rPr>
          <w:szCs w:val="18"/>
        </w:rPr>
      </w:pPr>
    </w:p>
    <w:p w14:paraId="45D5905A" w14:textId="61DC3F03" w:rsidR="00004F2E" w:rsidRPr="009407FF" w:rsidRDefault="00004F2E" w:rsidP="001F6A16">
      <w:pPr>
        <w:pStyle w:val="Texto"/>
        <w:spacing w:after="0" w:line="276" w:lineRule="auto"/>
        <w:rPr>
          <w:szCs w:val="18"/>
        </w:rPr>
      </w:pPr>
      <w:r w:rsidRPr="009407FF">
        <w:rPr>
          <w:b/>
          <w:szCs w:val="18"/>
        </w:rPr>
        <w:t xml:space="preserve">MX42 </w:t>
      </w:r>
      <w:r w:rsidRPr="009407FF">
        <w:rPr>
          <w:szCs w:val="18"/>
        </w:rPr>
        <w:t>(Eliminada)</w:t>
      </w:r>
      <w:r w:rsidR="00D61C28" w:rsidRPr="009407FF">
        <w:rPr>
          <w:szCs w:val="18"/>
        </w:rPr>
        <w:t>.</w:t>
      </w:r>
    </w:p>
    <w:p w14:paraId="596A48F4" w14:textId="77777777" w:rsidR="00D61C28" w:rsidRPr="009407FF" w:rsidRDefault="00D61C28" w:rsidP="001F6A16">
      <w:pPr>
        <w:pStyle w:val="Texto"/>
        <w:spacing w:after="0" w:line="276" w:lineRule="auto"/>
        <w:rPr>
          <w:szCs w:val="18"/>
        </w:rPr>
      </w:pPr>
    </w:p>
    <w:p w14:paraId="2D0FB479" w14:textId="5D7DA3F0" w:rsidR="00004F2E" w:rsidRPr="009407FF" w:rsidRDefault="00004F2E" w:rsidP="001F6A16">
      <w:pPr>
        <w:pStyle w:val="Texto"/>
        <w:spacing w:after="0" w:line="276" w:lineRule="auto"/>
        <w:rPr>
          <w:szCs w:val="18"/>
        </w:rPr>
      </w:pPr>
      <w:r w:rsidRPr="009407FF">
        <w:rPr>
          <w:b/>
          <w:szCs w:val="18"/>
        </w:rPr>
        <w:t xml:space="preserve">MX43 </w:t>
      </w:r>
      <w:r w:rsidRPr="009407FF">
        <w:rPr>
          <w:szCs w:val="18"/>
        </w:rPr>
        <w:t>En virtud de que el servicio al que se encuentra atribuida a título primario se considera relacionado con la seguridad de la vida humana, la banda de frecuencias 5.68 - 5.73 MHz se clasifica como espectro protegido. Dentro de dicha banda, la frecuencia portadora 5.680 MHz podrá utilizarse en operaciones de búsqueda y salvamento de vehículos espaciales tripulados, así como en operaciones de búsqueda y salvamento del servicio móvil marítimo, de conformidad con los números 5.111 y 5.115, así como con el Apéndice 15 del RR.</w:t>
      </w:r>
    </w:p>
    <w:p w14:paraId="38070C39" w14:textId="77777777" w:rsidR="00D61C28" w:rsidRPr="009407FF" w:rsidRDefault="00D61C28" w:rsidP="001F6A16">
      <w:pPr>
        <w:pStyle w:val="Texto"/>
        <w:spacing w:after="0" w:line="276" w:lineRule="auto"/>
        <w:rPr>
          <w:szCs w:val="18"/>
        </w:rPr>
      </w:pPr>
    </w:p>
    <w:p w14:paraId="4E8B4F63" w14:textId="016CBEFA" w:rsidR="00004F2E" w:rsidRPr="009407FF" w:rsidRDefault="00004F2E" w:rsidP="001F6A16">
      <w:pPr>
        <w:pStyle w:val="Texto"/>
        <w:spacing w:after="0" w:line="276" w:lineRule="auto"/>
        <w:rPr>
          <w:szCs w:val="18"/>
        </w:rPr>
      </w:pPr>
      <w:r w:rsidRPr="009407FF">
        <w:rPr>
          <w:b/>
          <w:szCs w:val="18"/>
        </w:rPr>
        <w:t xml:space="preserve">MX44 </w:t>
      </w:r>
      <w:r w:rsidRPr="009407FF">
        <w:rPr>
          <w:szCs w:val="18"/>
        </w:rPr>
        <w:t>La frecuencia portadora 6.215 MHz se encuentra destinada para su uso por estaciones de barco para comunicación con estaciones costeras en casos de socorro y seguridad del servicio móvil marítimo, de conformidad con el número 5.130 y los Apéndices 15 y 17 del RR. Esta frecuencia portadora se clasifica como espectro protegido.</w:t>
      </w:r>
    </w:p>
    <w:p w14:paraId="43E72F3F" w14:textId="77777777" w:rsidR="00D61C28" w:rsidRPr="009407FF" w:rsidRDefault="00D61C28" w:rsidP="001F6A16">
      <w:pPr>
        <w:pStyle w:val="Texto"/>
        <w:spacing w:after="0" w:line="276" w:lineRule="auto"/>
        <w:rPr>
          <w:szCs w:val="18"/>
        </w:rPr>
      </w:pPr>
    </w:p>
    <w:p w14:paraId="5171631A" w14:textId="170C6719" w:rsidR="00004F2E" w:rsidRPr="009407FF" w:rsidRDefault="00004F2E" w:rsidP="001F6A16">
      <w:pPr>
        <w:pStyle w:val="Texto"/>
        <w:spacing w:after="0" w:line="276" w:lineRule="auto"/>
        <w:rPr>
          <w:szCs w:val="18"/>
        </w:rPr>
      </w:pPr>
      <w:r w:rsidRPr="009407FF">
        <w:rPr>
          <w:b/>
          <w:szCs w:val="18"/>
        </w:rPr>
        <w:t xml:space="preserve">MX45 </w:t>
      </w:r>
      <w:r w:rsidRPr="009407FF">
        <w:rPr>
          <w:szCs w:val="18"/>
        </w:rPr>
        <w:t>La frecuencia portadora 6.268 MHz es una frecuencia internacional de socorro para telegrafía de impresión directa de banda angosta, de conformidad con el número 5.110 y los Apéndices 15 y 17 del RR. Esta frecuencia portadora se clasifica como espectro protegido.</w:t>
      </w:r>
    </w:p>
    <w:p w14:paraId="51DBD58A" w14:textId="77777777" w:rsidR="00D61C28" w:rsidRPr="009407FF" w:rsidRDefault="00D61C28" w:rsidP="001F6A16">
      <w:pPr>
        <w:pStyle w:val="Texto"/>
        <w:spacing w:after="0" w:line="276" w:lineRule="auto"/>
        <w:rPr>
          <w:szCs w:val="18"/>
        </w:rPr>
      </w:pPr>
    </w:p>
    <w:p w14:paraId="05F3C9FF" w14:textId="799BF675" w:rsidR="00004F2E" w:rsidRPr="009407FF" w:rsidRDefault="00004F2E" w:rsidP="001F6A16">
      <w:pPr>
        <w:pStyle w:val="Texto"/>
        <w:spacing w:after="0" w:line="276" w:lineRule="auto"/>
        <w:rPr>
          <w:szCs w:val="18"/>
        </w:rPr>
      </w:pPr>
      <w:r w:rsidRPr="009407FF">
        <w:rPr>
          <w:b/>
          <w:szCs w:val="18"/>
        </w:rPr>
        <w:t xml:space="preserve">MX46 </w:t>
      </w:r>
      <w:r w:rsidRPr="009407FF">
        <w:rPr>
          <w:szCs w:val="18"/>
        </w:rPr>
        <w:t>La frecuencia portadora 6.312 MHz es una frecuencia internacional de socorro para la llamada selectiva digital, de conformidad con el número 5.109 y los Apéndices 15 y 17 del RR. Esta frecuencia portadora se clasifica como espectro protegido.</w:t>
      </w:r>
    </w:p>
    <w:p w14:paraId="6F4AD2D9" w14:textId="77777777" w:rsidR="00D61C28" w:rsidRPr="009407FF" w:rsidRDefault="00D61C28" w:rsidP="001F6A16">
      <w:pPr>
        <w:pStyle w:val="Texto"/>
        <w:spacing w:after="0" w:line="276" w:lineRule="auto"/>
        <w:rPr>
          <w:szCs w:val="18"/>
        </w:rPr>
      </w:pPr>
    </w:p>
    <w:p w14:paraId="7498DE2D" w14:textId="2487C1D9" w:rsidR="00004F2E" w:rsidRPr="009407FF" w:rsidRDefault="00004F2E" w:rsidP="001F6A16">
      <w:pPr>
        <w:pStyle w:val="Texto"/>
        <w:spacing w:after="0" w:line="276" w:lineRule="auto"/>
        <w:rPr>
          <w:szCs w:val="18"/>
        </w:rPr>
      </w:pPr>
      <w:r w:rsidRPr="009407FF">
        <w:rPr>
          <w:b/>
          <w:szCs w:val="18"/>
        </w:rPr>
        <w:t xml:space="preserve">MX47 </w:t>
      </w:r>
      <w:r w:rsidRPr="009407FF">
        <w:rPr>
          <w:szCs w:val="18"/>
        </w:rPr>
        <w:t>La frecuencia portadora 6.314 MHz es una frecuencia internacional de transmisión de información relativa a la seguridad marítima, de conformidad con el número 5.132 y los Apéndices 15 y 17 del RR. Esta frecuencia portadora se clasifica como espectro protegido.</w:t>
      </w:r>
    </w:p>
    <w:p w14:paraId="072474C8" w14:textId="77777777" w:rsidR="00D61C28" w:rsidRPr="009407FF" w:rsidRDefault="00D61C28" w:rsidP="001F6A16">
      <w:pPr>
        <w:pStyle w:val="Texto"/>
        <w:spacing w:after="0" w:line="276" w:lineRule="auto"/>
        <w:rPr>
          <w:szCs w:val="18"/>
        </w:rPr>
      </w:pPr>
    </w:p>
    <w:p w14:paraId="27905A70" w14:textId="1CA0D30F" w:rsidR="00004F2E" w:rsidRPr="009407FF" w:rsidRDefault="00004F2E" w:rsidP="001F6A16">
      <w:pPr>
        <w:pStyle w:val="Texto"/>
        <w:spacing w:after="0" w:line="276" w:lineRule="auto"/>
        <w:rPr>
          <w:szCs w:val="18"/>
        </w:rPr>
      </w:pPr>
      <w:r w:rsidRPr="009407FF">
        <w:rPr>
          <w:b/>
          <w:szCs w:val="18"/>
        </w:rPr>
        <w:t xml:space="preserve">MX48 </w:t>
      </w:r>
      <w:r w:rsidRPr="009407FF">
        <w:rPr>
          <w:szCs w:val="18"/>
        </w:rPr>
        <w:t>En virtud de que el servicio al que se encuentra atribuida a título primario se considera relacionado con la seguridad de la vida humana, la banda de frecuencias 6.525 - 6.685 MHz se clasifica como espectro protegido.</w:t>
      </w:r>
    </w:p>
    <w:p w14:paraId="60CD94FA" w14:textId="77777777" w:rsidR="00D61C28" w:rsidRPr="009407FF" w:rsidRDefault="00D61C28" w:rsidP="001F6A16">
      <w:pPr>
        <w:pStyle w:val="Texto"/>
        <w:spacing w:after="0" w:line="276" w:lineRule="auto"/>
        <w:rPr>
          <w:szCs w:val="18"/>
        </w:rPr>
      </w:pPr>
    </w:p>
    <w:p w14:paraId="67EA385A" w14:textId="49D9334E" w:rsidR="00004F2E" w:rsidRPr="009407FF" w:rsidRDefault="00004F2E" w:rsidP="001F6A16">
      <w:pPr>
        <w:pStyle w:val="Texto"/>
        <w:spacing w:after="0" w:line="276" w:lineRule="auto"/>
        <w:rPr>
          <w:szCs w:val="18"/>
        </w:rPr>
      </w:pPr>
      <w:r w:rsidRPr="009407FF">
        <w:rPr>
          <w:b/>
          <w:szCs w:val="18"/>
        </w:rPr>
        <w:t xml:space="preserve">MX49 </w:t>
      </w:r>
      <w:r w:rsidRPr="009407FF">
        <w:rPr>
          <w:szCs w:val="18"/>
        </w:rPr>
        <w:t>En virtud de que el servicio al que se encuentra atribuida a título primario se considera relacionado con la seguridad de la vida humana, la banda de frecuencias 6.685 - 6.765 MHz se clasifica como espectro protegido.</w:t>
      </w:r>
    </w:p>
    <w:p w14:paraId="2C92142C" w14:textId="77777777" w:rsidR="00D61C28" w:rsidRPr="009407FF" w:rsidRDefault="00D61C28" w:rsidP="001F6A16">
      <w:pPr>
        <w:pStyle w:val="Texto"/>
        <w:spacing w:after="0" w:line="276" w:lineRule="auto"/>
        <w:rPr>
          <w:szCs w:val="18"/>
        </w:rPr>
      </w:pPr>
    </w:p>
    <w:p w14:paraId="1F80C158" w14:textId="1A7641AB" w:rsidR="00004F2E" w:rsidRPr="009407FF" w:rsidRDefault="00004F2E" w:rsidP="001F6A16">
      <w:pPr>
        <w:pStyle w:val="Texto"/>
        <w:spacing w:after="0" w:line="276" w:lineRule="auto"/>
        <w:rPr>
          <w:szCs w:val="18"/>
        </w:rPr>
      </w:pPr>
      <w:r w:rsidRPr="009407FF">
        <w:rPr>
          <w:b/>
          <w:szCs w:val="18"/>
        </w:rPr>
        <w:t xml:space="preserve">MX50 </w:t>
      </w:r>
      <w:r w:rsidRPr="009407FF">
        <w:rPr>
          <w:szCs w:val="18"/>
        </w:rPr>
        <w:t>La frecuencia portadora 8.291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45C1F611" w14:textId="77777777" w:rsidR="00D61C28" w:rsidRPr="009407FF" w:rsidRDefault="00D61C28" w:rsidP="001F6A16">
      <w:pPr>
        <w:pStyle w:val="Texto"/>
        <w:spacing w:after="0" w:line="276" w:lineRule="auto"/>
        <w:rPr>
          <w:szCs w:val="18"/>
        </w:rPr>
      </w:pPr>
    </w:p>
    <w:p w14:paraId="29860EFB" w14:textId="7B1CB7D8" w:rsidR="00004F2E" w:rsidRPr="009407FF" w:rsidRDefault="00004F2E" w:rsidP="001F6A16">
      <w:pPr>
        <w:pStyle w:val="Texto"/>
        <w:spacing w:after="0" w:line="276" w:lineRule="auto"/>
        <w:rPr>
          <w:szCs w:val="18"/>
        </w:rPr>
      </w:pPr>
      <w:r w:rsidRPr="009407FF">
        <w:rPr>
          <w:b/>
          <w:szCs w:val="18"/>
        </w:rPr>
        <w:t xml:space="preserve">MX51 </w:t>
      </w:r>
      <w:r w:rsidRPr="009407FF">
        <w:rPr>
          <w:szCs w:val="18"/>
        </w:rPr>
        <w:t>La frecuencia portadora 8.364 MHz podrá utilizarse en operaciones de búsqueda y salvamento de vehículos espaciales tripulados, de conformidad con el número 5.111 del RR. Esta frecuencia portadora se clasifica como espectro protegido.</w:t>
      </w:r>
    </w:p>
    <w:p w14:paraId="17C5CDD6" w14:textId="77777777" w:rsidR="00D61C28" w:rsidRPr="009407FF" w:rsidRDefault="00D61C28" w:rsidP="001F6A16">
      <w:pPr>
        <w:pStyle w:val="Texto"/>
        <w:spacing w:after="0" w:line="276" w:lineRule="auto"/>
        <w:rPr>
          <w:szCs w:val="18"/>
        </w:rPr>
      </w:pPr>
    </w:p>
    <w:p w14:paraId="16F98E00" w14:textId="4F307ADC" w:rsidR="00004F2E" w:rsidRPr="009407FF" w:rsidRDefault="00004F2E" w:rsidP="001F6A16">
      <w:pPr>
        <w:pStyle w:val="Texto"/>
        <w:spacing w:after="0" w:line="276" w:lineRule="auto"/>
        <w:rPr>
          <w:szCs w:val="18"/>
        </w:rPr>
      </w:pPr>
      <w:r w:rsidRPr="009407FF">
        <w:rPr>
          <w:b/>
          <w:szCs w:val="18"/>
        </w:rPr>
        <w:t xml:space="preserve">MX52 </w:t>
      </w:r>
      <w:r w:rsidRPr="009407FF">
        <w:rPr>
          <w:szCs w:val="18"/>
        </w:rPr>
        <w:t>La frecuencia portadora 8.3765 MHz es una frecuencia internacional de socorro para telegrafía de impresión directa de banda angosta, de conformidad con el número 5.110 y los Apéndices 15 y 17 del RR. Esta frecuencia portadora se clasifica como espectro protegido.</w:t>
      </w:r>
    </w:p>
    <w:p w14:paraId="11E635AC" w14:textId="77777777" w:rsidR="009B47CC" w:rsidRPr="009407FF" w:rsidRDefault="009B47CC" w:rsidP="001F6A16">
      <w:pPr>
        <w:pStyle w:val="Texto"/>
        <w:spacing w:after="0" w:line="276" w:lineRule="auto"/>
        <w:rPr>
          <w:szCs w:val="18"/>
        </w:rPr>
      </w:pPr>
    </w:p>
    <w:p w14:paraId="7EC94F2B" w14:textId="3D09C5D0" w:rsidR="00004F2E" w:rsidRPr="009407FF" w:rsidRDefault="00004F2E" w:rsidP="001F6A16">
      <w:pPr>
        <w:pStyle w:val="Texto"/>
        <w:spacing w:after="0" w:line="276" w:lineRule="auto"/>
        <w:rPr>
          <w:szCs w:val="18"/>
        </w:rPr>
      </w:pPr>
      <w:r w:rsidRPr="009407FF">
        <w:rPr>
          <w:b/>
          <w:szCs w:val="18"/>
        </w:rPr>
        <w:t xml:space="preserve">MX53 </w:t>
      </w:r>
      <w:r w:rsidRPr="009407FF">
        <w:rPr>
          <w:szCs w:val="18"/>
        </w:rPr>
        <w:t>La frecuencia portadora 8.4145 MHz es una frecuencia internacional de socorro para la llamada selectiva digital, de conformidad con el número 5.109 y los Apéndices 15 y 17 del RR. Esta frecuencia portadora se clasifica como espectro protegido.</w:t>
      </w:r>
    </w:p>
    <w:p w14:paraId="3AF69C06" w14:textId="77777777" w:rsidR="00D61C28" w:rsidRPr="009407FF" w:rsidRDefault="00D61C28" w:rsidP="001F6A16">
      <w:pPr>
        <w:pStyle w:val="Texto"/>
        <w:spacing w:after="0" w:line="276" w:lineRule="auto"/>
        <w:rPr>
          <w:szCs w:val="18"/>
        </w:rPr>
      </w:pPr>
    </w:p>
    <w:p w14:paraId="0BEF152B" w14:textId="21CC5564" w:rsidR="00004F2E" w:rsidRPr="009407FF" w:rsidRDefault="00004F2E" w:rsidP="001F6A16">
      <w:pPr>
        <w:pStyle w:val="Texto"/>
        <w:spacing w:after="0" w:line="276" w:lineRule="auto"/>
        <w:rPr>
          <w:szCs w:val="18"/>
        </w:rPr>
      </w:pPr>
      <w:r w:rsidRPr="009407FF">
        <w:rPr>
          <w:b/>
          <w:szCs w:val="18"/>
        </w:rPr>
        <w:t xml:space="preserve">MX54 </w:t>
      </w:r>
      <w:r w:rsidRPr="009407FF">
        <w:rPr>
          <w:szCs w:val="18"/>
        </w:rPr>
        <w:t>La frecuencia portadora 8.4165 MHz es una frecuencia internacional de transmisión de información relativa a la seguridad marítima, de conformidad con el número 5.132 y los Apéndices 15 y 17 del RR. Esta frecuencia portadora se clasifica como espectro protegido.</w:t>
      </w:r>
    </w:p>
    <w:p w14:paraId="36F4B48C" w14:textId="77777777" w:rsidR="00D61C28" w:rsidRPr="009407FF" w:rsidRDefault="00D61C28" w:rsidP="001F6A16">
      <w:pPr>
        <w:pStyle w:val="Texto"/>
        <w:spacing w:after="0" w:line="276" w:lineRule="auto"/>
        <w:rPr>
          <w:szCs w:val="18"/>
        </w:rPr>
      </w:pPr>
    </w:p>
    <w:p w14:paraId="6E0BBF80" w14:textId="64BF22D1" w:rsidR="00004F2E" w:rsidRPr="009407FF" w:rsidRDefault="00004F2E" w:rsidP="001F6A16">
      <w:pPr>
        <w:pStyle w:val="Texto"/>
        <w:spacing w:after="0" w:line="276" w:lineRule="auto"/>
        <w:rPr>
          <w:szCs w:val="18"/>
        </w:rPr>
      </w:pPr>
      <w:r w:rsidRPr="009407FF">
        <w:rPr>
          <w:b/>
          <w:szCs w:val="18"/>
        </w:rPr>
        <w:t xml:space="preserve">MX55 </w:t>
      </w:r>
      <w:r w:rsidRPr="009407FF">
        <w:rPr>
          <w:szCs w:val="18"/>
        </w:rPr>
        <w:t>En virtud de que el servicio al que se encuentra atribuida a título primario se considera relacionado con la seguridad de la vida humana, la banda de frecuencias 8.815 - 8.965 MHz se clasifica como espectro protegido.</w:t>
      </w:r>
    </w:p>
    <w:p w14:paraId="13A7A277" w14:textId="77777777" w:rsidR="00D61C28" w:rsidRPr="009407FF" w:rsidRDefault="00D61C28" w:rsidP="001F6A16">
      <w:pPr>
        <w:pStyle w:val="Texto"/>
        <w:spacing w:after="0" w:line="276" w:lineRule="auto"/>
        <w:rPr>
          <w:szCs w:val="18"/>
        </w:rPr>
      </w:pPr>
    </w:p>
    <w:p w14:paraId="53BE8A22" w14:textId="21107058" w:rsidR="00004F2E" w:rsidRPr="009407FF" w:rsidRDefault="00004F2E" w:rsidP="001F6A16">
      <w:pPr>
        <w:pStyle w:val="Texto"/>
        <w:spacing w:after="0" w:line="276" w:lineRule="auto"/>
        <w:rPr>
          <w:szCs w:val="18"/>
        </w:rPr>
      </w:pPr>
      <w:r w:rsidRPr="009407FF">
        <w:rPr>
          <w:b/>
          <w:szCs w:val="18"/>
        </w:rPr>
        <w:t xml:space="preserve">MX56 </w:t>
      </w:r>
      <w:r w:rsidRPr="009407FF">
        <w:rPr>
          <w:szCs w:val="18"/>
        </w:rPr>
        <w:t>En virtud de que el servicio al que se encuentra atribuida a título primario se considera relacionado con la seguridad de la vida humana, la banda de frecuencias 8.965 - 9.04 MHz se clasifica como espectro protegido.</w:t>
      </w:r>
    </w:p>
    <w:p w14:paraId="0EB2B3E4" w14:textId="77777777" w:rsidR="00D61C28" w:rsidRPr="009407FF" w:rsidRDefault="00D61C28" w:rsidP="001F6A16">
      <w:pPr>
        <w:pStyle w:val="Texto"/>
        <w:spacing w:after="0" w:line="276" w:lineRule="auto"/>
        <w:rPr>
          <w:szCs w:val="18"/>
        </w:rPr>
      </w:pPr>
    </w:p>
    <w:p w14:paraId="4FC62546" w14:textId="78ABF616" w:rsidR="00004F2E" w:rsidRPr="009407FF" w:rsidRDefault="00004F2E" w:rsidP="001F6A16">
      <w:pPr>
        <w:pStyle w:val="Texto"/>
        <w:spacing w:after="0" w:line="276" w:lineRule="auto"/>
        <w:rPr>
          <w:szCs w:val="18"/>
        </w:rPr>
      </w:pPr>
      <w:bookmarkStart w:id="8" w:name="N_Ref428440031"/>
      <w:r w:rsidRPr="009407FF">
        <w:rPr>
          <w:b/>
          <w:szCs w:val="18"/>
        </w:rPr>
        <w:t xml:space="preserve">MX57 </w:t>
      </w:r>
      <w:r w:rsidRPr="009407FF">
        <w:rPr>
          <w:szCs w:val="18"/>
        </w:rPr>
        <w:t>La frecuencia portadora 10.003 MHz podrá utilizarse en operaciones de búsqueda y salvamento de vehículos espaciales tripulados, de conformidad con el número 5.111 del RR. Esta frecuencia portadora se clasifica como espectro protegido.</w:t>
      </w:r>
      <w:bookmarkEnd w:id="8"/>
    </w:p>
    <w:p w14:paraId="780C9609" w14:textId="77777777" w:rsidR="00D61C28" w:rsidRPr="009407FF" w:rsidRDefault="00D61C28" w:rsidP="001F6A16">
      <w:pPr>
        <w:pStyle w:val="Texto"/>
        <w:spacing w:after="0" w:line="276" w:lineRule="auto"/>
        <w:rPr>
          <w:szCs w:val="18"/>
        </w:rPr>
      </w:pPr>
    </w:p>
    <w:p w14:paraId="7F90CFFC" w14:textId="17F90BB0" w:rsidR="00004F2E" w:rsidRPr="009407FF" w:rsidRDefault="00004F2E" w:rsidP="001F6A16">
      <w:pPr>
        <w:pStyle w:val="Texto"/>
        <w:spacing w:after="0" w:line="276" w:lineRule="auto"/>
        <w:rPr>
          <w:szCs w:val="18"/>
        </w:rPr>
      </w:pPr>
      <w:r w:rsidRPr="009407FF">
        <w:rPr>
          <w:b/>
          <w:szCs w:val="18"/>
        </w:rPr>
        <w:t xml:space="preserve">MX58 </w:t>
      </w:r>
      <w:r w:rsidRPr="009407FF">
        <w:rPr>
          <w:szCs w:val="18"/>
        </w:rPr>
        <w:t>En virtud de que el servicio al que se encuentra atribuida a título primario se considera relacionado con la seguridad de la vida humana, la banda de frecuencias 10.005 - 10.1 MHz se clasifica como espectro protegido.</w:t>
      </w:r>
    </w:p>
    <w:p w14:paraId="48421B8E" w14:textId="77777777" w:rsidR="00D61C28" w:rsidRPr="009407FF" w:rsidRDefault="00D61C28" w:rsidP="001F6A16">
      <w:pPr>
        <w:pStyle w:val="Texto"/>
        <w:spacing w:after="0" w:line="276" w:lineRule="auto"/>
        <w:rPr>
          <w:szCs w:val="18"/>
        </w:rPr>
      </w:pPr>
    </w:p>
    <w:p w14:paraId="7187E36A" w14:textId="2B27EE67" w:rsidR="00004F2E" w:rsidRPr="009407FF" w:rsidRDefault="00004F2E" w:rsidP="001F6A16">
      <w:pPr>
        <w:pStyle w:val="Texto"/>
        <w:spacing w:after="0" w:line="276" w:lineRule="auto"/>
        <w:rPr>
          <w:szCs w:val="18"/>
        </w:rPr>
      </w:pPr>
      <w:r w:rsidRPr="009407FF">
        <w:rPr>
          <w:b/>
          <w:szCs w:val="18"/>
        </w:rPr>
        <w:lastRenderedPageBreak/>
        <w:t xml:space="preserve">MX59 </w:t>
      </w:r>
      <w:r w:rsidRPr="009407FF">
        <w:rPr>
          <w:szCs w:val="18"/>
        </w:rPr>
        <w:t>En virtud de que el servicio al que se encuentra atribuida a título primario se considera relacionado con la seguridad de la vida humana, la banda de frecuencias 11.175 - 11.275 MHz se clasifica como espectro protegido.</w:t>
      </w:r>
    </w:p>
    <w:p w14:paraId="35F1BAC3" w14:textId="77777777" w:rsidR="00D61C28" w:rsidRPr="009407FF" w:rsidRDefault="00D61C28" w:rsidP="001F6A16">
      <w:pPr>
        <w:pStyle w:val="Texto"/>
        <w:spacing w:after="0" w:line="276" w:lineRule="auto"/>
        <w:rPr>
          <w:szCs w:val="18"/>
        </w:rPr>
      </w:pPr>
    </w:p>
    <w:p w14:paraId="052C56DE" w14:textId="1596A069" w:rsidR="00004F2E" w:rsidRPr="009407FF" w:rsidRDefault="00004F2E" w:rsidP="001F6A16">
      <w:pPr>
        <w:pStyle w:val="Texto"/>
        <w:spacing w:after="0" w:line="276" w:lineRule="auto"/>
        <w:rPr>
          <w:szCs w:val="18"/>
        </w:rPr>
      </w:pPr>
      <w:r w:rsidRPr="009407FF">
        <w:rPr>
          <w:b/>
          <w:szCs w:val="18"/>
        </w:rPr>
        <w:t xml:space="preserve">MX60 </w:t>
      </w:r>
      <w:r w:rsidRPr="009407FF">
        <w:rPr>
          <w:szCs w:val="18"/>
        </w:rPr>
        <w:t>En virtud de que el servicio al que se encuentra atribuida a título primario se considera relacionado con la seguridad de la vida humana, la banda de frecuencias 11.275 - 11.4 MHz se clasifica como espectro protegido.</w:t>
      </w:r>
    </w:p>
    <w:p w14:paraId="4E94A041" w14:textId="77777777" w:rsidR="00D61C28" w:rsidRPr="009407FF" w:rsidRDefault="00D61C28" w:rsidP="001F6A16">
      <w:pPr>
        <w:pStyle w:val="Texto"/>
        <w:spacing w:after="0" w:line="276" w:lineRule="auto"/>
        <w:rPr>
          <w:szCs w:val="18"/>
        </w:rPr>
      </w:pPr>
    </w:p>
    <w:p w14:paraId="110D31C8" w14:textId="36D4BBB9" w:rsidR="00004F2E" w:rsidRPr="009407FF" w:rsidRDefault="00004F2E" w:rsidP="001F6A16">
      <w:pPr>
        <w:pStyle w:val="Texto"/>
        <w:spacing w:after="0" w:line="276" w:lineRule="auto"/>
        <w:rPr>
          <w:szCs w:val="18"/>
        </w:rPr>
      </w:pPr>
      <w:r w:rsidRPr="009407FF">
        <w:rPr>
          <w:b/>
          <w:szCs w:val="18"/>
        </w:rPr>
        <w:t xml:space="preserve">MX61 </w:t>
      </w:r>
      <w:r w:rsidRPr="009407FF">
        <w:rPr>
          <w:szCs w:val="18"/>
        </w:rPr>
        <w:t>La frecuencia portadora 12.290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1A328772" w14:textId="77777777" w:rsidR="00D61C28" w:rsidRPr="009407FF" w:rsidRDefault="00D61C28" w:rsidP="001F6A16">
      <w:pPr>
        <w:pStyle w:val="Texto"/>
        <w:spacing w:after="0" w:line="276" w:lineRule="auto"/>
        <w:rPr>
          <w:szCs w:val="18"/>
        </w:rPr>
      </w:pPr>
    </w:p>
    <w:p w14:paraId="423B82CC" w14:textId="1F82CEB9" w:rsidR="00004F2E" w:rsidRPr="009407FF" w:rsidRDefault="00004F2E" w:rsidP="001F6A16">
      <w:pPr>
        <w:pStyle w:val="Texto"/>
        <w:spacing w:after="0" w:line="276" w:lineRule="auto"/>
        <w:rPr>
          <w:szCs w:val="18"/>
        </w:rPr>
      </w:pPr>
      <w:r w:rsidRPr="009407FF">
        <w:rPr>
          <w:b/>
          <w:szCs w:val="18"/>
        </w:rPr>
        <w:t xml:space="preserve">MX62 </w:t>
      </w:r>
      <w:r w:rsidRPr="009407FF">
        <w:rPr>
          <w:szCs w:val="18"/>
        </w:rPr>
        <w:t>La frecuencia portadora 12.520 MHz es una frecuencia internacional de socorro para telegrafía de impresión directa de banda angosta, de conformidad con el número 5.110 y los Apéndices 15 y 17 del RR. Esta frecuencia portadora se clasifica como espectro protegido.</w:t>
      </w:r>
    </w:p>
    <w:p w14:paraId="78414C6C" w14:textId="77777777" w:rsidR="00D61C28" w:rsidRPr="009407FF" w:rsidRDefault="00D61C28" w:rsidP="001F6A16">
      <w:pPr>
        <w:pStyle w:val="Texto"/>
        <w:spacing w:after="0" w:line="276" w:lineRule="auto"/>
        <w:rPr>
          <w:szCs w:val="18"/>
        </w:rPr>
      </w:pPr>
    </w:p>
    <w:p w14:paraId="0015AE58" w14:textId="7C1DB46E" w:rsidR="00004F2E" w:rsidRPr="009407FF" w:rsidRDefault="00004F2E" w:rsidP="001F6A16">
      <w:pPr>
        <w:pStyle w:val="Texto"/>
        <w:spacing w:after="0" w:line="276" w:lineRule="auto"/>
        <w:rPr>
          <w:szCs w:val="18"/>
        </w:rPr>
      </w:pPr>
      <w:r w:rsidRPr="009407FF">
        <w:rPr>
          <w:b/>
          <w:szCs w:val="18"/>
        </w:rPr>
        <w:t xml:space="preserve">MX63 </w:t>
      </w:r>
      <w:r w:rsidRPr="009407FF">
        <w:rPr>
          <w:szCs w:val="18"/>
        </w:rPr>
        <w:t>La frecuencia portadora 12.577 MHz es una frecuencia internacional de socorro para la llamada selectiva digital, de conformidad con el número 5.109 y los Apéndices 15 y 17 del RR. Esta frecuencia portadora se clasifica como espectro protegido.</w:t>
      </w:r>
    </w:p>
    <w:p w14:paraId="1A9FE111" w14:textId="77777777" w:rsidR="00D61C28" w:rsidRPr="009407FF" w:rsidRDefault="00D61C28" w:rsidP="001F6A16">
      <w:pPr>
        <w:pStyle w:val="Texto"/>
        <w:spacing w:after="0" w:line="276" w:lineRule="auto"/>
        <w:rPr>
          <w:szCs w:val="18"/>
        </w:rPr>
      </w:pPr>
    </w:p>
    <w:p w14:paraId="5ACE1E77" w14:textId="0289FB75" w:rsidR="00004F2E" w:rsidRPr="009407FF" w:rsidRDefault="00004F2E" w:rsidP="001F6A16">
      <w:pPr>
        <w:pStyle w:val="Texto"/>
        <w:spacing w:after="0" w:line="276" w:lineRule="auto"/>
        <w:rPr>
          <w:szCs w:val="18"/>
        </w:rPr>
      </w:pPr>
      <w:r w:rsidRPr="009407FF">
        <w:rPr>
          <w:b/>
          <w:szCs w:val="18"/>
        </w:rPr>
        <w:t xml:space="preserve">MX64 </w:t>
      </w:r>
      <w:r w:rsidRPr="009407FF">
        <w:rPr>
          <w:szCs w:val="18"/>
        </w:rPr>
        <w:t>La frecuencia portadora 12.579 MHz es una frecuencia internacional de transmisión de información relativa a la seguridad marítima, de conformidad con el número 5.132 y los Apéndices 15 y 17 del RR. Esta frecuencia portadora se clasifica como espectro protegido.</w:t>
      </w:r>
    </w:p>
    <w:p w14:paraId="0280666A" w14:textId="77777777" w:rsidR="00D61C28" w:rsidRPr="009407FF" w:rsidRDefault="00D61C28" w:rsidP="001F6A16">
      <w:pPr>
        <w:pStyle w:val="Texto"/>
        <w:spacing w:after="0" w:line="276" w:lineRule="auto"/>
        <w:rPr>
          <w:szCs w:val="18"/>
        </w:rPr>
      </w:pPr>
    </w:p>
    <w:p w14:paraId="3073936C" w14:textId="413F31EB" w:rsidR="00004F2E" w:rsidRPr="009407FF" w:rsidRDefault="00004F2E" w:rsidP="001F6A16">
      <w:pPr>
        <w:pStyle w:val="Texto"/>
        <w:spacing w:after="0" w:line="276" w:lineRule="auto"/>
        <w:rPr>
          <w:szCs w:val="18"/>
        </w:rPr>
      </w:pPr>
      <w:r w:rsidRPr="009407FF">
        <w:rPr>
          <w:b/>
          <w:szCs w:val="18"/>
        </w:rPr>
        <w:t xml:space="preserve">MX65 </w:t>
      </w:r>
      <w:r w:rsidRPr="009407FF">
        <w:rPr>
          <w:szCs w:val="18"/>
        </w:rPr>
        <w:t>En virtud de que el servicio al que se encuentra atribuida a título primario se considera relacionado con la seguridad de la vida humana, la banda de frecuencias 13.2 - 13.26 MHz se clasifica como espectro protegido.</w:t>
      </w:r>
    </w:p>
    <w:p w14:paraId="306AE734" w14:textId="77777777" w:rsidR="00665E4F" w:rsidRPr="009407FF" w:rsidRDefault="00665E4F" w:rsidP="001F6A16">
      <w:pPr>
        <w:pStyle w:val="Texto"/>
        <w:spacing w:after="0" w:line="276" w:lineRule="auto"/>
        <w:rPr>
          <w:szCs w:val="18"/>
        </w:rPr>
      </w:pPr>
    </w:p>
    <w:p w14:paraId="5CEB75B1" w14:textId="10347FC6" w:rsidR="00004F2E" w:rsidRPr="009407FF" w:rsidRDefault="00004F2E" w:rsidP="001F6A16">
      <w:pPr>
        <w:pStyle w:val="Texto"/>
        <w:spacing w:after="0" w:line="276" w:lineRule="auto"/>
        <w:rPr>
          <w:szCs w:val="18"/>
        </w:rPr>
      </w:pPr>
      <w:r w:rsidRPr="009407FF">
        <w:rPr>
          <w:b/>
          <w:szCs w:val="18"/>
        </w:rPr>
        <w:t xml:space="preserve">MX66 </w:t>
      </w:r>
      <w:r w:rsidRPr="009407FF">
        <w:rPr>
          <w:szCs w:val="18"/>
        </w:rPr>
        <w:t>En virtud de que el servicio al que se encuentra atribuida a título primario se considera relacionado con la seguridad de la vida humana, la banda de frecuencias 13.26 - 13.36 MHz se clasifica como espectro protegido.</w:t>
      </w:r>
    </w:p>
    <w:p w14:paraId="49168627" w14:textId="77777777" w:rsidR="00665E4F" w:rsidRPr="009407FF" w:rsidRDefault="00665E4F" w:rsidP="001F6A16">
      <w:pPr>
        <w:pStyle w:val="Texto"/>
        <w:spacing w:after="0" w:line="276" w:lineRule="auto"/>
        <w:rPr>
          <w:szCs w:val="18"/>
        </w:rPr>
      </w:pPr>
    </w:p>
    <w:p w14:paraId="500EF0E0" w14:textId="77DF3721" w:rsidR="00004F2E" w:rsidRPr="009407FF" w:rsidRDefault="00004F2E" w:rsidP="001F6A16">
      <w:pPr>
        <w:pStyle w:val="Texto"/>
        <w:spacing w:after="0" w:line="276" w:lineRule="auto"/>
        <w:rPr>
          <w:szCs w:val="18"/>
        </w:rPr>
      </w:pPr>
      <w:r w:rsidRPr="009407FF">
        <w:rPr>
          <w:b/>
          <w:szCs w:val="18"/>
        </w:rPr>
        <w:t xml:space="preserve">MX67 </w:t>
      </w:r>
      <w:r w:rsidRPr="009407FF">
        <w:rPr>
          <w:szCs w:val="18"/>
        </w:rPr>
        <w:t>La banda de frecuencias 13.36 - 13.41 MHz se encuentra destinada para su uso por el servicio de radioastronomía, por lo que de conformidad con el Artículo 29 del RR esta banda se clasifica como espectro protegido. La utilización de esta banda de frecuencias por el servicio fijo no deberá causar interferencias perjudiciales a la operación del servicio de radioastronomía, ni deberá reclamar protección contra interferencias perjudiciales provenientes de dicho servicio.</w:t>
      </w:r>
    </w:p>
    <w:p w14:paraId="4952E506" w14:textId="77777777" w:rsidR="00665E4F" w:rsidRPr="009407FF" w:rsidRDefault="00665E4F" w:rsidP="001F6A16">
      <w:pPr>
        <w:pStyle w:val="Texto"/>
        <w:spacing w:after="0" w:line="276" w:lineRule="auto"/>
        <w:rPr>
          <w:szCs w:val="18"/>
        </w:rPr>
      </w:pPr>
    </w:p>
    <w:p w14:paraId="683B9897" w14:textId="4919C57C" w:rsidR="00004F2E" w:rsidRPr="009407FF" w:rsidRDefault="00004F2E" w:rsidP="001F6A16">
      <w:pPr>
        <w:pStyle w:val="Texto"/>
        <w:spacing w:after="0" w:line="276" w:lineRule="auto"/>
        <w:rPr>
          <w:szCs w:val="18"/>
        </w:rPr>
      </w:pPr>
      <w:r w:rsidRPr="009407FF">
        <w:rPr>
          <w:b/>
          <w:szCs w:val="18"/>
        </w:rPr>
        <w:t xml:space="preserve">MX68 </w:t>
      </w:r>
      <w:r w:rsidRPr="009407FF">
        <w:rPr>
          <w:szCs w:val="18"/>
        </w:rPr>
        <w:t>Las bandas de frecuencias que se enlistan a continuación se encuentran designadas para aplicaciones industriales, científicas y médicas (ICM):</w:t>
      </w:r>
    </w:p>
    <w:p w14:paraId="7CB9F817" w14:textId="77777777" w:rsidR="00E5467F" w:rsidRPr="009407FF" w:rsidRDefault="00E5467F" w:rsidP="001F6A16">
      <w:pPr>
        <w:pStyle w:val="Texto"/>
        <w:spacing w:after="0" w:line="276" w:lineRule="auto"/>
        <w:rPr>
          <w:szCs w:val="18"/>
        </w:rPr>
      </w:pPr>
    </w:p>
    <w:tbl>
      <w:tblPr>
        <w:tblW w:w="8514" w:type="dxa"/>
        <w:jc w:val="center"/>
        <w:tblLayout w:type="fixed"/>
        <w:tblCellMar>
          <w:left w:w="72" w:type="dxa"/>
          <w:right w:w="72" w:type="dxa"/>
        </w:tblCellMar>
        <w:tblLook w:val="0000" w:firstRow="0" w:lastRow="0" w:firstColumn="0" w:lastColumn="0" w:noHBand="0" w:noVBand="0"/>
      </w:tblPr>
      <w:tblGrid>
        <w:gridCol w:w="2879"/>
        <w:gridCol w:w="2931"/>
        <w:gridCol w:w="2704"/>
      </w:tblGrid>
      <w:tr w:rsidR="00004F2E" w:rsidRPr="009407FF" w14:paraId="091CF08E" w14:textId="77777777" w:rsidTr="00DB73EC">
        <w:trPr>
          <w:trHeight w:val="20"/>
          <w:jc w:val="center"/>
        </w:trPr>
        <w:tc>
          <w:tcPr>
            <w:tcW w:w="2879" w:type="dxa"/>
            <w:noWrap/>
          </w:tcPr>
          <w:p w14:paraId="5159C32E" w14:textId="77777777" w:rsidR="00004F2E" w:rsidRPr="009407FF" w:rsidRDefault="00004F2E" w:rsidP="001F6A16">
            <w:pPr>
              <w:pStyle w:val="Texto"/>
              <w:spacing w:after="0" w:line="276" w:lineRule="auto"/>
              <w:ind w:firstLine="0"/>
              <w:jc w:val="center"/>
              <w:rPr>
                <w:sz w:val="16"/>
                <w:szCs w:val="16"/>
              </w:rPr>
            </w:pPr>
            <w:r w:rsidRPr="009407FF">
              <w:rPr>
                <w:sz w:val="16"/>
                <w:szCs w:val="16"/>
              </w:rPr>
              <w:t>13.553 - 13.567 MHz</w:t>
            </w:r>
          </w:p>
          <w:p w14:paraId="7BA18BE2" w14:textId="77777777" w:rsidR="00004F2E" w:rsidRPr="009407FF" w:rsidRDefault="00004F2E" w:rsidP="001F6A16">
            <w:pPr>
              <w:pStyle w:val="Texto"/>
              <w:spacing w:after="0" w:line="276" w:lineRule="auto"/>
              <w:ind w:firstLine="0"/>
              <w:jc w:val="center"/>
              <w:rPr>
                <w:sz w:val="16"/>
                <w:szCs w:val="16"/>
              </w:rPr>
            </w:pPr>
            <w:r w:rsidRPr="009407FF">
              <w:rPr>
                <w:sz w:val="16"/>
                <w:szCs w:val="16"/>
              </w:rPr>
              <w:t>26.957 - 27.283 MHz</w:t>
            </w:r>
          </w:p>
          <w:p w14:paraId="7F804493" w14:textId="77777777" w:rsidR="00004F2E" w:rsidRPr="009407FF" w:rsidRDefault="00004F2E" w:rsidP="001F6A16">
            <w:pPr>
              <w:pStyle w:val="Texto"/>
              <w:spacing w:after="0" w:line="276" w:lineRule="auto"/>
              <w:ind w:firstLine="0"/>
              <w:jc w:val="center"/>
              <w:rPr>
                <w:sz w:val="16"/>
                <w:szCs w:val="16"/>
              </w:rPr>
            </w:pPr>
            <w:r w:rsidRPr="009407FF">
              <w:rPr>
                <w:sz w:val="16"/>
                <w:szCs w:val="16"/>
              </w:rPr>
              <w:t>40.66 - 40.70 MHz</w:t>
            </w:r>
          </w:p>
        </w:tc>
        <w:tc>
          <w:tcPr>
            <w:tcW w:w="2931" w:type="dxa"/>
          </w:tcPr>
          <w:p w14:paraId="76D3B5C2" w14:textId="77777777" w:rsidR="00004F2E" w:rsidRPr="009407FF" w:rsidRDefault="00004F2E" w:rsidP="001F6A16">
            <w:pPr>
              <w:pStyle w:val="Texto"/>
              <w:spacing w:after="0" w:line="276" w:lineRule="auto"/>
              <w:ind w:firstLine="0"/>
              <w:jc w:val="center"/>
              <w:rPr>
                <w:sz w:val="16"/>
                <w:szCs w:val="16"/>
              </w:rPr>
            </w:pPr>
            <w:r w:rsidRPr="009407FF">
              <w:rPr>
                <w:sz w:val="16"/>
                <w:szCs w:val="16"/>
              </w:rPr>
              <w:t>902 - 928 MHz</w:t>
            </w:r>
          </w:p>
          <w:p w14:paraId="32F0C525" w14:textId="77777777" w:rsidR="00004F2E" w:rsidRPr="009407FF" w:rsidRDefault="00004F2E" w:rsidP="001F6A16">
            <w:pPr>
              <w:pStyle w:val="Texto"/>
              <w:spacing w:after="0" w:line="276" w:lineRule="auto"/>
              <w:ind w:firstLine="0"/>
              <w:jc w:val="center"/>
              <w:rPr>
                <w:sz w:val="16"/>
                <w:szCs w:val="16"/>
              </w:rPr>
            </w:pPr>
            <w:r w:rsidRPr="009407FF">
              <w:rPr>
                <w:sz w:val="16"/>
                <w:szCs w:val="16"/>
              </w:rPr>
              <w:t>2400 - 2500 MHz</w:t>
            </w:r>
          </w:p>
          <w:p w14:paraId="59C7E50C" w14:textId="77777777" w:rsidR="00004F2E" w:rsidRPr="009407FF" w:rsidRDefault="00004F2E" w:rsidP="001F6A16">
            <w:pPr>
              <w:pStyle w:val="Texto"/>
              <w:spacing w:after="0" w:line="276" w:lineRule="auto"/>
              <w:ind w:firstLine="0"/>
              <w:jc w:val="center"/>
              <w:rPr>
                <w:sz w:val="16"/>
                <w:szCs w:val="16"/>
              </w:rPr>
            </w:pPr>
            <w:r w:rsidRPr="009407FF">
              <w:rPr>
                <w:sz w:val="16"/>
                <w:szCs w:val="16"/>
              </w:rPr>
              <w:t>5.725 - 5.875 GHz</w:t>
            </w:r>
          </w:p>
        </w:tc>
        <w:tc>
          <w:tcPr>
            <w:tcW w:w="2704" w:type="dxa"/>
          </w:tcPr>
          <w:p w14:paraId="64AAD792" w14:textId="77777777" w:rsidR="00004F2E" w:rsidRPr="009407FF" w:rsidRDefault="00004F2E" w:rsidP="001F6A16">
            <w:pPr>
              <w:pStyle w:val="Texto"/>
              <w:spacing w:after="0" w:line="276" w:lineRule="auto"/>
              <w:ind w:firstLine="0"/>
              <w:jc w:val="center"/>
              <w:rPr>
                <w:sz w:val="16"/>
                <w:szCs w:val="16"/>
              </w:rPr>
            </w:pPr>
            <w:r w:rsidRPr="009407FF">
              <w:rPr>
                <w:sz w:val="16"/>
                <w:szCs w:val="16"/>
              </w:rPr>
              <w:t>24 - 24.25 GHz</w:t>
            </w:r>
          </w:p>
        </w:tc>
      </w:tr>
    </w:tbl>
    <w:p w14:paraId="357D17B1" w14:textId="77777777" w:rsidR="004F6CA9" w:rsidRPr="009407FF" w:rsidRDefault="004F6CA9" w:rsidP="001F6A16">
      <w:pPr>
        <w:pStyle w:val="Texto"/>
        <w:spacing w:after="0" w:line="276" w:lineRule="auto"/>
        <w:ind w:firstLine="0"/>
        <w:rPr>
          <w:szCs w:val="18"/>
        </w:rPr>
      </w:pPr>
    </w:p>
    <w:p w14:paraId="36453C5F" w14:textId="63A7BFFC" w:rsidR="00004F2E" w:rsidRPr="009407FF" w:rsidRDefault="00004F2E" w:rsidP="001F6A16">
      <w:pPr>
        <w:pStyle w:val="Texto"/>
        <w:spacing w:after="0" w:line="276" w:lineRule="auto"/>
        <w:ind w:firstLine="0"/>
        <w:rPr>
          <w:szCs w:val="18"/>
        </w:rPr>
      </w:pPr>
      <w:r w:rsidRPr="009407FF">
        <w:rPr>
          <w:szCs w:val="18"/>
        </w:rPr>
        <w:t>Los servicios de radiocomunicación que funcionan en estas bandas deben aceptar la interferencia perjudicial resultante de estas aplicaciones, de conformidad con el número 5.150 del RR. Los equipos ICM que funcionen en estas bandas estarán sujetos a las disposiciones del número 15.13 del RR.</w:t>
      </w:r>
    </w:p>
    <w:p w14:paraId="19A79F02" w14:textId="77777777" w:rsidR="00665E4F" w:rsidRPr="009407FF" w:rsidRDefault="00665E4F" w:rsidP="001F6A16">
      <w:pPr>
        <w:pStyle w:val="Texto"/>
        <w:spacing w:after="0" w:line="276" w:lineRule="auto"/>
        <w:ind w:firstLine="0"/>
        <w:rPr>
          <w:szCs w:val="18"/>
        </w:rPr>
      </w:pPr>
    </w:p>
    <w:p w14:paraId="1929D89D" w14:textId="4E8BD33D" w:rsidR="00004F2E" w:rsidRPr="009407FF" w:rsidRDefault="00004F2E" w:rsidP="001F6A16">
      <w:pPr>
        <w:pStyle w:val="Texto"/>
        <w:spacing w:after="0" w:line="276" w:lineRule="auto"/>
        <w:rPr>
          <w:szCs w:val="18"/>
        </w:rPr>
      </w:pPr>
      <w:r w:rsidRPr="009407FF">
        <w:rPr>
          <w:b/>
          <w:szCs w:val="18"/>
        </w:rPr>
        <w:t xml:space="preserve">MX69 </w:t>
      </w:r>
      <w:r w:rsidRPr="009407FF">
        <w:rPr>
          <w:szCs w:val="18"/>
        </w:rPr>
        <w:t>La frecuencia portadora 14.993 MHz podrá utilizarse en operaciones de búsqueda y salvamento de vehículos espaciales tripulados, de conformidad con el número 5.111 del RR. Esta frecuencia portadora se clasifica como espectro protegido.</w:t>
      </w:r>
    </w:p>
    <w:p w14:paraId="653397E3" w14:textId="77777777" w:rsidR="00665E4F" w:rsidRPr="009407FF" w:rsidRDefault="00665E4F" w:rsidP="001F6A16">
      <w:pPr>
        <w:pStyle w:val="Texto"/>
        <w:spacing w:after="0" w:line="276" w:lineRule="auto"/>
        <w:rPr>
          <w:szCs w:val="18"/>
        </w:rPr>
      </w:pPr>
    </w:p>
    <w:p w14:paraId="7567B92D" w14:textId="0756B94F" w:rsidR="00004F2E" w:rsidRPr="009407FF" w:rsidRDefault="00004F2E" w:rsidP="001F6A16">
      <w:pPr>
        <w:pStyle w:val="Texto"/>
        <w:spacing w:after="0" w:line="276" w:lineRule="auto"/>
        <w:rPr>
          <w:szCs w:val="18"/>
        </w:rPr>
      </w:pPr>
      <w:r w:rsidRPr="009407FF">
        <w:rPr>
          <w:b/>
          <w:szCs w:val="18"/>
        </w:rPr>
        <w:t xml:space="preserve">MX70 </w:t>
      </w:r>
      <w:r w:rsidRPr="009407FF">
        <w:rPr>
          <w:szCs w:val="18"/>
        </w:rPr>
        <w:t>En virtud de que el servicio al que se encuentra atribuida a título primario se considera relacionado con la seguridad de la vida humana, la banda de frecuencias 15.01 - 15.1 MHz se clasifica como espectro protegido.</w:t>
      </w:r>
    </w:p>
    <w:p w14:paraId="250FB702" w14:textId="77777777" w:rsidR="00665E4F" w:rsidRPr="009407FF" w:rsidRDefault="00665E4F" w:rsidP="001F6A16">
      <w:pPr>
        <w:pStyle w:val="Texto"/>
        <w:spacing w:after="0" w:line="276" w:lineRule="auto"/>
        <w:rPr>
          <w:szCs w:val="18"/>
        </w:rPr>
      </w:pPr>
    </w:p>
    <w:p w14:paraId="2737F1C1" w14:textId="66ECA11D" w:rsidR="00004F2E" w:rsidRPr="009407FF" w:rsidRDefault="00004F2E" w:rsidP="001F6A16">
      <w:pPr>
        <w:pStyle w:val="Texto"/>
        <w:spacing w:after="0" w:line="276" w:lineRule="auto"/>
        <w:rPr>
          <w:szCs w:val="18"/>
        </w:rPr>
      </w:pPr>
      <w:r w:rsidRPr="009407FF">
        <w:rPr>
          <w:b/>
          <w:szCs w:val="18"/>
        </w:rPr>
        <w:lastRenderedPageBreak/>
        <w:t xml:space="preserve">MX71 </w:t>
      </w:r>
      <w:r w:rsidRPr="009407FF">
        <w:rPr>
          <w:szCs w:val="18"/>
        </w:rPr>
        <w:t>La frecuencia portadora 16.420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1EEDCA20" w14:textId="77777777" w:rsidR="00665E4F" w:rsidRPr="009407FF" w:rsidRDefault="00665E4F" w:rsidP="001F6A16">
      <w:pPr>
        <w:pStyle w:val="Texto"/>
        <w:spacing w:after="0" w:line="276" w:lineRule="auto"/>
        <w:rPr>
          <w:szCs w:val="18"/>
        </w:rPr>
      </w:pPr>
    </w:p>
    <w:p w14:paraId="28423D13" w14:textId="236FF961" w:rsidR="00004F2E" w:rsidRPr="009407FF" w:rsidRDefault="00004F2E" w:rsidP="001F6A16">
      <w:pPr>
        <w:pStyle w:val="Texto"/>
        <w:spacing w:after="0" w:line="276" w:lineRule="auto"/>
        <w:rPr>
          <w:szCs w:val="18"/>
        </w:rPr>
      </w:pPr>
      <w:r w:rsidRPr="009407FF">
        <w:rPr>
          <w:b/>
          <w:szCs w:val="18"/>
        </w:rPr>
        <w:t xml:space="preserve">MX72 </w:t>
      </w:r>
      <w:r w:rsidRPr="009407FF">
        <w:rPr>
          <w:szCs w:val="18"/>
        </w:rPr>
        <w:t>La frecuencia portadora 16.695 MHz es una frecuencia internacional de socorro para telegrafía de impresión directa de banda angosta, de conformidad con el número 5.110 y los Apéndices 15 y 17 del RR. Esta frecuencia portadora se clasifica como espectro protegido.</w:t>
      </w:r>
    </w:p>
    <w:p w14:paraId="19BECA38" w14:textId="77777777" w:rsidR="00665E4F" w:rsidRPr="009407FF" w:rsidRDefault="00665E4F" w:rsidP="001F6A16">
      <w:pPr>
        <w:pStyle w:val="Texto"/>
        <w:spacing w:after="0" w:line="276" w:lineRule="auto"/>
        <w:rPr>
          <w:szCs w:val="18"/>
        </w:rPr>
      </w:pPr>
    </w:p>
    <w:p w14:paraId="102DD214" w14:textId="476080DD" w:rsidR="00004F2E" w:rsidRPr="009407FF" w:rsidRDefault="00004F2E" w:rsidP="001F6A16">
      <w:pPr>
        <w:pStyle w:val="Texto"/>
        <w:spacing w:after="0" w:line="276" w:lineRule="auto"/>
        <w:rPr>
          <w:szCs w:val="18"/>
        </w:rPr>
      </w:pPr>
      <w:r w:rsidRPr="009407FF">
        <w:rPr>
          <w:b/>
          <w:szCs w:val="18"/>
        </w:rPr>
        <w:t xml:space="preserve">MX73 </w:t>
      </w:r>
      <w:r w:rsidRPr="009407FF">
        <w:rPr>
          <w:szCs w:val="18"/>
        </w:rPr>
        <w:t>La frecuencia portadora 16.8045 MHz es una frecuencia internacional de socorro para la llamada selectiva digital, de conformidad con el número 5.109 y los Apéndices 15 y 17 del RR. Esta frecuencia portadora se clasifica como espectro protegido.</w:t>
      </w:r>
    </w:p>
    <w:p w14:paraId="5C3C72CE" w14:textId="77777777" w:rsidR="00665E4F" w:rsidRPr="009407FF" w:rsidRDefault="00665E4F" w:rsidP="001F6A16">
      <w:pPr>
        <w:pStyle w:val="Texto"/>
        <w:spacing w:after="0" w:line="276" w:lineRule="auto"/>
        <w:rPr>
          <w:szCs w:val="18"/>
        </w:rPr>
      </w:pPr>
    </w:p>
    <w:p w14:paraId="48E10A61" w14:textId="160D1E7B" w:rsidR="00004F2E" w:rsidRPr="009407FF" w:rsidRDefault="00004F2E" w:rsidP="001F6A16">
      <w:pPr>
        <w:pStyle w:val="Texto"/>
        <w:spacing w:after="0" w:line="276" w:lineRule="auto"/>
        <w:rPr>
          <w:szCs w:val="18"/>
        </w:rPr>
      </w:pPr>
      <w:r w:rsidRPr="009407FF">
        <w:rPr>
          <w:b/>
          <w:szCs w:val="18"/>
        </w:rPr>
        <w:t xml:space="preserve">MX74 </w:t>
      </w:r>
      <w:r w:rsidRPr="009407FF">
        <w:rPr>
          <w:szCs w:val="18"/>
        </w:rPr>
        <w:t>La frecuencia portadora 16.8065 MHz es una frecuencia internacional de transmisión de información relativa a la seguridad marítima, de conformidad con el número 5.132 y los Apéndices 15 y 17 del RR. Esta frecuencia portadora se clasifica como espectro protegido.</w:t>
      </w:r>
    </w:p>
    <w:p w14:paraId="10571FC4" w14:textId="77777777" w:rsidR="00665E4F" w:rsidRPr="009407FF" w:rsidRDefault="00665E4F" w:rsidP="001F6A16">
      <w:pPr>
        <w:pStyle w:val="Texto"/>
        <w:spacing w:after="0" w:line="276" w:lineRule="auto"/>
        <w:rPr>
          <w:szCs w:val="18"/>
        </w:rPr>
      </w:pPr>
    </w:p>
    <w:p w14:paraId="7C57FF28" w14:textId="796A55D3" w:rsidR="00004F2E" w:rsidRPr="009407FF" w:rsidRDefault="00004F2E" w:rsidP="001F6A16">
      <w:pPr>
        <w:pStyle w:val="Texto"/>
        <w:spacing w:after="0" w:line="276" w:lineRule="auto"/>
        <w:rPr>
          <w:szCs w:val="18"/>
        </w:rPr>
      </w:pPr>
      <w:r w:rsidRPr="009407FF">
        <w:rPr>
          <w:b/>
          <w:szCs w:val="18"/>
        </w:rPr>
        <w:t xml:space="preserve">MX75 </w:t>
      </w:r>
      <w:r w:rsidRPr="009407FF">
        <w:rPr>
          <w:szCs w:val="18"/>
        </w:rPr>
        <w:t>En virtud de que el servicio al que se encuentra atribuida a título primario se considera relacionado con la seguridad de la vida humana, la banda de frecuencias 17.9 - 17.97 MHz se clasifica como espectro protegido.</w:t>
      </w:r>
    </w:p>
    <w:p w14:paraId="7F6B859F" w14:textId="77777777" w:rsidR="00665E4F" w:rsidRPr="009407FF" w:rsidRDefault="00665E4F" w:rsidP="001F6A16">
      <w:pPr>
        <w:pStyle w:val="Texto"/>
        <w:spacing w:after="0" w:line="276" w:lineRule="auto"/>
        <w:rPr>
          <w:szCs w:val="18"/>
        </w:rPr>
      </w:pPr>
    </w:p>
    <w:p w14:paraId="56E48C27" w14:textId="5AF21C45" w:rsidR="00004F2E" w:rsidRPr="009407FF" w:rsidRDefault="00004F2E" w:rsidP="001F6A16">
      <w:pPr>
        <w:pStyle w:val="Texto"/>
        <w:spacing w:after="0" w:line="276" w:lineRule="auto"/>
        <w:rPr>
          <w:szCs w:val="18"/>
        </w:rPr>
      </w:pPr>
      <w:r w:rsidRPr="009407FF">
        <w:rPr>
          <w:b/>
          <w:szCs w:val="18"/>
        </w:rPr>
        <w:t xml:space="preserve">MX76 </w:t>
      </w:r>
      <w:r w:rsidRPr="009407FF">
        <w:rPr>
          <w:szCs w:val="18"/>
        </w:rPr>
        <w:t>En virtud de que el servicio al que se encuentra atribuida a título primario se considera relacionado con la seguridad de la vida humana, la banda de frecuencias 17.97 - 18.03 MHz se clasifica como espectro protegido.</w:t>
      </w:r>
    </w:p>
    <w:p w14:paraId="1533787B" w14:textId="77777777" w:rsidR="00665E4F" w:rsidRPr="009407FF" w:rsidRDefault="00665E4F" w:rsidP="001F6A16">
      <w:pPr>
        <w:pStyle w:val="Texto"/>
        <w:spacing w:after="0" w:line="276" w:lineRule="auto"/>
        <w:rPr>
          <w:szCs w:val="18"/>
        </w:rPr>
      </w:pPr>
    </w:p>
    <w:p w14:paraId="18E1A04B" w14:textId="72A1D25C" w:rsidR="00004F2E" w:rsidRPr="009407FF" w:rsidRDefault="00004F2E" w:rsidP="001F6A16">
      <w:pPr>
        <w:pStyle w:val="Texto"/>
        <w:spacing w:after="0" w:line="276" w:lineRule="auto"/>
        <w:rPr>
          <w:szCs w:val="18"/>
        </w:rPr>
      </w:pPr>
      <w:r w:rsidRPr="009407FF">
        <w:rPr>
          <w:b/>
          <w:szCs w:val="18"/>
        </w:rPr>
        <w:t xml:space="preserve">MX77 </w:t>
      </w:r>
      <w:r w:rsidRPr="009407FF">
        <w:rPr>
          <w:szCs w:val="18"/>
        </w:rPr>
        <w:t>La frecuencia portadora 19.6805 MHz es una frecuencia internacional de transmisión de información relativa a la seguridad marítima, de conformidad con el número 5.132 y los Apéndices 15 y 17 del RR. Esta frecuencia portadora se clasifica como espectro protegido.</w:t>
      </w:r>
    </w:p>
    <w:p w14:paraId="450FFECB" w14:textId="77777777" w:rsidR="00665E4F" w:rsidRPr="009407FF" w:rsidRDefault="00665E4F" w:rsidP="001F6A16">
      <w:pPr>
        <w:pStyle w:val="Texto"/>
        <w:spacing w:after="0" w:line="276" w:lineRule="auto"/>
        <w:rPr>
          <w:szCs w:val="18"/>
        </w:rPr>
      </w:pPr>
    </w:p>
    <w:p w14:paraId="22CF14D8" w14:textId="11AE96D4" w:rsidR="00004F2E" w:rsidRPr="009407FF" w:rsidRDefault="00004F2E" w:rsidP="001F6A16">
      <w:pPr>
        <w:pStyle w:val="Texto"/>
        <w:spacing w:after="0" w:line="276" w:lineRule="auto"/>
        <w:rPr>
          <w:szCs w:val="18"/>
        </w:rPr>
      </w:pPr>
      <w:r w:rsidRPr="009407FF">
        <w:rPr>
          <w:b/>
          <w:szCs w:val="18"/>
        </w:rPr>
        <w:t xml:space="preserve">MX78 </w:t>
      </w:r>
      <w:r w:rsidRPr="009407FF">
        <w:rPr>
          <w:szCs w:val="18"/>
        </w:rPr>
        <w:t>La frecuencia portadora 19.993 MHz podrá utilizarse en operaciones de búsqueda y salvamento de vehículos espaciales tripulados, de conformidad con el número 5.111 del RR. Esta frecuencia portadora se clasifica como espectro protegido.</w:t>
      </w:r>
    </w:p>
    <w:p w14:paraId="71DCF7C3" w14:textId="77777777" w:rsidR="00665E4F" w:rsidRPr="009407FF" w:rsidRDefault="00665E4F" w:rsidP="001F6A16">
      <w:pPr>
        <w:pStyle w:val="Texto"/>
        <w:spacing w:after="0" w:line="276" w:lineRule="auto"/>
        <w:rPr>
          <w:szCs w:val="18"/>
        </w:rPr>
      </w:pPr>
    </w:p>
    <w:p w14:paraId="7D5F73C3" w14:textId="4519EF3F" w:rsidR="00004F2E" w:rsidRPr="009407FF" w:rsidRDefault="00004F2E" w:rsidP="001F6A16">
      <w:pPr>
        <w:pStyle w:val="Texto"/>
        <w:spacing w:after="0" w:line="276" w:lineRule="auto"/>
        <w:rPr>
          <w:szCs w:val="18"/>
        </w:rPr>
      </w:pPr>
      <w:r w:rsidRPr="009407FF">
        <w:rPr>
          <w:b/>
          <w:szCs w:val="18"/>
        </w:rPr>
        <w:t xml:space="preserve">MX79 </w:t>
      </w:r>
      <w:r w:rsidRPr="009407FF">
        <w:rPr>
          <w:szCs w:val="18"/>
        </w:rPr>
        <w:t>La banda de frecuencias 21.87 - 21.924 MHz se encuentra destinada para su uso por el servicio fijo para el suministro de servicios relacionados con la seguridad de los vuelos de aeronave, de conformidad con el número 5.155B del RR. Esta banda se clasifica como espectro protegido.</w:t>
      </w:r>
    </w:p>
    <w:p w14:paraId="0EFC2406" w14:textId="77777777" w:rsidR="00665E4F" w:rsidRPr="009407FF" w:rsidRDefault="00665E4F" w:rsidP="001F6A16">
      <w:pPr>
        <w:pStyle w:val="Texto"/>
        <w:spacing w:after="0" w:line="276" w:lineRule="auto"/>
        <w:rPr>
          <w:szCs w:val="18"/>
        </w:rPr>
      </w:pPr>
    </w:p>
    <w:p w14:paraId="51E9031D" w14:textId="79FEAF60" w:rsidR="00004F2E" w:rsidRPr="009407FF" w:rsidRDefault="00004F2E" w:rsidP="001F6A16">
      <w:pPr>
        <w:pStyle w:val="Texto"/>
        <w:spacing w:after="0" w:line="276" w:lineRule="auto"/>
        <w:rPr>
          <w:szCs w:val="18"/>
        </w:rPr>
      </w:pPr>
      <w:r w:rsidRPr="009407FF">
        <w:rPr>
          <w:b/>
          <w:szCs w:val="18"/>
        </w:rPr>
        <w:t xml:space="preserve">MX80 </w:t>
      </w:r>
      <w:r w:rsidRPr="009407FF">
        <w:rPr>
          <w:szCs w:val="18"/>
        </w:rPr>
        <w:t>En virtud de que el servicio al que se encuentra atribuida a título primario se considera relacionado con la seguridad de la vida humana, la banda de frecuencias 21.924 - 22 MHz se clasifica como espectro protegido.</w:t>
      </w:r>
    </w:p>
    <w:p w14:paraId="3A9AF4BB" w14:textId="77777777" w:rsidR="00665E4F" w:rsidRPr="009407FF" w:rsidRDefault="00665E4F" w:rsidP="001F6A16">
      <w:pPr>
        <w:pStyle w:val="Texto"/>
        <w:spacing w:after="0" w:line="276" w:lineRule="auto"/>
        <w:rPr>
          <w:szCs w:val="18"/>
        </w:rPr>
      </w:pPr>
    </w:p>
    <w:p w14:paraId="7329525D" w14:textId="65AB7157" w:rsidR="00004F2E" w:rsidRPr="009407FF" w:rsidRDefault="00004F2E" w:rsidP="001F6A16">
      <w:pPr>
        <w:pStyle w:val="Texto"/>
        <w:spacing w:after="0" w:line="276" w:lineRule="auto"/>
        <w:rPr>
          <w:szCs w:val="18"/>
        </w:rPr>
      </w:pPr>
      <w:r w:rsidRPr="009407FF">
        <w:rPr>
          <w:b/>
          <w:szCs w:val="18"/>
        </w:rPr>
        <w:t xml:space="preserve">MX81 </w:t>
      </w:r>
      <w:r w:rsidRPr="009407FF">
        <w:rPr>
          <w:szCs w:val="18"/>
        </w:rPr>
        <w:t>La frecuencia portadora 22.376 MHz es una frecuencia internacional de transmisión de información relativa a la seguridad marítima, de conformidad con el número 5.132 y los Apéndices 15 y 17 del RR. Esta frecuencia portadora se clasifica como espectro protegido.</w:t>
      </w:r>
    </w:p>
    <w:p w14:paraId="7D27F46A" w14:textId="77777777" w:rsidR="00665E4F" w:rsidRPr="009407FF" w:rsidRDefault="00665E4F" w:rsidP="001F6A16">
      <w:pPr>
        <w:pStyle w:val="Texto"/>
        <w:spacing w:after="0" w:line="276" w:lineRule="auto"/>
        <w:rPr>
          <w:szCs w:val="18"/>
        </w:rPr>
      </w:pPr>
    </w:p>
    <w:p w14:paraId="1349AA08" w14:textId="00D8703C" w:rsidR="00004F2E" w:rsidRPr="009407FF" w:rsidRDefault="00004F2E" w:rsidP="001F6A16">
      <w:pPr>
        <w:pStyle w:val="Texto"/>
        <w:spacing w:after="0" w:line="276" w:lineRule="auto"/>
        <w:rPr>
          <w:szCs w:val="18"/>
        </w:rPr>
      </w:pPr>
      <w:r w:rsidRPr="009407FF">
        <w:rPr>
          <w:b/>
          <w:szCs w:val="18"/>
        </w:rPr>
        <w:t xml:space="preserve">MX82 </w:t>
      </w:r>
      <w:r w:rsidRPr="009407FF">
        <w:rPr>
          <w:szCs w:val="18"/>
        </w:rPr>
        <w:t>La banda de frecuencias 23.2 - 23.35 MHz se encuentra atribuida a título primario al servicio móvil aeronáutico (OR). En virtud de que dicho servicio se considera relacionado con la seguridad de la vida humana, esta banda se clasifica como espectro protegido. La utilización de esta banda de frecuencias por el servicio fijo está limitada al suministro de servicios relacionados con la seguridad de los vuelos de aeronave, de conformidad con el número 5.156A del RR.</w:t>
      </w:r>
    </w:p>
    <w:p w14:paraId="0A566CAA" w14:textId="77777777" w:rsidR="00665E4F" w:rsidRPr="009407FF" w:rsidRDefault="00665E4F" w:rsidP="001F6A16">
      <w:pPr>
        <w:pStyle w:val="Texto"/>
        <w:spacing w:after="0" w:line="276" w:lineRule="auto"/>
        <w:rPr>
          <w:szCs w:val="18"/>
        </w:rPr>
      </w:pPr>
    </w:p>
    <w:p w14:paraId="0C0CAC48" w14:textId="77777777" w:rsidR="00004F2E" w:rsidRPr="009407FF" w:rsidRDefault="00004F2E" w:rsidP="001F6A16">
      <w:pPr>
        <w:pStyle w:val="Texto"/>
        <w:spacing w:after="0" w:line="276" w:lineRule="auto"/>
        <w:rPr>
          <w:szCs w:val="18"/>
        </w:rPr>
      </w:pPr>
      <w:r w:rsidRPr="009407FF">
        <w:rPr>
          <w:b/>
          <w:szCs w:val="18"/>
        </w:rPr>
        <w:t xml:space="preserve">MX83 </w:t>
      </w:r>
      <w:r w:rsidRPr="009407FF">
        <w:rPr>
          <w:szCs w:val="18"/>
        </w:rPr>
        <w:t>La banda de frecuencias 25.55 - 25.67 MHz se encuentra destinada para su uso por el servicio de radioastronomía, por lo que de conformidad con el Artículo 29 del RR esta banda se clasifica como espectro protegido.</w:t>
      </w:r>
    </w:p>
    <w:p w14:paraId="5D3A028C" w14:textId="30937872" w:rsidR="00004F2E" w:rsidRPr="009407FF" w:rsidRDefault="00004F2E" w:rsidP="001F6A16">
      <w:pPr>
        <w:pStyle w:val="Texto"/>
        <w:spacing w:after="0" w:line="276" w:lineRule="auto"/>
        <w:rPr>
          <w:szCs w:val="18"/>
        </w:rPr>
      </w:pPr>
      <w:r w:rsidRPr="009407FF">
        <w:rPr>
          <w:b/>
          <w:szCs w:val="18"/>
        </w:rPr>
        <w:t xml:space="preserve">MX84 </w:t>
      </w:r>
      <w:r w:rsidRPr="009407FF">
        <w:rPr>
          <w:szCs w:val="18"/>
        </w:rPr>
        <w:t>La frecuencia portadora 26.1005 MHz es una frecuencia internacional de transmisión de información relativa a la seguridad marítima, de conformidad con el número 5.132 y los Apéndices 15 y 17 del RR. Esta frecuencia portadora se clasifica como espectro protegido.</w:t>
      </w:r>
    </w:p>
    <w:p w14:paraId="248085B8" w14:textId="77777777" w:rsidR="00665E4F" w:rsidRPr="009407FF" w:rsidRDefault="00665E4F" w:rsidP="001F6A16">
      <w:pPr>
        <w:pStyle w:val="Texto"/>
        <w:spacing w:after="0" w:line="276" w:lineRule="auto"/>
        <w:rPr>
          <w:szCs w:val="18"/>
        </w:rPr>
      </w:pPr>
    </w:p>
    <w:p w14:paraId="15809E23" w14:textId="7196ACEF" w:rsidR="00004F2E" w:rsidRPr="009407FF" w:rsidRDefault="00004F2E" w:rsidP="001F6A16">
      <w:pPr>
        <w:pStyle w:val="Texto"/>
        <w:spacing w:after="0" w:line="276" w:lineRule="auto"/>
        <w:rPr>
          <w:szCs w:val="18"/>
        </w:rPr>
      </w:pPr>
      <w:r w:rsidRPr="009407FF">
        <w:rPr>
          <w:b/>
          <w:szCs w:val="18"/>
        </w:rPr>
        <w:lastRenderedPageBreak/>
        <w:t xml:space="preserve">MX85 </w:t>
      </w:r>
      <w:r w:rsidRPr="009407FF">
        <w:rPr>
          <w:szCs w:val="18"/>
        </w:rPr>
        <w:t>El uso de la banda de frecuencias 26.96 - 27.41 MHz deberá sujetarse al Acuerdo por el que se fijan las condiciones de operación del servicio compartido para cortas distancias, Banda Civil. Dicho Acuerdo fue publicado en el DOF el 7 de febrero de 1978.</w:t>
      </w:r>
    </w:p>
    <w:p w14:paraId="3C754127" w14:textId="77777777" w:rsidR="00665E4F" w:rsidRPr="009407FF" w:rsidRDefault="00665E4F" w:rsidP="001F6A16">
      <w:pPr>
        <w:pStyle w:val="Texto"/>
        <w:spacing w:after="0" w:line="276" w:lineRule="auto"/>
        <w:rPr>
          <w:szCs w:val="18"/>
        </w:rPr>
      </w:pPr>
    </w:p>
    <w:p w14:paraId="023F6010" w14:textId="79513BD2" w:rsidR="00004F2E" w:rsidRPr="009407FF" w:rsidRDefault="00004F2E" w:rsidP="001F6A16">
      <w:pPr>
        <w:pStyle w:val="Texto"/>
        <w:spacing w:after="0" w:line="276" w:lineRule="auto"/>
        <w:rPr>
          <w:szCs w:val="18"/>
        </w:rPr>
      </w:pPr>
      <w:r w:rsidRPr="009407FF">
        <w:rPr>
          <w:b/>
          <w:szCs w:val="18"/>
        </w:rPr>
        <w:t xml:space="preserve">MX86 </w:t>
      </w:r>
      <w:r w:rsidRPr="009407FF">
        <w:rPr>
          <w:szCs w:val="18"/>
        </w:rPr>
        <w:t>La banda de frecuencias 27.5 - 28 MHz se encuentra atribuida a título primario al servicio de ayudas a la meteorología. En virtud de que dicho servicio se considera relacionado con la seguridad de la vida humana, esta banda de frecuencias se clasifica como espectro protegido. La utilización de esta banda de frecuencias por los servicios fijo y móvil no deberá causar interferencias perjudiciales a la operación del servicio de ayudas a la meteorología, ni deberá reclamar protección contra interferencias perjudiciales provenientes de dicho servicio.</w:t>
      </w:r>
    </w:p>
    <w:p w14:paraId="3C70F282" w14:textId="77777777" w:rsidR="00665E4F" w:rsidRPr="009407FF" w:rsidRDefault="00665E4F" w:rsidP="001F6A16">
      <w:pPr>
        <w:pStyle w:val="Texto"/>
        <w:spacing w:after="0" w:line="276" w:lineRule="auto"/>
        <w:rPr>
          <w:szCs w:val="18"/>
        </w:rPr>
      </w:pPr>
    </w:p>
    <w:p w14:paraId="5454F3E4" w14:textId="056F8697" w:rsidR="00004F2E" w:rsidRPr="009407FF" w:rsidRDefault="00004F2E" w:rsidP="001F6A16">
      <w:pPr>
        <w:pStyle w:val="Texto"/>
        <w:spacing w:after="0" w:line="276" w:lineRule="auto"/>
        <w:rPr>
          <w:szCs w:val="18"/>
        </w:rPr>
      </w:pPr>
      <w:r w:rsidRPr="009407FF">
        <w:rPr>
          <w:b/>
          <w:szCs w:val="18"/>
        </w:rPr>
        <w:t xml:space="preserve">MX87 </w:t>
      </w:r>
      <w:r w:rsidRPr="009407FF">
        <w:rPr>
          <w:szCs w:val="18"/>
        </w:rPr>
        <w:t>La banda de frecuencias 54 - 72 MHz se emplea para la prestación del servicio de radiodifusión de televisión en VHF.</w:t>
      </w:r>
    </w:p>
    <w:p w14:paraId="228B08A1" w14:textId="77777777" w:rsidR="00E5467F" w:rsidRPr="009407FF" w:rsidRDefault="00E5467F" w:rsidP="001F6A16">
      <w:pPr>
        <w:pStyle w:val="Texto"/>
        <w:spacing w:after="0" w:line="276" w:lineRule="auto"/>
        <w:rPr>
          <w:szCs w:val="18"/>
        </w:rPr>
      </w:pPr>
    </w:p>
    <w:tbl>
      <w:tblPr>
        <w:tblW w:w="3353" w:type="dxa"/>
        <w:jc w:val="center"/>
        <w:tblLayout w:type="fixed"/>
        <w:tblCellMar>
          <w:left w:w="72" w:type="dxa"/>
          <w:right w:w="72" w:type="dxa"/>
        </w:tblCellMar>
        <w:tblLook w:val="0000" w:firstRow="0" w:lastRow="0" w:firstColumn="0" w:lastColumn="0" w:noHBand="0" w:noVBand="0"/>
      </w:tblPr>
      <w:tblGrid>
        <w:gridCol w:w="1049"/>
        <w:gridCol w:w="2304"/>
      </w:tblGrid>
      <w:tr w:rsidR="00004F2E" w:rsidRPr="009407FF" w14:paraId="6491D3BE"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noWrap/>
            <w:vAlign w:val="center"/>
          </w:tcPr>
          <w:p w14:paraId="5A1D66DE"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w:t>
            </w:r>
          </w:p>
        </w:tc>
        <w:tc>
          <w:tcPr>
            <w:tcW w:w="2304" w:type="dxa"/>
            <w:tcBorders>
              <w:top w:val="single" w:sz="6" w:space="0" w:color="auto"/>
              <w:left w:val="single" w:sz="6" w:space="0" w:color="auto"/>
              <w:bottom w:val="single" w:sz="6" w:space="0" w:color="auto"/>
              <w:right w:val="single" w:sz="6" w:space="0" w:color="auto"/>
            </w:tcBorders>
            <w:vAlign w:val="center"/>
          </w:tcPr>
          <w:p w14:paraId="350038DA" w14:textId="77777777" w:rsidR="00004F2E" w:rsidRPr="009407FF" w:rsidRDefault="00004F2E" w:rsidP="001F6A16">
            <w:pPr>
              <w:pStyle w:val="Texto"/>
              <w:spacing w:after="0" w:line="276" w:lineRule="auto"/>
              <w:ind w:firstLine="0"/>
              <w:jc w:val="center"/>
              <w:rPr>
                <w:sz w:val="16"/>
                <w:szCs w:val="16"/>
              </w:rPr>
            </w:pPr>
            <w:r w:rsidRPr="009407FF">
              <w:rPr>
                <w:sz w:val="16"/>
                <w:szCs w:val="16"/>
              </w:rPr>
              <w:t>Rango de Frecuencias</w:t>
            </w:r>
          </w:p>
        </w:tc>
      </w:tr>
      <w:tr w:rsidR="00004F2E" w:rsidRPr="009407FF" w14:paraId="4329BBA2"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497503FA" w14:textId="77777777" w:rsidR="00004F2E" w:rsidRPr="009407FF" w:rsidRDefault="00004F2E" w:rsidP="001F6A16">
            <w:pPr>
              <w:pStyle w:val="Texto"/>
              <w:spacing w:after="0" w:line="276" w:lineRule="auto"/>
              <w:ind w:firstLine="0"/>
              <w:jc w:val="center"/>
              <w:rPr>
                <w:sz w:val="16"/>
                <w:szCs w:val="16"/>
              </w:rPr>
            </w:pPr>
            <w:r w:rsidRPr="009407FF">
              <w:rPr>
                <w:sz w:val="16"/>
                <w:szCs w:val="16"/>
              </w:rPr>
              <w:t>2</w:t>
            </w:r>
          </w:p>
        </w:tc>
        <w:tc>
          <w:tcPr>
            <w:tcW w:w="2304" w:type="dxa"/>
            <w:tcBorders>
              <w:top w:val="single" w:sz="6" w:space="0" w:color="auto"/>
              <w:left w:val="single" w:sz="6" w:space="0" w:color="auto"/>
              <w:bottom w:val="single" w:sz="6" w:space="0" w:color="auto"/>
              <w:right w:val="single" w:sz="6" w:space="0" w:color="auto"/>
            </w:tcBorders>
            <w:vAlign w:val="center"/>
          </w:tcPr>
          <w:p w14:paraId="29267380" w14:textId="77777777" w:rsidR="00004F2E" w:rsidRPr="009407FF" w:rsidRDefault="00004F2E" w:rsidP="001F6A16">
            <w:pPr>
              <w:pStyle w:val="Texto"/>
              <w:spacing w:after="0" w:line="276" w:lineRule="auto"/>
              <w:ind w:firstLine="0"/>
              <w:jc w:val="center"/>
              <w:rPr>
                <w:sz w:val="16"/>
                <w:szCs w:val="16"/>
              </w:rPr>
            </w:pPr>
            <w:r w:rsidRPr="009407FF">
              <w:rPr>
                <w:sz w:val="16"/>
                <w:szCs w:val="16"/>
              </w:rPr>
              <w:t>54 - 60 MHz</w:t>
            </w:r>
          </w:p>
        </w:tc>
      </w:tr>
      <w:tr w:rsidR="00004F2E" w:rsidRPr="009407FF" w14:paraId="6548DAF8"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3310104B" w14:textId="77777777" w:rsidR="00004F2E" w:rsidRPr="009407FF" w:rsidRDefault="00004F2E" w:rsidP="001F6A16">
            <w:pPr>
              <w:pStyle w:val="Texto"/>
              <w:spacing w:after="0" w:line="276" w:lineRule="auto"/>
              <w:ind w:firstLine="0"/>
              <w:jc w:val="center"/>
              <w:rPr>
                <w:sz w:val="16"/>
                <w:szCs w:val="16"/>
              </w:rPr>
            </w:pPr>
            <w:r w:rsidRPr="009407FF">
              <w:rPr>
                <w:sz w:val="16"/>
                <w:szCs w:val="16"/>
              </w:rPr>
              <w:t>3</w:t>
            </w:r>
          </w:p>
        </w:tc>
        <w:tc>
          <w:tcPr>
            <w:tcW w:w="2304" w:type="dxa"/>
            <w:tcBorders>
              <w:top w:val="single" w:sz="6" w:space="0" w:color="auto"/>
              <w:left w:val="single" w:sz="6" w:space="0" w:color="auto"/>
              <w:bottom w:val="single" w:sz="6" w:space="0" w:color="auto"/>
              <w:right w:val="single" w:sz="6" w:space="0" w:color="auto"/>
            </w:tcBorders>
            <w:vAlign w:val="center"/>
          </w:tcPr>
          <w:p w14:paraId="0A4DC9F1" w14:textId="77777777" w:rsidR="00004F2E" w:rsidRPr="009407FF" w:rsidRDefault="00004F2E" w:rsidP="001F6A16">
            <w:pPr>
              <w:pStyle w:val="Texto"/>
              <w:spacing w:after="0" w:line="276" w:lineRule="auto"/>
              <w:ind w:firstLine="0"/>
              <w:jc w:val="center"/>
              <w:rPr>
                <w:sz w:val="16"/>
                <w:szCs w:val="16"/>
              </w:rPr>
            </w:pPr>
            <w:r w:rsidRPr="009407FF">
              <w:rPr>
                <w:sz w:val="16"/>
                <w:szCs w:val="16"/>
              </w:rPr>
              <w:t>60 - 66 MHz</w:t>
            </w:r>
          </w:p>
        </w:tc>
      </w:tr>
      <w:tr w:rsidR="00004F2E" w:rsidRPr="009407FF" w14:paraId="4D408F1E"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370553AE" w14:textId="77777777" w:rsidR="00004F2E" w:rsidRPr="009407FF" w:rsidRDefault="00004F2E" w:rsidP="001F6A16">
            <w:pPr>
              <w:pStyle w:val="Texto"/>
              <w:spacing w:after="0" w:line="276" w:lineRule="auto"/>
              <w:ind w:firstLine="0"/>
              <w:jc w:val="center"/>
              <w:rPr>
                <w:sz w:val="16"/>
                <w:szCs w:val="16"/>
              </w:rPr>
            </w:pPr>
            <w:r w:rsidRPr="009407FF">
              <w:rPr>
                <w:sz w:val="16"/>
                <w:szCs w:val="16"/>
              </w:rPr>
              <w:t>4</w:t>
            </w:r>
          </w:p>
        </w:tc>
        <w:tc>
          <w:tcPr>
            <w:tcW w:w="2304" w:type="dxa"/>
            <w:tcBorders>
              <w:top w:val="single" w:sz="6" w:space="0" w:color="auto"/>
              <w:left w:val="single" w:sz="6" w:space="0" w:color="auto"/>
              <w:bottom w:val="single" w:sz="6" w:space="0" w:color="auto"/>
              <w:right w:val="single" w:sz="6" w:space="0" w:color="auto"/>
            </w:tcBorders>
            <w:vAlign w:val="center"/>
          </w:tcPr>
          <w:p w14:paraId="62681027" w14:textId="77777777" w:rsidR="00004F2E" w:rsidRPr="009407FF" w:rsidRDefault="00004F2E" w:rsidP="001F6A16">
            <w:pPr>
              <w:pStyle w:val="Texto"/>
              <w:spacing w:after="0" w:line="276" w:lineRule="auto"/>
              <w:ind w:firstLine="0"/>
              <w:jc w:val="center"/>
              <w:rPr>
                <w:sz w:val="16"/>
                <w:szCs w:val="16"/>
              </w:rPr>
            </w:pPr>
            <w:r w:rsidRPr="009407FF">
              <w:rPr>
                <w:sz w:val="16"/>
                <w:szCs w:val="16"/>
              </w:rPr>
              <w:t>66 - 72 MHz</w:t>
            </w:r>
          </w:p>
        </w:tc>
      </w:tr>
    </w:tbl>
    <w:p w14:paraId="24D8E279" w14:textId="77777777" w:rsidR="00665E4F" w:rsidRPr="009407FF" w:rsidRDefault="00665E4F" w:rsidP="001F6A16">
      <w:pPr>
        <w:pStyle w:val="Texto"/>
        <w:spacing w:after="0" w:line="276" w:lineRule="auto"/>
        <w:rPr>
          <w:b/>
          <w:szCs w:val="18"/>
        </w:rPr>
      </w:pPr>
    </w:p>
    <w:p w14:paraId="40BF61C4" w14:textId="2F7512A7" w:rsidR="00004F2E" w:rsidRPr="009407FF" w:rsidRDefault="00004F2E" w:rsidP="001F6A16">
      <w:pPr>
        <w:pStyle w:val="Texto"/>
        <w:spacing w:after="0" w:line="276" w:lineRule="auto"/>
        <w:rPr>
          <w:szCs w:val="18"/>
        </w:rPr>
      </w:pPr>
      <w:r w:rsidRPr="009407FF">
        <w:rPr>
          <w:b/>
          <w:szCs w:val="18"/>
        </w:rPr>
        <w:t xml:space="preserve">MX88 </w:t>
      </w:r>
      <w:r w:rsidRPr="009407FF">
        <w:rPr>
          <w:szCs w:val="18"/>
        </w:rPr>
        <w:t>El 22 de julio de 1998 se firmó en la Ciudad de México, el Memorándum de Entendimiento entre México y los Estados Unidos de América, relativo al uso de las bandas de 54 - 72 MHz, 76 - 88 MHz, 174 - 216 MHz y 470 - 806 MHz, para el servicio de radiodifusión de televisión digital, a lo largo de la frontera común.</w:t>
      </w:r>
    </w:p>
    <w:p w14:paraId="39594A37" w14:textId="77777777" w:rsidR="00665E4F" w:rsidRPr="009407FF" w:rsidRDefault="00665E4F" w:rsidP="001F6A16">
      <w:pPr>
        <w:pStyle w:val="Texto"/>
        <w:spacing w:after="0" w:line="276" w:lineRule="auto"/>
        <w:rPr>
          <w:szCs w:val="18"/>
        </w:rPr>
      </w:pPr>
    </w:p>
    <w:p w14:paraId="09167D50" w14:textId="391CE012" w:rsidR="00004F2E" w:rsidRPr="009407FF" w:rsidRDefault="00004F2E" w:rsidP="001F6A16">
      <w:pPr>
        <w:pStyle w:val="Texto"/>
        <w:spacing w:after="0" w:line="276" w:lineRule="auto"/>
        <w:rPr>
          <w:szCs w:val="18"/>
        </w:rPr>
      </w:pPr>
      <w:r w:rsidRPr="009407FF">
        <w:rPr>
          <w:b/>
          <w:szCs w:val="18"/>
        </w:rPr>
        <w:t xml:space="preserve">MX89 </w:t>
      </w:r>
      <w:r w:rsidRPr="009407FF">
        <w:rPr>
          <w:szCs w:val="18"/>
        </w:rPr>
        <w:t>(Eliminada)</w:t>
      </w:r>
      <w:r w:rsidR="00665E4F" w:rsidRPr="009407FF">
        <w:rPr>
          <w:szCs w:val="18"/>
        </w:rPr>
        <w:t>.</w:t>
      </w:r>
    </w:p>
    <w:p w14:paraId="23CCD8C0" w14:textId="77777777" w:rsidR="00665E4F" w:rsidRPr="009407FF" w:rsidRDefault="00665E4F" w:rsidP="001F6A16">
      <w:pPr>
        <w:pStyle w:val="Texto"/>
        <w:spacing w:after="0" w:line="276" w:lineRule="auto"/>
        <w:rPr>
          <w:szCs w:val="18"/>
        </w:rPr>
      </w:pPr>
    </w:p>
    <w:p w14:paraId="3ED22920" w14:textId="04A3F8CC" w:rsidR="00004F2E" w:rsidRPr="009407FF" w:rsidRDefault="00004F2E" w:rsidP="001F6A16">
      <w:pPr>
        <w:pStyle w:val="Texto"/>
        <w:spacing w:after="0" w:line="276" w:lineRule="auto"/>
        <w:rPr>
          <w:szCs w:val="18"/>
        </w:rPr>
      </w:pPr>
      <w:r w:rsidRPr="009407FF">
        <w:rPr>
          <w:b/>
          <w:szCs w:val="18"/>
        </w:rPr>
        <w:t xml:space="preserve">MX90 </w:t>
      </w:r>
      <w:r w:rsidRPr="009407FF">
        <w:rPr>
          <w:szCs w:val="18"/>
        </w:rPr>
        <w:t>El 30 de diciembre de 2016 se publicó en el DOF el Acuerdo mediante el cual el Pleno del Instituto Federal de Telecomunicaciones expide la Disposición Técnica IFT-013-2016: Especificaciones y requerimientos mínimos para la instalación y operación de estaciones de televisión, equipos auxiliares y equipos complementarios.</w:t>
      </w:r>
    </w:p>
    <w:p w14:paraId="218C62AF" w14:textId="77777777" w:rsidR="00665E4F" w:rsidRPr="009407FF" w:rsidRDefault="00665E4F" w:rsidP="001F6A16">
      <w:pPr>
        <w:pStyle w:val="Texto"/>
        <w:spacing w:after="0" w:line="276" w:lineRule="auto"/>
        <w:rPr>
          <w:szCs w:val="18"/>
        </w:rPr>
      </w:pPr>
    </w:p>
    <w:p w14:paraId="1F8079E8" w14:textId="21B28C5F" w:rsidR="00004F2E" w:rsidRPr="009407FF" w:rsidRDefault="00004F2E" w:rsidP="001F6A16">
      <w:pPr>
        <w:pStyle w:val="Texto"/>
        <w:spacing w:after="0" w:line="276" w:lineRule="auto"/>
        <w:rPr>
          <w:szCs w:val="18"/>
        </w:rPr>
      </w:pPr>
      <w:r w:rsidRPr="009407FF">
        <w:rPr>
          <w:b/>
          <w:szCs w:val="18"/>
        </w:rPr>
        <w:t xml:space="preserve">MX91 </w:t>
      </w:r>
      <w:r w:rsidRPr="009407FF">
        <w:rPr>
          <w:szCs w:val="18"/>
        </w:rPr>
        <w:t xml:space="preserve">La banda de frecuencias 72 - 73 MHz se emplea para aplicaciones de corto alcance (menos de </w:t>
      </w:r>
      <w:smartTag w:uri="urn:schemas-microsoft-com:office:smarttags" w:element="metricconverter">
        <w:smartTagPr>
          <w:attr w:name="ProductID" w:val="100 metros"/>
        </w:smartTagPr>
        <w:r w:rsidRPr="009407FF">
          <w:rPr>
            <w:szCs w:val="18"/>
          </w:rPr>
          <w:t>100 metros</w:t>
        </w:r>
      </w:smartTag>
      <w:r w:rsidRPr="009407FF">
        <w:rPr>
          <w:szCs w:val="18"/>
        </w:rPr>
        <w:t>).</w:t>
      </w:r>
    </w:p>
    <w:p w14:paraId="59BFE636" w14:textId="77777777" w:rsidR="00665E4F" w:rsidRPr="009407FF" w:rsidRDefault="00665E4F" w:rsidP="001F6A16">
      <w:pPr>
        <w:pStyle w:val="Texto"/>
        <w:spacing w:after="0" w:line="276" w:lineRule="auto"/>
        <w:rPr>
          <w:szCs w:val="18"/>
        </w:rPr>
      </w:pPr>
    </w:p>
    <w:p w14:paraId="1ED1857C" w14:textId="31EF8D52" w:rsidR="00004F2E" w:rsidRPr="009407FF" w:rsidRDefault="00004F2E" w:rsidP="001F6A16">
      <w:pPr>
        <w:pStyle w:val="Texto"/>
        <w:spacing w:after="0" w:line="276" w:lineRule="auto"/>
        <w:rPr>
          <w:szCs w:val="18"/>
        </w:rPr>
      </w:pPr>
      <w:r w:rsidRPr="009407FF">
        <w:rPr>
          <w:b/>
          <w:szCs w:val="18"/>
        </w:rPr>
        <w:t xml:space="preserve">MX92 </w:t>
      </w:r>
      <w:r w:rsidRPr="009407FF">
        <w:rPr>
          <w:szCs w:val="18"/>
        </w:rPr>
        <w:t>La banda de frecuencias 73 - 74.6 MHz se encuentra destinada para su uso por el servicio de radioastronomía, por lo que de conformidad con el Artículo 29 del RR esta banda se clasifica como espectro protegido.</w:t>
      </w:r>
    </w:p>
    <w:p w14:paraId="4E0D4540" w14:textId="77777777" w:rsidR="00665E4F" w:rsidRPr="009407FF" w:rsidRDefault="00665E4F" w:rsidP="001F6A16">
      <w:pPr>
        <w:pStyle w:val="Texto"/>
        <w:spacing w:after="0" w:line="276" w:lineRule="auto"/>
        <w:rPr>
          <w:szCs w:val="18"/>
        </w:rPr>
      </w:pPr>
    </w:p>
    <w:p w14:paraId="66FAB578" w14:textId="6E268682" w:rsidR="00004F2E" w:rsidRPr="009407FF" w:rsidRDefault="00004F2E" w:rsidP="001F6A16">
      <w:pPr>
        <w:pStyle w:val="Texto"/>
        <w:spacing w:after="0" w:line="276" w:lineRule="auto"/>
        <w:rPr>
          <w:szCs w:val="18"/>
        </w:rPr>
      </w:pPr>
      <w:r w:rsidRPr="009407FF">
        <w:rPr>
          <w:b/>
          <w:szCs w:val="18"/>
        </w:rPr>
        <w:t xml:space="preserve">MX93 </w:t>
      </w:r>
      <w:r w:rsidRPr="009407FF">
        <w:rPr>
          <w:szCs w:val="18"/>
        </w:rPr>
        <w:t xml:space="preserve">Las bandas de frecuencias 74.6 - 74.8 MHz y 75.2 - </w:t>
      </w:r>
      <w:r w:rsidRPr="009407FF" w:rsidDel="005A3B65">
        <w:rPr>
          <w:szCs w:val="18"/>
        </w:rPr>
        <w:t>75.4</w:t>
      </w:r>
      <w:r w:rsidRPr="009407FF">
        <w:rPr>
          <w:szCs w:val="18"/>
        </w:rPr>
        <w:t xml:space="preserve"> MHz se emplean para aplicaciones de corto alcance (menos de </w:t>
      </w:r>
      <w:smartTag w:uri="urn:schemas-microsoft-com:office:smarttags" w:element="metricconverter">
        <w:smartTagPr>
          <w:attr w:name="ProductID" w:val="100 metros"/>
        </w:smartTagPr>
        <w:r w:rsidRPr="009407FF">
          <w:rPr>
            <w:szCs w:val="18"/>
          </w:rPr>
          <w:t>100 metros</w:t>
        </w:r>
      </w:smartTag>
      <w:r w:rsidRPr="009407FF">
        <w:rPr>
          <w:szCs w:val="18"/>
        </w:rPr>
        <w:t>). Dichas aplicaciones no deberán causar interferencias perjudiciales a la banda de frecuencias 74.8 - 75.2 MHz que se encuentra atribuida a título primario al servicio de radionavegación aeronáutica.</w:t>
      </w:r>
    </w:p>
    <w:p w14:paraId="57031665" w14:textId="77777777" w:rsidR="00665E4F" w:rsidRPr="009407FF" w:rsidRDefault="00665E4F" w:rsidP="001F6A16">
      <w:pPr>
        <w:pStyle w:val="Texto"/>
        <w:spacing w:after="0" w:line="276" w:lineRule="auto"/>
        <w:rPr>
          <w:szCs w:val="18"/>
        </w:rPr>
      </w:pPr>
    </w:p>
    <w:p w14:paraId="3B10AB1D" w14:textId="2C7F138F" w:rsidR="00004F2E" w:rsidRPr="009407FF" w:rsidRDefault="00004F2E" w:rsidP="001F6A16">
      <w:pPr>
        <w:pStyle w:val="Texto"/>
        <w:spacing w:after="0" w:line="276" w:lineRule="auto"/>
        <w:rPr>
          <w:szCs w:val="18"/>
        </w:rPr>
      </w:pPr>
      <w:r w:rsidRPr="009407FF">
        <w:rPr>
          <w:b/>
          <w:szCs w:val="18"/>
        </w:rPr>
        <w:t xml:space="preserve">MX94 </w:t>
      </w:r>
      <w:r w:rsidRPr="009407FF">
        <w:rPr>
          <w:szCs w:val="18"/>
        </w:rPr>
        <w:t>Por encontrarse atribuida a título primario al servicio de radionavegación aeronáutica, la banda de frecuencias 74.8 - 75.2 MHz se clasifica como espectro protegido. Dentro de dicha banda, la frecuencia portadora 75 MHz se encuentra destinada para su uso por las radiobalizas, de conformidad con el número 5.180 del RR.</w:t>
      </w:r>
    </w:p>
    <w:p w14:paraId="221E19E3" w14:textId="77777777" w:rsidR="00665E4F" w:rsidRPr="009407FF" w:rsidRDefault="00665E4F" w:rsidP="001F6A16">
      <w:pPr>
        <w:pStyle w:val="Texto"/>
        <w:spacing w:after="0" w:line="276" w:lineRule="auto"/>
        <w:rPr>
          <w:szCs w:val="18"/>
        </w:rPr>
      </w:pPr>
    </w:p>
    <w:p w14:paraId="09814E4E" w14:textId="4AD6BDB0" w:rsidR="00004F2E" w:rsidRPr="009407FF" w:rsidRDefault="00004F2E" w:rsidP="001F6A16">
      <w:pPr>
        <w:pStyle w:val="Texto"/>
        <w:spacing w:after="0" w:line="276" w:lineRule="auto"/>
        <w:rPr>
          <w:szCs w:val="18"/>
        </w:rPr>
      </w:pPr>
      <w:r w:rsidRPr="009407FF">
        <w:rPr>
          <w:b/>
          <w:szCs w:val="18"/>
        </w:rPr>
        <w:t xml:space="preserve">MX95 </w:t>
      </w:r>
      <w:r w:rsidRPr="009407FF">
        <w:rPr>
          <w:szCs w:val="18"/>
        </w:rPr>
        <w:t>La banda de frecuencias 76 - 88 MHz se emplea para la prestación del servicio de radiodifusión de televisión en VHF:</w:t>
      </w:r>
    </w:p>
    <w:p w14:paraId="2B37E16E" w14:textId="77777777" w:rsidR="00E5467F" w:rsidRPr="009407FF" w:rsidRDefault="00E5467F" w:rsidP="001F6A16">
      <w:pPr>
        <w:pStyle w:val="Texto"/>
        <w:spacing w:after="0" w:line="276" w:lineRule="auto"/>
        <w:rPr>
          <w:szCs w:val="18"/>
        </w:rPr>
      </w:pPr>
    </w:p>
    <w:tbl>
      <w:tblPr>
        <w:tblW w:w="3510" w:type="dxa"/>
        <w:jc w:val="center"/>
        <w:tblLayout w:type="fixed"/>
        <w:tblCellMar>
          <w:left w:w="72" w:type="dxa"/>
          <w:right w:w="72" w:type="dxa"/>
        </w:tblCellMar>
        <w:tblLook w:val="0000" w:firstRow="0" w:lastRow="0" w:firstColumn="0" w:lastColumn="0" w:noHBand="0" w:noVBand="0"/>
      </w:tblPr>
      <w:tblGrid>
        <w:gridCol w:w="1128"/>
        <w:gridCol w:w="2382"/>
      </w:tblGrid>
      <w:tr w:rsidR="00004F2E" w:rsidRPr="009407FF" w14:paraId="182DFA2A"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noWrap/>
            <w:vAlign w:val="center"/>
          </w:tcPr>
          <w:p w14:paraId="40A5C6D9"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w:t>
            </w:r>
          </w:p>
        </w:tc>
        <w:tc>
          <w:tcPr>
            <w:tcW w:w="2382" w:type="dxa"/>
            <w:tcBorders>
              <w:top w:val="single" w:sz="6" w:space="0" w:color="auto"/>
              <w:left w:val="single" w:sz="6" w:space="0" w:color="auto"/>
              <w:bottom w:val="single" w:sz="6" w:space="0" w:color="auto"/>
              <w:right w:val="single" w:sz="6" w:space="0" w:color="auto"/>
            </w:tcBorders>
            <w:vAlign w:val="center"/>
          </w:tcPr>
          <w:p w14:paraId="32CA5BBC" w14:textId="77777777" w:rsidR="00004F2E" w:rsidRPr="009407FF" w:rsidRDefault="00004F2E" w:rsidP="001F6A16">
            <w:pPr>
              <w:pStyle w:val="Texto"/>
              <w:spacing w:after="0" w:line="276" w:lineRule="auto"/>
              <w:ind w:firstLine="0"/>
              <w:jc w:val="center"/>
              <w:rPr>
                <w:sz w:val="16"/>
                <w:szCs w:val="16"/>
              </w:rPr>
            </w:pPr>
            <w:r w:rsidRPr="009407FF">
              <w:rPr>
                <w:sz w:val="16"/>
                <w:szCs w:val="16"/>
              </w:rPr>
              <w:t>Rango de Frecuencias</w:t>
            </w:r>
          </w:p>
        </w:tc>
      </w:tr>
      <w:tr w:rsidR="00004F2E" w:rsidRPr="009407FF" w14:paraId="3C1F344A"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vAlign w:val="center"/>
          </w:tcPr>
          <w:p w14:paraId="36E2DFF2" w14:textId="77777777" w:rsidR="00004F2E" w:rsidRPr="009407FF" w:rsidRDefault="00004F2E" w:rsidP="001F6A16">
            <w:pPr>
              <w:pStyle w:val="Texto"/>
              <w:spacing w:after="0" w:line="276" w:lineRule="auto"/>
              <w:ind w:firstLine="0"/>
              <w:jc w:val="center"/>
              <w:rPr>
                <w:sz w:val="16"/>
                <w:szCs w:val="16"/>
              </w:rPr>
            </w:pPr>
            <w:r w:rsidRPr="009407FF">
              <w:rPr>
                <w:sz w:val="16"/>
                <w:szCs w:val="16"/>
              </w:rPr>
              <w:t>5</w:t>
            </w:r>
          </w:p>
        </w:tc>
        <w:tc>
          <w:tcPr>
            <w:tcW w:w="2382" w:type="dxa"/>
            <w:tcBorders>
              <w:top w:val="single" w:sz="6" w:space="0" w:color="auto"/>
              <w:left w:val="single" w:sz="6" w:space="0" w:color="auto"/>
              <w:bottom w:val="single" w:sz="6" w:space="0" w:color="auto"/>
              <w:right w:val="single" w:sz="6" w:space="0" w:color="auto"/>
            </w:tcBorders>
            <w:vAlign w:val="center"/>
          </w:tcPr>
          <w:p w14:paraId="38B613B7" w14:textId="77777777" w:rsidR="00004F2E" w:rsidRPr="009407FF" w:rsidRDefault="00004F2E" w:rsidP="001F6A16">
            <w:pPr>
              <w:pStyle w:val="Texto"/>
              <w:spacing w:after="0" w:line="276" w:lineRule="auto"/>
              <w:ind w:firstLine="0"/>
              <w:jc w:val="center"/>
              <w:rPr>
                <w:sz w:val="16"/>
                <w:szCs w:val="16"/>
              </w:rPr>
            </w:pPr>
            <w:r w:rsidRPr="009407FF">
              <w:rPr>
                <w:sz w:val="16"/>
                <w:szCs w:val="16"/>
              </w:rPr>
              <w:t>76 - 82 MHz</w:t>
            </w:r>
          </w:p>
        </w:tc>
      </w:tr>
      <w:tr w:rsidR="00004F2E" w:rsidRPr="009407FF" w14:paraId="4380510F"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vAlign w:val="center"/>
          </w:tcPr>
          <w:p w14:paraId="1425C870" w14:textId="77777777" w:rsidR="00004F2E" w:rsidRPr="009407FF" w:rsidRDefault="00004F2E" w:rsidP="001F6A16">
            <w:pPr>
              <w:pStyle w:val="Texto"/>
              <w:spacing w:after="0" w:line="276" w:lineRule="auto"/>
              <w:ind w:firstLine="0"/>
              <w:jc w:val="center"/>
              <w:rPr>
                <w:sz w:val="16"/>
                <w:szCs w:val="16"/>
              </w:rPr>
            </w:pPr>
            <w:r w:rsidRPr="009407FF">
              <w:rPr>
                <w:sz w:val="16"/>
                <w:szCs w:val="16"/>
              </w:rPr>
              <w:t>6</w:t>
            </w:r>
          </w:p>
        </w:tc>
        <w:tc>
          <w:tcPr>
            <w:tcW w:w="2382" w:type="dxa"/>
            <w:tcBorders>
              <w:top w:val="single" w:sz="6" w:space="0" w:color="auto"/>
              <w:left w:val="single" w:sz="6" w:space="0" w:color="auto"/>
              <w:bottom w:val="single" w:sz="6" w:space="0" w:color="auto"/>
              <w:right w:val="single" w:sz="6" w:space="0" w:color="auto"/>
            </w:tcBorders>
            <w:vAlign w:val="center"/>
          </w:tcPr>
          <w:p w14:paraId="08872418" w14:textId="77777777" w:rsidR="00004F2E" w:rsidRPr="009407FF" w:rsidRDefault="00004F2E" w:rsidP="001F6A16">
            <w:pPr>
              <w:pStyle w:val="Texto"/>
              <w:spacing w:after="0" w:line="276" w:lineRule="auto"/>
              <w:ind w:firstLine="0"/>
              <w:jc w:val="center"/>
              <w:rPr>
                <w:sz w:val="16"/>
                <w:szCs w:val="16"/>
              </w:rPr>
            </w:pPr>
            <w:r w:rsidRPr="009407FF">
              <w:rPr>
                <w:sz w:val="16"/>
                <w:szCs w:val="16"/>
              </w:rPr>
              <w:t>82 - 88 MHz</w:t>
            </w:r>
          </w:p>
        </w:tc>
      </w:tr>
    </w:tbl>
    <w:p w14:paraId="140B03FC" w14:textId="77777777" w:rsidR="00665E4F" w:rsidRPr="009407FF" w:rsidRDefault="00665E4F" w:rsidP="001F6A16">
      <w:pPr>
        <w:pStyle w:val="Texto"/>
        <w:spacing w:after="0" w:line="276" w:lineRule="auto"/>
        <w:rPr>
          <w:b/>
          <w:szCs w:val="18"/>
        </w:rPr>
      </w:pPr>
    </w:p>
    <w:p w14:paraId="2CB289F6" w14:textId="05A48D21" w:rsidR="00004F2E" w:rsidRPr="009407FF" w:rsidRDefault="00004F2E" w:rsidP="001F6A16">
      <w:pPr>
        <w:pStyle w:val="Texto"/>
        <w:spacing w:after="0" w:line="276" w:lineRule="auto"/>
        <w:rPr>
          <w:szCs w:val="18"/>
        </w:rPr>
      </w:pPr>
      <w:r w:rsidRPr="009407FF">
        <w:rPr>
          <w:b/>
          <w:szCs w:val="18"/>
        </w:rPr>
        <w:t xml:space="preserve">MX96 </w:t>
      </w:r>
      <w:r w:rsidRPr="009407FF">
        <w:rPr>
          <w:szCs w:val="18"/>
        </w:rPr>
        <w:t>La banda de frecuencias 88 - 108 MHz se emplea para la prestación del servicio de radiodifusión sonora en FM.</w:t>
      </w:r>
    </w:p>
    <w:p w14:paraId="14C6CF68" w14:textId="77777777" w:rsidR="00665E4F" w:rsidRPr="009407FF" w:rsidRDefault="00665E4F" w:rsidP="001F6A16">
      <w:pPr>
        <w:pStyle w:val="Texto"/>
        <w:spacing w:after="0" w:line="276" w:lineRule="auto"/>
        <w:rPr>
          <w:szCs w:val="18"/>
        </w:rPr>
      </w:pPr>
    </w:p>
    <w:p w14:paraId="58637037" w14:textId="2A0F86E6" w:rsidR="00004F2E" w:rsidRPr="009407FF" w:rsidRDefault="00004F2E" w:rsidP="001F6A16">
      <w:pPr>
        <w:pStyle w:val="Texto"/>
        <w:spacing w:after="0" w:line="276" w:lineRule="auto"/>
        <w:rPr>
          <w:szCs w:val="18"/>
        </w:rPr>
      </w:pPr>
      <w:r w:rsidRPr="009407FF">
        <w:rPr>
          <w:b/>
          <w:szCs w:val="18"/>
        </w:rPr>
        <w:t xml:space="preserve">MX97 </w:t>
      </w:r>
      <w:r w:rsidRPr="009407FF">
        <w:rPr>
          <w:szCs w:val="18"/>
        </w:rPr>
        <w:t>El 11 de agosto de 1992 se firmó en Querétaro, Querétaro, el Acuerdo entre México y los Estados Unidos de América, relativo al uso de la banda de 88 - 108 MHz por el servicio de radiodifusión sonora en FM.</w:t>
      </w:r>
    </w:p>
    <w:p w14:paraId="30B6EF49" w14:textId="77777777" w:rsidR="00665E4F" w:rsidRPr="009407FF" w:rsidRDefault="00665E4F" w:rsidP="001F6A16">
      <w:pPr>
        <w:pStyle w:val="Texto"/>
        <w:spacing w:after="0" w:line="276" w:lineRule="auto"/>
        <w:rPr>
          <w:szCs w:val="18"/>
        </w:rPr>
      </w:pPr>
    </w:p>
    <w:p w14:paraId="79D4E39D" w14:textId="47A5C29A" w:rsidR="00004F2E" w:rsidRPr="009407FF" w:rsidRDefault="00004F2E" w:rsidP="001F6A16">
      <w:pPr>
        <w:pStyle w:val="Texto"/>
        <w:spacing w:after="0" w:line="276" w:lineRule="auto"/>
        <w:rPr>
          <w:szCs w:val="18"/>
        </w:rPr>
      </w:pPr>
      <w:r w:rsidRPr="009407FF">
        <w:rPr>
          <w:b/>
          <w:szCs w:val="18"/>
        </w:rPr>
        <w:t xml:space="preserve">MX98 </w:t>
      </w:r>
      <w:r w:rsidRPr="009407FF">
        <w:rPr>
          <w:szCs w:val="18"/>
        </w:rPr>
        <w:t>El 5 de abril de 2016 se publicó en el DOF el 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p>
    <w:p w14:paraId="3D2773D9" w14:textId="77777777" w:rsidR="009B47CC" w:rsidRPr="009407FF" w:rsidRDefault="009B47CC" w:rsidP="001F6A16">
      <w:pPr>
        <w:pStyle w:val="Texto"/>
        <w:spacing w:after="0" w:line="276" w:lineRule="auto"/>
        <w:rPr>
          <w:szCs w:val="18"/>
        </w:rPr>
      </w:pPr>
    </w:p>
    <w:p w14:paraId="772D04FA" w14:textId="7506932A" w:rsidR="00004F2E" w:rsidRPr="009407FF" w:rsidRDefault="00004F2E" w:rsidP="001F6A16">
      <w:pPr>
        <w:pStyle w:val="Texto"/>
        <w:spacing w:after="0" w:line="276" w:lineRule="auto"/>
        <w:rPr>
          <w:szCs w:val="18"/>
        </w:rPr>
      </w:pPr>
      <w:r w:rsidRPr="009407FF">
        <w:rPr>
          <w:b/>
          <w:szCs w:val="18"/>
        </w:rPr>
        <w:t xml:space="preserve">MX99 </w:t>
      </w:r>
      <w:r w:rsidRPr="009407FF">
        <w:rPr>
          <w:szCs w:val="18"/>
        </w:rPr>
        <w:t>En virtud de que el servicio al que se encuentra atribuida a título primario se considera relacionado con la seguridad de la vida humana, la banda de frecuencias 108 - 117.975 MHz se clasifica como espectro protegido.</w:t>
      </w:r>
    </w:p>
    <w:p w14:paraId="1848B5AF" w14:textId="77777777" w:rsidR="00665E4F" w:rsidRPr="009407FF" w:rsidRDefault="00665E4F" w:rsidP="001F6A16">
      <w:pPr>
        <w:pStyle w:val="Texto"/>
        <w:spacing w:after="0" w:line="276" w:lineRule="auto"/>
        <w:rPr>
          <w:szCs w:val="18"/>
        </w:rPr>
      </w:pPr>
    </w:p>
    <w:p w14:paraId="1524F045" w14:textId="386EC521" w:rsidR="00004F2E" w:rsidRPr="009407FF" w:rsidRDefault="00004F2E" w:rsidP="001F6A16">
      <w:pPr>
        <w:pStyle w:val="Texto"/>
        <w:spacing w:after="0" w:line="276" w:lineRule="auto"/>
        <w:rPr>
          <w:szCs w:val="18"/>
        </w:rPr>
      </w:pPr>
      <w:r w:rsidRPr="009407FF">
        <w:rPr>
          <w:b/>
          <w:szCs w:val="18"/>
        </w:rPr>
        <w:t xml:space="preserve">MX100 </w:t>
      </w:r>
      <w:r w:rsidRPr="009407FF">
        <w:rPr>
          <w:szCs w:val="18"/>
        </w:rPr>
        <w:t>En virtud de que el servicio al que se encuentra atribuida a título primario se considera relacionado con la seguridad de la vida humana, la banda de frecuencias 117.975 - 137 MHz se clasifica como espectro protegido. Dentro de dicha banda, la frecuencia portadora 121.5 MHz podrá utilizarse en operaciones de búsqueda y salvamento de vehículos espaciales tripulados, así como para establecer comunicaciones con las estaciones móviles del servicio móvil marítimo para fines de socorro y seguridad, de conformidad con los números 5.111, 5.200 y el Apéndice 15 del RR. La frecuencia portadora 123.1 MHz es la frecuencia auxiliar de emergencia para el establecimiento de comunicaciones con las estaciones móviles del servicio móvil marítimo para fines de socorro y seguridad, de conformidad con el número 5.200 y el Apéndice 15 del RR.</w:t>
      </w:r>
    </w:p>
    <w:p w14:paraId="0C8D5291" w14:textId="77777777" w:rsidR="00665E4F" w:rsidRPr="009407FF" w:rsidRDefault="00665E4F" w:rsidP="001F6A16">
      <w:pPr>
        <w:pStyle w:val="Texto"/>
        <w:spacing w:after="0" w:line="276" w:lineRule="auto"/>
        <w:rPr>
          <w:szCs w:val="18"/>
        </w:rPr>
      </w:pPr>
    </w:p>
    <w:p w14:paraId="45224DE0" w14:textId="24A53468" w:rsidR="00004F2E" w:rsidRPr="009407FF" w:rsidRDefault="00004F2E" w:rsidP="001F6A16">
      <w:pPr>
        <w:pStyle w:val="Texto"/>
        <w:spacing w:after="0" w:line="276" w:lineRule="auto"/>
        <w:rPr>
          <w:szCs w:val="18"/>
        </w:rPr>
      </w:pPr>
      <w:r w:rsidRPr="009407FF">
        <w:rPr>
          <w:b/>
          <w:szCs w:val="18"/>
        </w:rPr>
        <w:t xml:space="preserve">MX101 </w:t>
      </w:r>
      <w:r w:rsidRPr="009407FF">
        <w:rPr>
          <w:szCs w:val="18"/>
        </w:rPr>
        <w:t xml:space="preserve">El segmento de frecuencias 121.600 - 121.975 MHz es empleado para el Control del movimiento en la superficie (SMC). El segmento de frecuencias 128.850 - 129.850 MHz es empleado para fines de control de tránsito aéreo de aproximación (APP). El segmento de frecuencias 126.700 - 127.575 MHz es empleado para Propósitos Generales (GP) entre aeronaves y estaciones terrestres del servicio móvil aeronáutico. A su vez el segmento 129.900 - 132.025 MHz se emplea para las comunicaciones de control operacional aeronáutico (AOC). Lo anterior, de conformidad con el Plan básico de navegación aérea para las Regiones del Caribe (región a la que México pertenece) y Sudamérica (CAR/SAM) de la Organización Aeronáutica Civil </w:t>
      </w:r>
      <w:r w:rsidR="00D44817" w:rsidRPr="009407FF">
        <w:rPr>
          <w:szCs w:val="18"/>
        </w:rPr>
        <w:t xml:space="preserve">Internacional </w:t>
      </w:r>
      <w:r w:rsidRPr="009407FF">
        <w:rPr>
          <w:szCs w:val="18"/>
        </w:rPr>
        <w:t>(OACI).</w:t>
      </w:r>
    </w:p>
    <w:p w14:paraId="70D8484E" w14:textId="77777777" w:rsidR="00665E4F" w:rsidRPr="009407FF" w:rsidRDefault="00665E4F" w:rsidP="001F6A16">
      <w:pPr>
        <w:pStyle w:val="Texto"/>
        <w:spacing w:after="0" w:line="276" w:lineRule="auto"/>
        <w:rPr>
          <w:szCs w:val="18"/>
        </w:rPr>
      </w:pPr>
    </w:p>
    <w:p w14:paraId="501256CD" w14:textId="19D0004C" w:rsidR="00004F2E" w:rsidRPr="009407FF" w:rsidRDefault="00004F2E" w:rsidP="001F6A16">
      <w:pPr>
        <w:pStyle w:val="Texto"/>
        <w:spacing w:after="0" w:line="276" w:lineRule="auto"/>
        <w:rPr>
          <w:szCs w:val="18"/>
        </w:rPr>
      </w:pPr>
      <w:r w:rsidRPr="009407FF">
        <w:rPr>
          <w:b/>
          <w:szCs w:val="18"/>
        </w:rPr>
        <w:t>MX101A</w:t>
      </w:r>
      <w:r w:rsidRPr="009407FF">
        <w:rPr>
          <w:szCs w:val="18"/>
        </w:rPr>
        <w:t xml:space="preserve"> El 21 de diciembre de 1998 se firmó en la Ciudad de México el Protocolo entre los Estados Unidos Mexicanos y los Estados Unidos de América, concerniente a la transmisión y recepción de señales de satélites para la prestación de servicios móviles por satélite y enlaces de conexión asociados. En este documento se establecen las condiciones para la transmisión y recepción de señales de satélites con licencia de alguna de las partes para la prestación de servicios a usuarios de México y Estados Unidos. Las bandas consideradas en el Protocolo son las siguientes:</w:t>
      </w:r>
    </w:p>
    <w:p w14:paraId="5BA81416" w14:textId="77777777" w:rsidR="00E5467F" w:rsidRPr="009407FF" w:rsidRDefault="00E5467F" w:rsidP="001F6A16">
      <w:pPr>
        <w:pStyle w:val="Texto"/>
        <w:spacing w:after="0" w:line="276" w:lineRule="auto"/>
        <w:rPr>
          <w:szCs w:val="18"/>
        </w:rPr>
      </w:pPr>
    </w:p>
    <w:tbl>
      <w:tblPr>
        <w:tblW w:w="5963" w:type="dxa"/>
        <w:jc w:val="center"/>
        <w:tblLayout w:type="fixed"/>
        <w:tblCellMar>
          <w:left w:w="72" w:type="dxa"/>
          <w:right w:w="72" w:type="dxa"/>
        </w:tblCellMar>
        <w:tblLook w:val="0000" w:firstRow="0" w:lastRow="0" w:firstColumn="0" w:lastColumn="0" w:noHBand="0" w:noVBand="0"/>
      </w:tblPr>
      <w:tblGrid>
        <w:gridCol w:w="2448"/>
        <w:gridCol w:w="3515"/>
      </w:tblGrid>
      <w:tr w:rsidR="00004F2E" w:rsidRPr="009407FF" w14:paraId="23CD1462" w14:textId="77777777" w:rsidTr="000D06E8">
        <w:trPr>
          <w:trHeight w:val="20"/>
          <w:jc w:val="center"/>
        </w:trPr>
        <w:tc>
          <w:tcPr>
            <w:tcW w:w="2448" w:type="dxa"/>
            <w:noWrap/>
          </w:tcPr>
          <w:p w14:paraId="6A98DACD" w14:textId="77777777" w:rsidR="00004F2E" w:rsidRPr="009407FF" w:rsidRDefault="00004F2E" w:rsidP="001F6A16">
            <w:pPr>
              <w:pStyle w:val="Texto"/>
              <w:spacing w:after="0" w:line="276" w:lineRule="auto"/>
              <w:ind w:firstLine="0"/>
              <w:jc w:val="center"/>
              <w:rPr>
                <w:sz w:val="16"/>
                <w:szCs w:val="16"/>
              </w:rPr>
            </w:pPr>
            <w:r w:rsidRPr="009407FF">
              <w:rPr>
                <w:sz w:val="16"/>
                <w:szCs w:val="16"/>
              </w:rPr>
              <w:t>Frecuencias ascendentes</w:t>
            </w:r>
          </w:p>
        </w:tc>
        <w:tc>
          <w:tcPr>
            <w:tcW w:w="3515" w:type="dxa"/>
          </w:tcPr>
          <w:p w14:paraId="050ECCA2" w14:textId="77777777" w:rsidR="00004F2E" w:rsidRPr="009407FF" w:rsidRDefault="00004F2E" w:rsidP="001F6A16">
            <w:pPr>
              <w:pStyle w:val="Texto"/>
              <w:spacing w:after="0" w:line="276" w:lineRule="auto"/>
              <w:ind w:firstLine="0"/>
              <w:jc w:val="center"/>
              <w:rPr>
                <w:sz w:val="16"/>
                <w:szCs w:val="16"/>
              </w:rPr>
            </w:pPr>
            <w:r w:rsidRPr="009407FF">
              <w:rPr>
                <w:sz w:val="16"/>
                <w:szCs w:val="16"/>
              </w:rPr>
              <w:t>Frecuencias descendentes</w:t>
            </w:r>
          </w:p>
        </w:tc>
      </w:tr>
      <w:tr w:rsidR="00004F2E" w:rsidRPr="009407FF" w14:paraId="441C25F8" w14:textId="77777777" w:rsidTr="000D06E8">
        <w:trPr>
          <w:trHeight w:val="20"/>
          <w:jc w:val="center"/>
        </w:trPr>
        <w:tc>
          <w:tcPr>
            <w:tcW w:w="2448" w:type="dxa"/>
          </w:tcPr>
          <w:p w14:paraId="0D93A98E" w14:textId="2276064E" w:rsidR="00004F2E" w:rsidRPr="009407FF" w:rsidRDefault="00004F2E" w:rsidP="001F6A16">
            <w:pPr>
              <w:pStyle w:val="Texto"/>
              <w:spacing w:after="0" w:line="276" w:lineRule="auto"/>
              <w:ind w:firstLine="0"/>
              <w:jc w:val="center"/>
              <w:rPr>
                <w:sz w:val="16"/>
                <w:szCs w:val="16"/>
              </w:rPr>
            </w:pPr>
            <w:r w:rsidRPr="009407FF">
              <w:rPr>
                <w:color w:val="000000"/>
                <w:sz w:val="16"/>
                <w:szCs w:val="16"/>
              </w:rPr>
              <w:t>148 MHz - 150.05 MHz</w:t>
            </w:r>
          </w:p>
        </w:tc>
        <w:tc>
          <w:tcPr>
            <w:tcW w:w="3515" w:type="dxa"/>
          </w:tcPr>
          <w:p w14:paraId="74DC57AB" w14:textId="24DC9077" w:rsidR="00004F2E" w:rsidRPr="009407FF" w:rsidRDefault="00004F2E" w:rsidP="001F6A16">
            <w:pPr>
              <w:pStyle w:val="Texto"/>
              <w:spacing w:after="0" w:line="276" w:lineRule="auto"/>
              <w:ind w:firstLine="0"/>
              <w:jc w:val="center"/>
              <w:rPr>
                <w:sz w:val="16"/>
                <w:szCs w:val="16"/>
              </w:rPr>
            </w:pPr>
            <w:r w:rsidRPr="009407FF">
              <w:rPr>
                <w:color w:val="000000"/>
                <w:sz w:val="16"/>
                <w:szCs w:val="16"/>
              </w:rPr>
              <w:t>137 MHz - 138 MHz</w:t>
            </w:r>
          </w:p>
        </w:tc>
      </w:tr>
      <w:tr w:rsidR="00004F2E" w:rsidRPr="009407FF" w14:paraId="3313C637" w14:textId="77777777" w:rsidTr="000D06E8">
        <w:trPr>
          <w:trHeight w:val="20"/>
          <w:jc w:val="center"/>
        </w:trPr>
        <w:tc>
          <w:tcPr>
            <w:tcW w:w="2448" w:type="dxa"/>
          </w:tcPr>
          <w:p w14:paraId="06E975D6" w14:textId="3C9EEC90" w:rsidR="00004F2E" w:rsidRPr="009407FF" w:rsidRDefault="00004F2E" w:rsidP="001F6A16">
            <w:pPr>
              <w:pStyle w:val="Texto"/>
              <w:spacing w:after="0" w:line="276" w:lineRule="auto"/>
              <w:ind w:firstLine="0"/>
              <w:jc w:val="center"/>
              <w:rPr>
                <w:sz w:val="16"/>
                <w:szCs w:val="16"/>
              </w:rPr>
            </w:pPr>
            <w:r w:rsidRPr="009407FF">
              <w:rPr>
                <w:color w:val="000000"/>
                <w:sz w:val="16"/>
                <w:szCs w:val="16"/>
              </w:rPr>
              <w:t>399.95 MHz - 400.05 MHz</w:t>
            </w:r>
          </w:p>
        </w:tc>
        <w:tc>
          <w:tcPr>
            <w:tcW w:w="3515" w:type="dxa"/>
          </w:tcPr>
          <w:p w14:paraId="455A44F2" w14:textId="37E62728" w:rsidR="00004F2E" w:rsidRPr="009407FF" w:rsidRDefault="00004F2E" w:rsidP="001F6A16">
            <w:pPr>
              <w:pStyle w:val="Texto"/>
              <w:spacing w:after="0" w:line="276" w:lineRule="auto"/>
              <w:ind w:firstLine="0"/>
              <w:jc w:val="center"/>
              <w:rPr>
                <w:sz w:val="16"/>
                <w:szCs w:val="16"/>
              </w:rPr>
            </w:pPr>
            <w:r w:rsidRPr="009407FF">
              <w:rPr>
                <w:color w:val="000000"/>
                <w:sz w:val="16"/>
                <w:szCs w:val="16"/>
              </w:rPr>
              <w:t>400.15 MHz - 401 MHz</w:t>
            </w:r>
          </w:p>
        </w:tc>
      </w:tr>
      <w:tr w:rsidR="00004F2E" w:rsidRPr="009407FF" w14:paraId="00C5A598" w14:textId="77777777" w:rsidTr="000D06E8">
        <w:trPr>
          <w:trHeight w:val="20"/>
          <w:jc w:val="center"/>
        </w:trPr>
        <w:tc>
          <w:tcPr>
            <w:tcW w:w="2448" w:type="dxa"/>
          </w:tcPr>
          <w:p w14:paraId="18A7FEB4" w14:textId="1378F104" w:rsidR="00004F2E" w:rsidRPr="009407FF" w:rsidRDefault="00004F2E" w:rsidP="001F6A16">
            <w:pPr>
              <w:pStyle w:val="Texto"/>
              <w:spacing w:after="0" w:line="276" w:lineRule="auto"/>
              <w:ind w:firstLine="0"/>
              <w:jc w:val="center"/>
              <w:rPr>
                <w:sz w:val="16"/>
                <w:szCs w:val="16"/>
              </w:rPr>
            </w:pPr>
            <w:r w:rsidRPr="009407FF">
              <w:rPr>
                <w:color w:val="000000"/>
                <w:sz w:val="16"/>
                <w:szCs w:val="16"/>
              </w:rPr>
              <w:t>1610 MHz - 1626.5 MHz</w:t>
            </w:r>
          </w:p>
        </w:tc>
        <w:tc>
          <w:tcPr>
            <w:tcW w:w="3515" w:type="dxa"/>
          </w:tcPr>
          <w:p w14:paraId="7FE3073E" w14:textId="77777777"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1613.8 MHz - 1626.5 MHz</w:t>
            </w:r>
          </w:p>
          <w:p w14:paraId="4399DD25" w14:textId="21C2E4DF" w:rsidR="00004F2E" w:rsidRPr="009407FF" w:rsidRDefault="00004F2E" w:rsidP="001F6A16">
            <w:pPr>
              <w:pStyle w:val="Texto"/>
              <w:spacing w:after="0" w:line="276" w:lineRule="auto"/>
              <w:ind w:firstLine="0"/>
              <w:jc w:val="center"/>
              <w:rPr>
                <w:sz w:val="16"/>
                <w:szCs w:val="16"/>
              </w:rPr>
            </w:pPr>
            <w:r w:rsidRPr="009407FF">
              <w:rPr>
                <w:color w:val="000000"/>
                <w:sz w:val="16"/>
                <w:szCs w:val="16"/>
              </w:rPr>
              <w:t>2483.5 MHz - 2500 MHz</w:t>
            </w:r>
          </w:p>
        </w:tc>
      </w:tr>
      <w:tr w:rsidR="00004F2E" w:rsidRPr="009407FF" w14:paraId="170A25CA" w14:textId="77777777" w:rsidTr="000D06E8">
        <w:trPr>
          <w:trHeight w:val="20"/>
          <w:jc w:val="center"/>
        </w:trPr>
        <w:tc>
          <w:tcPr>
            <w:tcW w:w="2448" w:type="dxa"/>
          </w:tcPr>
          <w:p w14:paraId="396E60D5" w14:textId="77777777"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1990 MHz - 2025 MHz*</w:t>
            </w:r>
          </w:p>
          <w:p w14:paraId="5A859017" w14:textId="77777777" w:rsidR="00004F2E" w:rsidRPr="009407FF" w:rsidRDefault="00004F2E" w:rsidP="001F6A16">
            <w:pPr>
              <w:pStyle w:val="Texto"/>
              <w:spacing w:after="0" w:line="276" w:lineRule="auto"/>
              <w:ind w:firstLine="0"/>
              <w:jc w:val="center"/>
              <w:rPr>
                <w:sz w:val="16"/>
                <w:szCs w:val="16"/>
              </w:rPr>
            </w:pPr>
            <w:r w:rsidRPr="009407FF">
              <w:rPr>
                <w:color w:val="000000"/>
                <w:sz w:val="16"/>
                <w:szCs w:val="16"/>
              </w:rPr>
              <w:t>14 GHz - 14.5 GHz**</w:t>
            </w:r>
          </w:p>
        </w:tc>
        <w:tc>
          <w:tcPr>
            <w:tcW w:w="3515" w:type="dxa"/>
          </w:tcPr>
          <w:p w14:paraId="50F596F3" w14:textId="77777777"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2165 MHz - 2200 MHz*</w:t>
            </w:r>
          </w:p>
          <w:p w14:paraId="78ACC4E3" w14:textId="77777777" w:rsidR="00004F2E" w:rsidRPr="009407FF" w:rsidRDefault="00004F2E" w:rsidP="001F6A16">
            <w:pPr>
              <w:pStyle w:val="Texto"/>
              <w:spacing w:after="0" w:line="276" w:lineRule="auto"/>
              <w:ind w:firstLine="0"/>
              <w:jc w:val="center"/>
              <w:rPr>
                <w:sz w:val="16"/>
                <w:szCs w:val="16"/>
              </w:rPr>
            </w:pPr>
            <w:r w:rsidRPr="009407FF">
              <w:rPr>
                <w:sz w:val="16"/>
                <w:szCs w:val="16"/>
              </w:rPr>
              <w:t>Sin atribución al servicio móvil por satélite; 11.7 GHz - 12.2 GHz es utilizada de manera que no cause interferencia.</w:t>
            </w:r>
          </w:p>
        </w:tc>
      </w:tr>
    </w:tbl>
    <w:p w14:paraId="635D8E84" w14:textId="77777777" w:rsidR="004F6CA9" w:rsidRPr="009407FF" w:rsidRDefault="004F6CA9" w:rsidP="001F6A16">
      <w:pPr>
        <w:pStyle w:val="Texto"/>
        <w:spacing w:after="0" w:line="276" w:lineRule="auto"/>
        <w:rPr>
          <w:szCs w:val="18"/>
        </w:rPr>
      </w:pPr>
    </w:p>
    <w:tbl>
      <w:tblPr>
        <w:tblW w:w="5963" w:type="dxa"/>
        <w:jc w:val="center"/>
        <w:tblLayout w:type="fixed"/>
        <w:tblCellMar>
          <w:left w:w="72" w:type="dxa"/>
          <w:right w:w="72" w:type="dxa"/>
        </w:tblCellMar>
        <w:tblLook w:val="0000" w:firstRow="0" w:lastRow="0" w:firstColumn="0" w:lastColumn="0" w:noHBand="0" w:noVBand="0"/>
      </w:tblPr>
      <w:tblGrid>
        <w:gridCol w:w="5963"/>
      </w:tblGrid>
      <w:tr w:rsidR="00004F2E" w:rsidRPr="009407FF" w14:paraId="09F8ED90" w14:textId="77777777" w:rsidTr="00DB73EC">
        <w:trPr>
          <w:trHeight w:val="20"/>
          <w:jc w:val="center"/>
        </w:trPr>
        <w:tc>
          <w:tcPr>
            <w:tcW w:w="5963" w:type="dxa"/>
            <w:vAlign w:val="center"/>
          </w:tcPr>
          <w:p w14:paraId="7B586A74" w14:textId="77777777"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 xml:space="preserve">Enlaces entre Satélites del </w:t>
            </w:r>
            <w:r w:rsidRPr="009407FF">
              <w:rPr>
                <w:sz w:val="16"/>
                <w:szCs w:val="16"/>
              </w:rPr>
              <w:t>servicio móvil por satélite</w:t>
            </w:r>
          </w:p>
        </w:tc>
      </w:tr>
      <w:tr w:rsidR="00004F2E" w:rsidRPr="009407FF" w14:paraId="7C576E42" w14:textId="77777777" w:rsidTr="00DB73EC">
        <w:trPr>
          <w:trHeight w:val="20"/>
          <w:jc w:val="center"/>
        </w:trPr>
        <w:tc>
          <w:tcPr>
            <w:tcW w:w="5963" w:type="dxa"/>
            <w:vAlign w:val="center"/>
          </w:tcPr>
          <w:p w14:paraId="2DBE65E3" w14:textId="77777777"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23 GHz - 23.55 GHz</w:t>
            </w:r>
          </w:p>
        </w:tc>
      </w:tr>
    </w:tbl>
    <w:p w14:paraId="17314CC6" w14:textId="77777777" w:rsidR="004F6CA9" w:rsidRPr="009407FF" w:rsidRDefault="004F6CA9" w:rsidP="001F6A16">
      <w:pPr>
        <w:pStyle w:val="Texto"/>
        <w:spacing w:after="0" w:line="276" w:lineRule="auto"/>
        <w:rPr>
          <w:szCs w:val="18"/>
        </w:rPr>
      </w:pPr>
    </w:p>
    <w:tbl>
      <w:tblPr>
        <w:tblW w:w="5963" w:type="dxa"/>
        <w:jc w:val="center"/>
        <w:tblLayout w:type="fixed"/>
        <w:tblCellMar>
          <w:left w:w="72" w:type="dxa"/>
          <w:right w:w="72" w:type="dxa"/>
        </w:tblCellMar>
        <w:tblLook w:val="0000" w:firstRow="0" w:lastRow="0" w:firstColumn="0" w:lastColumn="0" w:noHBand="0" w:noVBand="0"/>
      </w:tblPr>
      <w:tblGrid>
        <w:gridCol w:w="2448"/>
        <w:gridCol w:w="3515"/>
      </w:tblGrid>
      <w:tr w:rsidR="00004F2E" w:rsidRPr="009407FF" w14:paraId="15463D69" w14:textId="77777777" w:rsidTr="000D06E8">
        <w:trPr>
          <w:trHeight w:val="20"/>
          <w:jc w:val="center"/>
        </w:trPr>
        <w:tc>
          <w:tcPr>
            <w:tcW w:w="5963" w:type="dxa"/>
            <w:gridSpan w:val="2"/>
            <w:vAlign w:val="center"/>
          </w:tcPr>
          <w:p w14:paraId="412DCE0A" w14:textId="77777777"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Enlaces de Conexión del servicio móvil por satélite</w:t>
            </w:r>
          </w:p>
        </w:tc>
      </w:tr>
      <w:tr w:rsidR="00004F2E" w:rsidRPr="009407FF" w14:paraId="47CFF6AE" w14:textId="77777777" w:rsidTr="000D06E8">
        <w:trPr>
          <w:trHeight w:val="20"/>
          <w:jc w:val="center"/>
        </w:trPr>
        <w:tc>
          <w:tcPr>
            <w:tcW w:w="2448" w:type="dxa"/>
          </w:tcPr>
          <w:p w14:paraId="42AEAE93" w14:textId="77777777" w:rsidR="00004F2E" w:rsidRPr="009407FF" w:rsidRDefault="00004F2E" w:rsidP="001F6A16">
            <w:pPr>
              <w:pStyle w:val="Texto"/>
              <w:spacing w:after="0" w:line="276" w:lineRule="auto"/>
              <w:ind w:firstLine="0"/>
              <w:jc w:val="center"/>
              <w:rPr>
                <w:color w:val="000000"/>
                <w:sz w:val="16"/>
                <w:szCs w:val="16"/>
              </w:rPr>
            </w:pPr>
            <w:r w:rsidRPr="009407FF">
              <w:rPr>
                <w:sz w:val="16"/>
                <w:szCs w:val="16"/>
              </w:rPr>
              <w:t>Frecuencias ascendentes</w:t>
            </w:r>
          </w:p>
        </w:tc>
        <w:tc>
          <w:tcPr>
            <w:tcW w:w="3515" w:type="dxa"/>
          </w:tcPr>
          <w:p w14:paraId="426C178B" w14:textId="77777777" w:rsidR="00004F2E" w:rsidRPr="009407FF" w:rsidRDefault="00004F2E" w:rsidP="001F6A16">
            <w:pPr>
              <w:pStyle w:val="Texto"/>
              <w:spacing w:after="0" w:line="276" w:lineRule="auto"/>
              <w:ind w:firstLine="0"/>
              <w:jc w:val="center"/>
              <w:rPr>
                <w:color w:val="000000"/>
                <w:sz w:val="16"/>
                <w:szCs w:val="16"/>
              </w:rPr>
            </w:pPr>
            <w:r w:rsidRPr="009407FF">
              <w:rPr>
                <w:sz w:val="16"/>
                <w:szCs w:val="16"/>
              </w:rPr>
              <w:t>Frecuencias descendentes</w:t>
            </w:r>
          </w:p>
        </w:tc>
      </w:tr>
      <w:tr w:rsidR="00004F2E" w:rsidRPr="009407FF" w14:paraId="493097CA" w14:textId="77777777" w:rsidTr="000D06E8">
        <w:trPr>
          <w:trHeight w:val="20"/>
          <w:jc w:val="center"/>
        </w:trPr>
        <w:tc>
          <w:tcPr>
            <w:tcW w:w="2448" w:type="dxa"/>
          </w:tcPr>
          <w:p w14:paraId="10373A1F" w14:textId="77777777" w:rsidR="00004F2E" w:rsidRPr="009407FF" w:rsidRDefault="00004F2E" w:rsidP="001F6A16">
            <w:pPr>
              <w:pStyle w:val="Texto"/>
              <w:spacing w:after="0" w:line="276" w:lineRule="auto"/>
              <w:ind w:firstLine="0"/>
              <w:jc w:val="center"/>
              <w:rPr>
                <w:sz w:val="16"/>
                <w:szCs w:val="16"/>
              </w:rPr>
            </w:pPr>
            <w:r w:rsidRPr="009407FF">
              <w:rPr>
                <w:sz w:val="16"/>
                <w:szCs w:val="16"/>
              </w:rPr>
              <w:t>5.091 GHz - 5.250 GHz**</w:t>
            </w:r>
          </w:p>
        </w:tc>
        <w:tc>
          <w:tcPr>
            <w:tcW w:w="3515" w:type="dxa"/>
          </w:tcPr>
          <w:p w14:paraId="31BD60A0" w14:textId="77777777" w:rsidR="00004F2E" w:rsidRPr="009407FF" w:rsidRDefault="00004F2E" w:rsidP="001F6A16">
            <w:pPr>
              <w:pStyle w:val="Texto"/>
              <w:spacing w:after="0" w:line="276" w:lineRule="auto"/>
              <w:ind w:firstLine="0"/>
              <w:jc w:val="center"/>
              <w:rPr>
                <w:sz w:val="16"/>
                <w:szCs w:val="16"/>
              </w:rPr>
            </w:pPr>
            <w:r w:rsidRPr="009407FF">
              <w:rPr>
                <w:sz w:val="16"/>
                <w:szCs w:val="16"/>
              </w:rPr>
              <w:t>6.700 GHz - 7.075 GHz**</w:t>
            </w:r>
          </w:p>
        </w:tc>
      </w:tr>
      <w:tr w:rsidR="00004F2E" w:rsidRPr="009407FF" w14:paraId="6138EB2F" w14:textId="77777777" w:rsidTr="000D06E8">
        <w:trPr>
          <w:trHeight w:val="20"/>
          <w:jc w:val="center"/>
        </w:trPr>
        <w:tc>
          <w:tcPr>
            <w:tcW w:w="2448" w:type="dxa"/>
          </w:tcPr>
          <w:p w14:paraId="683C0D07" w14:textId="77777777" w:rsidR="00004F2E" w:rsidRPr="009407FF" w:rsidRDefault="00004F2E" w:rsidP="001F6A16">
            <w:pPr>
              <w:pStyle w:val="Texto"/>
              <w:spacing w:after="0" w:line="276" w:lineRule="auto"/>
              <w:ind w:firstLine="0"/>
              <w:jc w:val="center"/>
              <w:rPr>
                <w:sz w:val="16"/>
                <w:szCs w:val="16"/>
              </w:rPr>
            </w:pPr>
            <w:r w:rsidRPr="009407FF">
              <w:rPr>
                <w:sz w:val="16"/>
                <w:szCs w:val="16"/>
              </w:rPr>
              <w:t>12.750 GHz - 13.250 GHz**</w:t>
            </w:r>
          </w:p>
        </w:tc>
        <w:tc>
          <w:tcPr>
            <w:tcW w:w="3515" w:type="dxa"/>
          </w:tcPr>
          <w:p w14:paraId="62CCADEB" w14:textId="77777777" w:rsidR="00004F2E" w:rsidRPr="009407FF" w:rsidRDefault="00004F2E" w:rsidP="001F6A16">
            <w:pPr>
              <w:pStyle w:val="Texto"/>
              <w:spacing w:after="0" w:line="276" w:lineRule="auto"/>
              <w:ind w:firstLine="0"/>
              <w:jc w:val="center"/>
              <w:rPr>
                <w:sz w:val="16"/>
                <w:szCs w:val="16"/>
              </w:rPr>
            </w:pPr>
            <w:r w:rsidRPr="009407FF">
              <w:rPr>
                <w:sz w:val="16"/>
                <w:szCs w:val="16"/>
              </w:rPr>
              <w:t>10.700 GHz - 10.950 GHz**</w:t>
            </w:r>
          </w:p>
        </w:tc>
      </w:tr>
      <w:tr w:rsidR="00004F2E" w:rsidRPr="009407FF" w14:paraId="70A6114A" w14:textId="77777777" w:rsidTr="000D06E8">
        <w:trPr>
          <w:trHeight w:val="20"/>
          <w:jc w:val="center"/>
        </w:trPr>
        <w:tc>
          <w:tcPr>
            <w:tcW w:w="2448" w:type="dxa"/>
          </w:tcPr>
          <w:p w14:paraId="5FA3499B" w14:textId="77777777" w:rsidR="00004F2E" w:rsidRPr="009407FF" w:rsidRDefault="00004F2E" w:rsidP="001F6A16">
            <w:pPr>
              <w:pStyle w:val="Texto"/>
              <w:spacing w:after="0" w:line="276" w:lineRule="auto"/>
              <w:ind w:firstLine="0"/>
              <w:jc w:val="center"/>
              <w:rPr>
                <w:b/>
                <w:sz w:val="16"/>
                <w:szCs w:val="16"/>
              </w:rPr>
            </w:pPr>
          </w:p>
        </w:tc>
        <w:tc>
          <w:tcPr>
            <w:tcW w:w="3515" w:type="dxa"/>
          </w:tcPr>
          <w:p w14:paraId="164BAFDB" w14:textId="77777777" w:rsidR="00004F2E" w:rsidRPr="009407FF" w:rsidRDefault="00004F2E" w:rsidP="001F6A16">
            <w:pPr>
              <w:pStyle w:val="Texto"/>
              <w:spacing w:after="0" w:line="276" w:lineRule="auto"/>
              <w:ind w:firstLine="0"/>
              <w:jc w:val="center"/>
              <w:rPr>
                <w:b/>
                <w:sz w:val="16"/>
                <w:szCs w:val="16"/>
              </w:rPr>
            </w:pPr>
            <w:r w:rsidRPr="009407FF">
              <w:rPr>
                <w:sz w:val="16"/>
                <w:szCs w:val="16"/>
              </w:rPr>
              <w:t>11.2</w:t>
            </w:r>
            <w:r w:rsidRPr="009407FF">
              <w:rPr>
                <w:b/>
                <w:sz w:val="16"/>
                <w:szCs w:val="16"/>
              </w:rPr>
              <w:t xml:space="preserve"> </w:t>
            </w:r>
            <w:r w:rsidRPr="009407FF">
              <w:rPr>
                <w:sz w:val="16"/>
                <w:szCs w:val="16"/>
              </w:rPr>
              <w:t>GHz - 11.450 GHz**</w:t>
            </w:r>
          </w:p>
        </w:tc>
      </w:tr>
      <w:tr w:rsidR="00004F2E" w:rsidRPr="009407FF" w14:paraId="5EC98986" w14:textId="77777777" w:rsidTr="000D06E8">
        <w:trPr>
          <w:trHeight w:val="20"/>
          <w:jc w:val="center"/>
        </w:trPr>
        <w:tc>
          <w:tcPr>
            <w:tcW w:w="2448" w:type="dxa"/>
          </w:tcPr>
          <w:p w14:paraId="2DF22E95" w14:textId="77777777" w:rsidR="00004F2E" w:rsidRPr="009407FF" w:rsidRDefault="00004F2E" w:rsidP="001F6A16">
            <w:pPr>
              <w:pStyle w:val="Texto"/>
              <w:spacing w:after="0" w:line="276" w:lineRule="auto"/>
              <w:ind w:firstLine="0"/>
              <w:jc w:val="center"/>
              <w:rPr>
                <w:sz w:val="16"/>
                <w:szCs w:val="16"/>
              </w:rPr>
            </w:pPr>
            <w:r w:rsidRPr="009407FF">
              <w:rPr>
                <w:sz w:val="16"/>
                <w:szCs w:val="16"/>
              </w:rPr>
              <w:t>29.1 GHz - 29.5 GHz**</w:t>
            </w:r>
          </w:p>
        </w:tc>
        <w:tc>
          <w:tcPr>
            <w:tcW w:w="3515" w:type="dxa"/>
          </w:tcPr>
          <w:p w14:paraId="3EF1D6C8" w14:textId="77777777" w:rsidR="00004F2E" w:rsidRPr="009407FF" w:rsidRDefault="00004F2E" w:rsidP="001F6A16">
            <w:pPr>
              <w:pStyle w:val="Texto"/>
              <w:spacing w:after="0" w:line="276" w:lineRule="auto"/>
              <w:ind w:firstLine="0"/>
              <w:jc w:val="center"/>
              <w:rPr>
                <w:sz w:val="16"/>
                <w:szCs w:val="16"/>
              </w:rPr>
            </w:pPr>
            <w:r w:rsidRPr="009407FF">
              <w:rPr>
                <w:sz w:val="16"/>
                <w:szCs w:val="16"/>
              </w:rPr>
              <w:t>19.3 GHz - 19.7 GHz**</w:t>
            </w:r>
          </w:p>
        </w:tc>
      </w:tr>
    </w:tbl>
    <w:p w14:paraId="74ADD5D5" w14:textId="77777777" w:rsidR="00004F2E" w:rsidRPr="009407FF" w:rsidRDefault="00004F2E" w:rsidP="001F6A16">
      <w:pPr>
        <w:pStyle w:val="Texto"/>
        <w:spacing w:after="0" w:line="276" w:lineRule="auto"/>
        <w:ind w:left="907"/>
        <w:rPr>
          <w:i/>
          <w:color w:val="000000"/>
          <w:szCs w:val="18"/>
        </w:rPr>
      </w:pPr>
      <w:r w:rsidRPr="009407FF">
        <w:rPr>
          <w:i/>
          <w:color w:val="000000"/>
          <w:szCs w:val="18"/>
        </w:rPr>
        <w:t xml:space="preserve">* </w:t>
      </w:r>
      <w:r w:rsidRPr="009407FF">
        <w:rPr>
          <w:i/>
          <w:szCs w:val="18"/>
        </w:rPr>
        <w:t>En México partes de estos segmentos no están atribuidos al Servicio móvil por Satélite</w:t>
      </w:r>
      <w:r w:rsidRPr="009407FF">
        <w:rPr>
          <w:i/>
          <w:color w:val="000000"/>
          <w:szCs w:val="18"/>
        </w:rPr>
        <w:t>.</w:t>
      </w:r>
    </w:p>
    <w:p w14:paraId="4BF14BC2" w14:textId="77777777" w:rsidR="00004F2E" w:rsidRPr="009407FF" w:rsidRDefault="00004F2E" w:rsidP="001F6A16">
      <w:pPr>
        <w:pStyle w:val="Texto"/>
        <w:spacing w:after="0" w:line="276" w:lineRule="auto"/>
        <w:ind w:left="900"/>
        <w:rPr>
          <w:i/>
          <w:color w:val="000000"/>
          <w:szCs w:val="18"/>
        </w:rPr>
      </w:pPr>
      <w:r w:rsidRPr="009407FF">
        <w:rPr>
          <w:i/>
          <w:szCs w:val="18"/>
        </w:rPr>
        <w:t>** En México estos segmentos no están atribuidos al Servicio móvil por Satélite</w:t>
      </w:r>
      <w:r w:rsidRPr="009407FF">
        <w:rPr>
          <w:i/>
          <w:color w:val="000000"/>
          <w:szCs w:val="18"/>
        </w:rPr>
        <w:t>.</w:t>
      </w:r>
    </w:p>
    <w:p w14:paraId="1883224D" w14:textId="77777777" w:rsidR="00665E4F" w:rsidRPr="009407FF" w:rsidRDefault="00665E4F" w:rsidP="001F6A16">
      <w:pPr>
        <w:pStyle w:val="Texto"/>
        <w:spacing w:after="0" w:line="276" w:lineRule="auto"/>
        <w:rPr>
          <w:b/>
          <w:szCs w:val="18"/>
        </w:rPr>
      </w:pPr>
    </w:p>
    <w:p w14:paraId="02F4233A" w14:textId="79C7A6F5" w:rsidR="00004F2E" w:rsidRPr="009407FF" w:rsidRDefault="00004F2E" w:rsidP="001F6A16">
      <w:pPr>
        <w:pStyle w:val="Texto"/>
        <w:spacing w:after="0" w:line="276" w:lineRule="auto"/>
        <w:rPr>
          <w:szCs w:val="18"/>
        </w:rPr>
      </w:pPr>
      <w:r w:rsidRPr="009407FF">
        <w:rPr>
          <w:b/>
          <w:szCs w:val="18"/>
        </w:rPr>
        <w:lastRenderedPageBreak/>
        <w:t xml:space="preserve">MX102 </w:t>
      </w:r>
      <w:r w:rsidRPr="009407FF">
        <w:rPr>
          <w:szCs w:val="18"/>
        </w:rPr>
        <w:t>La banda de frecuencias 137 - 138 MHz se encuentra atribuida a título primario al servicio de meteorología por satélite. En virtud de que dicho servicio se considera relacionado con la seguridad de la vida humana, esta banda de frecuencias se clasifica como espectro protegido. La utilización de esta banda de frecuencias por los servicios de investigación espacial, móvil por satélite y operaciones espaciales no deberá causar interferencias perjudiciales a la operación del servicio de meteorología por satélite, ni deberá reclamar protección contra interferencias perjudiciales provenientes de dicho servicio.</w:t>
      </w:r>
    </w:p>
    <w:p w14:paraId="7B5CEDAD" w14:textId="77777777" w:rsidR="00665E4F" w:rsidRPr="009407FF" w:rsidRDefault="00665E4F" w:rsidP="001F6A16">
      <w:pPr>
        <w:pStyle w:val="Texto"/>
        <w:spacing w:after="0" w:line="276" w:lineRule="auto"/>
        <w:rPr>
          <w:szCs w:val="18"/>
        </w:rPr>
      </w:pPr>
    </w:p>
    <w:p w14:paraId="6AF82210" w14:textId="2D9426DF" w:rsidR="00004F2E" w:rsidRPr="009407FF" w:rsidRDefault="00004F2E" w:rsidP="001F6A16">
      <w:pPr>
        <w:pStyle w:val="Texto"/>
        <w:spacing w:after="0" w:line="276" w:lineRule="auto"/>
        <w:rPr>
          <w:szCs w:val="18"/>
        </w:rPr>
      </w:pPr>
      <w:r w:rsidRPr="009407FF">
        <w:rPr>
          <w:b/>
          <w:szCs w:val="18"/>
        </w:rPr>
        <w:t xml:space="preserve">MX102A </w:t>
      </w:r>
      <w:r w:rsidRPr="009407FF">
        <w:rPr>
          <w:szCs w:val="18"/>
        </w:rPr>
        <w:t>La banda de frecuencias 137.025 - 138 MHz podrá ser utilizada por los sistemas de satélites no geoestacionarios con misiones de corta duración bajo el servicio de operaciones espaciales (espacio-Tierra), de conformidad con el número 5.203C del RR. La utilización de esta banda de frecuencias por estos sistemas no deberá causar interferencia perjudicial a los servicios existentes a los que está atribuida la banda de frecuencias a título primario, ni deberá reclamar protección contra interferencias perjudiciales provenientes de dichos servicios.</w:t>
      </w:r>
    </w:p>
    <w:p w14:paraId="27A40717" w14:textId="77777777" w:rsidR="009B47CC" w:rsidRPr="009407FF" w:rsidRDefault="009B47CC" w:rsidP="001F6A16">
      <w:pPr>
        <w:pStyle w:val="Texto"/>
        <w:spacing w:after="0" w:line="276" w:lineRule="auto"/>
        <w:rPr>
          <w:b/>
          <w:szCs w:val="18"/>
        </w:rPr>
      </w:pPr>
    </w:p>
    <w:p w14:paraId="4C3FB048" w14:textId="3716FC9C" w:rsidR="00004F2E" w:rsidRPr="009407FF" w:rsidRDefault="00004F2E" w:rsidP="001F6A16">
      <w:pPr>
        <w:pStyle w:val="Texto"/>
        <w:spacing w:after="0" w:line="276" w:lineRule="auto"/>
        <w:rPr>
          <w:szCs w:val="18"/>
        </w:rPr>
      </w:pPr>
      <w:r w:rsidRPr="009407FF">
        <w:rPr>
          <w:b/>
          <w:szCs w:val="18"/>
        </w:rPr>
        <w:t xml:space="preserve">MX103 </w:t>
      </w:r>
      <w:r w:rsidRPr="009407FF">
        <w:rPr>
          <w:szCs w:val="18"/>
        </w:rPr>
        <w:t>El 3 de agosto de 2007 se firmó en la Ciudad de México, el Protocolo entre México y los Estados Unidos de América, relativo al uso de la banda de 138 - 144 MHz para servicios terrenales de radiocomunicación excepto radiodifusión a lo largo de la frontera común.</w:t>
      </w:r>
    </w:p>
    <w:p w14:paraId="07E5C2C5" w14:textId="77777777" w:rsidR="00665E4F" w:rsidRPr="009407FF" w:rsidRDefault="00665E4F" w:rsidP="001F6A16">
      <w:pPr>
        <w:pStyle w:val="Texto"/>
        <w:spacing w:after="0" w:line="276" w:lineRule="auto"/>
        <w:rPr>
          <w:szCs w:val="18"/>
        </w:rPr>
      </w:pPr>
    </w:p>
    <w:p w14:paraId="425A9D49" w14:textId="146DA7BB" w:rsidR="00004F2E" w:rsidRPr="009407FF" w:rsidRDefault="00004F2E" w:rsidP="001F6A16">
      <w:pPr>
        <w:pStyle w:val="Texto"/>
        <w:spacing w:after="0" w:line="276" w:lineRule="auto"/>
        <w:rPr>
          <w:szCs w:val="18"/>
        </w:rPr>
      </w:pPr>
      <w:r w:rsidRPr="009407FF">
        <w:rPr>
          <w:b/>
          <w:szCs w:val="18"/>
        </w:rPr>
        <w:t xml:space="preserve">MX104 </w:t>
      </w:r>
      <w:r w:rsidRPr="009407FF">
        <w:rPr>
          <w:szCs w:val="18"/>
        </w:rPr>
        <w:t>La banda de frecuencias 138.9 - 140.4 MHz, se emplea para la investigación espacial de perturbaciones geomagnéticas, tales como tormentas geomagnéticas de origen solar, que causan severos daños en líneas de alta tensión, transformadores, comunicaciones por radio, orientaciones con brújulas, etc. En la ciudad de Tulancingo, Hidalgo opera una estación empleada para los fines antes descritos.</w:t>
      </w:r>
    </w:p>
    <w:p w14:paraId="4DC87232" w14:textId="77777777" w:rsidR="00665E4F" w:rsidRPr="009407FF" w:rsidRDefault="00665E4F" w:rsidP="001F6A16">
      <w:pPr>
        <w:pStyle w:val="Texto"/>
        <w:spacing w:after="0" w:line="276" w:lineRule="auto"/>
        <w:rPr>
          <w:szCs w:val="18"/>
        </w:rPr>
      </w:pPr>
    </w:p>
    <w:p w14:paraId="2950DF46" w14:textId="61C44693" w:rsidR="00004F2E" w:rsidRPr="009407FF" w:rsidRDefault="00004F2E" w:rsidP="001F6A16">
      <w:pPr>
        <w:pStyle w:val="Texto"/>
        <w:spacing w:after="0" w:line="276" w:lineRule="auto"/>
        <w:rPr>
          <w:szCs w:val="18"/>
        </w:rPr>
      </w:pPr>
      <w:r w:rsidRPr="009407FF">
        <w:rPr>
          <w:b/>
          <w:szCs w:val="18"/>
        </w:rPr>
        <w:t xml:space="preserve">MX105 </w:t>
      </w:r>
      <w:r w:rsidRPr="009407FF">
        <w:rPr>
          <w:szCs w:val="18"/>
        </w:rPr>
        <w:t>El 9 de diciembre de 1998 se firmó en la Ciudad de México el Memorándum de Entendimiento entre México y los Estados Unidos de América, relativo al uso de las frecuencias portadoras que se enlistan a continuación para coordinación y cooperación en caso de emergencias a lo largo de la frontera común:</w:t>
      </w:r>
    </w:p>
    <w:p w14:paraId="41D47096" w14:textId="77777777" w:rsidR="00665E4F" w:rsidRPr="009407FF" w:rsidRDefault="00665E4F" w:rsidP="001F6A16">
      <w:pPr>
        <w:pStyle w:val="Texto"/>
        <w:spacing w:after="0" w:line="276" w:lineRule="auto"/>
        <w:rPr>
          <w:szCs w:val="18"/>
        </w:rPr>
      </w:pPr>
    </w:p>
    <w:tbl>
      <w:tblPr>
        <w:tblW w:w="8424" w:type="dxa"/>
        <w:tblInd w:w="432" w:type="dxa"/>
        <w:tblLayout w:type="fixed"/>
        <w:tblCellMar>
          <w:left w:w="72" w:type="dxa"/>
          <w:right w:w="72" w:type="dxa"/>
        </w:tblCellMar>
        <w:tblLook w:val="0000" w:firstRow="0" w:lastRow="0" w:firstColumn="0" w:lastColumn="0" w:noHBand="0" w:noVBand="0"/>
      </w:tblPr>
      <w:tblGrid>
        <w:gridCol w:w="2522"/>
        <w:gridCol w:w="2951"/>
        <w:gridCol w:w="2951"/>
      </w:tblGrid>
      <w:tr w:rsidR="00004F2E" w:rsidRPr="009407FF" w14:paraId="63409930" w14:textId="77777777" w:rsidTr="00DB73EC">
        <w:trPr>
          <w:trHeight w:val="20"/>
        </w:trPr>
        <w:tc>
          <w:tcPr>
            <w:tcW w:w="2522" w:type="dxa"/>
            <w:noWrap/>
          </w:tcPr>
          <w:p w14:paraId="1E924D89" w14:textId="77777777" w:rsidR="00004F2E" w:rsidRPr="009407FF" w:rsidRDefault="00004F2E" w:rsidP="001F6A16">
            <w:pPr>
              <w:pStyle w:val="Texto"/>
              <w:spacing w:after="0" w:line="276" w:lineRule="auto"/>
              <w:ind w:firstLine="0"/>
              <w:jc w:val="center"/>
              <w:rPr>
                <w:sz w:val="16"/>
                <w:szCs w:val="16"/>
              </w:rPr>
            </w:pPr>
            <w:r w:rsidRPr="009407FF">
              <w:rPr>
                <w:sz w:val="16"/>
                <w:szCs w:val="16"/>
              </w:rPr>
              <w:t>139.150 MHz</w:t>
            </w:r>
          </w:p>
          <w:p w14:paraId="6DB530B9" w14:textId="77777777" w:rsidR="00004F2E" w:rsidRPr="009407FF" w:rsidRDefault="00004F2E" w:rsidP="001F6A16">
            <w:pPr>
              <w:pStyle w:val="Texto"/>
              <w:spacing w:after="0" w:line="276" w:lineRule="auto"/>
              <w:ind w:firstLine="0"/>
              <w:jc w:val="center"/>
              <w:rPr>
                <w:sz w:val="16"/>
                <w:szCs w:val="16"/>
              </w:rPr>
            </w:pPr>
            <w:r w:rsidRPr="009407FF">
              <w:rPr>
                <w:sz w:val="16"/>
                <w:szCs w:val="16"/>
              </w:rPr>
              <w:t>142.725 MHz</w:t>
            </w:r>
          </w:p>
          <w:p w14:paraId="5B1B0CA3" w14:textId="77777777" w:rsidR="00004F2E" w:rsidRPr="009407FF" w:rsidRDefault="00004F2E" w:rsidP="001F6A16">
            <w:pPr>
              <w:pStyle w:val="Texto"/>
              <w:spacing w:after="0" w:line="276" w:lineRule="auto"/>
              <w:ind w:firstLine="0"/>
              <w:jc w:val="center"/>
              <w:rPr>
                <w:sz w:val="16"/>
                <w:szCs w:val="16"/>
              </w:rPr>
            </w:pPr>
            <w:r w:rsidRPr="009407FF">
              <w:rPr>
                <w:sz w:val="16"/>
                <w:szCs w:val="16"/>
              </w:rPr>
              <w:t>151.190 MHz</w:t>
            </w:r>
          </w:p>
          <w:p w14:paraId="37C0A48E" w14:textId="77777777" w:rsidR="00004F2E" w:rsidRPr="009407FF" w:rsidRDefault="00004F2E" w:rsidP="001F6A16">
            <w:pPr>
              <w:pStyle w:val="Texto"/>
              <w:spacing w:after="0" w:line="276" w:lineRule="auto"/>
              <w:ind w:firstLine="0"/>
              <w:jc w:val="center"/>
              <w:rPr>
                <w:sz w:val="16"/>
                <w:szCs w:val="16"/>
              </w:rPr>
            </w:pPr>
            <w:r w:rsidRPr="009407FF">
              <w:rPr>
                <w:sz w:val="16"/>
                <w:szCs w:val="16"/>
              </w:rPr>
              <w:t>151.280 MHz</w:t>
            </w:r>
          </w:p>
          <w:p w14:paraId="74759F2B" w14:textId="77777777" w:rsidR="00004F2E" w:rsidRPr="009407FF" w:rsidRDefault="00004F2E" w:rsidP="001F6A16">
            <w:pPr>
              <w:pStyle w:val="Texto"/>
              <w:spacing w:after="0" w:line="276" w:lineRule="auto"/>
              <w:ind w:firstLine="0"/>
              <w:jc w:val="center"/>
              <w:rPr>
                <w:sz w:val="16"/>
                <w:szCs w:val="16"/>
              </w:rPr>
            </w:pPr>
            <w:r w:rsidRPr="009407FF">
              <w:rPr>
                <w:sz w:val="16"/>
                <w:szCs w:val="16"/>
              </w:rPr>
              <w:t>151.295 MHz</w:t>
            </w:r>
          </w:p>
          <w:p w14:paraId="5F682EAD" w14:textId="77777777" w:rsidR="00004F2E" w:rsidRPr="009407FF" w:rsidRDefault="00004F2E" w:rsidP="001F6A16">
            <w:pPr>
              <w:pStyle w:val="Texto"/>
              <w:spacing w:after="0" w:line="276" w:lineRule="auto"/>
              <w:ind w:firstLine="0"/>
              <w:jc w:val="center"/>
              <w:rPr>
                <w:sz w:val="16"/>
                <w:szCs w:val="16"/>
              </w:rPr>
            </w:pPr>
            <w:r w:rsidRPr="009407FF">
              <w:rPr>
                <w:sz w:val="16"/>
                <w:szCs w:val="16"/>
              </w:rPr>
              <w:t>151.310 MHz</w:t>
            </w:r>
          </w:p>
          <w:p w14:paraId="3AD39F01" w14:textId="77777777" w:rsidR="00004F2E" w:rsidRPr="009407FF" w:rsidRDefault="00004F2E" w:rsidP="001F6A16">
            <w:pPr>
              <w:pStyle w:val="Texto"/>
              <w:spacing w:after="0" w:line="276" w:lineRule="auto"/>
              <w:ind w:firstLine="0"/>
              <w:jc w:val="center"/>
              <w:rPr>
                <w:sz w:val="16"/>
                <w:szCs w:val="16"/>
              </w:rPr>
            </w:pPr>
            <w:r w:rsidRPr="009407FF">
              <w:rPr>
                <w:sz w:val="16"/>
                <w:szCs w:val="16"/>
              </w:rPr>
              <w:t>159.225 MHz</w:t>
            </w:r>
          </w:p>
          <w:p w14:paraId="6387C260"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166.6125 MHz</w:t>
            </w:r>
          </w:p>
          <w:p w14:paraId="6A38D4FC"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166.675 MHz</w:t>
            </w:r>
          </w:p>
        </w:tc>
        <w:tc>
          <w:tcPr>
            <w:tcW w:w="2951" w:type="dxa"/>
          </w:tcPr>
          <w:p w14:paraId="214FA7E8"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167.100 MHz</w:t>
            </w:r>
          </w:p>
          <w:p w14:paraId="07E93964"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167.950 MHz</w:t>
            </w:r>
          </w:p>
          <w:p w14:paraId="194B5718"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168.075 MHz</w:t>
            </w:r>
          </w:p>
          <w:p w14:paraId="7A58FC2C"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168.100 MHz</w:t>
            </w:r>
          </w:p>
          <w:p w14:paraId="42CF16A0"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168.400 MHz</w:t>
            </w:r>
          </w:p>
          <w:p w14:paraId="1DA3CEAB"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168.475 MHz</w:t>
            </w:r>
          </w:p>
          <w:p w14:paraId="303C4818"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168.550 MHz</w:t>
            </w:r>
          </w:p>
          <w:p w14:paraId="13A68F9F"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168.625 MHz</w:t>
            </w:r>
          </w:p>
          <w:p w14:paraId="77E08480"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168.700 MHz</w:t>
            </w:r>
          </w:p>
        </w:tc>
        <w:tc>
          <w:tcPr>
            <w:tcW w:w="2951" w:type="dxa"/>
          </w:tcPr>
          <w:p w14:paraId="7B48161C"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169.150 MHz</w:t>
            </w:r>
          </w:p>
          <w:p w14:paraId="17853ADE"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169.200 MHz</w:t>
            </w:r>
          </w:p>
          <w:p w14:paraId="6D301284"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169.750 MHz</w:t>
            </w:r>
          </w:p>
          <w:p w14:paraId="684330CF"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170.000 MHz</w:t>
            </w:r>
          </w:p>
          <w:p w14:paraId="74B473E6"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170.425 MHz</w:t>
            </w:r>
          </w:p>
          <w:p w14:paraId="49CF44AD"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170.450 MHz</w:t>
            </w:r>
          </w:p>
          <w:p w14:paraId="2F8A8015" w14:textId="5570C2C7" w:rsidR="00004F2E" w:rsidRPr="009407FF" w:rsidRDefault="00004F2E" w:rsidP="001F6A16">
            <w:pPr>
              <w:pStyle w:val="Texto"/>
              <w:spacing w:after="0" w:line="276" w:lineRule="auto"/>
              <w:ind w:firstLine="0"/>
              <w:jc w:val="center"/>
              <w:rPr>
                <w:sz w:val="16"/>
                <w:szCs w:val="16"/>
              </w:rPr>
            </w:pPr>
            <w:r w:rsidRPr="009407FF">
              <w:rPr>
                <w:sz w:val="16"/>
                <w:szCs w:val="16"/>
              </w:rPr>
              <w:t>170.975 MHz</w:t>
            </w:r>
          </w:p>
          <w:p w14:paraId="6F607A4C"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173.8125 MHz</w:t>
            </w:r>
          </w:p>
        </w:tc>
      </w:tr>
    </w:tbl>
    <w:p w14:paraId="49AF9BE6" w14:textId="77777777" w:rsidR="00665E4F" w:rsidRPr="009407FF" w:rsidRDefault="00665E4F" w:rsidP="001F6A16">
      <w:pPr>
        <w:pStyle w:val="Texto"/>
        <w:spacing w:after="0" w:line="276" w:lineRule="auto"/>
        <w:ind w:firstLine="0"/>
        <w:rPr>
          <w:szCs w:val="18"/>
        </w:rPr>
      </w:pPr>
    </w:p>
    <w:p w14:paraId="4041AFB6" w14:textId="0DEFF5A6" w:rsidR="00004F2E" w:rsidRPr="009407FF" w:rsidRDefault="00004F2E" w:rsidP="001F6A16">
      <w:pPr>
        <w:pStyle w:val="Texto"/>
        <w:spacing w:after="0" w:line="276" w:lineRule="auto"/>
        <w:ind w:firstLine="0"/>
        <w:rPr>
          <w:szCs w:val="18"/>
        </w:rPr>
      </w:pPr>
      <w:r w:rsidRPr="009407FF">
        <w:rPr>
          <w:szCs w:val="18"/>
        </w:rPr>
        <w:t>Estas frecuencias portadoras se clasifican como espectro protegido dentro de la zona de compartición definida en el Memorándum referido.</w:t>
      </w:r>
    </w:p>
    <w:p w14:paraId="14400433" w14:textId="77777777" w:rsidR="00665E4F" w:rsidRPr="009407FF" w:rsidRDefault="00665E4F" w:rsidP="001F6A16">
      <w:pPr>
        <w:pStyle w:val="Texto"/>
        <w:spacing w:after="0" w:line="276" w:lineRule="auto"/>
        <w:ind w:firstLine="0"/>
        <w:rPr>
          <w:szCs w:val="18"/>
        </w:rPr>
      </w:pPr>
    </w:p>
    <w:p w14:paraId="32FEBAD3" w14:textId="76EDDEF5" w:rsidR="00004F2E" w:rsidRPr="009407FF" w:rsidRDefault="00004F2E" w:rsidP="001F6A16">
      <w:pPr>
        <w:pStyle w:val="Texto"/>
        <w:spacing w:after="0" w:line="276" w:lineRule="auto"/>
        <w:rPr>
          <w:szCs w:val="18"/>
        </w:rPr>
      </w:pPr>
      <w:r w:rsidRPr="009407FF">
        <w:rPr>
          <w:b/>
          <w:szCs w:val="18"/>
        </w:rPr>
        <w:t xml:space="preserve">MX106 </w:t>
      </w:r>
      <w:r w:rsidRPr="009407FF">
        <w:rPr>
          <w:szCs w:val="18"/>
        </w:rPr>
        <w:t>En la banda de frecuencias 148 - 149.9 MHz, el servicio móvil por satélite proyectado para operar en órbita baja, no deberá causar interferencias perjudiciales a las comunicaciones de los servicios fijo y móvil.</w:t>
      </w:r>
    </w:p>
    <w:p w14:paraId="1E8F5351" w14:textId="77777777" w:rsidR="00665E4F" w:rsidRPr="009407FF" w:rsidRDefault="00665E4F" w:rsidP="001F6A16">
      <w:pPr>
        <w:pStyle w:val="Texto"/>
        <w:spacing w:after="0" w:line="276" w:lineRule="auto"/>
        <w:rPr>
          <w:szCs w:val="18"/>
        </w:rPr>
      </w:pPr>
    </w:p>
    <w:p w14:paraId="71520518" w14:textId="7B7C1D12" w:rsidR="00004F2E" w:rsidRPr="009407FF" w:rsidRDefault="00004F2E" w:rsidP="001F6A16">
      <w:pPr>
        <w:pStyle w:val="Texto"/>
        <w:spacing w:after="0" w:line="276" w:lineRule="auto"/>
        <w:rPr>
          <w:szCs w:val="18"/>
        </w:rPr>
      </w:pPr>
      <w:r w:rsidRPr="009407FF">
        <w:rPr>
          <w:b/>
          <w:szCs w:val="18"/>
        </w:rPr>
        <w:t>MX106A</w:t>
      </w:r>
      <w:r w:rsidRPr="009407FF">
        <w:rPr>
          <w:szCs w:val="18"/>
        </w:rPr>
        <w:t xml:space="preserve"> La banda de frecuencias 148 - 149.9 MHz podrá ser utilizada por los sistemas de satélites no geoestacionarios con misiones de corta duración bajo el servicio de operaciones espaciales (Tierra-espacio), de conformidad con los números 5.218 y 5.218A del RR. La utilización de esta banda de frecuencias por estos sistemas no deberá causar interferencia perjudicial a los servicios existentes a los que está atribuida la banda de frecuencias a título primario, ni deberá reclamar protección contra interferencias perjudiciales provenientes de dichos servicios.</w:t>
      </w:r>
    </w:p>
    <w:p w14:paraId="637422CA" w14:textId="77777777" w:rsidR="00665E4F" w:rsidRPr="009407FF" w:rsidRDefault="00665E4F" w:rsidP="001F6A16">
      <w:pPr>
        <w:pStyle w:val="Texto"/>
        <w:spacing w:after="0" w:line="276" w:lineRule="auto"/>
        <w:rPr>
          <w:szCs w:val="18"/>
        </w:rPr>
      </w:pPr>
    </w:p>
    <w:p w14:paraId="729A5EC1" w14:textId="796784E8" w:rsidR="00004F2E" w:rsidRPr="009407FF" w:rsidRDefault="00004F2E" w:rsidP="001F6A16">
      <w:pPr>
        <w:pStyle w:val="Texto"/>
        <w:spacing w:after="0" w:line="276" w:lineRule="auto"/>
        <w:rPr>
          <w:szCs w:val="18"/>
        </w:rPr>
      </w:pPr>
      <w:r w:rsidRPr="009407FF">
        <w:rPr>
          <w:b/>
          <w:szCs w:val="18"/>
        </w:rPr>
        <w:t xml:space="preserve">MX107 </w:t>
      </w:r>
      <w:r w:rsidRPr="009407FF">
        <w:rPr>
          <w:szCs w:val="18"/>
        </w:rPr>
        <w:t>El 17 de noviembre de 1995 se publicó en el DOF el Acuerdo por el que se clasifican como espectro libre las bandas de frecuencias que se enlistan a continuación. Las características técnico-operativas respectivas se estipulan en el mismo documento.</w:t>
      </w:r>
    </w:p>
    <w:p w14:paraId="1362BD35" w14:textId="77777777" w:rsidR="00665E4F" w:rsidRPr="009407FF" w:rsidRDefault="00665E4F" w:rsidP="001F6A16">
      <w:pPr>
        <w:pStyle w:val="Texto"/>
        <w:spacing w:after="0" w:line="276" w:lineRule="auto"/>
        <w:rPr>
          <w:szCs w:val="18"/>
        </w:rPr>
      </w:pPr>
    </w:p>
    <w:tbl>
      <w:tblPr>
        <w:tblW w:w="7024" w:type="dxa"/>
        <w:jc w:val="center"/>
        <w:tblLayout w:type="fixed"/>
        <w:tblCellMar>
          <w:left w:w="72" w:type="dxa"/>
          <w:right w:w="72" w:type="dxa"/>
        </w:tblCellMar>
        <w:tblLook w:val="0000" w:firstRow="0" w:lastRow="0" w:firstColumn="0" w:lastColumn="0" w:noHBand="0" w:noVBand="0"/>
      </w:tblPr>
      <w:tblGrid>
        <w:gridCol w:w="3055"/>
        <w:gridCol w:w="914"/>
        <w:gridCol w:w="3055"/>
      </w:tblGrid>
      <w:tr w:rsidR="00004F2E" w:rsidRPr="009407FF" w14:paraId="3DC46CB0" w14:textId="77777777" w:rsidTr="000D06E8">
        <w:trPr>
          <w:trHeight w:val="20"/>
          <w:jc w:val="center"/>
        </w:trPr>
        <w:tc>
          <w:tcPr>
            <w:tcW w:w="3055" w:type="dxa"/>
            <w:noWrap/>
          </w:tcPr>
          <w:p w14:paraId="273207D4" w14:textId="77777777" w:rsidR="00004F2E" w:rsidRPr="009407FF" w:rsidRDefault="00004F2E" w:rsidP="001F6A16">
            <w:pPr>
              <w:pStyle w:val="Texto"/>
              <w:spacing w:after="0" w:line="276" w:lineRule="auto"/>
              <w:ind w:firstLine="0"/>
              <w:jc w:val="center"/>
              <w:rPr>
                <w:sz w:val="16"/>
                <w:szCs w:val="16"/>
              </w:rPr>
            </w:pPr>
            <w:r w:rsidRPr="009407FF">
              <w:rPr>
                <w:sz w:val="16"/>
                <w:szCs w:val="16"/>
              </w:rPr>
              <w:t>Bandas de frecuencias en VHF</w:t>
            </w:r>
          </w:p>
        </w:tc>
        <w:tc>
          <w:tcPr>
            <w:tcW w:w="914" w:type="dxa"/>
          </w:tcPr>
          <w:p w14:paraId="45631147" w14:textId="77777777" w:rsidR="00004F2E" w:rsidRPr="009407FF" w:rsidRDefault="00004F2E" w:rsidP="001F6A16">
            <w:pPr>
              <w:pStyle w:val="Texto"/>
              <w:spacing w:after="0" w:line="276" w:lineRule="auto"/>
              <w:ind w:firstLine="0"/>
              <w:rPr>
                <w:sz w:val="16"/>
                <w:szCs w:val="16"/>
              </w:rPr>
            </w:pPr>
          </w:p>
        </w:tc>
        <w:tc>
          <w:tcPr>
            <w:tcW w:w="3055" w:type="dxa"/>
          </w:tcPr>
          <w:p w14:paraId="049AB2A7" w14:textId="77777777" w:rsidR="00004F2E" w:rsidRPr="009407FF" w:rsidRDefault="00004F2E" w:rsidP="001F6A16">
            <w:pPr>
              <w:pStyle w:val="Texto"/>
              <w:spacing w:after="0" w:line="276" w:lineRule="auto"/>
              <w:ind w:firstLine="0"/>
              <w:jc w:val="center"/>
              <w:rPr>
                <w:sz w:val="16"/>
                <w:szCs w:val="16"/>
              </w:rPr>
            </w:pPr>
            <w:r w:rsidRPr="009407FF">
              <w:rPr>
                <w:sz w:val="16"/>
                <w:szCs w:val="16"/>
              </w:rPr>
              <w:t>Bandas de frecuencias en UHF</w:t>
            </w:r>
          </w:p>
        </w:tc>
      </w:tr>
      <w:tr w:rsidR="00004F2E" w:rsidRPr="009407FF" w14:paraId="14B4DBF9" w14:textId="77777777" w:rsidTr="00DB73EC">
        <w:trPr>
          <w:trHeight w:val="20"/>
          <w:jc w:val="center"/>
        </w:trPr>
        <w:tc>
          <w:tcPr>
            <w:tcW w:w="3055" w:type="dxa"/>
          </w:tcPr>
          <w:p w14:paraId="338A625F" w14:textId="77777777" w:rsidR="00004F2E" w:rsidRPr="009407FF" w:rsidRDefault="00004F2E" w:rsidP="001F6A16">
            <w:pPr>
              <w:pStyle w:val="Texto"/>
              <w:spacing w:after="0" w:line="276" w:lineRule="auto"/>
              <w:ind w:firstLine="0"/>
              <w:jc w:val="center"/>
              <w:rPr>
                <w:b/>
                <w:sz w:val="16"/>
                <w:szCs w:val="16"/>
              </w:rPr>
            </w:pPr>
            <w:r w:rsidRPr="009407FF">
              <w:rPr>
                <w:sz w:val="16"/>
                <w:szCs w:val="16"/>
              </w:rPr>
              <w:t>151.6125 MHz - 151.6375 MHz</w:t>
            </w:r>
          </w:p>
        </w:tc>
        <w:tc>
          <w:tcPr>
            <w:tcW w:w="914" w:type="dxa"/>
          </w:tcPr>
          <w:p w14:paraId="5EECA675" w14:textId="77777777" w:rsidR="00004F2E" w:rsidRPr="009407FF" w:rsidRDefault="00004F2E" w:rsidP="001F6A16">
            <w:pPr>
              <w:pStyle w:val="Texto"/>
              <w:spacing w:after="0" w:line="276" w:lineRule="auto"/>
              <w:ind w:firstLine="0"/>
              <w:rPr>
                <w:b/>
                <w:sz w:val="16"/>
                <w:szCs w:val="16"/>
              </w:rPr>
            </w:pPr>
          </w:p>
        </w:tc>
        <w:tc>
          <w:tcPr>
            <w:tcW w:w="3055" w:type="dxa"/>
          </w:tcPr>
          <w:p w14:paraId="37BACF70"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464.4875 MHz - 464.5125 MHz</w:t>
            </w:r>
          </w:p>
        </w:tc>
      </w:tr>
      <w:tr w:rsidR="00004F2E" w:rsidRPr="009407FF" w14:paraId="204B2C85" w14:textId="77777777" w:rsidTr="00DB73EC">
        <w:trPr>
          <w:trHeight w:val="20"/>
          <w:jc w:val="center"/>
        </w:trPr>
        <w:tc>
          <w:tcPr>
            <w:tcW w:w="3055" w:type="dxa"/>
          </w:tcPr>
          <w:p w14:paraId="7967A297" w14:textId="77777777" w:rsidR="00004F2E" w:rsidRPr="009407FF" w:rsidRDefault="00004F2E" w:rsidP="001F6A16">
            <w:pPr>
              <w:pStyle w:val="Texto"/>
              <w:spacing w:after="0" w:line="276" w:lineRule="auto"/>
              <w:ind w:firstLine="0"/>
              <w:jc w:val="center"/>
              <w:rPr>
                <w:sz w:val="16"/>
                <w:szCs w:val="16"/>
              </w:rPr>
            </w:pPr>
            <w:r w:rsidRPr="009407FF">
              <w:rPr>
                <w:sz w:val="16"/>
                <w:szCs w:val="16"/>
              </w:rPr>
              <w:lastRenderedPageBreak/>
              <w:t>154.5875 MHz - 154.6125 MHz</w:t>
            </w:r>
          </w:p>
        </w:tc>
        <w:tc>
          <w:tcPr>
            <w:tcW w:w="914" w:type="dxa"/>
          </w:tcPr>
          <w:p w14:paraId="17D57178" w14:textId="77777777" w:rsidR="00004F2E" w:rsidRPr="009407FF" w:rsidRDefault="00004F2E" w:rsidP="001F6A16">
            <w:pPr>
              <w:pStyle w:val="Texto"/>
              <w:spacing w:after="0" w:line="276" w:lineRule="auto"/>
              <w:ind w:firstLine="0"/>
              <w:rPr>
                <w:b/>
                <w:sz w:val="16"/>
                <w:szCs w:val="16"/>
              </w:rPr>
            </w:pPr>
          </w:p>
        </w:tc>
        <w:tc>
          <w:tcPr>
            <w:tcW w:w="3055" w:type="dxa"/>
          </w:tcPr>
          <w:p w14:paraId="726ED0BF"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464.5375 MHz - 464.5625 MHz</w:t>
            </w:r>
          </w:p>
        </w:tc>
      </w:tr>
      <w:tr w:rsidR="00004F2E" w:rsidRPr="009407FF" w14:paraId="1B17CC12" w14:textId="77777777" w:rsidTr="00DB73EC">
        <w:trPr>
          <w:trHeight w:val="20"/>
          <w:jc w:val="center"/>
        </w:trPr>
        <w:tc>
          <w:tcPr>
            <w:tcW w:w="3055" w:type="dxa"/>
          </w:tcPr>
          <w:p w14:paraId="7EF7AAFA" w14:textId="77777777" w:rsidR="00004F2E" w:rsidRPr="009407FF" w:rsidRDefault="00004F2E" w:rsidP="001F6A16">
            <w:pPr>
              <w:pStyle w:val="Texto"/>
              <w:spacing w:after="0" w:line="276" w:lineRule="auto"/>
              <w:ind w:firstLine="0"/>
              <w:jc w:val="center"/>
              <w:rPr>
                <w:b/>
                <w:sz w:val="16"/>
                <w:szCs w:val="16"/>
              </w:rPr>
            </w:pPr>
          </w:p>
        </w:tc>
        <w:tc>
          <w:tcPr>
            <w:tcW w:w="914" w:type="dxa"/>
          </w:tcPr>
          <w:p w14:paraId="7E672FA7" w14:textId="77777777" w:rsidR="00004F2E" w:rsidRPr="009407FF" w:rsidRDefault="00004F2E" w:rsidP="001F6A16">
            <w:pPr>
              <w:pStyle w:val="Texto"/>
              <w:spacing w:after="0" w:line="276" w:lineRule="auto"/>
              <w:ind w:firstLine="0"/>
              <w:rPr>
                <w:b/>
                <w:sz w:val="16"/>
                <w:szCs w:val="16"/>
              </w:rPr>
            </w:pPr>
          </w:p>
        </w:tc>
        <w:tc>
          <w:tcPr>
            <w:tcW w:w="3055" w:type="dxa"/>
          </w:tcPr>
          <w:p w14:paraId="579C1D2A"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467.8375 MHz - 467.8625 MHz</w:t>
            </w:r>
          </w:p>
        </w:tc>
      </w:tr>
      <w:tr w:rsidR="00004F2E" w:rsidRPr="009407FF" w14:paraId="48A8E394" w14:textId="77777777" w:rsidTr="00DB73EC">
        <w:trPr>
          <w:trHeight w:val="20"/>
          <w:jc w:val="center"/>
        </w:trPr>
        <w:tc>
          <w:tcPr>
            <w:tcW w:w="3055" w:type="dxa"/>
          </w:tcPr>
          <w:p w14:paraId="7AFC9305" w14:textId="77777777" w:rsidR="00004F2E" w:rsidRPr="009407FF" w:rsidRDefault="00004F2E" w:rsidP="001F6A16">
            <w:pPr>
              <w:pStyle w:val="Texto"/>
              <w:spacing w:after="0" w:line="276" w:lineRule="auto"/>
              <w:ind w:firstLine="0"/>
              <w:jc w:val="center"/>
              <w:rPr>
                <w:b/>
                <w:sz w:val="16"/>
                <w:szCs w:val="16"/>
              </w:rPr>
            </w:pPr>
          </w:p>
        </w:tc>
        <w:tc>
          <w:tcPr>
            <w:tcW w:w="914" w:type="dxa"/>
          </w:tcPr>
          <w:p w14:paraId="46A127C5" w14:textId="77777777" w:rsidR="00004F2E" w:rsidRPr="009407FF" w:rsidRDefault="00004F2E" w:rsidP="001F6A16">
            <w:pPr>
              <w:pStyle w:val="Texto"/>
              <w:spacing w:after="0" w:line="276" w:lineRule="auto"/>
              <w:ind w:firstLine="0"/>
              <w:rPr>
                <w:b/>
                <w:sz w:val="16"/>
                <w:szCs w:val="16"/>
              </w:rPr>
            </w:pPr>
          </w:p>
        </w:tc>
        <w:tc>
          <w:tcPr>
            <w:tcW w:w="3055" w:type="dxa"/>
          </w:tcPr>
          <w:p w14:paraId="2F7F7B45"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467.8625 MHz - 467.8875 MHz</w:t>
            </w:r>
          </w:p>
        </w:tc>
      </w:tr>
      <w:tr w:rsidR="00004F2E" w:rsidRPr="009407FF" w14:paraId="5A12AC2F" w14:textId="77777777" w:rsidTr="00DB73EC">
        <w:trPr>
          <w:trHeight w:val="20"/>
          <w:jc w:val="center"/>
        </w:trPr>
        <w:tc>
          <w:tcPr>
            <w:tcW w:w="3055" w:type="dxa"/>
          </w:tcPr>
          <w:p w14:paraId="122F729F" w14:textId="77777777" w:rsidR="00004F2E" w:rsidRPr="009407FF" w:rsidRDefault="00004F2E" w:rsidP="001F6A16">
            <w:pPr>
              <w:pStyle w:val="Texto"/>
              <w:spacing w:after="0" w:line="276" w:lineRule="auto"/>
              <w:ind w:firstLine="0"/>
              <w:jc w:val="center"/>
              <w:rPr>
                <w:b/>
                <w:sz w:val="16"/>
                <w:szCs w:val="16"/>
              </w:rPr>
            </w:pPr>
          </w:p>
        </w:tc>
        <w:tc>
          <w:tcPr>
            <w:tcW w:w="914" w:type="dxa"/>
          </w:tcPr>
          <w:p w14:paraId="414CE6AC" w14:textId="77777777" w:rsidR="00004F2E" w:rsidRPr="009407FF" w:rsidRDefault="00004F2E" w:rsidP="001F6A16">
            <w:pPr>
              <w:pStyle w:val="Texto"/>
              <w:spacing w:after="0" w:line="276" w:lineRule="auto"/>
              <w:ind w:firstLine="0"/>
              <w:rPr>
                <w:b/>
                <w:sz w:val="16"/>
                <w:szCs w:val="16"/>
              </w:rPr>
            </w:pPr>
          </w:p>
        </w:tc>
        <w:tc>
          <w:tcPr>
            <w:tcW w:w="3055" w:type="dxa"/>
          </w:tcPr>
          <w:p w14:paraId="3E3A3511"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467.8875 MHz - 467.9125 MHz</w:t>
            </w:r>
          </w:p>
        </w:tc>
      </w:tr>
      <w:tr w:rsidR="00004F2E" w:rsidRPr="009407FF" w14:paraId="369B516D" w14:textId="77777777" w:rsidTr="00DB73EC">
        <w:trPr>
          <w:trHeight w:val="20"/>
          <w:jc w:val="center"/>
        </w:trPr>
        <w:tc>
          <w:tcPr>
            <w:tcW w:w="3055" w:type="dxa"/>
          </w:tcPr>
          <w:p w14:paraId="19646D34" w14:textId="77777777" w:rsidR="00004F2E" w:rsidRPr="009407FF" w:rsidRDefault="00004F2E" w:rsidP="001F6A16">
            <w:pPr>
              <w:pStyle w:val="Texto"/>
              <w:spacing w:after="0" w:line="276" w:lineRule="auto"/>
              <w:ind w:firstLine="0"/>
              <w:jc w:val="center"/>
              <w:rPr>
                <w:b/>
                <w:sz w:val="16"/>
                <w:szCs w:val="16"/>
              </w:rPr>
            </w:pPr>
          </w:p>
        </w:tc>
        <w:tc>
          <w:tcPr>
            <w:tcW w:w="914" w:type="dxa"/>
          </w:tcPr>
          <w:p w14:paraId="3CBE2D79" w14:textId="77777777" w:rsidR="00004F2E" w:rsidRPr="009407FF" w:rsidRDefault="00004F2E" w:rsidP="001F6A16">
            <w:pPr>
              <w:pStyle w:val="Texto"/>
              <w:spacing w:after="0" w:line="276" w:lineRule="auto"/>
              <w:ind w:firstLine="0"/>
              <w:rPr>
                <w:b/>
                <w:sz w:val="16"/>
                <w:szCs w:val="16"/>
              </w:rPr>
            </w:pPr>
          </w:p>
        </w:tc>
        <w:tc>
          <w:tcPr>
            <w:tcW w:w="3055" w:type="dxa"/>
          </w:tcPr>
          <w:p w14:paraId="66E33CAB"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467.9125 MHz - 467.9375 MHz</w:t>
            </w:r>
          </w:p>
        </w:tc>
      </w:tr>
    </w:tbl>
    <w:p w14:paraId="52435F85" w14:textId="77777777" w:rsidR="00E5467F" w:rsidRPr="009407FF" w:rsidRDefault="00E5467F" w:rsidP="001F6A16">
      <w:pPr>
        <w:pStyle w:val="Texto"/>
        <w:spacing w:after="0" w:line="276" w:lineRule="auto"/>
        <w:rPr>
          <w:szCs w:val="18"/>
        </w:rPr>
      </w:pPr>
    </w:p>
    <w:p w14:paraId="7F8F8C40" w14:textId="5A177DD6" w:rsidR="00004F2E" w:rsidRPr="009407FF" w:rsidRDefault="00004F2E" w:rsidP="001F6A16">
      <w:pPr>
        <w:pStyle w:val="Texto"/>
        <w:spacing w:after="0" w:line="276" w:lineRule="auto"/>
        <w:rPr>
          <w:szCs w:val="18"/>
        </w:rPr>
      </w:pPr>
      <w:r w:rsidRPr="009407FF">
        <w:rPr>
          <w:b/>
          <w:szCs w:val="18"/>
        </w:rPr>
        <w:t xml:space="preserve">MX108 </w:t>
      </w:r>
      <w:r w:rsidRPr="009407FF">
        <w:rPr>
          <w:szCs w:val="18"/>
        </w:rPr>
        <w:t>El 25 de septiembre de 1996 se publicó en el DOF el Acuerdo por el que se clasifican como espectro libre las bandas de frecuencias que se enlistan a continuación. Las características técnico-operativas respectivas se estipulan en el mismo documento.</w:t>
      </w:r>
    </w:p>
    <w:p w14:paraId="2468C117" w14:textId="77777777" w:rsidR="00665E4F" w:rsidRPr="009407FF" w:rsidRDefault="00665E4F" w:rsidP="001F6A16">
      <w:pPr>
        <w:pStyle w:val="Texto"/>
        <w:spacing w:after="0" w:line="276" w:lineRule="auto"/>
        <w:rPr>
          <w:szCs w:val="18"/>
        </w:rPr>
      </w:pPr>
    </w:p>
    <w:tbl>
      <w:tblPr>
        <w:tblW w:w="7020" w:type="dxa"/>
        <w:jc w:val="center"/>
        <w:tblLayout w:type="fixed"/>
        <w:tblCellMar>
          <w:left w:w="72" w:type="dxa"/>
          <w:right w:w="72" w:type="dxa"/>
        </w:tblCellMar>
        <w:tblLook w:val="0000" w:firstRow="0" w:lastRow="0" w:firstColumn="0" w:lastColumn="0" w:noHBand="0" w:noVBand="0"/>
      </w:tblPr>
      <w:tblGrid>
        <w:gridCol w:w="3060"/>
        <w:gridCol w:w="900"/>
        <w:gridCol w:w="3060"/>
      </w:tblGrid>
      <w:tr w:rsidR="00004F2E" w:rsidRPr="009407FF" w14:paraId="175B3237" w14:textId="77777777" w:rsidTr="000D06E8">
        <w:trPr>
          <w:trHeight w:val="20"/>
          <w:jc w:val="center"/>
        </w:trPr>
        <w:tc>
          <w:tcPr>
            <w:tcW w:w="3060" w:type="dxa"/>
            <w:noWrap/>
          </w:tcPr>
          <w:p w14:paraId="4104624B" w14:textId="77777777" w:rsidR="00004F2E" w:rsidRPr="009407FF" w:rsidRDefault="00004F2E" w:rsidP="001F6A16">
            <w:pPr>
              <w:pStyle w:val="Texto"/>
              <w:spacing w:after="0" w:line="276" w:lineRule="auto"/>
              <w:ind w:firstLine="0"/>
              <w:jc w:val="center"/>
              <w:rPr>
                <w:sz w:val="16"/>
                <w:szCs w:val="16"/>
              </w:rPr>
            </w:pPr>
            <w:r w:rsidRPr="009407FF">
              <w:rPr>
                <w:sz w:val="16"/>
                <w:szCs w:val="16"/>
              </w:rPr>
              <w:t>Bandas de frecuencias en VHF</w:t>
            </w:r>
          </w:p>
        </w:tc>
        <w:tc>
          <w:tcPr>
            <w:tcW w:w="900" w:type="dxa"/>
          </w:tcPr>
          <w:p w14:paraId="603BB894" w14:textId="77777777" w:rsidR="00004F2E" w:rsidRPr="009407FF" w:rsidRDefault="00004F2E" w:rsidP="001F6A16">
            <w:pPr>
              <w:pStyle w:val="Texto"/>
              <w:spacing w:after="0" w:line="276" w:lineRule="auto"/>
              <w:ind w:firstLine="0"/>
              <w:rPr>
                <w:sz w:val="16"/>
                <w:szCs w:val="16"/>
              </w:rPr>
            </w:pPr>
          </w:p>
        </w:tc>
        <w:tc>
          <w:tcPr>
            <w:tcW w:w="3060" w:type="dxa"/>
          </w:tcPr>
          <w:p w14:paraId="6E24DDBB" w14:textId="77777777" w:rsidR="00004F2E" w:rsidRPr="009407FF" w:rsidRDefault="00004F2E" w:rsidP="001F6A16">
            <w:pPr>
              <w:pStyle w:val="Texto"/>
              <w:spacing w:after="0" w:line="276" w:lineRule="auto"/>
              <w:ind w:firstLine="0"/>
              <w:jc w:val="center"/>
              <w:rPr>
                <w:sz w:val="16"/>
                <w:szCs w:val="16"/>
              </w:rPr>
            </w:pPr>
            <w:r w:rsidRPr="009407FF">
              <w:rPr>
                <w:sz w:val="16"/>
                <w:szCs w:val="16"/>
              </w:rPr>
              <w:t>Bandas de frecuencias en UHF</w:t>
            </w:r>
          </w:p>
        </w:tc>
      </w:tr>
      <w:tr w:rsidR="00004F2E" w:rsidRPr="009407FF" w14:paraId="315E930B" w14:textId="77777777" w:rsidTr="00DB73EC">
        <w:trPr>
          <w:trHeight w:val="20"/>
          <w:jc w:val="center"/>
        </w:trPr>
        <w:tc>
          <w:tcPr>
            <w:tcW w:w="3060" w:type="dxa"/>
          </w:tcPr>
          <w:p w14:paraId="20A23562" w14:textId="77777777" w:rsidR="00004F2E" w:rsidRPr="009407FF" w:rsidRDefault="00004F2E" w:rsidP="001F6A16">
            <w:pPr>
              <w:pStyle w:val="Texto"/>
              <w:spacing w:after="0" w:line="276" w:lineRule="auto"/>
              <w:ind w:firstLine="0"/>
              <w:jc w:val="center"/>
              <w:rPr>
                <w:b/>
                <w:sz w:val="16"/>
                <w:szCs w:val="16"/>
              </w:rPr>
            </w:pPr>
            <w:r w:rsidRPr="009407FF">
              <w:rPr>
                <w:sz w:val="16"/>
                <w:szCs w:val="16"/>
              </w:rPr>
              <w:t>153.0125 MHz - 153.2375 MHz</w:t>
            </w:r>
          </w:p>
        </w:tc>
        <w:tc>
          <w:tcPr>
            <w:tcW w:w="900" w:type="dxa"/>
          </w:tcPr>
          <w:p w14:paraId="09E6BC6F" w14:textId="77777777" w:rsidR="00004F2E" w:rsidRPr="009407FF" w:rsidRDefault="00004F2E" w:rsidP="001F6A16">
            <w:pPr>
              <w:pStyle w:val="Texto"/>
              <w:spacing w:after="0" w:line="276" w:lineRule="auto"/>
              <w:ind w:firstLine="0"/>
              <w:rPr>
                <w:b/>
                <w:sz w:val="16"/>
                <w:szCs w:val="16"/>
              </w:rPr>
            </w:pPr>
          </w:p>
        </w:tc>
        <w:tc>
          <w:tcPr>
            <w:tcW w:w="3060" w:type="dxa"/>
          </w:tcPr>
          <w:p w14:paraId="73D79AE7" w14:textId="77777777" w:rsidR="00004F2E" w:rsidRPr="009407FF" w:rsidRDefault="00004F2E" w:rsidP="001F6A16">
            <w:pPr>
              <w:pStyle w:val="Texto"/>
              <w:spacing w:after="0" w:line="276" w:lineRule="auto"/>
              <w:ind w:firstLine="0"/>
              <w:jc w:val="center"/>
              <w:rPr>
                <w:sz w:val="16"/>
                <w:szCs w:val="16"/>
              </w:rPr>
            </w:pPr>
            <w:r w:rsidRPr="009407FF">
              <w:rPr>
                <w:sz w:val="16"/>
                <w:szCs w:val="16"/>
              </w:rPr>
              <w:t>450.2625 MHz - 450.4875 MHz</w:t>
            </w:r>
          </w:p>
        </w:tc>
      </w:tr>
      <w:tr w:rsidR="00004F2E" w:rsidRPr="009407FF" w14:paraId="7EFDE0CD" w14:textId="77777777" w:rsidTr="00DB73EC">
        <w:trPr>
          <w:trHeight w:val="20"/>
          <w:jc w:val="center"/>
        </w:trPr>
        <w:tc>
          <w:tcPr>
            <w:tcW w:w="3060" w:type="dxa"/>
          </w:tcPr>
          <w:p w14:paraId="143BE20B" w14:textId="77777777" w:rsidR="00004F2E" w:rsidRPr="009407FF" w:rsidRDefault="00004F2E" w:rsidP="001F6A16">
            <w:pPr>
              <w:pStyle w:val="Texto"/>
              <w:spacing w:after="0" w:line="276" w:lineRule="auto"/>
              <w:ind w:firstLine="0"/>
              <w:jc w:val="center"/>
              <w:rPr>
                <w:sz w:val="16"/>
                <w:szCs w:val="16"/>
              </w:rPr>
            </w:pPr>
            <w:r w:rsidRPr="009407FF">
              <w:rPr>
                <w:sz w:val="16"/>
                <w:szCs w:val="16"/>
              </w:rPr>
              <w:t>159.0125 MHz - 159.2000 MHz</w:t>
            </w:r>
          </w:p>
        </w:tc>
        <w:tc>
          <w:tcPr>
            <w:tcW w:w="900" w:type="dxa"/>
          </w:tcPr>
          <w:p w14:paraId="585B79B1" w14:textId="77777777" w:rsidR="00004F2E" w:rsidRPr="009407FF" w:rsidRDefault="00004F2E" w:rsidP="001F6A16">
            <w:pPr>
              <w:pStyle w:val="Texto"/>
              <w:spacing w:after="0" w:line="276" w:lineRule="auto"/>
              <w:ind w:firstLine="0"/>
              <w:rPr>
                <w:b/>
                <w:sz w:val="16"/>
                <w:szCs w:val="16"/>
              </w:rPr>
            </w:pPr>
          </w:p>
        </w:tc>
        <w:tc>
          <w:tcPr>
            <w:tcW w:w="3060" w:type="dxa"/>
          </w:tcPr>
          <w:p w14:paraId="48584FE5" w14:textId="77777777" w:rsidR="00004F2E" w:rsidRPr="009407FF" w:rsidRDefault="00004F2E" w:rsidP="001F6A16">
            <w:pPr>
              <w:pStyle w:val="Texto"/>
              <w:spacing w:after="0" w:line="276" w:lineRule="auto"/>
              <w:ind w:firstLine="0"/>
              <w:jc w:val="center"/>
              <w:rPr>
                <w:sz w:val="16"/>
                <w:szCs w:val="16"/>
              </w:rPr>
            </w:pPr>
            <w:r w:rsidRPr="009407FF">
              <w:rPr>
                <w:sz w:val="16"/>
                <w:szCs w:val="16"/>
              </w:rPr>
              <w:t>455.2625 MHz - 455.4875 MHz</w:t>
            </w:r>
          </w:p>
        </w:tc>
      </w:tr>
      <w:tr w:rsidR="00004F2E" w:rsidRPr="009407FF" w14:paraId="5A7435A4" w14:textId="77777777" w:rsidTr="00DB73EC">
        <w:trPr>
          <w:trHeight w:val="20"/>
          <w:jc w:val="center"/>
        </w:trPr>
        <w:tc>
          <w:tcPr>
            <w:tcW w:w="3060" w:type="dxa"/>
          </w:tcPr>
          <w:p w14:paraId="6CA605CA" w14:textId="77777777" w:rsidR="00004F2E" w:rsidRPr="009407FF" w:rsidRDefault="00004F2E" w:rsidP="001F6A16">
            <w:pPr>
              <w:pStyle w:val="Texto"/>
              <w:spacing w:after="0" w:line="276" w:lineRule="auto"/>
              <w:ind w:firstLine="0"/>
              <w:jc w:val="center"/>
              <w:rPr>
                <w:b/>
                <w:sz w:val="16"/>
                <w:szCs w:val="16"/>
              </w:rPr>
            </w:pPr>
            <w:r w:rsidRPr="009407FF">
              <w:rPr>
                <w:sz w:val="16"/>
                <w:szCs w:val="16"/>
              </w:rPr>
              <w:t>163.0125 MHz - 163.2375 MHz</w:t>
            </w:r>
          </w:p>
        </w:tc>
        <w:tc>
          <w:tcPr>
            <w:tcW w:w="900" w:type="dxa"/>
          </w:tcPr>
          <w:p w14:paraId="3839172F" w14:textId="77777777" w:rsidR="00004F2E" w:rsidRPr="009407FF" w:rsidRDefault="00004F2E" w:rsidP="001F6A16">
            <w:pPr>
              <w:pStyle w:val="Texto"/>
              <w:spacing w:after="0" w:line="276" w:lineRule="auto"/>
              <w:ind w:firstLine="0"/>
              <w:rPr>
                <w:b/>
                <w:sz w:val="16"/>
                <w:szCs w:val="16"/>
              </w:rPr>
            </w:pPr>
          </w:p>
        </w:tc>
        <w:tc>
          <w:tcPr>
            <w:tcW w:w="3060" w:type="dxa"/>
          </w:tcPr>
          <w:p w14:paraId="013B4935"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463.7625 MHz - 463.9875 MHz</w:t>
            </w:r>
          </w:p>
        </w:tc>
      </w:tr>
      <w:tr w:rsidR="00004F2E" w:rsidRPr="009407FF" w14:paraId="58CFAA4E" w14:textId="77777777" w:rsidTr="00DB73EC">
        <w:trPr>
          <w:trHeight w:val="20"/>
          <w:jc w:val="center"/>
        </w:trPr>
        <w:tc>
          <w:tcPr>
            <w:tcW w:w="3060" w:type="dxa"/>
          </w:tcPr>
          <w:p w14:paraId="373AC80B" w14:textId="77777777" w:rsidR="00004F2E" w:rsidRPr="009407FF" w:rsidRDefault="00004F2E" w:rsidP="001F6A16">
            <w:pPr>
              <w:pStyle w:val="Texto"/>
              <w:spacing w:after="0" w:line="276" w:lineRule="auto"/>
              <w:ind w:firstLine="0"/>
              <w:jc w:val="center"/>
              <w:rPr>
                <w:b/>
                <w:sz w:val="16"/>
                <w:szCs w:val="16"/>
              </w:rPr>
            </w:pPr>
          </w:p>
        </w:tc>
        <w:tc>
          <w:tcPr>
            <w:tcW w:w="900" w:type="dxa"/>
          </w:tcPr>
          <w:p w14:paraId="65192FC7" w14:textId="77777777" w:rsidR="00004F2E" w:rsidRPr="009407FF" w:rsidRDefault="00004F2E" w:rsidP="001F6A16">
            <w:pPr>
              <w:pStyle w:val="Texto"/>
              <w:spacing w:after="0" w:line="276" w:lineRule="auto"/>
              <w:ind w:firstLine="0"/>
              <w:rPr>
                <w:b/>
                <w:sz w:val="16"/>
                <w:szCs w:val="16"/>
              </w:rPr>
            </w:pPr>
          </w:p>
        </w:tc>
        <w:tc>
          <w:tcPr>
            <w:tcW w:w="3060" w:type="dxa"/>
          </w:tcPr>
          <w:p w14:paraId="124AC0B5"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468.7625 MHz - 468.9875 MHz</w:t>
            </w:r>
          </w:p>
        </w:tc>
      </w:tr>
    </w:tbl>
    <w:p w14:paraId="4BAA41A0" w14:textId="77777777" w:rsidR="00E5467F" w:rsidRPr="009407FF" w:rsidRDefault="00E5467F" w:rsidP="001F6A16">
      <w:pPr>
        <w:pStyle w:val="Texto"/>
        <w:spacing w:after="0" w:line="276" w:lineRule="auto"/>
        <w:ind w:firstLine="0"/>
        <w:rPr>
          <w:szCs w:val="18"/>
        </w:rPr>
      </w:pPr>
    </w:p>
    <w:p w14:paraId="31C56846" w14:textId="02AD412E" w:rsidR="00004F2E" w:rsidRPr="009407FF" w:rsidRDefault="00004F2E" w:rsidP="001F6A16">
      <w:pPr>
        <w:pStyle w:val="Texto"/>
        <w:spacing w:after="0" w:line="276" w:lineRule="auto"/>
        <w:ind w:firstLine="0"/>
        <w:rPr>
          <w:szCs w:val="18"/>
        </w:rPr>
      </w:pPr>
      <w:r w:rsidRPr="009407FF">
        <w:rPr>
          <w:szCs w:val="18"/>
        </w:rPr>
        <w:t>Las frecuencias extremas de cada una de las bandas señaladas representan la frecuencia central del primero y último de los canales.</w:t>
      </w:r>
    </w:p>
    <w:p w14:paraId="26E15185" w14:textId="77777777" w:rsidR="00665E4F" w:rsidRPr="009407FF" w:rsidRDefault="00665E4F" w:rsidP="001F6A16">
      <w:pPr>
        <w:pStyle w:val="Texto"/>
        <w:spacing w:after="0" w:line="276" w:lineRule="auto"/>
        <w:ind w:firstLine="0"/>
        <w:rPr>
          <w:szCs w:val="18"/>
        </w:rPr>
      </w:pPr>
    </w:p>
    <w:p w14:paraId="7D3E1B85" w14:textId="2D0126C5" w:rsidR="00004F2E" w:rsidRPr="009407FF" w:rsidRDefault="00004F2E" w:rsidP="001F6A16">
      <w:pPr>
        <w:pStyle w:val="Texto"/>
        <w:spacing w:after="0" w:line="276" w:lineRule="auto"/>
        <w:rPr>
          <w:szCs w:val="18"/>
        </w:rPr>
      </w:pPr>
      <w:r w:rsidRPr="009407FF">
        <w:rPr>
          <w:b/>
          <w:szCs w:val="18"/>
        </w:rPr>
        <w:t xml:space="preserve">MX109 </w:t>
      </w:r>
      <w:r w:rsidRPr="009407FF">
        <w:rPr>
          <w:szCs w:val="18"/>
        </w:rPr>
        <w:t>La frecuencia portadora 156.3 MHz se encuentra destinada para las comunicaciones entre estaciones de barco y aeronave en operaciones de búsqueda y salvamento, así como otras comunicaciones relacionadas con la seguridad, de conformidad con los Apéndices 15 y 18 del RR. Esta frecuencia portadora se clasifica como espectro protegido.</w:t>
      </w:r>
    </w:p>
    <w:p w14:paraId="20392A09" w14:textId="77777777" w:rsidR="00665E4F" w:rsidRPr="009407FF" w:rsidRDefault="00665E4F" w:rsidP="001F6A16">
      <w:pPr>
        <w:pStyle w:val="Texto"/>
        <w:spacing w:after="0" w:line="276" w:lineRule="auto"/>
        <w:rPr>
          <w:szCs w:val="18"/>
        </w:rPr>
      </w:pPr>
    </w:p>
    <w:p w14:paraId="52B2B234" w14:textId="4C0E6646" w:rsidR="00004F2E" w:rsidRPr="009407FF" w:rsidRDefault="00004F2E" w:rsidP="001F6A16">
      <w:pPr>
        <w:pStyle w:val="Texto"/>
        <w:spacing w:after="0" w:line="276" w:lineRule="auto"/>
        <w:rPr>
          <w:szCs w:val="18"/>
        </w:rPr>
      </w:pPr>
      <w:r w:rsidRPr="009407FF">
        <w:rPr>
          <w:b/>
          <w:szCs w:val="18"/>
        </w:rPr>
        <w:t xml:space="preserve">MX110 </w:t>
      </w:r>
      <w:r w:rsidRPr="009407FF">
        <w:rPr>
          <w:szCs w:val="18"/>
        </w:rPr>
        <w:t>La banda de frecuencias 156.4875 - 156.5625 MHz se encuentra atribuida al servicio móvil marítimo con un tipo de explotación de socorro y llamada, de conformidad con el número 5.226 del RR, por lo que esta banda se clasifica como espectro protegido. Dentro de dicha banda, la frecuencia portadora 156.525 MHz podrá utilizarse en operaciones de búsqueda y salvamento de vehículos espaciales tripulados, asimismo, esta frecuencia es una frecuencia internacional de socorro, seguridad y llamada del servicio móvil marítimo radiotelefónico con llamada selectiva digital, de conformidad con los números 5.111, 5.226 y los Apéndices 15 y 18 del RR.</w:t>
      </w:r>
    </w:p>
    <w:p w14:paraId="5F765E73" w14:textId="77777777" w:rsidR="00665E4F" w:rsidRPr="009407FF" w:rsidRDefault="00665E4F" w:rsidP="001F6A16">
      <w:pPr>
        <w:pStyle w:val="Texto"/>
        <w:spacing w:after="0" w:line="276" w:lineRule="auto"/>
        <w:rPr>
          <w:szCs w:val="18"/>
        </w:rPr>
      </w:pPr>
    </w:p>
    <w:p w14:paraId="2C6B5C85" w14:textId="5B124581" w:rsidR="00004F2E" w:rsidRPr="009407FF" w:rsidRDefault="00004F2E" w:rsidP="001F6A16">
      <w:pPr>
        <w:pStyle w:val="Texto"/>
        <w:spacing w:after="0" w:line="276" w:lineRule="auto"/>
        <w:rPr>
          <w:szCs w:val="18"/>
        </w:rPr>
      </w:pPr>
      <w:r w:rsidRPr="009407FF">
        <w:rPr>
          <w:b/>
          <w:szCs w:val="18"/>
        </w:rPr>
        <w:t xml:space="preserve">MX111 </w:t>
      </w:r>
      <w:r w:rsidRPr="009407FF">
        <w:rPr>
          <w:szCs w:val="18"/>
        </w:rPr>
        <w:t>La frecuencia portadora 156.650 MHz se encuentra destinada para las comunicaciones de barco a barco para la seguridad de la navegación, de conformidad con los Apéndices 15 y 18 del RR. Esta frecuencia portadora se clasifica como espectro protegido.</w:t>
      </w:r>
    </w:p>
    <w:p w14:paraId="67015CFF" w14:textId="77777777" w:rsidR="00665E4F" w:rsidRPr="009407FF" w:rsidRDefault="00665E4F" w:rsidP="001F6A16">
      <w:pPr>
        <w:pStyle w:val="Texto"/>
        <w:spacing w:after="0" w:line="276" w:lineRule="auto"/>
        <w:rPr>
          <w:szCs w:val="18"/>
        </w:rPr>
      </w:pPr>
    </w:p>
    <w:p w14:paraId="2DC915D0" w14:textId="3A599B7F" w:rsidR="00004F2E" w:rsidRPr="009407FF" w:rsidRDefault="00004F2E" w:rsidP="001F6A16">
      <w:pPr>
        <w:pStyle w:val="Texto"/>
        <w:spacing w:after="0" w:line="276" w:lineRule="auto"/>
        <w:rPr>
          <w:szCs w:val="18"/>
        </w:rPr>
      </w:pPr>
      <w:r w:rsidRPr="009407FF">
        <w:rPr>
          <w:b/>
          <w:szCs w:val="18"/>
        </w:rPr>
        <w:t xml:space="preserve">MX112 </w:t>
      </w:r>
      <w:r w:rsidRPr="009407FF">
        <w:rPr>
          <w:szCs w:val="18"/>
        </w:rPr>
        <w:t>La banda de frecuencias 156.7875 - 156.8125 MHz se encuentra atribuida al servicio móvil marítimo con un tipo de explotación de socorro y llamada, de conformidad con el número 5.226 del RR, por lo que esta banda se clasifica como espectro protegido. Dentro de dicha banda, la frecuencia portadora 156.8 MHz podrá utilizarse en operaciones de búsqueda y salvamento de vehículos espaciales tripulados, asimismo, esta frecuencia es una frecuencia internacional de socorro, seguridad y llamada del servicio móvil marítimo radiotelefónico, de conformidad con los números 5.111, 5.226 y los Apéndices 15 y 18 del RR.</w:t>
      </w:r>
    </w:p>
    <w:p w14:paraId="1AAF3074" w14:textId="77777777" w:rsidR="00665E4F" w:rsidRPr="009407FF" w:rsidRDefault="00665E4F" w:rsidP="001F6A16">
      <w:pPr>
        <w:pStyle w:val="Texto"/>
        <w:spacing w:after="0" w:line="276" w:lineRule="auto"/>
        <w:rPr>
          <w:szCs w:val="18"/>
        </w:rPr>
      </w:pPr>
    </w:p>
    <w:p w14:paraId="16568895" w14:textId="4DE29966" w:rsidR="00004F2E" w:rsidRPr="009407FF" w:rsidRDefault="00004F2E" w:rsidP="001F6A16">
      <w:pPr>
        <w:pStyle w:val="Texto"/>
        <w:spacing w:after="0" w:line="276" w:lineRule="auto"/>
        <w:rPr>
          <w:szCs w:val="18"/>
        </w:rPr>
      </w:pPr>
      <w:r w:rsidRPr="009407FF">
        <w:rPr>
          <w:b/>
          <w:szCs w:val="18"/>
        </w:rPr>
        <w:t xml:space="preserve">MX113 </w:t>
      </w:r>
      <w:r w:rsidRPr="009407FF">
        <w:rPr>
          <w:szCs w:val="18"/>
        </w:rPr>
        <w:t>La banda de frecuencias 161.9625 - 161.9875 MHz se encuentra atribuida a título primario al servicio móvil aeronáutico (OR). En virtud de que dicho servicio se considera relacionado con la seguridad de la vida humana, esta banda de frecuencias se clasifica como espectro protegido. Dentro de dicha banda, la frecuencia portadora 161.975 MHz se encuentra destinada para su uso por estaciones del sistema de identificación automática (SIA) en operaciones de búsqueda y salvamento, de conformidad con el Apéndice 15 del RR. La utilización de esta banda de frecuencias por el servicio móvil marítimo no deberá causar interferencias perjudiciales a la operación del servicio móvil aeronáutico (OR), ni deberá reclamar protección contra interferencias perjudiciales provenientes de dicho servicio.</w:t>
      </w:r>
    </w:p>
    <w:p w14:paraId="0923ADEF" w14:textId="77777777" w:rsidR="00665E4F" w:rsidRPr="009407FF" w:rsidRDefault="00665E4F" w:rsidP="001F6A16">
      <w:pPr>
        <w:pStyle w:val="Texto"/>
        <w:spacing w:after="0" w:line="276" w:lineRule="auto"/>
        <w:rPr>
          <w:szCs w:val="18"/>
        </w:rPr>
      </w:pPr>
    </w:p>
    <w:p w14:paraId="10C28291" w14:textId="38D44F10" w:rsidR="00004F2E" w:rsidRPr="009407FF" w:rsidRDefault="00004F2E" w:rsidP="001F6A16">
      <w:pPr>
        <w:pStyle w:val="Texto"/>
        <w:spacing w:after="0" w:line="276" w:lineRule="auto"/>
        <w:rPr>
          <w:szCs w:val="18"/>
        </w:rPr>
      </w:pPr>
      <w:r w:rsidRPr="009407FF">
        <w:rPr>
          <w:b/>
          <w:szCs w:val="18"/>
        </w:rPr>
        <w:t xml:space="preserve">MX114 </w:t>
      </w:r>
      <w:r w:rsidRPr="009407FF">
        <w:rPr>
          <w:szCs w:val="18"/>
        </w:rPr>
        <w:t xml:space="preserve">La banda de frecuencias 162.0125 - 162.0375 MHz se encuentra atribuida a título primario al servicio móvil aeronáutico (OR). En virtud de que dicho servicio se considera relacionado con la seguridad de la vida humana, esta banda de frecuencias se clasifica como espectro protegido. Dentro de dicha banda, la frecuencia portadora 162.025 MHz se encuentra destinada para su uso por estaciones del sistema de identificación automática (SIA) en operaciones </w:t>
      </w:r>
      <w:r w:rsidRPr="009407FF">
        <w:rPr>
          <w:szCs w:val="18"/>
        </w:rPr>
        <w:lastRenderedPageBreak/>
        <w:t>de búsqueda y salvamento, de conformidad con el Apéndice 15 del RR. La utilización de esta banda de frecuencias por el servicio móvil marítimo no deberá causar interferencias perjudiciales a la operación del servicio móvil aeronáutico (OR), ni deberá reclamar protección contra interferencias perjudiciales provenientes de dicho servicio.</w:t>
      </w:r>
    </w:p>
    <w:p w14:paraId="43E9FD37" w14:textId="77777777" w:rsidR="00665E4F" w:rsidRPr="009407FF" w:rsidRDefault="00665E4F" w:rsidP="001F6A16">
      <w:pPr>
        <w:pStyle w:val="Texto"/>
        <w:spacing w:after="0" w:line="276" w:lineRule="auto"/>
        <w:rPr>
          <w:szCs w:val="18"/>
        </w:rPr>
      </w:pPr>
    </w:p>
    <w:p w14:paraId="7DB1A7F7" w14:textId="02A4101C" w:rsidR="004A0E68" w:rsidRPr="009407FF" w:rsidRDefault="004A0E68" w:rsidP="001F6A16">
      <w:pPr>
        <w:pStyle w:val="Texto"/>
        <w:spacing w:after="0" w:line="276" w:lineRule="auto"/>
        <w:rPr>
          <w:szCs w:val="18"/>
        </w:rPr>
      </w:pPr>
      <w:r w:rsidRPr="009407FF">
        <w:rPr>
          <w:b/>
          <w:szCs w:val="18"/>
        </w:rPr>
        <w:t xml:space="preserve">MX114A </w:t>
      </w:r>
      <w:r w:rsidRPr="009407FF">
        <w:rPr>
          <w:szCs w:val="18"/>
        </w:rPr>
        <w:t>El 4 de enero de 2021 se publicó en el DOF el Acuerdo mediante el cual el Pleno del Instituto Federal de Telecomunicaciones clasifica las frecuencias 162.400 MHz, 162.425 MHz, 162.450 MHz, 162.475 MHz, 162.500 MHz, 162.525 MHz y 162.550 MHz como espectro protegido para la difusión de alertas tempranas.</w:t>
      </w:r>
    </w:p>
    <w:p w14:paraId="6B0AAF93" w14:textId="77777777" w:rsidR="00665E4F" w:rsidRPr="009407FF" w:rsidRDefault="00665E4F" w:rsidP="001F6A16">
      <w:pPr>
        <w:pStyle w:val="Texto"/>
        <w:spacing w:after="0" w:line="276" w:lineRule="auto"/>
        <w:rPr>
          <w:szCs w:val="18"/>
        </w:rPr>
      </w:pPr>
    </w:p>
    <w:p w14:paraId="11179E44" w14:textId="5DA46EA4" w:rsidR="00004F2E" w:rsidRPr="009407FF" w:rsidRDefault="00004F2E" w:rsidP="001F6A16">
      <w:pPr>
        <w:pStyle w:val="Texto"/>
        <w:spacing w:after="0" w:line="276" w:lineRule="auto"/>
        <w:rPr>
          <w:szCs w:val="18"/>
        </w:rPr>
      </w:pPr>
      <w:bookmarkStart w:id="9" w:name="_Hlk162953373"/>
      <w:r w:rsidRPr="009407FF">
        <w:rPr>
          <w:b/>
          <w:szCs w:val="18"/>
        </w:rPr>
        <w:t xml:space="preserve">MX115 </w:t>
      </w:r>
      <w:r w:rsidRPr="009407FF">
        <w:rPr>
          <w:szCs w:val="18"/>
        </w:rPr>
        <w:t>El 11 de agosto de 1992 se firmó en Querétaro, Querétaro, el Arreglo Administrativo entre México y los Estados Unidos de América, relativo al uso de las frecuencias portadoras por la Comisión Internacional de Límites y Aguas que se enlistan a continuación:</w:t>
      </w:r>
    </w:p>
    <w:p w14:paraId="0835806B" w14:textId="77777777" w:rsidR="00E5467F" w:rsidRPr="009407FF" w:rsidRDefault="00E5467F" w:rsidP="001F6A16">
      <w:pPr>
        <w:pStyle w:val="Texto"/>
        <w:spacing w:after="0" w:line="276" w:lineRule="auto"/>
        <w:rPr>
          <w:szCs w:val="18"/>
        </w:rPr>
      </w:pPr>
    </w:p>
    <w:tbl>
      <w:tblPr>
        <w:tblW w:w="8514" w:type="dxa"/>
        <w:tblInd w:w="342" w:type="dxa"/>
        <w:tblLayout w:type="fixed"/>
        <w:tblCellMar>
          <w:left w:w="72" w:type="dxa"/>
          <w:right w:w="72" w:type="dxa"/>
        </w:tblCellMar>
        <w:tblLook w:val="0000" w:firstRow="0" w:lastRow="0" w:firstColumn="0" w:lastColumn="0" w:noHBand="0" w:noVBand="0"/>
      </w:tblPr>
      <w:tblGrid>
        <w:gridCol w:w="2706"/>
        <w:gridCol w:w="2904"/>
        <w:gridCol w:w="2904"/>
      </w:tblGrid>
      <w:tr w:rsidR="00004F2E" w:rsidRPr="009407FF" w14:paraId="117414A4" w14:textId="77777777" w:rsidTr="00DB73EC">
        <w:trPr>
          <w:trHeight w:val="20"/>
        </w:trPr>
        <w:tc>
          <w:tcPr>
            <w:tcW w:w="2706" w:type="dxa"/>
            <w:noWrap/>
          </w:tcPr>
          <w:p w14:paraId="521F42E9"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162.025/162.175 MHz</w:t>
            </w:r>
          </w:p>
          <w:p w14:paraId="1456C4EE"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164.175 MHz</w:t>
            </w:r>
          </w:p>
          <w:p w14:paraId="5FCDA198"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164.475 MHz</w:t>
            </w:r>
          </w:p>
          <w:p w14:paraId="6EBD3AD4"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168.575 MHz</w:t>
            </w:r>
          </w:p>
          <w:p w14:paraId="6C86C575"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169.425 MHz</w:t>
            </w:r>
          </w:p>
          <w:p w14:paraId="09520FD2"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169.525 MHz</w:t>
            </w:r>
          </w:p>
        </w:tc>
        <w:tc>
          <w:tcPr>
            <w:tcW w:w="2904" w:type="dxa"/>
          </w:tcPr>
          <w:p w14:paraId="2C359793"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171.825 MHz</w:t>
            </w:r>
          </w:p>
          <w:p w14:paraId="1F04A34B"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171.850 MHz</w:t>
            </w:r>
          </w:p>
          <w:p w14:paraId="0FF93344"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171.925 MHz</w:t>
            </w:r>
          </w:p>
          <w:p w14:paraId="663061F6"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172.400/173.9625 MHz</w:t>
            </w:r>
          </w:p>
          <w:p w14:paraId="692B054A"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172.475 MHz</w:t>
            </w:r>
          </w:p>
          <w:p w14:paraId="3276C971"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172.600 MHz</w:t>
            </w:r>
          </w:p>
        </w:tc>
        <w:tc>
          <w:tcPr>
            <w:tcW w:w="2904" w:type="dxa"/>
          </w:tcPr>
          <w:p w14:paraId="121ABA90"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172.625 MHz</w:t>
            </w:r>
          </w:p>
          <w:p w14:paraId="2673D6DE"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172.775 MHz</w:t>
            </w:r>
          </w:p>
          <w:p w14:paraId="4506D119"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173.175 MHz</w:t>
            </w:r>
          </w:p>
          <w:p w14:paraId="31908CBE" w14:textId="2C2FB62E" w:rsidR="00004F2E" w:rsidRPr="009407FF" w:rsidRDefault="00004F2E" w:rsidP="001F6A16">
            <w:pPr>
              <w:pStyle w:val="Texto"/>
              <w:spacing w:after="0" w:line="276" w:lineRule="auto"/>
              <w:ind w:firstLine="0"/>
              <w:jc w:val="center"/>
              <w:rPr>
                <w:sz w:val="16"/>
                <w:szCs w:val="16"/>
              </w:rPr>
            </w:pPr>
          </w:p>
        </w:tc>
      </w:tr>
    </w:tbl>
    <w:p w14:paraId="10753CC5" w14:textId="77777777" w:rsidR="00665E4F" w:rsidRPr="009407FF" w:rsidRDefault="00665E4F" w:rsidP="001F6A16">
      <w:pPr>
        <w:pStyle w:val="Texto"/>
        <w:spacing w:after="0" w:line="276" w:lineRule="auto"/>
        <w:ind w:firstLine="0"/>
        <w:rPr>
          <w:szCs w:val="18"/>
        </w:rPr>
      </w:pPr>
    </w:p>
    <w:p w14:paraId="2D489339" w14:textId="436B8FB7" w:rsidR="00004F2E" w:rsidRPr="009407FF" w:rsidRDefault="00004F2E" w:rsidP="001F6A16">
      <w:pPr>
        <w:pStyle w:val="Texto"/>
        <w:spacing w:after="0" w:line="276" w:lineRule="auto"/>
        <w:ind w:firstLine="0"/>
        <w:rPr>
          <w:szCs w:val="18"/>
        </w:rPr>
      </w:pPr>
      <w:r w:rsidRPr="009407FF">
        <w:rPr>
          <w:szCs w:val="18"/>
        </w:rPr>
        <w:t>Estas frecuencias portadoras se clasifican como espectro protegido dentro de la zona de compartición definida en el Arreglo referido.</w:t>
      </w:r>
    </w:p>
    <w:bookmarkEnd w:id="9"/>
    <w:p w14:paraId="7C051F39" w14:textId="77777777" w:rsidR="00665E4F" w:rsidRPr="009407FF" w:rsidRDefault="00665E4F" w:rsidP="001F6A16">
      <w:pPr>
        <w:pStyle w:val="Texto"/>
        <w:spacing w:after="0" w:line="276" w:lineRule="auto"/>
        <w:rPr>
          <w:b/>
          <w:szCs w:val="18"/>
        </w:rPr>
      </w:pPr>
    </w:p>
    <w:p w14:paraId="5444BBA9" w14:textId="078C3F7F" w:rsidR="00004F2E" w:rsidRPr="009407FF" w:rsidRDefault="00004F2E" w:rsidP="001F6A16">
      <w:pPr>
        <w:pStyle w:val="Texto"/>
        <w:spacing w:after="0" w:line="276" w:lineRule="auto"/>
        <w:rPr>
          <w:szCs w:val="18"/>
        </w:rPr>
      </w:pPr>
      <w:r w:rsidRPr="009407FF">
        <w:rPr>
          <w:b/>
          <w:szCs w:val="18"/>
        </w:rPr>
        <w:t xml:space="preserve">MX116 </w:t>
      </w:r>
      <w:r w:rsidRPr="009407FF">
        <w:rPr>
          <w:szCs w:val="18"/>
        </w:rPr>
        <w:t xml:space="preserve">El 2 de julio de 1991 se firmó en </w:t>
      </w:r>
      <w:proofErr w:type="spellStart"/>
      <w:r w:rsidRPr="009407FF">
        <w:rPr>
          <w:szCs w:val="18"/>
        </w:rPr>
        <w:t>Chestertown</w:t>
      </w:r>
      <w:proofErr w:type="spellEnd"/>
      <w:r w:rsidRPr="009407FF">
        <w:rPr>
          <w:szCs w:val="18"/>
        </w:rPr>
        <w:t>, Maryland, el Arreglo Administrativo entre México y los Estados Unidos de América, relativo al uso de las frecuencias portadoras que se enlistan a continuación para propósitos especiales por los respectivos países a lo largo de la frontera común:</w:t>
      </w:r>
    </w:p>
    <w:p w14:paraId="2A6CAE93" w14:textId="77777777" w:rsidR="00E5467F" w:rsidRPr="009407FF" w:rsidRDefault="00E5467F" w:rsidP="001F6A16">
      <w:pPr>
        <w:pStyle w:val="Texto"/>
        <w:spacing w:after="0" w:line="276" w:lineRule="auto"/>
        <w:rPr>
          <w:szCs w:val="18"/>
        </w:rPr>
      </w:pPr>
    </w:p>
    <w:tbl>
      <w:tblPr>
        <w:tblW w:w="8514" w:type="dxa"/>
        <w:tblInd w:w="342" w:type="dxa"/>
        <w:tblLayout w:type="fixed"/>
        <w:tblCellMar>
          <w:left w:w="72" w:type="dxa"/>
          <w:right w:w="72" w:type="dxa"/>
        </w:tblCellMar>
        <w:tblLook w:val="0000" w:firstRow="0" w:lastRow="0" w:firstColumn="0" w:lastColumn="0" w:noHBand="0" w:noVBand="0"/>
      </w:tblPr>
      <w:tblGrid>
        <w:gridCol w:w="2706"/>
        <w:gridCol w:w="2904"/>
        <w:gridCol w:w="2904"/>
      </w:tblGrid>
      <w:tr w:rsidR="00004F2E" w:rsidRPr="009407FF" w14:paraId="2737327A" w14:textId="77777777" w:rsidTr="00DB73EC">
        <w:trPr>
          <w:trHeight w:val="20"/>
        </w:trPr>
        <w:tc>
          <w:tcPr>
            <w:tcW w:w="2706" w:type="dxa"/>
            <w:noWrap/>
          </w:tcPr>
          <w:p w14:paraId="6BE026F2"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162.6875 MHz</w:t>
            </w:r>
          </w:p>
          <w:p w14:paraId="114308FA"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164.4 MHz</w:t>
            </w:r>
          </w:p>
          <w:p w14:paraId="53BC2A6C"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164.65 MHz</w:t>
            </w:r>
          </w:p>
          <w:p w14:paraId="74B455A3"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164.8875 MHz</w:t>
            </w:r>
          </w:p>
          <w:p w14:paraId="45463757"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165.2125 MHz</w:t>
            </w:r>
          </w:p>
          <w:p w14:paraId="31C5D874"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165.375 MHz</w:t>
            </w:r>
          </w:p>
          <w:p w14:paraId="0E0D976F"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165.6875 MHz</w:t>
            </w:r>
          </w:p>
          <w:p w14:paraId="3A774721"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165.7875 MHz</w:t>
            </w:r>
          </w:p>
          <w:p w14:paraId="0CF0939C"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165.9750 MHz</w:t>
            </w:r>
          </w:p>
          <w:p w14:paraId="045B7A41"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166.1 MHz</w:t>
            </w:r>
          </w:p>
        </w:tc>
        <w:tc>
          <w:tcPr>
            <w:tcW w:w="2904" w:type="dxa"/>
          </w:tcPr>
          <w:p w14:paraId="446DB407"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166.2 MHz</w:t>
            </w:r>
          </w:p>
          <w:p w14:paraId="3FA05506"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166.4 MHz</w:t>
            </w:r>
          </w:p>
          <w:p w14:paraId="04EA90EA"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166.5125 MHz</w:t>
            </w:r>
          </w:p>
          <w:p w14:paraId="35C60A4B"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166.5250 MHz</w:t>
            </w:r>
          </w:p>
          <w:p w14:paraId="0985BC50"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166.5750 MHz</w:t>
            </w:r>
          </w:p>
          <w:p w14:paraId="6A95ED1A"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166.58 MHz</w:t>
            </w:r>
          </w:p>
          <w:p w14:paraId="14B5E673"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166.65 MHz</w:t>
            </w:r>
          </w:p>
          <w:p w14:paraId="215681C0"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166.7 MHz</w:t>
            </w:r>
          </w:p>
          <w:p w14:paraId="0EBC7087"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167.025 MHz</w:t>
            </w:r>
          </w:p>
          <w:p w14:paraId="6E35B359"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167.05 MHz</w:t>
            </w:r>
          </w:p>
        </w:tc>
        <w:tc>
          <w:tcPr>
            <w:tcW w:w="2904" w:type="dxa"/>
          </w:tcPr>
          <w:p w14:paraId="1D2E420A"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167.2 MHz</w:t>
            </w:r>
          </w:p>
          <w:p w14:paraId="12A831E8"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167.275 MHz</w:t>
            </w:r>
          </w:p>
          <w:p w14:paraId="598F5491"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168.725 MHz</w:t>
            </w:r>
          </w:p>
          <w:p w14:paraId="6AAC1CDC"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171.2875 MHz</w:t>
            </w:r>
          </w:p>
          <w:p w14:paraId="67DC0A1F" w14:textId="77777777" w:rsidR="00004F2E" w:rsidRPr="009407FF" w:rsidRDefault="00004F2E" w:rsidP="001F6A16">
            <w:pPr>
              <w:pStyle w:val="Texto"/>
              <w:spacing w:after="0" w:line="276" w:lineRule="auto"/>
              <w:ind w:firstLine="0"/>
              <w:jc w:val="center"/>
              <w:rPr>
                <w:sz w:val="16"/>
                <w:szCs w:val="16"/>
              </w:rPr>
            </w:pPr>
            <w:r w:rsidRPr="009407FF">
              <w:rPr>
                <w:sz w:val="16"/>
                <w:szCs w:val="16"/>
              </w:rPr>
              <w:t>407.85 MHz</w:t>
            </w:r>
          </w:p>
          <w:p w14:paraId="7F7D3E2B" w14:textId="77777777" w:rsidR="00004F2E" w:rsidRPr="009407FF" w:rsidRDefault="00004F2E" w:rsidP="001F6A16">
            <w:pPr>
              <w:pStyle w:val="Texto"/>
              <w:spacing w:after="0" w:line="276" w:lineRule="auto"/>
              <w:ind w:firstLine="0"/>
              <w:jc w:val="center"/>
              <w:rPr>
                <w:sz w:val="16"/>
                <w:szCs w:val="16"/>
              </w:rPr>
            </w:pPr>
            <w:r w:rsidRPr="009407FF">
              <w:rPr>
                <w:sz w:val="16"/>
                <w:szCs w:val="16"/>
              </w:rPr>
              <w:t>415.70 MHz</w:t>
            </w:r>
          </w:p>
          <w:p w14:paraId="02C701F1"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463.45 MHz</w:t>
            </w:r>
          </w:p>
          <w:p w14:paraId="27A23A04"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463.475 MHz</w:t>
            </w:r>
          </w:p>
          <w:p w14:paraId="15987F87"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468.45 MHz</w:t>
            </w:r>
          </w:p>
          <w:p w14:paraId="166120E2"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468.475 MHz</w:t>
            </w:r>
          </w:p>
        </w:tc>
      </w:tr>
    </w:tbl>
    <w:p w14:paraId="254E806C" w14:textId="77777777" w:rsidR="00665E4F" w:rsidRPr="009407FF" w:rsidRDefault="00665E4F" w:rsidP="001F6A16">
      <w:pPr>
        <w:pStyle w:val="Texto"/>
        <w:spacing w:after="0" w:line="276" w:lineRule="auto"/>
        <w:rPr>
          <w:b/>
          <w:szCs w:val="18"/>
        </w:rPr>
      </w:pPr>
    </w:p>
    <w:p w14:paraId="0B984AE4" w14:textId="2672032A" w:rsidR="00004F2E" w:rsidRPr="009407FF" w:rsidRDefault="00004F2E" w:rsidP="001F6A16">
      <w:pPr>
        <w:pStyle w:val="Texto"/>
        <w:spacing w:after="0" w:line="276" w:lineRule="auto"/>
        <w:rPr>
          <w:szCs w:val="18"/>
        </w:rPr>
      </w:pPr>
      <w:r w:rsidRPr="009407FF">
        <w:rPr>
          <w:b/>
          <w:szCs w:val="18"/>
        </w:rPr>
        <w:t xml:space="preserve">MX117 </w:t>
      </w:r>
      <w:r w:rsidRPr="009407FF">
        <w:rPr>
          <w:szCs w:val="18"/>
        </w:rPr>
        <w:t>La banda de frecuencias 174 - 216 MHz se emplea para la prestación del servicio de radiodifusión de televisión en VHF.</w:t>
      </w:r>
    </w:p>
    <w:p w14:paraId="7EF019DA" w14:textId="77777777" w:rsidR="00E5467F" w:rsidRPr="009407FF" w:rsidRDefault="00E5467F" w:rsidP="001F6A16">
      <w:pPr>
        <w:pStyle w:val="Texto"/>
        <w:spacing w:after="0" w:line="276" w:lineRule="auto"/>
        <w:rPr>
          <w:szCs w:val="18"/>
        </w:rPr>
      </w:pPr>
    </w:p>
    <w:tbl>
      <w:tblPr>
        <w:tblW w:w="7470" w:type="dxa"/>
        <w:jc w:val="center"/>
        <w:tblLayout w:type="fixed"/>
        <w:tblCellMar>
          <w:left w:w="72" w:type="dxa"/>
          <w:right w:w="72" w:type="dxa"/>
        </w:tblCellMar>
        <w:tblLook w:val="0000" w:firstRow="0" w:lastRow="0" w:firstColumn="0" w:lastColumn="0" w:noHBand="0" w:noVBand="0"/>
      </w:tblPr>
      <w:tblGrid>
        <w:gridCol w:w="1170"/>
        <w:gridCol w:w="2086"/>
        <w:gridCol w:w="1064"/>
        <w:gridCol w:w="1113"/>
        <w:gridCol w:w="2037"/>
      </w:tblGrid>
      <w:tr w:rsidR="00004F2E" w:rsidRPr="009407FF" w14:paraId="1C8005A0" w14:textId="77777777" w:rsidTr="000D06E8">
        <w:trPr>
          <w:trHeight w:val="20"/>
          <w:jc w:val="center"/>
        </w:trPr>
        <w:tc>
          <w:tcPr>
            <w:tcW w:w="1170" w:type="dxa"/>
            <w:tcBorders>
              <w:top w:val="single" w:sz="6" w:space="0" w:color="auto"/>
              <w:left w:val="single" w:sz="6" w:space="0" w:color="auto"/>
              <w:bottom w:val="single" w:sz="6" w:space="0" w:color="auto"/>
              <w:right w:val="single" w:sz="6" w:space="0" w:color="auto"/>
            </w:tcBorders>
            <w:noWrap/>
            <w:vAlign w:val="center"/>
          </w:tcPr>
          <w:p w14:paraId="6C7DB4C3"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w:t>
            </w:r>
          </w:p>
        </w:tc>
        <w:tc>
          <w:tcPr>
            <w:tcW w:w="2086" w:type="dxa"/>
            <w:tcBorders>
              <w:top w:val="single" w:sz="6" w:space="0" w:color="auto"/>
              <w:left w:val="single" w:sz="6" w:space="0" w:color="auto"/>
              <w:bottom w:val="single" w:sz="6" w:space="0" w:color="auto"/>
              <w:right w:val="single" w:sz="4" w:space="0" w:color="auto"/>
            </w:tcBorders>
            <w:vAlign w:val="center"/>
          </w:tcPr>
          <w:p w14:paraId="2D8C95ED" w14:textId="77777777" w:rsidR="00004F2E" w:rsidRPr="009407FF" w:rsidRDefault="00004F2E" w:rsidP="001F6A16">
            <w:pPr>
              <w:pStyle w:val="Texto"/>
              <w:spacing w:after="0" w:line="276" w:lineRule="auto"/>
              <w:ind w:firstLine="0"/>
              <w:jc w:val="center"/>
              <w:rPr>
                <w:sz w:val="16"/>
                <w:szCs w:val="16"/>
              </w:rPr>
            </w:pPr>
            <w:r w:rsidRPr="009407FF">
              <w:rPr>
                <w:sz w:val="16"/>
                <w:szCs w:val="16"/>
              </w:rPr>
              <w:t>Rango de Frecuencias</w:t>
            </w:r>
          </w:p>
        </w:tc>
        <w:tc>
          <w:tcPr>
            <w:tcW w:w="1064" w:type="dxa"/>
            <w:tcBorders>
              <w:left w:val="single" w:sz="4" w:space="0" w:color="auto"/>
              <w:right w:val="single" w:sz="4" w:space="0" w:color="auto"/>
            </w:tcBorders>
            <w:vAlign w:val="center"/>
          </w:tcPr>
          <w:p w14:paraId="05606CF5" w14:textId="77777777" w:rsidR="00004F2E" w:rsidRPr="009407FF" w:rsidRDefault="00004F2E" w:rsidP="001F6A16">
            <w:pPr>
              <w:pStyle w:val="Texto"/>
              <w:spacing w:after="0" w:line="276" w:lineRule="auto"/>
              <w:ind w:firstLine="0"/>
              <w:jc w:val="center"/>
              <w:rPr>
                <w:sz w:val="16"/>
                <w:szCs w:val="16"/>
              </w:rPr>
            </w:pPr>
          </w:p>
        </w:tc>
        <w:tc>
          <w:tcPr>
            <w:tcW w:w="1113" w:type="dxa"/>
            <w:tcBorders>
              <w:top w:val="single" w:sz="6" w:space="0" w:color="auto"/>
              <w:left w:val="single" w:sz="4" w:space="0" w:color="auto"/>
              <w:bottom w:val="single" w:sz="6" w:space="0" w:color="auto"/>
              <w:right w:val="single" w:sz="6" w:space="0" w:color="auto"/>
            </w:tcBorders>
            <w:vAlign w:val="center"/>
          </w:tcPr>
          <w:p w14:paraId="5F40ADE5"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w:t>
            </w:r>
          </w:p>
        </w:tc>
        <w:tc>
          <w:tcPr>
            <w:tcW w:w="2037" w:type="dxa"/>
            <w:tcBorders>
              <w:top w:val="single" w:sz="6" w:space="0" w:color="auto"/>
              <w:left w:val="single" w:sz="6" w:space="0" w:color="auto"/>
              <w:bottom w:val="single" w:sz="6" w:space="0" w:color="auto"/>
              <w:right w:val="single" w:sz="6" w:space="0" w:color="auto"/>
            </w:tcBorders>
            <w:vAlign w:val="center"/>
          </w:tcPr>
          <w:p w14:paraId="4F5C218D" w14:textId="77777777" w:rsidR="00004F2E" w:rsidRPr="009407FF" w:rsidRDefault="00004F2E" w:rsidP="001F6A16">
            <w:pPr>
              <w:pStyle w:val="Texto"/>
              <w:spacing w:after="0" w:line="276" w:lineRule="auto"/>
              <w:ind w:firstLine="0"/>
              <w:jc w:val="center"/>
              <w:rPr>
                <w:sz w:val="16"/>
                <w:szCs w:val="16"/>
              </w:rPr>
            </w:pPr>
            <w:r w:rsidRPr="009407FF">
              <w:rPr>
                <w:sz w:val="16"/>
                <w:szCs w:val="16"/>
              </w:rPr>
              <w:t>Rango de Frecuencias</w:t>
            </w:r>
          </w:p>
        </w:tc>
      </w:tr>
      <w:tr w:rsidR="00004F2E" w:rsidRPr="009407FF" w14:paraId="1A73BE2C"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76649813" w14:textId="77777777" w:rsidR="00004F2E" w:rsidRPr="009407FF" w:rsidRDefault="00004F2E" w:rsidP="001F6A16">
            <w:pPr>
              <w:pStyle w:val="Texto"/>
              <w:spacing w:after="0" w:line="276" w:lineRule="auto"/>
              <w:ind w:firstLine="0"/>
              <w:jc w:val="center"/>
              <w:rPr>
                <w:sz w:val="16"/>
                <w:szCs w:val="16"/>
              </w:rPr>
            </w:pPr>
            <w:r w:rsidRPr="009407FF">
              <w:rPr>
                <w:sz w:val="16"/>
                <w:szCs w:val="16"/>
              </w:rPr>
              <w:t>7</w:t>
            </w:r>
          </w:p>
        </w:tc>
        <w:tc>
          <w:tcPr>
            <w:tcW w:w="2086" w:type="dxa"/>
            <w:tcBorders>
              <w:top w:val="single" w:sz="6" w:space="0" w:color="auto"/>
              <w:left w:val="single" w:sz="6" w:space="0" w:color="auto"/>
              <w:bottom w:val="single" w:sz="6" w:space="0" w:color="auto"/>
              <w:right w:val="single" w:sz="4" w:space="0" w:color="auto"/>
            </w:tcBorders>
            <w:vAlign w:val="center"/>
          </w:tcPr>
          <w:p w14:paraId="0C2AFFA6"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174 - 180 MHz</w:t>
            </w:r>
          </w:p>
        </w:tc>
        <w:tc>
          <w:tcPr>
            <w:tcW w:w="1064" w:type="dxa"/>
            <w:tcBorders>
              <w:left w:val="single" w:sz="4" w:space="0" w:color="auto"/>
              <w:right w:val="single" w:sz="4" w:space="0" w:color="auto"/>
            </w:tcBorders>
            <w:vAlign w:val="center"/>
          </w:tcPr>
          <w:p w14:paraId="689E48C3" w14:textId="77777777" w:rsidR="00004F2E" w:rsidRPr="009407FF" w:rsidRDefault="00004F2E" w:rsidP="001F6A16">
            <w:pPr>
              <w:pStyle w:val="Texto"/>
              <w:spacing w:after="0" w:line="276" w:lineRule="auto"/>
              <w:ind w:firstLine="0"/>
              <w:jc w:val="center"/>
              <w:rPr>
                <w:sz w:val="16"/>
                <w:szCs w:val="16"/>
              </w:rPr>
            </w:pPr>
          </w:p>
        </w:tc>
        <w:tc>
          <w:tcPr>
            <w:tcW w:w="1113" w:type="dxa"/>
            <w:tcBorders>
              <w:top w:val="single" w:sz="6" w:space="0" w:color="auto"/>
              <w:left w:val="single" w:sz="4" w:space="0" w:color="auto"/>
              <w:bottom w:val="single" w:sz="6" w:space="0" w:color="auto"/>
              <w:right w:val="single" w:sz="6" w:space="0" w:color="auto"/>
            </w:tcBorders>
            <w:vAlign w:val="center"/>
          </w:tcPr>
          <w:p w14:paraId="1B5A494B" w14:textId="77777777" w:rsidR="00004F2E" w:rsidRPr="009407FF" w:rsidRDefault="00004F2E" w:rsidP="001F6A16">
            <w:pPr>
              <w:pStyle w:val="Texto"/>
              <w:spacing w:after="0" w:line="276" w:lineRule="auto"/>
              <w:ind w:firstLine="0"/>
              <w:jc w:val="center"/>
              <w:rPr>
                <w:sz w:val="16"/>
                <w:szCs w:val="16"/>
              </w:rPr>
            </w:pPr>
            <w:r w:rsidRPr="009407FF">
              <w:rPr>
                <w:sz w:val="16"/>
                <w:szCs w:val="16"/>
              </w:rPr>
              <w:t>11</w:t>
            </w:r>
          </w:p>
        </w:tc>
        <w:tc>
          <w:tcPr>
            <w:tcW w:w="2037" w:type="dxa"/>
            <w:tcBorders>
              <w:top w:val="single" w:sz="6" w:space="0" w:color="auto"/>
              <w:left w:val="single" w:sz="6" w:space="0" w:color="auto"/>
              <w:bottom w:val="single" w:sz="6" w:space="0" w:color="auto"/>
              <w:right w:val="single" w:sz="6" w:space="0" w:color="auto"/>
            </w:tcBorders>
            <w:vAlign w:val="center"/>
          </w:tcPr>
          <w:p w14:paraId="71BA7DA9" w14:textId="77777777" w:rsidR="00004F2E" w:rsidRPr="009407FF" w:rsidRDefault="00004F2E" w:rsidP="001F6A16">
            <w:pPr>
              <w:pStyle w:val="Texto"/>
              <w:spacing w:after="0" w:line="276" w:lineRule="auto"/>
              <w:ind w:firstLine="0"/>
              <w:jc w:val="center"/>
              <w:rPr>
                <w:sz w:val="16"/>
                <w:szCs w:val="16"/>
              </w:rPr>
            </w:pPr>
            <w:r w:rsidRPr="009407FF">
              <w:rPr>
                <w:sz w:val="16"/>
                <w:szCs w:val="16"/>
              </w:rPr>
              <w:t>198 - 204 MHz</w:t>
            </w:r>
          </w:p>
        </w:tc>
      </w:tr>
      <w:tr w:rsidR="00004F2E" w:rsidRPr="009407FF" w14:paraId="4A8D866E"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65536889" w14:textId="77777777" w:rsidR="00004F2E" w:rsidRPr="009407FF" w:rsidRDefault="00004F2E" w:rsidP="001F6A16">
            <w:pPr>
              <w:pStyle w:val="Texto"/>
              <w:spacing w:after="0" w:line="276" w:lineRule="auto"/>
              <w:ind w:firstLine="0"/>
              <w:jc w:val="center"/>
              <w:rPr>
                <w:sz w:val="16"/>
                <w:szCs w:val="16"/>
              </w:rPr>
            </w:pPr>
            <w:r w:rsidRPr="009407FF">
              <w:rPr>
                <w:sz w:val="16"/>
                <w:szCs w:val="16"/>
              </w:rPr>
              <w:t>8</w:t>
            </w:r>
          </w:p>
        </w:tc>
        <w:tc>
          <w:tcPr>
            <w:tcW w:w="2086" w:type="dxa"/>
            <w:tcBorders>
              <w:top w:val="single" w:sz="6" w:space="0" w:color="auto"/>
              <w:left w:val="single" w:sz="6" w:space="0" w:color="auto"/>
              <w:bottom w:val="single" w:sz="6" w:space="0" w:color="auto"/>
              <w:right w:val="single" w:sz="4" w:space="0" w:color="auto"/>
            </w:tcBorders>
            <w:vAlign w:val="center"/>
          </w:tcPr>
          <w:p w14:paraId="4BDE45B5" w14:textId="77777777" w:rsidR="00004F2E" w:rsidRPr="009407FF" w:rsidRDefault="00004F2E" w:rsidP="001F6A16">
            <w:pPr>
              <w:pStyle w:val="Texto"/>
              <w:spacing w:after="0" w:line="276" w:lineRule="auto"/>
              <w:ind w:firstLine="0"/>
              <w:jc w:val="center"/>
              <w:rPr>
                <w:sz w:val="16"/>
                <w:szCs w:val="16"/>
              </w:rPr>
            </w:pPr>
            <w:r w:rsidRPr="009407FF">
              <w:rPr>
                <w:sz w:val="16"/>
                <w:szCs w:val="16"/>
              </w:rPr>
              <w:t>180 - 186 MHz</w:t>
            </w:r>
          </w:p>
        </w:tc>
        <w:tc>
          <w:tcPr>
            <w:tcW w:w="1064" w:type="dxa"/>
            <w:tcBorders>
              <w:left w:val="single" w:sz="4" w:space="0" w:color="auto"/>
              <w:right w:val="single" w:sz="4" w:space="0" w:color="auto"/>
            </w:tcBorders>
            <w:vAlign w:val="center"/>
          </w:tcPr>
          <w:p w14:paraId="292506D9" w14:textId="77777777" w:rsidR="00004F2E" w:rsidRPr="009407FF" w:rsidRDefault="00004F2E" w:rsidP="001F6A16">
            <w:pPr>
              <w:pStyle w:val="Texto"/>
              <w:spacing w:after="0" w:line="276" w:lineRule="auto"/>
              <w:ind w:firstLine="0"/>
              <w:jc w:val="center"/>
              <w:rPr>
                <w:sz w:val="16"/>
                <w:szCs w:val="16"/>
              </w:rPr>
            </w:pPr>
          </w:p>
        </w:tc>
        <w:tc>
          <w:tcPr>
            <w:tcW w:w="1113" w:type="dxa"/>
            <w:tcBorders>
              <w:top w:val="single" w:sz="6" w:space="0" w:color="auto"/>
              <w:left w:val="single" w:sz="4" w:space="0" w:color="auto"/>
              <w:bottom w:val="single" w:sz="6" w:space="0" w:color="auto"/>
              <w:right w:val="single" w:sz="6" w:space="0" w:color="auto"/>
            </w:tcBorders>
            <w:vAlign w:val="center"/>
          </w:tcPr>
          <w:p w14:paraId="0C84815C" w14:textId="77777777" w:rsidR="00004F2E" w:rsidRPr="009407FF" w:rsidRDefault="00004F2E" w:rsidP="001F6A16">
            <w:pPr>
              <w:pStyle w:val="Texto"/>
              <w:spacing w:after="0" w:line="276" w:lineRule="auto"/>
              <w:ind w:firstLine="0"/>
              <w:jc w:val="center"/>
              <w:rPr>
                <w:sz w:val="16"/>
                <w:szCs w:val="16"/>
              </w:rPr>
            </w:pPr>
            <w:r w:rsidRPr="009407FF">
              <w:rPr>
                <w:sz w:val="16"/>
                <w:szCs w:val="16"/>
              </w:rPr>
              <w:t>12</w:t>
            </w:r>
          </w:p>
        </w:tc>
        <w:tc>
          <w:tcPr>
            <w:tcW w:w="2037" w:type="dxa"/>
            <w:tcBorders>
              <w:top w:val="single" w:sz="6" w:space="0" w:color="auto"/>
              <w:left w:val="single" w:sz="6" w:space="0" w:color="auto"/>
              <w:bottom w:val="single" w:sz="6" w:space="0" w:color="auto"/>
              <w:right w:val="single" w:sz="6" w:space="0" w:color="auto"/>
            </w:tcBorders>
            <w:vAlign w:val="center"/>
          </w:tcPr>
          <w:p w14:paraId="526367AF" w14:textId="77777777" w:rsidR="00004F2E" w:rsidRPr="009407FF" w:rsidRDefault="00004F2E" w:rsidP="001F6A16">
            <w:pPr>
              <w:pStyle w:val="Texto"/>
              <w:spacing w:after="0" w:line="276" w:lineRule="auto"/>
              <w:ind w:firstLine="0"/>
              <w:jc w:val="center"/>
              <w:rPr>
                <w:sz w:val="16"/>
                <w:szCs w:val="16"/>
              </w:rPr>
            </w:pPr>
            <w:r w:rsidRPr="009407FF">
              <w:rPr>
                <w:sz w:val="16"/>
                <w:szCs w:val="16"/>
              </w:rPr>
              <w:t>204 - 210 MHz</w:t>
            </w:r>
          </w:p>
        </w:tc>
      </w:tr>
      <w:tr w:rsidR="00004F2E" w:rsidRPr="009407FF" w14:paraId="0118D121"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326B0C58" w14:textId="77777777" w:rsidR="00004F2E" w:rsidRPr="009407FF" w:rsidRDefault="00004F2E" w:rsidP="001F6A16">
            <w:pPr>
              <w:pStyle w:val="Texto"/>
              <w:spacing w:after="0" w:line="276" w:lineRule="auto"/>
              <w:ind w:firstLine="0"/>
              <w:jc w:val="center"/>
              <w:rPr>
                <w:sz w:val="16"/>
                <w:szCs w:val="16"/>
              </w:rPr>
            </w:pPr>
            <w:r w:rsidRPr="009407FF">
              <w:rPr>
                <w:sz w:val="16"/>
                <w:szCs w:val="16"/>
              </w:rPr>
              <w:t>9</w:t>
            </w:r>
          </w:p>
        </w:tc>
        <w:tc>
          <w:tcPr>
            <w:tcW w:w="2086" w:type="dxa"/>
            <w:tcBorders>
              <w:top w:val="single" w:sz="6" w:space="0" w:color="auto"/>
              <w:left w:val="single" w:sz="6" w:space="0" w:color="auto"/>
              <w:bottom w:val="single" w:sz="6" w:space="0" w:color="auto"/>
              <w:right w:val="single" w:sz="4" w:space="0" w:color="auto"/>
            </w:tcBorders>
            <w:vAlign w:val="center"/>
          </w:tcPr>
          <w:p w14:paraId="4FC55267" w14:textId="77777777" w:rsidR="00004F2E" w:rsidRPr="009407FF" w:rsidRDefault="00004F2E" w:rsidP="001F6A16">
            <w:pPr>
              <w:pStyle w:val="Texto"/>
              <w:spacing w:after="0" w:line="276" w:lineRule="auto"/>
              <w:ind w:firstLine="0"/>
              <w:jc w:val="center"/>
              <w:rPr>
                <w:sz w:val="16"/>
                <w:szCs w:val="16"/>
              </w:rPr>
            </w:pPr>
            <w:r w:rsidRPr="009407FF">
              <w:rPr>
                <w:sz w:val="16"/>
                <w:szCs w:val="16"/>
              </w:rPr>
              <w:t>186 - 192 MHz</w:t>
            </w:r>
          </w:p>
        </w:tc>
        <w:tc>
          <w:tcPr>
            <w:tcW w:w="1064" w:type="dxa"/>
            <w:tcBorders>
              <w:left w:val="single" w:sz="4" w:space="0" w:color="auto"/>
              <w:right w:val="single" w:sz="4" w:space="0" w:color="auto"/>
            </w:tcBorders>
            <w:vAlign w:val="center"/>
          </w:tcPr>
          <w:p w14:paraId="5FF7095D" w14:textId="77777777" w:rsidR="00004F2E" w:rsidRPr="009407FF" w:rsidRDefault="00004F2E" w:rsidP="001F6A16">
            <w:pPr>
              <w:pStyle w:val="Texto"/>
              <w:spacing w:after="0" w:line="276" w:lineRule="auto"/>
              <w:ind w:firstLine="0"/>
              <w:jc w:val="center"/>
              <w:rPr>
                <w:sz w:val="16"/>
                <w:szCs w:val="16"/>
              </w:rPr>
            </w:pPr>
          </w:p>
        </w:tc>
        <w:tc>
          <w:tcPr>
            <w:tcW w:w="1113" w:type="dxa"/>
            <w:tcBorders>
              <w:top w:val="single" w:sz="6" w:space="0" w:color="auto"/>
              <w:left w:val="single" w:sz="4" w:space="0" w:color="auto"/>
              <w:bottom w:val="single" w:sz="4" w:space="0" w:color="auto"/>
              <w:right w:val="single" w:sz="6" w:space="0" w:color="auto"/>
            </w:tcBorders>
            <w:vAlign w:val="center"/>
          </w:tcPr>
          <w:p w14:paraId="232F2DB9" w14:textId="77777777" w:rsidR="00004F2E" w:rsidRPr="009407FF" w:rsidRDefault="00004F2E" w:rsidP="001F6A16">
            <w:pPr>
              <w:pStyle w:val="Texto"/>
              <w:spacing w:after="0" w:line="276" w:lineRule="auto"/>
              <w:ind w:firstLine="0"/>
              <w:jc w:val="center"/>
              <w:rPr>
                <w:sz w:val="16"/>
                <w:szCs w:val="16"/>
              </w:rPr>
            </w:pPr>
            <w:r w:rsidRPr="009407FF">
              <w:rPr>
                <w:sz w:val="16"/>
                <w:szCs w:val="16"/>
              </w:rPr>
              <w:t>13</w:t>
            </w:r>
          </w:p>
        </w:tc>
        <w:tc>
          <w:tcPr>
            <w:tcW w:w="2037" w:type="dxa"/>
            <w:tcBorders>
              <w:top w:val="single" w:sz="6" w:space="0" w:color="auto"/>
              <w:left w:val="single" w:sz="6" w:space="0" w:color="auto"/>
              <w:bottom w:val="single" w:sz="4" w:space="0" w:color="auto"/>
              <w:right w:val="single" w:sz="6" w:space="0" w:color="auto"/>
            </w:tcBorders>
            <w:vAlign w:val="center"/>
          </w:tcPr>
          <w:p w14:paraId="63F9CC20" w14:textId="77777777" w:rsidR="00004F2E" w:rsidRPr="009407FF" w:rsidRDefault="00004F2E" w:rsidP="001F6A16">
            <w:pPr>
              <w:pStyle w:val="Texto"/>
              <w:spacing w:after="0" w:line="276" w:lineRule="auto"/>
              <w:ind w:firstLine="0"/>
              <w:jc w:val="center"/>
              <w:rPr>
                <w:sz w:val="16"/>
                <w:szCs w:val="16"/>
              </w:rPr>
            </w:pPr>
            <w:r w:rsidRPr="009407FF">
              <w:rPr>
                <w:sz w:val="16"/>
                <w:szCs w:val="16"/>
              </w:rPr>
              <w:t>210 - 216 MHz</w:t>
            </w:r>
          </w:p>
        </w:tc>
      </w:tr>
      <w:tr w:rsidR="00004F2E" w:rsidRPr="009407FF" w14:paraId="71760448"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301B88E0" w14:textId="77777777" w:rsidR="00004F2E" w:rsidRPr="009407FF" w:rsidRDefault="00004F2E" w:rsidP="001F6A16">
            <w:pPr>
              <w:pStyle w:val="Texto"/>
              <w:spacing w:after="0" w:line="276" w:lineRule="auto"/>
              <w:ind w:firstLine="0"/>
              <w:jc w:val="center"/>
              <w:rPr>
                <w:sz w:val="16"/>
                <w:szCs w:val="16"/>
              </w:rPr>
            </w:pPr>
            <w:r w:rsidRPr="009407FF">
              <w:rPr>
                <w:sz w:val="16"/>
                <w:szCs w:val="16"/>
              </w:rPr>
              <w:t>10</w:t>
            </w:r>
          </w:p>
        </w:tc>
        <w:tc>
          <w:tcPr>
            <w:tcW w:w="2086" w:type="dxa"/>
            <w:tcBorders>
              <w:top w:val="single" w:sz="6" w:space="0" w:color="auto"/>
              <w:left w:val="single" w:sz="6" w:space="0" w:color="auto"/>
              <w:bottom w:val="single" w:sz="6" w:space="0" w:color="auto"/>
              <w:right w:val="single" w:sz="4" w:space="0" w:color="auto"/>
            </w:tcBorders>
            <w:vAlign w:val="center"/>
          </w:tcPr>
          <w:p w14:paraId="2B5EC175" w14:textId="77777777" w:rsidR="00004F2E" w:rsidRPr="009407FF" w:rsidRDefault="00004F2E" w:rsidP="001F6A16">
            <w:pPr>
              <w:pStyle w:val="Texto"/>
              <w:spacing w:after="0" w:line="276" w:lineRule="auto"/>
              <w:ind w:firstLine="0"/>
              <w:jc w:val="center"/>
              <w:rPr>
                <w:sz w:val="16"/>
                <w:szCs w:val="16"/>
              </w:rPr>
            </w:pPr>
            <w:r w:rsidRPr="009407FF">
              <w:rPr>
                <w:sz w:val="16"/>
                <w:szCs w:val="16"/>
              </w:rPr>
              <w:t>192 - 198 MHz</w:t>
            </w:r>
          </w:p>
        </w:tc>
        <w:tc>
          <w:tcPr>
            <w:tcW w:w="1064" w:type="dxa"/>
            <w:tcBorders>
              <w:left w:val="single" w:sz="4" w:space="0" w:color="auto"/>
            </w:tcBorders>
            <w:vAlign w:val="center"/>
          </w:tcPr>
          <w:p w14:paraId="6D3080CD" w14:textId="77777777" w:rsidR="00004F2E" w:rsidRPr="009407FF" w:rsidRDefault="00004F2E" w:rsidP="001F6A16">
            <w:pPr>
              <w:pStyle w:val="Texto"/>
              <w:spacing w:after="0" w:line="276" w:lineRule="auto"/>
              <w:ind w:firstLine="0"/>
              <w:jc w:val="center"/>
              <w:rPr>
                <w:sz w:val="16"/>
                <w:szCs w:val="16"/>
              </w:rPr>
            </w:pPr>
          </w:p>
        </w:tc>
        <w:tc>
          <w:tcPr>
            <w:tcW w:w="1113" w:type="dxa"/>
            <w:tcBorders>
              <w:top w:val="single" w:sz="4" w:space="0" w:color="auto"/>
            </w:tcBorders>
            <w:vAlign w:val="center"/>
          </w:tcPr>
          <w:p w14:paraId="78CA321E" w14:textId="77777777" w:rsidR="00004F2E" w:rsidRPr="009407FF" w:rsidRDefault="00004F2E" w:rsidP="001F6A16">
            <w:pPr>
              <w:pStyle w:val="Texto"/>
              <w:spacing w:after="0" w:line="276" w:lineRule="auto"/>
              <w:ind w:firstLine="0"/>
              <w:jc w:val="center"/>
              <w:rPr>
                <w:sz w:val="16"/>
                <w:szCs w:val="16"/>
              </w:rPr>
            </w:pPr>
          </w:p>
        </w:tc>
        <w:tc>
          <w:tcPr>
            <w:tcW w:w="2037" w:type="dxa"/>
            <w:tcBorders>
              <w:top w:val="single" w:sz="4" w:space="0" w:color="auto"/>
            </w:tcBorders>
            <w:vAlign w:val="center"/>
          </w:tcPr>
          <w:p w14:paraId="7FF191DF" w14:textId="77777777" w:rsidR="00004F2E" w:rsidRPr="009407FF" w:rsidRDefault="00004F2E" w:rsidP="001F6A16">
            <w:pPr>
              <w:pStyle w:val="Texto"/>
              <w:spacing w:after="0" w:line="276" w:lineRule="auto"/>
              <w:ind w:firstLine="0"/>
              <w:jc w:val="center"/>
              <w:rPr>
                <w:sz w:val="16"/>
                <w:szCs w:val="16"/>
              </w:rPr>
            </w:pPr>
          </w:p>
        </w:tc>
      </w:tr>
    </w:tbl>
    <w:p w14:paraId="4DF12539" w14:textId="77777777" w:rsidR="00D550E2" w:rsidRPr="009407FF" w:rsidRDefault="00D550E2" w:rsidP="001F6A16">
      <w:pPr>
        <w:pStyle w:val="Texto"/>
        <w:spacing w:after="0" w:line="276" w:lineRule="auto"/>
        <w:rPr>
          <w:b/>
          <w:szCs w:val="18"/>
        </w:rPr>
      </w:pPr>
    </w:p>
    <w:p w14:paraId="578F2A20" w14:textId="372DD16D" w:rsidR="00004F2E" w:rsidRPr="009407FF" w:rsidRDefault="00004F2E" w:rsidP="001F6A16">
      <w:pPr>
        <w:pStyle w:val="Texto"/>
        <w:spacing w:after="0" w:line="276" w:lineRule="auto"/>
        <w:rPr>
          <w:szCs w:val="18"/>
        </w:rPr>
      </w:pPr>
      <w:r w:rsidRPr="009407FF">
        <w:rPr>
          <w:b/>
          <w:szCs w:val="18"/>
        </w:rPr>
        <w:t xml:space="preserve">MX118 </w:t>
      </w:r>
      <w:r w:rsidRPr="009407FF">
        <w:rPr>
          <w:szCs w:val="18"/>
        </w:rPr>
        <w:t>La banda de frecuencias 216 - 220 MHz se emplea para la operación de servicios auxiliares a la radiodifusión mediante enlaces estudio-planta de estaciones de radiodifusión en AM. Asimismo, la banda de frecuencias 225 - 240 MHz se emplea para la operación de servicios auxiliares a la radiodifusión mediante enlaces estudio-planta y sistemas de control remoto de estaciones de radiodifusión en AM y FM. Lo anterior, de conformidad con el Acuerdo por el que se atribuyen frecuencias del espectro radioeléctrico para prestar servicios auxiliares a la radiodifusión. Dicho acuerdo fue publicado en el DOF el 7 de mayo de 1999 y modificado posteriormente por el Pleno del IFT, mediante publicación en el DOF el 19 de noviembre de 2015.</w:t>
      </w:r>
    </w:p>
    <w:p w14:paraId="73C814A4" w14:textId="77777777" w:rsidR="00D550E2" w:rsidRPr="009407FF" w:rsidRDefault="00D550E2" w:rsidP="001F6A16">
      <w:pPr>
        <w:pStyle w:val="Texto"/>
        <w:spacing w:after="0" w:line="276" w:lineRule="auto"/>
        <w:rPr>
          <w:szCs w:val="18"/>
        </w:rPr>
      </w:pPr>
    </w:p>
    <w:p w14:paraId="2A500417" w14:textId="5DCCD3CF" w:rsidR="00004F2E" w:rsidRPr="009407FF" w:rsidRDefault="00004F2E" w:rsidP="001F6A16">
      <w:pPr>
        <w:pStyle w:val="Texto"/>
        <w:tabs>
          <w:tab w:val="left" w:pos="2552"/>
        </w:tabs>
        <w:spacing w:after="0" w:line="276" w:lineRule="auto"/>
        <w:rPr>
          <w:szCs w:val="18"/>
        </w:rPr>
      </w:pPr>
      <w:r w:rsidRPr="009407FF">
        <w:rPr>
          <w:b/>
          <w:szCs w:val="18"/>
        </w:rPr>
        <w:lastRenderedPageBreak/>
        <w:t xml:space="preserve">MX119 </w:t>
      </w:r>
      <w:r w:rsidRPr="009407FF">
        <w:rPr>
          <w:szCs w:val="18"/>
        </w:rPr>
        <w:t>La banda de frecuencias 220 - 222 MHz se emplea para el servicio de transmisión bidireccional de datos mediante sistemas de prevención de colisiones en el transporte ferroviario conocidos como sistemas PTC (</w:t>
      </w:r>
      <w:r w:rsidRPr="009407FF">
        <w:rPr>
          <w:i/>
          <w:szCs w:val="18"/>
        </w:rPr>
        <w:t>Positive Train Control</w:t>
      </w:r>
      <w:r w:rsidRPr="009407FF">
        <w:rPr>
          <w:szCs w:val="18"/>
        </w:rPr>
        <w:t>).</w:t>
      </w:r>
    </w:p>
    <w:p w14:paraId="15E68C56" w14:textId="77777777" w:rsidR="00D550E2" w:rsidRPr="009407FF" w:rsidRDefault="00D550E2" w:rsidP="001F6A16">
      <w:pPr>
        <w:pStyle w:val="Texto"/>
        <w:tabs>
          <w:tab w:val="left" w:pos="2552"/>
        </w:tabs>
        <w:spacing w:after="0" w:line="276" w:lineRule="auto"/>
        <w:rPr>
          <w:szCs w:val="18"/>
        </w:rPr>
      </w:pPr>
    </w:p>
    <w:p w14:paraId="5AB9A080" w14:textId="1B59EB8B" w:rsidR="00004F2E" w:rsidRPr="009407FF" w:rsidRDefault="00004F2E" w:rsidP="001F6A16">
      <w:pPr>
        <w:pStyle w:val="Texto"/>
        <w:spacing w:after="0" w:line="276" w:lineRule="auto"/>
        <w:rPr>
          <w:szCs w:val="18"/>
        </w:rPr>
      </w:pPr>
      <w:r w:rsidRPr="009407FF">
        <w:rPr>
          <w:b/>
          <w:szCs w:val="18"/>
        </w:rPr>
        <w:t>MX119A</w:t>
      </w:r>
      <w:r w:rsidRPr="009407FF">
        <w:rPr>
          <w:szCs w:val="18"/>
        </w:rPr>
        <w:t xml:space="preserve"> (Eliminada)</w:t>
      </w:r>
      <w:r w:rsidR="00D550E2" w:rsidRPr="009407FF">
        <w:rPr>
          <w:szCs w:val="18"/>
        </w:rPr>
        <w:t>.</w:t>
      </w:r>
    </w:p>
    <w:p w14:paraId="63ADFAD3" w14:textId="77777777" w:rsidR="00D550E2" w:rsidRPr="009407FF" w:rsidRDefault="00D550E2" w:rsidP="001F6A16">
      <w:pPr>
        <w:pStyle w:val="Texto"/>
        <w:spacing w:after="0" w:line="276" w:lineRule="auto"/>
        <w:rPr>
          <w:szCs w:val="18"/>
        </w:rPr>
      </w:pPr>
    </w:p>
    <w:p w14:paraId="1E4F268B" w14:textId="247C6DDC" w:rsidR="00004F2E" w:rsidRPr="009407FF" w:rsidRDefault="00004F2E" w:rsidP="001F6A16">
      <w:pPr>
        <w:pStyle w:val="Texto"/>
        <w:spacing w:after="0" w:line="276" w:lineRule="auto"/>
        <w:rPr>
          <w:szCs w:val="18"/>
        </w:rPr>
      </w:pPr>
      <w:r w:rsidRPr="009407FF">
        <w:rPr>
          <w:b/>
          <w:szCs w:val="18"/>
        </w:rPr>
        <w:t>MX119B</w:t>
      </w:r>
      <w:r w:rsidRPr="009407FF">
        <w:rPr>
          <w:szCs w:val="18"/>
        </w:rPr>
        <w:t xml:space="preserve"> El 26 de noviembre de 2018 se publicó en el DOF el Acuerdo mediante el cual el Pleno del Instituto Federal de Telecomunicaciones expide la Disposición Técnica IFT-015-2018, Especificaciones técnicas de los equipos transmisores destinados al servicio móvil de radiocomunicación especializada de flotillas.</w:t>
      </w:r>
    </w:p>
    <w:p w14:paraId="548F5867" w14:textId="77777777" w:rsidR="00D550E2" w:rsidRPr="009407FF" w:rsidRDefault="00D550E2" w:rsidP="001F6A16">
      <w:pPr>
        <w:pStyle w:val="Texto"/>
        <w:spacing w:after="0" w:line="276" w:lineRule="auto"/>
        <w:rPr>
          <w:szCs w:val="18"/>
        </w:rPr>
      </w:pPr>
    </w:p>
    <w:p w14:paraId="5D866661" w14:textId="1A3F4C33" w:rsidR="00004F2E" w:rsidRPr="009407FF" w:rsidRDefault="00004F2E" w:rsidP="001F6A16">
      <w:pPr>
        <w:pStyle w:val="Texto"/>
        <w:spacing w:after="0" w:line="276" w:lineRule="auto"/>
        <w:rPr>
          <w:szCs w:val="18"/>
        </w:rPr>
      </w:pPr>
      <w:r w:rsidRPr="009407FF">
        <w:rPr>
          <w:b/>
          <w:szCs w:val="18"/>
        </w:rPr>
        <w:t xml:space="preserve">MX120 </w:t>
      </w:r>
      <w:r w:rsidRPr="009407FF">
        <w:rPr>
          <w:szCs w:val="18"/>
        </w:rPr>
        <w:t>El 16 de junio de 1994 se firmó en Williamsburg, Virginia, el Protocolo entre México y los Estados Unidos de América, relativo al uso de la banda de 220 - 222 MHz para los servicios móviles terrestres a lo largo de la frontera común, mismo que fue enmendado y firmado el 4 de noviembre de 2016 en la ciudad de Washington D.C.</w:t>
      </w:r>
    </w:p>
    <w:p w14:paraId="095AFFC5" w14:textId="77777777" w:rsidR="00D550E2" w:rsidRPr="009407FF" w:rsidRDefault="00D550E2" w:rsidP="001F6A16">
      <w:pPr>
        <w:pStyle w:val="Texto"/>
        <w:spacing w:after="0" w:line="276" w:lineRule="auto"/>
        <w:rPr>
          <w:szCs w:val="18"/>
        </w:rPr>
      </w:pPr>
    </w:p>
    <w:p w14:paraId="081286CF" w14:textId="0312E7BC" w:rsidR="00004F2E" w:rsidRPr="009407FF" w:rsidRDefault="00004F2E" w:rsidP="001F6A16">
      <w:pPr>
        <w:pStyle w:val="Texto"/>
        <w:spacing w:after="0" w:line="276" w:lineRule="auto"/>
        <w:rPr>
          <w:szCs w:val="18"/>
        </w:rPr>
      </w:pPr>
      <w:r w:rsidRPr="009407FF">
        <w:rPr>
          <w:b/>
          <w:szCs w:val="18"/>
        </w:rPr>
        <w:t xml:space="preserve">MX121 </w:t>
      </w:r>
      <w:r w:rsidRPr="009407FF">
        <w:rPr>
          <w:szCs w:val="18"/>
        </w:rPr>
        <w:t>La frecuencia portadora 243 MHz podrá utilizarse en operaciones de búsqueda y salvamento de vehículos espaciales tripulados, así como por las estaciones, dispositivos y equipos destinados a operaciones de salvamento, de conformidad con los números 5.111 y 5.256 del RR. Esta frecuencia portadora se clasifica como espectro protegido.</w:t>
      </w:r>
    </w:p>
    <w:p w14:paraId="0750CF7F" w14:textId="77777777" w:rsidR="00D550E2" w:rsidRPr="009407FF" w:rsidRDefault="00D550E2" w:rsidP="001F6A16">
      <w:pPr>
        <w:pStyle w:val="Texto"/>
        <w:spacing w:after="0" w:line="276" w:lineRule="auto"/>
        <w:rPr>
          <w:szCs w:val="18"/>
        </w:rPr>
      </w:pPr>
    </w:p>
    <w:p w14:paraId="49CA786F" w14:textId="4234F775" w:rsidR="00004F2E" w:rsidRPr="009407FF" w:rsidRDefault="00004F2E" w:rsidP="001F6A16">
      <w:pPr>
        <w:pStyle w:val="Texto"/>
        <w:spacing w:after="0" w:line="276" w:lineRule="auto"/>
        <w:rPr>
          <w:szCs w:val="18"/>
        </w:rPr>
      </w:pPr>
      <w:r w:rsidRPr="009407FF">
        <w:rPr>
          <w:b/>
          <w:szCs w:val="18"/>
        </w:rPr>
        <w:t xml:space="preserve">MX122 </w:t>
      </w:r>
      <w:r w:rsidRPr="009407FF">
        <w:rPr>
          <w:szCs w:val="18"/>
        </w:rPr>
        <w:t>La banda de frecuencias 322 - 328.6 MHz se encuentra destinada para el servicio de radioastronomía, por lo que de conformidad con el Artículo 29 del RR esta banda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 servicio.</w:t>
      </w:r>
    </w:p>
    <w:p w14:paraId="05061672" w14:textId="77777777" w:rsidR="00D550E2" w:rsidRPr="009407FF" w:rsidRDefault="00D550E2" w:rsidP="001F6A16">
      <w:pPr>
        <w:pStyle w:val="Texto"/>
        <w:spacing w:after="0" w:line="276" w:lineRule="auto"/>
        <w:rPr>
          <w:szCs w:val="18"/>
        </w:rPr>
      </w:pPr>
    </w:p>
    <w:p w14:paraId="777B0DDE" w14:textId="5597BA87" w:rsidR="00004F2E" w:rsidRPr="009407FF" w:rsidRDefault="00004F2E" w:rsidP="001F6A16">
      <w:pPr>
        <w:pStyle w:val="Texto"/>
        <w:spacing w:after="0" w:line="276" w:lineRule="auto"/>
        <w:rPr>
          <w:szCs w:val="18"/>
        </w:rPr>
      </w:pPr>
      <w:r w:rsidRPr="009407FF">
        <w:rPr>
          <w:b/>
          <w:szCs w:val="18"/>
        </w:rPr>
        <w:t xml:space="preserve">MX123 </w:t>
      </w:r>
      <w:r w:rsidRPr="009407FF">
        <w:rPr>
          <w:szCs w:val="18"/>
        </w:rPr>
        <w:t>Por encontrarse atribuida a título primario al servicio de radionavegación aeronáutica, la banda de frecuencias 328.6 - 335.4 MHz se clasifica como espectro protegido. Asimismo, el servicio de radionavegación aeronáutica en esta banda de frecuencias se encuentra destinada para su uso por sistemas de aterrizaje con instrumentos (</w:t>
      </w:r>
      <w:proofErr w:type="spellStart"/>
      <w:r w:rsidRPr="009407FF">
        <w:rPr>
          <w:szCs w:val="18"/>
        </w:rPr>
        <w:t>radioalineación</w:t>
      </w:r>
      <w:proofErr w:type="spellEnd"/>
      <w:r w:rsidRPr="009407FF">
        <w:rPr>
          <w:szCs w:val="18"/>
        </w:rPr>
        <w:t xml:space="preserve"> de descenso), de conformidad con el número 5.258 del RR.</w:t>
      </w:r>
    </w:p>
    <w:p w14:paraId="38DB9FD7" w14:textId="77777777" w:rsidR="00D550E2" w:rsidRPr="009407FF" w:rsidRDefault="00D550E2" w:rsidP="001F6A16">
      <w:pPr>
        <w:pStyle w:val="Texto"/>
        <w:spacing w:after="0" w:line="276" w:lineRule="auto"/>
        <w:rPr>
          <w:szCs w:val="18"/>
        </w:rPr>
      </w:pPr>
    </w:p>
    <w:p w14:paraId="46CFEBCB" w14:textId="5C8FC9EE" w:rsidR="00004F2E" w:rsidRPr="009407FF" w:rsidRDefault="00004F2E" w:rsidP="001F6A16">
      <w:pPr>
        <w:pStyle w:val="Texto"/>
        <w:spacing w:after="0" w:line="276" w:lineRule="auto"/>
        <w:rPr>
          <w:szCs w:val="18"/>
        </w:rPr>
      </w:pPr>
      <w:r w:rsidRPr="009407FF">
        <w:rPr>
          <w:b/>
          <w:szCs w:val="18"/>
        </w:rPr>
        <w:t xml:space="preserve">MX124 </w:t>
      </w:r>
      <w:r w:rsidRPr="009407FF">
        <w:rPr>
          <w:szCs w:val="18"/>
        </w:rPr>
        <w:t>El 27 de julio de 2005 se firmó en la Ciudad de México el Protocolo entre México y los Estados Unidos de América, relativo al uso de la banda de 380 - 399.9 MHz para los servicios fijo y móvil terrenal excepto radiodifusión a lo largo de la frontera común. El 17 de julio de 2006 se firmaron en la Ciudad de México, las enmiendas para dicho Protocolo.</w:t>
      </w:r>
    </w:p>
    <w:p w14:paraId="13428C9A" w14:textId="77777777" w:rsidR="00D550E2" w:rsidRPr="009407FF" w:rsidRDefault="00D550E2" w:rsidP="001F6A16">
      <w:pPr>
        <w:pStyle w:val="Texto"/>
        <w:spacing w:after="0" w:line="276" w:lineRule="auto"/>
        <w:rPr>
          <w:szCs w:val="18"/>
        </w:rPr>
      </w:pPr>
    </w:p>
    <w:p w14:paraId="3195A530" w14:textId="5AB0BB2C" w:rsidR="00004F2E" w:rsidRPr="009407FF" w:rsidRDefault="00004F2E" w:rsidP="001F6A16">
      <w:pPr>
        <w:pStyle w:val="Texto"/>
        <w:spacing w:after="0" w:line="276" w:lineRule="auto"/>
        <w:rPr>
          <w:szCs w:val="18"/>
        </w:rPr>
      </w:pPr>
      <w:r w:rsidRPr="009407FF">
        <w:rPr>
          <w:b/>
          <w:szCs w:val="18"/>
        </w:rPr>
        <w:t xml:space="preserve">MX125 </w:t>
      </w:r>
      <w:r w:rsidRPr="009407FF">
        <w:rPr>
          <w:szCs w:val="18"/>
        </w:rPr>
        <w:t>La banda de frecuencias 380 - 399.9 MHz se emplea para la prestación de servicios dedicados a aplicaciones de seguridad pública a nivel nacional.</w:t>
      </w:r>
    </w:p>
    <w:p w14:paraId="49095B34" w14:textId="77777777" w:rsidR="009B47CC" w:rsidRPr="009407FF" w:rsidRDefault="009B47CC" w:rsidP="001F6A16">
      <w:pPr>
        <w:pStyle w:val="Texto"/>
        <w:spacing w:after="0" w:line="276" w:lineRule="auto"/>
        <w:rPr>
          <w:szCs w:val="18"/>
        </w:rPr>
      </w:pPr>
    </w:p>
    <w:p w14:paraId="54EEDF21" w14:textId="7B189AF3" w:rsidR="00004F2E" w:rsidRPr="009407FF" w:rsidRDefault="00004F2E" w:rsidP="001F6A16">
      <w:pPr>
        <w:pStyle w:val="Texto"/>
        <w:spacing w:after="0" w:line="276" w:lineRule="auto"/>
        <w:rPr>
          <w:szCs w:val="18"/>
        </w:rPr>
      </w:pPr>
      <w:r w:rsidRPr="009407FF">
        <w:rPr>
          <w:b/>
          <w:szCs w:val="18"/>
        </w:rPr>
        <w:t xml:space="preserve">MX126 </w:t>
      </w:r>
      <w:r w:rsidRPr="009407FF">
        <w:rPr>
          <w:szCs w:val="18"/>
        </w:rPr>
        <w:t>La banda de frecuencias 400.15 - 401 MHz se encuentra atribuida a título primario a los servicios de ayudas a la meteorología y meteorología por satélite. En virtud de que dichos servicios se consideran relacionados con la seguridad de la vida humana, esta banda de frecuencias se clasifica como espectro protegido. La utilización de esta banda de frecuencias por los servicios de investigación espacial y móvil por satélite no deberá causar interferencias perjudiciales a la operación de los servicios de ayudas a la meteorología y meteorología por satélite, ni deberá reclamar protección contra interferencias perjudiciales provenientes de dicho servicio.</w:t>
      </w:r>
    </w:p>
    <w:p w14:paraId="79FD6684" w14:textId="77777777" w:rsidR="00D550E2" w:rsidRPr="009407FF" w:rsidRDefault="00D550E2" w:rsidP="001F6A16">
      <w:pPr>
        <w:pStyle w:val="Texto"/>
        <w:spacing w:after="0" w:line="276" w:lineRule="auto"/>
        <w:rPr>
          <w:szCs w:val="18"/>
        </w:rPr>
      </w:pPr>
    </w:p>
    <w:p w14:paraId="6AF2D3C5" w14:textId="62E313E9" w:rsidR="00004F2E" w:rsidRPr="009407FF" w:rsidRDefault="00004F2E" w:rsidP="001F6A16">
      <w:pPr>
        <w:pStyle w:val="Texto"/>
        <w:spacing w:after="0" w:line="276" w:lineRule="auto"/>
        <w:rPr>
          <w:szCs w:val="18"/>
        </w:rPr>
      </w:pPr>
      <w:r w:rsidRPr="009407FF">
        <w:rPr>
          <w:b/>
          <w:szCs w:val="18"/>
        </w:rPr>
        <w:t>MX127</w:t>
      </w:r>
      <w:r w:rsidRPr="009407FF">
        <w:rPr>
          <w:szCs w:val="18"/>
        </w:rPr>
        <w:t xml:space="preserve"> (Eliminada)</w:t>
      </w:r>
      <w:r w:rsidR="00D550E2" w:rsidRPr="009407FF">
        <w:rPr>
          <w:szCs w:val="18"/>
        </w:rPr>
        <w:t>.</w:t>
      </w:r>
    </w:p>
    <w:p w14:paraId="3C7FAF3B" w14:textId="77777777" w:rsidR="00D550E2" w:rsidRPr="009407FF" w:rsidRDefault="00D550E2" w:rsidP="001F6A16">
      <w:pPr>
        <w:pStyle w:val="Texto"/>
        <w:spacing w:after="0" w:line="276" w:lineRule="auto"/>
        <w:rPr>
          <w:szCs w:val="18"/>
        </w:rPr>
      </w:pPr>
    </w:p>
    <w:p w14:paraId="00B32428" w14:textId="4AAC45BE" w:rsidR="00004F2E" w:rsidRPr="009407FF" w:rsidRDefault="00004F2E" w:rsidP="001F6A16">
      <w:pPr>
        <w:pStyle w:val="Texto"/>
        <w:spacing w:after="0" w:line="276" w:lineRule="auto"/>
        <w:rPr>
          <w:szCs w:val="18"/>
        </w:rPr>
      </w:pPr>
      <w:r w:rsidRPr="009407FF">
        <w:rPr>
          <w:b/>
          <w:szCs w:val="18"/>
        </w:rPr>
        <w:t>MX127A</w:t>
      </w:r>
      <w:r w:rsidRPr="009407FF">
        <w:rPr>
          <w:szCs w:val="18"/>
        </w:rPr>
        <w:t xml:space="preserve"> En virtud de que los servicios a los que se encuentra atribuida a título primario se consideran relacionados con la seguridad de la vida humana, la banda de frecuencias 401 - 403 MHz se clasifica como espectro protegido.</w:t>
      </w:r>
    </w:p>
    <w:p w14:paraId="4DFC66EF" w14:textId="77777777" w:rsidR="00D550E2" w:rsidRPr="009407FF" w:rsidRDefault="00D550E2" w:rsidP="001F6A16">
      <w:pPr>
        <w:pStyle w:val="Texto"/>
        <w:spacing w:after="0" w:line="276" w:lineRule="auto"/>
        <w:rPr>
          <w:szCs w:val="18"/>
        </w:rPr>
      </w:pPr>
    </w:p>
    <w:p w14:paraId="737EC21C" w14:textId="6705C1A7" w:rsidR="00004F2E" w:rsidRPr="009407FF" w:rsidRDefault="00004F2E" w:rsidP="001F6A16">
      <w:pPr>
        <w:pStyle w:val="Texto"/>
        <w:spacing w:after="0" w:line="276" w:lineRule="auto"/>
        <w:rPr>
          <w:szCs w:val="18"/>
        </w:rPr>
      </w:pPr>
      <w:r w:rsidRPr="009407FF">
        <w:rPr>
          <w:b/>
          <w:szCs w:val="18"/>
        </w:rPr>
        <w:t xml:space="preserve">MX128 </w:t>
      </w:r>
      <w:r w:rsidRPr="009407FF">
        <w:rPr>
          <w:szCs w:val="18"/>
        </w:rPr>
        <w:t>(Eliminada)</w:t>
      </w:r>
      <w:r w:rsidR="00D550E2" w:rsidRPr="009407FF">
        <w:rPr>
          <w:szCs w:val="18"/>
        </w:rPr>
        <w:t>.</w:t>
      </w:r>
    </w:p>
    <w:p w14:paraId="7EF16BC3" w14:textId="77777777" w:rsidR="00D550E2" w:rsidRPr="009407FF" w:rsidRDefault="00D550E2" w:rsidP="001F6A16">
      <w:pPr>
        <w:pStyle w:val="Texto"/>
        <w:spacing w:after="0" w:line="276" w:lineRule="auto"/>
        <w:rPr>
          <w:b/>
          <w:szCs w:val="18"/>
        </w:rPr>
      </w:pPr>
    </w:p>
    <w:p w14:paraId="60E9931F" w14:textId="0EC01F2A" w:rsidR="00004F2E" w:rsidRPr="009407FF" w:rsidRDefault="00004F2E" w:rsidP="001F6A16">
      <w:pPr>
        <w:pStyle w:val="Texto"/>
        <w:spacing w:after="0" w:line="276" w:lineRule="auto"/>
        <w:rPr>
          <w:szCs w:val="18"/>
        </w:rPr>
      </w:pPr>
      <w:r w:rsidRPr="009407FF">
        <w:rPr>
          <w:b/>
          <w:szCs w:val="18"/>
        </w:rPr>
        <w:t xml:space="preserve">MX129 </w:t>
      </w:r>
      <w:r w:rsidRPr="009407FF">
        <w:rPr>
          <w:szCs w:val="18"/>
        </w:rPr>
        <w:t>En virtud de que el servicio al que se encuentra atribuida a título primario se considera relacionado con la seguridad de la vida humana, la banda de frecuencias 403 - 406 MHz se clasifica como espectro protegido.</w:t>
      </w:r>
    </w:p>
    <w:p w14:paraId="7B784387" w14:textId="77777777" w:rsidR="00D550E2" w:rsidRPr="009407FF" w:rsidRDefault="00D550E2" w:rsidP="001F6A16">
      <w:pPr>
        <w:pStyle w:val="Texto"/>
        <w:spacing w:after="0" w:line="276" w:lineRule="auto"/>
        <w:rPr>
          <w:szCs w:val="18"/>
        </w:rPr>
      </w:pPr>
    </w:p>
    <w:p w14:paraId="7BBE07AA" w14:textId="4FC397DD" w:rsidR="00004F2E" w:rsidRPr="009407FF" w:rsidRDefault="00004F2E" w:rsidP="001F6A16">
      <w:pPr>
        <w:pStyle w:val="Texto"/>
        <w:spacing w:after="0" w:line="276" w:lineRule="auto"/>
        <w:rPr>
          <w:szCs w:val="18"/>
        </w:rPr>
      </w:pPr>
      <w:r w:rsidRPr="009407FF">
        <w:rPr>
          <w:b/>
          <w:szCs w:val="18"/>
        </w:rPr>
        <w:t xml:space="preserve">MX130 </w:t>
      </w:r>
      <w:r w:rsidRPr="009407FF">
        <w:rPr>
          <w:szCs w:val="18"/>
        </w:rPr>
        <w:t>La banda de frecuencias 406 - 406.1 MHz se encuentra destinada para su uso por las radiobalizas de localización de siniestros por satélite de baja potencia, de conformidad con el número 5.266 y el Apéndice 15 del RR. Esta banda se clasifica como espectro protegido.</w:t>
      </w:r>
    </w:p>
    <w:p w14:paraId="1DA5E303" w14:textId="77777777" w:rsidR="00D550E2" w:rsidRPr="009407FF" w:rsidRDefault="00D550E2" w:rsidP="001F6A16">
      <w:pPr>
        <w:pStyle w:val="Texto"/>
        <w:spacing w:after="0" w:line="276" w:lineRule="auto"/>
        <w:rPr>
          <w:szCs w:val="18"/>
        </w:rPr>
      </w:pPr>
    </w:p>
    <w:p w14:paraId="44390B2E" w14:textId="4D6A0D35" w:rsidR="00004F2E" w:rsidRPr="009407FF" w:rsidRDefault="00004F2E" w:rsidP="001F6A16">
      <w:pPr>
        <w:pStyle w:val="Texto"/>
        <w:spacing w:after="0" w:line="276" w:lineRule="auto"/>
        <w:rPr>
          <w:szCs w:val="18"/>
        </w:rPr>
      </w:pPr>
      <w:bookmarkStart w:id="10" w:name="_Hlk162953399"/>
      <w:r w:rsidRPr="009407FF">
        <w:rPr>
          <w:b/>
          <w:szCs w:val="18"/>
        </w:rPr>
        <w:t xml:space="preserve">MX131 </w:t>
      </w:r>
      <w:r w:rsidR="00F43992" w:rsidRPr="009407FF">
        <w:rPr>
          <w:b/>
          <w:szCs w:val="18"/>
        </w:rPr>
        <w:t>La</w:t>
      </w:r>
      <w:r w:rsidRPr="009407FF">
        <w:rPr>
          <w:szCs w:val="18"/>
        </w:rPr>
        <w:t xml:space="preserve"> banda de frecuencias 406.1 - 410 MHz se emplea para la operación de enlaces del servicio fijo para aplicaciones de supervisión, control y adquisición de datos.</w:t>
      </w:r>
    </w:p>
    <w:p w14:paraId="0115A1D3" w14:textId="77777777" w:rsidR="00D550E2" w:rsidRPr="009407FF" w:rsidRDefault="00D550E2" w:rsidP="001F6A16">
      <w:pPr>
        <w:pStyle w:val="Texto"/>
        <w:spacing w:after="0" w:line="276" w:lineRule="auto"/>
        <w:rPr>
          <w:szCs w:val="18"/>
        </w:rPr>
      </w:pPr>
    </w:p>
    <w:p w14:paraId="5B6EB874" w14:textId="35EDC637" w:rsidR="00004F2E" w:rsidRPr="009407FF" w:rsidRDefault="00004F2E" w:rsidP="001F6A16">
      <w:pPr>
        <w:pStyle w:val="Texto"/>
        <w:spacing w:after="0" w:line="276" w:lineRule="auto"/>
        <w:rPr>
          <w:szCs w:val="18"/>
        </w:rPr>
      </w:pPr>
      <w:r w:rsidRPr="009407FF">
        <w:rPr>
          <w:b/>
          <w:szCs w:val="18"/>
        </w:rPr>
        <w:t xml:space="preserve">MX132 </w:t>
      </w:r>
      <w:r w:rsidRPr="009407FF">
        <w:rPr>
          <w:szCs w:val="18"/>
        </w:rPr>
        <w:t>El 27 de julio de 2005 se firmó en la Ciudad de México, el Protocolo entre México y los Estados Unidos de América, relativo al uso de la banda 406.1 - 420 MHz para los servicios fijo y móvil a lo largo de la frontera común.</w:t>
      </w:r>
    </w:p>
    <w:p w14:paraId="7DD9F3E2" w14:textId="77777777" w:rsidR="00D550E2" w:rsidRPr="009407FF" w:rsidRDefault="00D550E2" w:rsidP="001F6A16">
      <w:pPr>
        <w:pStyle w:val="Texto"/>
        <w:spacing w:after="0" w:line="276" w:lineRule="auto"/>
        <w:rPr>
          <w:szCs w:val="18"/>
        </w:rPr>
      </w:pPr>
    </w:p>
    <w:p w14:paraId="41A724B0" w14:textId="72A0356D" w:rsidR="00004F2E" w:rsidRPr="009407FF" w:rsidRDefault="00004F2E" w:rsidP="001F6A16">
      <w:pPr>
        <w:pStyle w:val="Texto"/>
        <w:spacing w:after="0" w:line="276" w:lineRule="auto"/>
        <w:rPr>
          <w:szCs w:val="18"/>
        </w:rPr>
      </w:pPr>
      <w:r w:rsidRPr="009407FF">
        <w:rPr>
          <w:b/>
          <w:szCs w:val="18"/>
        </w:rPr>
        <w:t xml:space="preserve">MX133 </w:t>
      </w:r>
      <w:r w:rsidRPr="009407FF">
        <w:rPr>
          <w:szCs w:val="18"/>
        </w:rPr>
        <w:t>(Eliminada)</w:t>
      </w:r>
      <w:r w:rsidR="00D550E2" w:rsidRPr="009407FF">
        <w:rPr>
          <w:szCs w:val="18"/>
        </w:rPr>
        <w:t>.</w:t>
      </w:r>
    </w:p>
    <w:p w14:paraId="072E8FD6" w14:textId="77777777" w:rsidR="00D550E2" w:rsidRPr="009407FF" w:rsidRDefault="00D550E2" w:rsidP="001F6A16">
      <w:pPr>
        <w:pStyle w:val="Texto"/>
        <w:spacing w:after="0" w:line="276" w:lineRule="auto"/>
        <w:rPr>
          <w:szCs w:val="18"/>
        </w:rPr>
      </w:pPr>
    </w:p>
    <w:p w14:paraId="44375904" w14:textId="6408417D" w:rsidR="00004F2E" w:rsidRPr="009407FF" w:rsidRDefault="00004F2E" w:rsidP="001F6A16">
      <w:pPr>
        <w:pStyle w:val="Texto"/>
        <w:spacing w:after="0" w:line="276" w:lineRule="auto"/>
        <w:rPr>
          <w:szCs w:val="18"/>
        </w:rPr>
      </w:pPr>
      <w:r w:rsidRPr="009407FF">
        <w:rPr>
          <w:b/>
          <w:szCs w:val="18"/>
        </w:rPr>
        <w:t xml:space="preserve">MX134 </w:t>
      </w:r>
      <w:r w:rsidRPr="009407FF">
        <w:rPr>
          <w:spacing w:val="-2"/>
          <w:szCs w:val="18"/>
        </w:rPr>
        <w:t>La banda</w:t>
      </w:r>
      <w:r w:rsidR="00F43992" w:rsidRPr="009407FF">
        <w:rPr>
          <w:spacing w:val="-2"/>
          <w:szCs w:val="18"/>
        </w:rPr>
        <w:t xml:space="preserve"> </w:t>
      </w:r>
      <w:r w:rsidR="00F43992" w:rsidRPr="009407FF">
        <w:rPr>
          <w:b/>
          <w:spacing w:val="-2"/>
          <w:szCs w:val="18"/>
        </w:rPr>
        <w:t>de frecuencias</w:t>
      </w:r>
      <w:r w:rsidR="00FB2C26" w:rsidRPr="009407FF">
        <w:rPr>
          <w:spacing w:val="-2"/>
          <w:szCs w:val="18"/>
        </w:rPr>
        <w:t xml:space="preserve"> </w:t>
      </w:r>
      <w:r w:rsidRPr="009407FF">
        <w:rPr>
          <w:spacing w:val="-2"/>
          <w:szCs w:val="18"/>
        </w:rPr>
        <w:t>410 - 430 MHz se emplea para la prestación del servicio móvil de radiocomunicación</w:t>
      </w:r>
      <w:r w:rsidRPr="009407FF">
        <w:rPr>
          <w:szCs w:val="18"/>
        </w:rPr>
        <w:t xml:space="preserve"> especializado de flotillas. El segmento 410 - 415/420 - 425 MHz se destina a operaciones de uso comercial, mientras que el segmento 415 - 420/425 - 430 MHz se destina para las operaciones de uso público.</w:t>
      </w:r>
    </w:p>
    <w:p w14:paraId="532294BD" w14:textId="77777777" w:rsidR="00D550E2" w:rsidRPr="009407FF" w:rsidRDefault="00D550E2" w:rsidP="001F6A16">
      <w:pPr>
        <w:pStyle w:val="Texto"/>
        <w:spacing w:after="0" w:line="276" w:lineRule="auto"/>
        <w:rPr>
          <w:szCs w:val="18"/>
        </w:rPr>
      </w:pPr>
    </w:p>
    <w:bookmarkEnd w:id="10"/>
    <w:p w14:paraId="1A5EC992" w14:textId="70B10687" w:rsidR="00004F2E" w:rsidRPr="009407FF" w:rsidRDefault="00004F2E" w:rsidP="001F6A16">
      <w:pPr>
        <w:pStyle w:val="Texto"/>
        <w:spacing w:after="0" w:line="276" w:lineRule="auto"/>
        <w:rPr>
          <w:szCs w:val="18"/>
        </w:rPr>
      </w:pPr>
      <w:r w:rsidRPr="009407FF">
        <w:rPr>
          <w:b/>
          <w:szCs w:val="18"/>
        </w:rPr>
        <w:t>MX134A</w:t>
      </w:r>
      <w:r w:rsidRPr="009407FF">
        <w:rPr>
          <w:szCs w:val="18"/>
        </w:rPr>
        <w:t xml:space="preserve"> En México, la banda de frecuencias 435 - 438 MHz es también utilizada para operaciones de satélites no geoestacionarios con misiones de corta duración.</w:t>
      </w:r>
    </w:p>
    <w:p w14:paraId="52544A26" w14:textId="77777777" w:rsidR="00D550E2" w:rsidRPr="009407FF" w:rsidRDefault="00D550E2" w:rsidP="001F6A16">
      <w:pPr>
        <w:pStyle w:val="Texto"/>
        <w:spacing w:after="0" w:line="276" w:lineRule="auto"/>
        <w:rPr>
          <w:szCs w:val="18"/>
        </w:rPr>
      </w:pPr>
    </w:p>
    <w:p w14:paraId="416794B8" w14:textId="06AD7D3C" w:rsidR="00004F2E" w:rsidRPr="009407FF" w:rsidRDefault="00004F2E" w:rsidP="001F6A16">
      <w:pPr>
        <w:pStyle w:val="Texto"/>
        <w:spacing w:after="0" w:line="276" w:lineRule="auto"/>
        <w:rPr>
          <w:szCs w:val="18"/>
        </w:rPr>
      </w:pPr>
      <w:r w:rsidRPr="009407FF">
        <w:rPr>
          <w:b/>
          <w:szCs w:val="18"/>
        </w:rPr>
        <w:t xml:space="preserve">MX135 </w:t>
      </w:r>
      <w:r w:rsidRPr="009407FF">
        <w:rPr>
          <w:szCs w:val="18"/>
        </w:rPr>
        <w:t>La banda de frecuencias 440 - 450 MHz se encuentra actualmente concesionada para la prestación del servicio de provisión de capacidad para sistemas de radiocomunicación privada.</w:t>
      </w:r>
    </w:p>
    <w:p w14:paraId="48AA09B7" w14:textId="77777777" w:rsidR="00D550E2" w:rsidRPr="009407FF" w:rsidRDefault="00D550E2" w:rsidP="001F6A16">
      <w:pPr>
        <w:pStyle w:val="Texto"/>
        <w:spacing w:after="0" w:line="276" w:lineRule="auto"/>
        <w:rPr>
          <w:szCs w:val="18"/>
        </w:rPr>
      </w:pPr>
    </w:p>
    <w:p w14:paraId="3DC136E7" w14:textId="3E437DAF" w:rsidR="00004F2E" w:rsidRPr="009407FF" w:rsidRDefault="00004F2E" w:rsidP="001F6A16">
      <w:pPr>
        <w:pStyle w:val="Texto"/>
        <w:spacing w:after="0" w:line="276" w:lineRule="auto"/>
        <w:rPr>
          <w:szCs w:val="18"/>
        </w:rPr>
      </w:pPr>
      <w:r w:rsidRPr="009407FF">
        <w:rPr>
          <w:b/>
          <w:szCs w:val="18"/>
        </w:rPr>
        <w:t xml:space="preserve">MX136 </w:t>
      </w:r>
      <w:r w:rsidRPr="009407FF">
        <w:rPr>
          <w:szCs w:val="18"/>
        </w:rPr>
        <w:t>La banda de frecuencias 450 - 470 MHz está identificada para su utilización por sistemas de las Telecomunicaciones Móviles Internacionales (IMT, por sus siglas en inglés), de conformidad con la Resolución 224 (Rev. CMR-19) y el número 5.286AA del RR. Esta identificación no impide la utilización de esta banda de frecuencias por cualquier aplicación de los servicios a los que está atribuida, ni establece prioridad alguna en el Reglamento de Radiocomunicaciones.</w:t>
      </w:r>
    </w:p>
    <w:p w14:paraId="3E397200" w14:textId="77777777" w:rsidR="00D550E2" w:rsidRPr="009407FF" w:rsidRDefault="00D550E2" w:rsidP="001F6A16">
      <w:pPr>
        <w:pStyle w:val="Texto"/>
        <w:spacing w:after="0" w:line="276" w:lineRule="auto"/>
        <w:rPr>
          <w:szCs w:val="18"/>
        </w:rPr>
      </w:pPr>
    </w:p>
    <w:p w14:paraId="38641083" w14:textId="2F6DED7D" w:rsidR="00004F2E" w:rsidRPr="009407FF" w:rsidRDefault="00004F2E" w:rsidP="001F6A16">
      <w:pPr>
        <w:pStyle w:val="Texto"/>
        <w:spacing w:after="0" w:line="276" w:lineRule="auto"/>
        <w:rPr>
          <w:szCs w:val="18"/>
        </w:rPr>
      </w:pPr>
      <w:r w:rsidRPr="009407FF">
        <w:rPr>
          <w:b/>
          <w:szCs w:val="18"/>
        </w:rPr>
        <w:t xml:space="preserve">MX137 </w:t>
      </w:r>
      <w:r w:rsidRPr="009407FF">
        <w:rPr>
          <w:szCs w:val="18"/>
        </w:rPr>
        <w:t>(Eliminada)</w:t>
      </w:r>
      <w:r w:rsidR="00D550E2" w:rsidRPr="009407FF">
        <w:rPr>
          <w:szCs w:val="18"/>
        </w:rPr>
        <w:t>.</w:t>
      </w:r>
    </w:p>
    <w:p w14:paraId="273C96F3" w14:textId="77777777" w:rsidR="00D550E2" w:rsidRPr="009407FF" w:rsidRDefault="00D550E2" w:rsidP="001F6A16">
      <w:pPr>
        <w:pStyle w:val="Texto"/>
        <w:spacing w:after="0" w:line="276" w:lineRule="auto"/>
        <w:rPr>
          <w:szCs w:val="18"/>
        </w:rPr>
      </w:pPr>
    </w:p>
    <w:p w14:paraId="71DA4E33" w14:textId="5A77A724" w:rsidR="00004F2E" w:rsidRPr="009407FF" w:rsidRDefault="00004F2E" w:rsidP="001F6A16">
      <w:pPr>
        <w:pStyle w:val="Texto"/>
        <w:spacing w:after="0" w:line="276" w:lineRule="auto"/>
        <w:rPr>
          <w:szCs w:val="18"/>
        </w:rPr>
      </w:pPr>
      <w:r w:rsidRPr="009407FF">
        <w:rPr>
          <w:b/>
          <w:szCs w:val="18"/>
        </w:rPr>
        <w:t>MX137A</w:t>
      </w:r>
      <w:r w:rsidRPr="009407FF">
        <w:rPr>
          <w:szCs w:val="18"/>
        </w:rPr>
        <w:t xml:space="preserve"> </w:t>
      </w:r>
      <w:r w:rsidR="00774573" w:rsidRPr="009407FF">
        <w:rPr>
          <w:szCs w:val="18"/>
        </w:rPr>
        <w:t>(Eliminada)</w:t>
      </w:r>
      <w:r w:rsidR="00D550E2" w:rsidRPr="009407FF">
        <w:rPr>
          <w:szCs w:val="18"/>
        </w:rPr>
        <w:t>.</w:t>
      </w:r>
    </w:p>
    <w:p w14:paraId="3B53F921" w14:textId="77777777" w:rsidR="00D550E2" w:rsidRPr="009407FF" w:rsidRDefault="00D550E2" w:rsidP="001F6A16">
      <w:pPr>
        <w:pStyle w:val="Texto"/>
        <w:spacing w:after="0" w:line="276" w:lineRule="auto"/>
        <w:rPr>
          <w:szCs w:val="18"/>
        </w:rPr>
      </w:pPr>
    </w:p>
    <w:p w14:paraId="5EF6E7D9" w14:textId="1F8933CB" w:rsidR="00004F2E" w:rsidRPr="009407FF" w:rsidRDefault="00004F2E" w:rsidP="001F6A16">
      <w:pPr>
        <w:pStyle w:val="Texto"/>
        <w:spacing w:after="0" w:line="276" w:lineRule="auto"/>
        <w:rPr>
          <w:szCs w:val="18"/>
        </w:rPr>
      </w:pPr>
      <w:r w:rsidRPr="009407FF">
        <w:rPr>
          <w:b/>
          <w:szCs w:val="18"/>
        </w:rPr>
        <w:t xml:space="preserve">MX138 </w:t>
      </w:r>
      <w:r w:rsidRPr="009407FF">
        <w:rPr>
          <w:szCs w:val="18"/>
        </w:rPr>
        <w:t>Los segmentos de frecuencias 453.000 - 457.475/463.000 - 467.475 MHz se emplean para la prestación del servicio telefónico fijo inalámbrico en determinadas localidades del país.</w:t>
      </w:r>
    </w:p>
    <w:p w14:paraId="6D94AD30" w14:textId="77777777" w:rsidR="00D550E2" w:rsidRPr="009407FF" w:rsidRDefault="00D550E2" w:rsidP="001F6A16">
      <w:pPr>
        <w:pStyle w:val="Texto"/>
        <w:spacing w:after="0" w:line="276" w:lineRule="auto"/>
        <w:rPr>
          <w:szCs w:val="18"/>
        </w:rPr>
      </w:pPr>
    </w:p>
    <w:p w14:paraId="41294A45" w14:textId="7BC4FE59" w:rsidR="00004F2E" w:rsidRPr="009407FF" w:rsidRDefault="00004F2E" w:rsidP="001F6A16">
      <w:pPr>
        <w:pStyle w:val="Texto"/>
        <w:spacing w:after="0" w:line="276" w:lineRule="auto"/>
        <w:rPr>
          <w:szCs w:val="18"/>
        </w:rPr>
      </w:pPr>
      <w:r w:rsidRPr="009407FF">
        <w:rPr>
          <w:b/>
          <w:szCs w:val="18"/>
        </w:rPr>
        <w:t xml:space="preserve">MX139 </w:t>
      </w:r>
      <w:r w:rsidRPr="009407FF">
        <w:rPr>
          <w:szCs w:val="18"/>
        </w:rPr>
        <w:t>Las frecuencias portadoras que se enlistan a continuación se encuentran destinadas para su uso por comunicaciones de estaciones a bordo, es decir, comunicaciones internas a bordo de un barco, entre un barco y sus botes y balsas durante ejercicios u operaciones de salvamento, o para las comunicaciones dentro de un grupo de barcos empujados o remolcados, así como para las instrucciones de amarre y atraque, de conformidad con el número 5.287 del RR. Estas frecuencias portadoras se clasifican como espectro protegido.</w:t>
      </w:r>
    </w:p>
    <w:p w14:paraId="2E7F4991" w14:textId="77777777" w:rsidR="00D550E2" w:rsidRPr="009407FF" w:rsidRDefault="00D550E2" w:rsidP="001F6A16">
      <w:pPr>
        <w:pStyle w:val="Texto"/>
        <w:spacing w:after="0" w:line="276" w:lineRule="auto"/>
        <w:rPr>
          <w:szCs w:val="18"/>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296"/>
        <w:gridCol w:w="1412"/>
        <w:gridCol w:w="459"/>
        <w:gridCol w:w="1296"/>
        <w:gridCol w:w="1296"/>
        <w:gridCol w:w="1297"/>
      </w:tblGrid>
      <w:tr w:rsidR="00004F2E" w:rsidRPr="009407FF" w14:paraId="7E36CA33" w14:textId="77777777" w:rsidTr="000D06E8">
        <w:trPr>
          <w:jc w:val="center"/>
        </w:trPr>
        <w:tc>
          <w:tcPr>
            <w:tcW w:w="4005" w:type="dxa"/>
            <w:gridSpan w:val="3"/>
            <w:tcBorders>
              <w:right w:val="single" w:sz="4" w:space="0" w:color="auto"/>
            </w:tcBorders>
            <w:shd w:val="clear" w:color="auto" w:fill="auto"/>
            <w:vAlign w:val="center"/>
          </w:tcPr>
          <w:p w14:paraId="1172F375"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 Inferior (MHz)</w:t>
            </w:r>
          </w:p>
        </w:tc>
        <w:tc>
          <w:tcPr>
            <w:tcW w:w="459" w:type="dxa"/>
            <w:tcBorders>
              <w:top w:val="nil"/>
              <w:left w:val="single" w:sz="4" w:space="0" w:color="auto"/>
              <w:bottom w:val="nil"/>
              <w:right w:val="single" w:sz="4" w:space="0" w:color="auto"/>
            </w:tcBorders>
            <w:shd w:val="clear" w:color="auto" w:fill="auto"/>
            <w:vAlign w:val="center"/>
          </w:tcPr>
          <w:p w14:paraId="01F288FA" w14:textId="77777777" w:rsidR="00004F2E" w:rsidRPr="009407FF" w:rsidRDefault="00004F2E" w:rsidP="001F6A16">
            <w:pPr>
              <w:pStyle w:val="Texto"/>
              <w:spacing w:after="0" w:line="276" w:lineRule="auto"/>
              <w:ind w:firstLine="0"/>
              <w:jc w:val="center"/>
              <w:rPr>
                <w:sz w:val="16"/>
                <w:szCs w:val="16"/>
              </w:rPr>
            </w:pPr>
          </w:p>
        </w:tc>
        <w:tc>
          <w:tcPr>
            <w:tcW w:w="3889" w:type="dxa"/>
            <w:gridSpan w:val="3"/>
            <w:tcBorders>
              <w:left w:val="single" w:sz="4" w:space="0" w:color="auto"/>
            </w:tcBorders>
            <w:shd w:val="clear" w:color="auto" w:fill="auto"/>
            <w:vAlign w:val="center"/>
          </w:tcPr>
          <w:p w14:paraId="507D9E82"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 superior (MHz)</w:t>
            </w:r>
          </w:p>
        </w:tc>
      </w:tr>
      <w:tr w:rsidR="00004F2E" w:rsidRPr="009407FF" w14:paraId="4C6714B2" w14:textId="77777777" w:rsidTr="000D06E8">
        <w:trPr>
          <w:trHeight w:val="47"/>
          <w:jc w:val="center"/>
        </w:trPr>
        <w:tc>
          <w:tcPr>
            <w:tcW w:w="1297" w:type="dxa"/>
            <w:tcBorders>
              <w:bottom w:val="single" w:sz="4" w:space="0" w:color="auto"/>
            </w:tcBorders>
            <w:shd w:val="clear" w:color="auto" w:fill="auto"/>
            <w:vAlign w:val="center"/>
          </w:tcPr>
          <w:p w14:paraId="16F809BB"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 25 (kHz)</w:t>
            </w:r>
          </w:p>
        </w:tc>
        <w:tc>
          <w:tcPr>
            <w:tcW w:w="1296" w:type="dxa"/>
            <w:tcBorders>
              <w:bottom w:val="single" w:sz="4" w:space="0" w:color="auto"/>
            </w:tcBorders>
            <w:shd w:val="clear" w:color="auto" w:fill="auto"/>
            <w:vAlign w:val="center"/>
          </w:tcPr>
          <w:p w14:paraId="449A0082"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 12.5 (kHz)</w:t>
            </w:r>
          </w:p>
        </w:tc>
        <w:tc>
          <w:tcPr>
            <w:tcW w:w="1412" w:type="dxa"/>
            <w:tcBorders>
              <w:bottom w:val="single" w:sz="4" w:space="0" w:color="auto"/>
              <w:right w:val="single" w:sz="4" w:space="0" w:color="auto"/>
            </w:tcBorders>
            <w:shd w:val="clear" w:color="auto" w:fill="auto"/>
            <w:vAlign w:val="center"/>
          </w:tcPr>
          <w:p w14:paraId="63125032"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 6.25 (kHz)</w:t>
            </w:r>
          </w:p>
        </w:tc>
        <w:tc>
          <w:tcPr>
            <w:tcW w:w="459" w:type="dxa"/>
            <w:tcBorders>
              <w:top w:val="nil"/>
              <w:left w:val="single" w:sz="4" w:space="0" w:color="auto"/>
              <w:bottom w:val="nil"/>
              <w:right w:val="single" w:sz="4" w:space="0" w:color="auto"/>
            </w:tcBorders>
            <w:shd w:val="clear" w:color="auto" w:fill="auto"/>
            <w:vAlign w:val="center"/>
          </w:tcPr>
          <w:p w14:paraId="509B6741" w14:textId="77777777" w:rsidR="00004F2E" w:rsidRPr="009407FF" w:rsidRDefault="00004F2E" w:rsidP="001F6A16">
            <w:pPr>
              <w:pStyle w:val="Texto"/>
              <w:spacing w:after="0" w:line="276" w:lineRule="auto"/>
              <w:ind w:firstLine="0"/>
              <w:jc w:val="center"/>
              <w:rPr>
                <w:sz w:val="16"/>
                <w:szCs w:val="16"/>
              </w:rPr>
            </w:pPr>
          </w:p>
        </w:tc>
        <w:tc>
          <w:tcPr>
            <w:tcW w:w="1296" w:type="dxa"/>
            <w:tcBorders>
              <w:left w:val="single" w:sz="4" w:space="0" w:color="auto"/>
              <w:bottom w:val="single" w:sz="4" w:space="0" w:color="auto"/>
            </w:tcBorders>
            <w:shd w:val="clear" w:color="auto" w:fill="auto"/>
            <w:vAlign w:val="center"/>
          </w:tcPr>
          <w:p w14:paraId="74D50153"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 25 (kHz)</w:t>
            </w:r>
          </w:p>
        </w:tc>
        <w:tc>
          <w:tcPr>
            <w:tcW w:w="1296" w:type="dxa"/>
            <w:tcBorders>
              <w:bottom w:val="single" w:sz="4" w:space="0" w:color="auto"/>
            </w:tcBorders>
            <w:shd w:val="clear" w:color="auto" w:fill="auto"/>
            <w:vAlign w:val="center"/>
          </w:tcPr>
          <w:p w14:paraId="2AA0CFC1"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 12.5 (kHz)</w:t>
            </w:r>
          </w:p>
        </w:tc>
        <w:tc>
          <w:tcPr>
            <w:tcW w:w="1297" w:type="dxa"/>
            <w:tcBorders>
              <w:bottom w:val="single" w:sz="4" w:space="0" w:color="auto"/>
            </w:tcBorders>
            <w:shd w:val="clear" w:color="auto" w:fill="auto"/>
            <w:vAlign w:val="center"/>
          </w:tcPr>
          <w:p w14:paraId="764EE9AA"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 6.25 (kHz)</w:t>
            </w:r>
          </w:p>
        </w:tc>
      </w:tr>
      <w:tr w:rsidR="00004F2E" w:rsidRPr="009407FF" w14:paraId="16F32CAF" w14:textId="77777777" w:rsidTr="00DB73EC">
        <w:trPr>
          <w:jc w:val="center"/>
        </w:trPr>
        <w:tc>
          <w:tcPr>
            <w:tcW w:w="1297" w:type="dxa"/>
            <w:vMerge w:val="restart"/>
            <w:shd w:val="clear" w:color="auto" w:fill="auto"/>
            <w:vAlign w:val="center"/>
          </w:tcPr>
          <w:p w14:paraId="2991C6E9"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457.525 </w:t>
            </w:r>
          </w:p>
        </w:tc>
        <w:tc>
          <w:tcPr>
            <w:tcW w:w="1296" w:type="dxa"/>
            <w:tcBorders>
              <w:top w:val="nil"/>
            </w:tcBorders>
            <w:shd w:val="clear" w:color="auto" w:fill="auto"/>
            <w:vAlign w:val="center"/>
          </w:tcPr>
          <w:p w14:paraId="58888EBE" w14:textId="77777777" w:rsidR="00004F2E" w:rsidRPr="009407FF"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09D8EE69"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457.515625 </w:t>
            </w:r>
          </w:p>
        </w:tc>
        <w:tc>
          <w:tcPr>
            <w:tcW w:w="459" w:type="dxa"/>
            <w:tcBorders>
              <w:top w:val="nil"/>
              <w:left w:val="single" w:sz="4" w:space="0" w:color="auto"/>
              <w:bottom w:val="nil"/>
              <w:right w:val="single" w:sz="4" w:space="0" w:color="auto"/>
            </w:tcBorders>
            <w:shd w:val="clear" w:color="auto" w:fill="auto"/>
            <w:vAlign w:val="center"/>
          </w:tcPr>
          <w:p w14:paraId="623EEE63"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tcBorders>
              <w:left w:val="single" w:sz="4" w:space="0" w:color="auto"/>
            </w:tcBorders>
            <w:shd w:val="clear" w:color="auto" w:fill="auto"/>
            <w:vAlign w:val="center"/>
          </w:tcPr>
          <w:p w14:paraId="234C274E"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467.525 </w:t>
            </w:r>
          </w:p>
        </w:tc>
        <w:tc>
          <w:tcPr>
            <w:tcW w:w="1296" w:type="dxa"/>
            <w:tcBorders>
              <w:top w:val="nil"/>
            </w:tcBorders>
            <w:shd w:val="clear" w:color="auto" w:fill="auto"/>
            <w:vAlign w:val="center"/>
          </w:tcPr>
          <w:p w14:paraId="3B8C9EEC" w14:textId="77777777" w:rsidR="00004F2E" w:rsidRPr="009407FF"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1CB9976F"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467.515625 </w:t>
            </w:r>
          </w:p>
        </w:tc>
      </w:tr>
      <w:tr w:rsidR="00004F2E" w:rsidRPr="009407FF" w14:paraId="1E30DAAF" w14:textId="77777777" w:rsidTr="00DB73EC">
        <w:trPr>
          <w:jc w:val="center"/>
        </w:trPr>
        <w:tc>
          <w:tcPr>
            <w:tcW w:w="1297" w:type="dxa"/>
            <w:vMerge/>
            <w:shd w:val="clear" w:color="auto" w:fill="auto"/>
            <w:vAlign w:val="center"/>
          </w:tcPr>
          <w:p w14:paraId="0A05E143"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1E9F76D9"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457.5250 </w:t>
            </w:r>
          </w:p>
        </w:tc>
        <w:tc>
          <w:tcPr>
            <w:tcW w:w="1412" w:type="dxa"/>
            <w:tcBorders>
              <w:right w:val="single" w:sz="4" w:space="0" w:color="auto"/>
            </w:tcBorders>
            <w:shd w:val="clear" w:color="auto" w:fill="auto"/>
            <w:vAlign w:val="center"/>
          </w:tcPr>
          <w:p w14:paraId="669F1C73"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457.521875 </w:t>
            </w:r>
          </w:p>
        </w:tc>
        <w:tc>
          <w:tcPr>
            <w:tcW w:w="459" w:type="dxa"/>
            <w:tcBorders>
              <w:top w:val="nil"/>
              <w:left w:val="single" w:sz="4" w:space="0" w:color="auto"/>
              <w:bottom w:val="nil"/>
              <w:right w:val="single" w:sz="4" w:space="0" w:color="auto"/>
            </w:tcBorders>
            <w:shd w:val="clear" w:color="auto" w:fill="auto"/>
            <w:vAlign w:val="center"/>
          </w:tcPr>
          <w:p w14:paraId="01135BC5"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5EB44EEF"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464513C5"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467.5250 </w:t>
            </w:r>
          </w:p>
        </w:tc>
        <w:tc>
          <w:tcPr>
            <w:tcW w:w="1297" w:type="dxa"/>
            <w:shd w:val="clear" w:color="auto" w:fill="auto"/>
            <w:vAlign w:val="center"/>
          </w:tcPr>
          <w:p w14:paraId="631455EA"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467.521875 </w:t>
            </w:r>
          </w:p>
        </w:tc>
      </w:tr>
      <w:tr w:rsidR="00004F2E" w:rsidRPr="009407FF" w14:paraId="1404CBDF" w14:textId="77777777" w:rsidTr="00DB73EC">
        <w:trPr>
          <w:jc w:val="center"/>
        </w:trPr>
        <w:tc>
          <w:tcPr>
            <w:tcW w:w="1297" w:type="dxa"/>
            <w:vMerge/>
            <w:shd w:val="clear" w:color="auto" w:fill="auto"/>
            <w:vAlign w:val="center"/>
          </w:tcPr>
          <w:p w14:paraId="53423BE6" w14:textId="77777777" w:rsidR="00004F2E" w:rsidRPr="009407FF" w:rsidRDefault="00004F2E" w:rsidP="001F6A16">
            <w:pPr>
              <w:pStyle w:val="Texto"/>
              <w:spacing w:after="0" w:line="276" w:lineRule="auto"/>
              <w:ind w:firstLine="0"/>
              <w:jc w:val="center"/>
              <w:rPr>
                <w:sz w:val="16"/>
                <w:szCs w:val="16"/>
              </w:rPr>
            </w:pPr>
          </w:p>
        </w:tc>
        <w:tc>
          <w:tcPr>
            <w:tcW w:w="1296" w:type="dxa"/>
            <w:vMerge/>
            <w:shd w:val="clear" w:color="auto" w:fill="auto"/>
            <w:vAlign w:val="center"/>
          </w:tcPr>
          <w:p w14:paraId="2F00B59B" w14:textId="77777777" w:rsidR="00004F2E" w:rsidRPr="009407FF"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4943C6FC"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457.528125 </w:t>
            </w:r>
          </w:p>
        </w:tc>
        <w:tc>
          <w:tcPr>
            <w:tcW w:w="459" w:type="dxa"/>
            <w:tcBorders>
              <w:top w:val="nil"/>
              <w:left w:val="single" w:sz="4" w:space="0" w:color="auto"/>
              <w:bottom w:val="nil"/>
              <w:right w:val="single" w:sz="4" w:space="0" w:color="auto"/>
            </w:tcBorders>
            <w:shd w:val="clear" w:color="auto" w:fill="auto"/>
            <w:vAlign w:val="center"/>
          </w:tcPr>
          <w:p w14:paraId="48359CEB"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4BD1C860" w14:textId="77777777" w:rsidR="00004F2E" w:rsidRPr="009407FF" w:rsidRDefault="00004F2E" w:rsidP="001F6A16">
            <w:pPr>
              <w:pStyle w:val="Texto"/>
              <w:spacing w:after="0" w:line="276" w:lineRule="auto"/>
              <w:ind w:firstLine="0"/>
              <w:jc w:val="center"/>
              <w:rPr>
                <w:sz w:val="16"/>
                <w:szCs w:val="16"/>
              </w:rPr>
            </w:pPr>
          </w:p>
        </w:tc>
        <w:tc>
          <w:tcPr>
            <w:tcW w:w="1296" w:type="dxa"/>
            <w:vMerge/>
            <w:shd w:val="clear" w:color="auto" w:fill="auto"/>
            <w:vAlign w:val="center"/>
          </w:tcPr>
          <w:p w14:paraId="4A00DF05" w14:textId="77777777" w:rsidR="00004F2E" w:rsidRPr="009407FF"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1E789BFC"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467.528125 </w:t>
            </w:r>
          </w:p>
        </w:tc>
      </w:tr>
      <w:tr w:rsidR="00004F2E" w:rsidRPr="009407FF" w14:paraId="0DD0B2A2" w14:textId="77777777" w:rsidTr="00DB73EC">
        <w:trPr>
          <w:jc w:val="center"/>
        </w:trPr>
        <w:tc>
          <w:tcPr>
            <w:tcW w:w="1297" w:type="dxa"/>
            <w:vMerge/>
            <w:shd w:val="clear" w:color="auto" w:fill="auto"/>
            <w:vAlign w:val="center"/>
          </w:tcPr>
          <w:p w14:paraId="170DDBC4"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09B4B90F"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457.5375 </w:t>
            </w:r>
          </w:p>
        </w:tc>
        <w:tc>
          <w:tcPr>
            <w:tcW w:w="1412" w:type="dxa"/>
            <w:tcBorders>
              <w:right w:val="single" w:sz="4" w:space="0" w:color="auto"/>
            </w:tcBorders>
            <w:shd w:val="clear" w:color="auto" w:fill="auto"/>
            <w:vAlign w:val="center"/>
          </w:tcPr>
          <w:p w14:paraId="752C3988"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457.534375 </w:t>
            </w:r>
          </w:p>
        </w:tc>
        <w:tc>
          <w:tcPr>
            <w:tcW w:w="459" w:type="dxa"/>
            <w:tcBorders>
              <w:top w:val="nil"/>
              <w:left w:val="single" w:sz="4" w:space="0" w:color="auto"/>
              <w:bottom w:val="nil"/>
              <w:right w:val="single" w:sz="4" w:space="0" w:color="auto"/>
            </w:tcBorders>
            <w:shd w:val="clear" w:color="auto" w:fill="auto"/>
            <w:vAlign w:val="center"/>
          </w:tcPr>
          <w:p w14:paraId="3CA80261"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14701357"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2AA2AAC0"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467.5375 </w:t>
            </w:r>
          </w:p>
        </w:tc>
        <w:tc>
          <w:tcPr>
            <w:tcW w:w="1297" w:type="dxa"/>
            <w:shd w:val="clear" w:color="auto" w:fill="auto"/>
            <w:vAlign w:val="center"/>
          </w:tcPr>
          <w:p w14:paraId="3D7D5FCB"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467.534375 </w:t>
            </w:r>
          </w:p>
        </w:tc>
      </w:tr>
      <w:tr w:rsidR="00004F2E" w:rsidRPr="009407FF" w14:paraId="4B6A77FF" w14:textId="77777777" w:rsidTr="00DB73EC">
        <w:trPr>
          <w:jc w:val="center"/>
        </w:trPr>
        <w:tc>
          <w:tcPr>
            <w:tcW w:w="1297" w:type="dxa"/>
            <w:vMerge w:val="restart"/>
            <w:shd w:val="clear" w:color="auto" w:fill="auto"/>
            <w:vAlign w:val="center"/>
          </w:tcPr>
          <w:p w14:paraId="1A61BA0F"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457.550 </w:t>
            </w:r>
          </w:p>
        </w:tc>
        <w:tc>
          <w:tcPr>
            <w:tcW w:w="1296" w:type="dxa"/>
            <w:vMerge/>
            <w:shd w:val="clear" w:color="auto" w:fill="auto"/>
            <w:vAlign w:val="center"/>
          </w:tcPr>
          <w:p w14:paraId="322B96AF" w14:textId="77777777" w:rsidR="00004F2E" w:rsidRPr="009407FF"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4D408B1E"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457.540625 </w:t>
            </w:r>
          </w:p>
        </w:tc>
        <w:tc>
          <w:tcPr>
            <w:tcW w:w="459" w:type="dxa"/>
            <w:tcBorders>
              <w:top w:val="nil"/>
              <w:left w:val="single" w:sz="4" w:space="0" w:color="auto"/>
              <w:bottom w:val="nil"/>
              <w:right w:val="single" w:sz="4" w:space="0" w:color="auto"/>
            </w:tcBorders>
            <w:shd w:val="clear" w:color="auto" w:fill="auto"/>
            <w:vAlign w:val="center"/>
          </w:tcPr>
          <w:p w14:paraId="4025EC0B"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tcBorders>
              <w:left w:val="single" w:sz="4" w:space="0" w:color="auto"/>
            </w:tcBorders>
            <w:shd w:val="clear" w:color="auto" w:fill="auto"/>
            <w:vAlign w:val="center"/>
          </w:tcPr>
          <w:p w14:paraId="09DD3C4A"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467.550 </w:t>
            </w:r>
          </w:p>
        </w:tc>
        <w:tc>
          <w:tcPr>
            <w:tcW w:w="1296" w:type="dxa"/>
            <w:vMerge/>
            <w:shd w:val="clear" w:color="auto" w:fill="auto"/>
            <w:vAlign w:val="center"/>
          </w:tcPr>
          <w:p w14:paraId="075E91A4" w14:textId="77777777" w:rsidR="00004F2E" w:rsidRPr="009407FF"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5206013E"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467.540625 </w:t>
            </w:r>
          </w:p>
        </w:tc>
      </w:tr>
      <w:tr w:rsidR="00004F2E" w:rsidRPr="009407FF" w14:paraId="10256330" w14:textId="77777777" w:rsidTr="00DB73EC">
        <w:trPr>
          <w:jc w:val="center"/>
        </w:trPr>
        <w:tc>
          <w:tcPr>
            <w:tcW w:w="1297" w:type="dxa"/>
            <w:vMerge/>
            <w:shd w:val="clear" w:color="auto" w:fill="auto"/>
            <w:vAlign w:val="center"/>
          </w:tcPr>
          <w:p w14:paraId="4E8A4E9F"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2AF71390"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457.5500 </w:t>
            </w:r>
          </w:p>
        </w:tc>
        <w:tc>
          <w:tcPr>
            <w:tcW w:w="1412" w:type="dxa"/>
            <w:tcBorders>
              <w:right w:val="single" w:sz="4" w:space="0" w:color="auto"/>
            </w:tcBorders>
            <w:shd w:val="clear" w:color="auto" w:fill="auto"/>
            <w:vAlign w:val="center"/>
          </w:tcPr>
          <w:p w14:paraId="63B64112"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457.546875 </w:t>
            </w:r>
          </w:p>
        </w:tc>
        <w:tc>
          <w:tcPr>
            <w:tcW w:w="459" w:type="dxa"/>
            <w:tcBorders>
              <w:top w:val="nil"/>
              <w:left w:val="single" w:sz="4" w:space="0" w:color="auto"/>
              <w:bottom w:val="nil"/>
              <w:right w:val="single" w:sz="4" w:space="0" w:color="auto"/>
            </w:tcBorders>
            <w:shd w:val="clear" w:color="auto" w:fill="auto"/>
            <w:vAlign w:val="center"/>
          </w:tcPr>
          <w:p w14:paraId="61EB2D7F"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163D58CD"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4A846705"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467.5500 </w:t>
            </w:r>
          </w:p>
        </w:tc>
        <w:tc>
          <w:tcPr>
            <w:tcW w:w="1297" w:type="dxa"/>
            <w:shd w:val="clear" w:color="auto" w:fill="auto"/>
            <w:vAlign w:val="center"/>
          </w:tcPr>
          <w:p w14:paraId="54710DA5"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467.546875 </w:t>
            </w:r>
          </w:p>
        </w:tc>
      </w:tr>
      <w:tr w:rsidR="00004F2E" w:rsidRPr="009407FF" w14:paraId="6C5133C1" w14:textId="77777777" w:rsidTr="00DB73EC">
        <w:trPr>
          <w:jc w:val="center"/>
        </w:trPr>
        <w:tc>
          <w:tcPr>
            <w:tcW w:w="1297" w:type="dxa"/>
            <w:vMerge/>
            <w:shd w:val="clear" w:color="auto" w:fill="auto"/>
            <w:vAlign w:val="center"/>
          </w:tcPr>
          <w:p w14:paraId="055ADFAA" w14:textId="77777777" w:rsidR="00004F2E" w:rsidRPr="009407FF" w:rsidRDefault="00004F2E" w:rsidP="001F6A16">
            <w:pPr>
              <w:pStyle w:val="Texto"/>
              <w:spacing w:after="0" w:line="276" w:lineRule="auto"/>
              <w:ind w:firstLine="0"/>
              <w:jc w:val="center"/>
              <w:rPr>
                <w:sz w:val="16"/>
                <w:szCs w:val="16"/>
              </w:rPr>
            </w:pPr>
          </w:p>
        </w:tc>
        <w:tc>
          <w:tcPr>
            <w:tcW w:w="1296" w:type="dxa"/>
            <w:vMerge/>
            <w:shd w:val="clear" w:color="auto" w:fill="auto"/>
            <w:vAlign w:val="center"/>
          </w:tcPr>
          <w:p w14:paraId="0A432B38" w14:textId="77777777" w:rsidR="00004F2E" w:rsidRPr="009407FF"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4DDDA822"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457.553125 </w:t>
            </w:r>
          </w:p>
        </w:tc>
        <w:tc>
          <w:tcPr>
            <w:tcW w:w="459" w:type="dxa"/>
            <w:tcBorders>
              <w:top w:val="nil"/>
              <w:left w:val="single" w:sz="4" w:space="0" w:color="auto"/>
              <w:bottom w:val="nil"/>
              <w:right w:val="single" w:sz="4" w:space="0" w:color="auto"/>
            </w:tcBorders>
            <w:shd w:val="clear" w:color="auto" w:fill="auto"/>
            <w:vAlign w:val="center"/>
          </w:tcPr>
          <w:p w14:paraId="4B88014F"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3BA70F30" w14:textId="77777777" w:rsidR="00004F2E" w:rsidRPr="009407FF" w:rsidRDefault="00004F2E" w:rsidP="001F6A16">
            <w:pPr>
              <w:pStyle w:val="Texto"/>
              <w:spacing w:after="0" w:line="276" w:lineRule="auto"/>
              <w:ind w:firstLine="0"/>
              <w:jc w:val="center"/>
              <w:rPr>
                <w:sz w:val="16"/>
                <w:szCs w:val="16"/>
              </w:rPr>
            </w:pPr>
          </w:p>
        </w:tc>
        <w:tc>
          <w:tcPr>
            <w:tcW w:w="1296" w:type="dxa"/>
            <w:vMerge/>
            <w:shd w:val="clear" w:color="auto" w:fill="auto"/>
            <w:vAlign w:val="center"/>
          </w:tcPr>
          <w:p w14:paraId="12FE75F6" w14:textId="77777777" w:rsidR="00004F2E" w:rsidRPr="009407FF"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470029D2"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467.553125 </w:t>
            </w:r>
          </w:p>
        </w:tc>
      </w:tr>
      <w:tr w:rsidR="00004F2E" w:rsidRPr="009407FF" w14:paraId="62BDE9B6" w14:textId="77777777" w:rsidTr="00DB73EC">
        <w:trPr>
          <w:jc w:val="center"/>
        </w:trPr>
        <w:tc>
          <w:tcPr>
            <w:tcW w:w="1297" w:type="dxa"/>
            <w:vMerge/>
            <w:shd w:val="clear" w:color="auto" w:fill="auto"/>
            <w:vAlign w:val="center"/>
          </w:tcPr>
          <w:p w14:paraId="023B647C"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3B8A95C8"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457.5625 </w:t>
            </w:r>
          </w:p>
        </w:tc>
        <w:tc>
          <w:tcPr>
            <w:tcW w:w="1412" w:type="dxa"/>
            <w:tcBorders>
              <w:right w:val="single" w:sz="4" w:space="0" w:color="auto"/>
            </w:tcBorders>
            <w:shd w:val="clear" w:color="auto" w:fill="auto"/>
            <w:vAlign w:val="center"/>
          </w:tcPr>
          <w:p w14:paraId="4EA0DDFE"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457.559375 </w:t>
            </w:r>
          </w:p>
        </w:tc>
        <w:tc>
          <w:tcPr>
            <w:tcW w:w="459" w:type="dxa"/>
            <w:tcBorders>
              <w:top w:val="nil"/>
              <w:left w:val="single" w:sz="4" w:space="0" w:color="auto"/>
              <w:bottom w:val="nil"/>
              <w:right w:val="single" w:sz="4" w:space="0" w:color="auto"/>
            </w:tcBorders>
            <w:shd w:val="clear" w:color="auto" w:fill="auto"/>
            <w:vAlign w:val="center"/>
          </w:tcPr>
          <w:p w14:paraId="0C713CEE"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6F3B4043"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4F1D4752"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467.5625 </w:t>
            </w:r>
          </w:p>
        </w:tc>
        <w:tc>
          <w:tcPr>
            <w:tcW w:w="1297" w:type="dxa"/>
            <w:shd w:val="clear" w:color="auto" w:fill="auto"/>
            <w:vAlign w:val="center"/>
          </w:tcPr>
          <w:p w14:paraId="3145EDBB"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467.559375 </w:t>
            </w:r>
          </w:p>
        </w:tc>
      </w:tr>
      <w:tr w:rsidR="00004F2E" w:rsidRPr="009407FF" w14:paraId="1BD509D6" w14:textId="77777777" w:rsidTr="00DB73EC">
        <w:trPr>
          <w:jc w:val="center"/>
        </w:trPr>
        <w:tc>
          <w:tcPr>
            <w:tcW w:w="1297" w:type="dxa"/>
            <w:vMerge w:val="restart"/>
            <w:shd w:val="clear" w:color="auto" w:fill="auto"/>
            <w:vAlign w:val="center"/>
          </w:tcPr>
          <w:p w14:paraId="2ABBCF99"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457.575 </w:t>
            </w:r>
          </w:p>
        </w:tc>
        <w:tc>
          <w:tcPr>
            <w:tcW w:w="1296" w:type="dxa"/>
            <w:vMerge/>
            <w:shd w:val="clear" w:color="auto" w:fill="auto"/>
            <w:vAlign w:val="center"/>
          </w:tcPr>
          <w:p w14:paraId="0217EA51" w14:textId="77777777" w:rsidR="00004F2E" w:rsidRPr="009407FF"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6A84CEB6"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457.565625 </w:t>
            </w:r>
          </w:p>
        </w:tc>
        <w:tc>
          <w:tcPr>
            <w:tcW w:w="459" w:type="dxa"/>
            <w:tcBorders>
              <w:top w:val="nil"/>
              <w:left w:val="single" w:sz="4" w:space="0" w:color="auto"/>
              <w:bottom w:val="nil"/>
              <w:right w:val="single" w:sz="4" w:space="0" w:color="auto"/>
            </w:tcBorders>
            <w:shd w:val="clear" w:color="auto" w:fill="auto"/>
            <w:vAlign w:val="center"/>
          </w:tcPr>
          <w:p w14:paraId="03FAF92F"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tcBorders>
              <w:left w:val="single" w:sz="4" w:space="0" w:color="auto"/>
            </w:tcBorders>
            <w:shd w:val="clear" w:color="auto" w:fill="auto"/>
            <w:vAlign w:val="center"/>
          </w:tcPr>
          <w:p w14:paraId="4E363B1E"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467.575 </w:t>
            </w:r>
          </w:p>
        </w:tc>
        <w:tc>
          <w:tcPr>
            <w:tcW w:w="1296" w:type="dxa"/>
            <w:vMerge/>
            <w:shd w:val="clear" w:color="auto" w:fill="auto"/>
            <w:vAlign w:val="center"/>
          </w:tcPr>
          <w:p w14:paraId="1186CCD6" w14:textId="77777777" w:rsidR="00004F2E" w:rsidRPr="009407FF"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7B6CE689"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467.565625 </w:t>
            </w:r>
          </w:p>
        </w:tc>
      </w:tr>
      <w:tr w:rsidR="00004F2E" w:rsidRPr="009407FF" w14:paraId="5CA56107" w14:textId="77777777" w:rsidTr="00DB73EC">
        <w:trPr>
          <w:jc w:val="center"/>
        </w:trPr>
        <w:tc>
          <w:tcPr>
            <w:tcW w:w="1297" w:type="dxa"/>
            <w:vMerge/>
            <w:shd w:val="clear" w:color="auto" w:fill="auto"/>
            <w:vAlign w:val="center"/>
          </w:tcPr>
          <w:p w14:paraId="56E71827"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7A967FF5"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457.5750 </w:t>
            </w:r>
          </w:p>
        </w:tc>
        <w:tc>
          <w:tcPr>
            <w:tcW w:w="1412" w:type="dxa"/>
            <w:tcBorders>
              <w:right w:val="single" w:sz="4" w:space="0" w:color="auto"/>
            </w:tcBorders>
            <w:shd w:val="clear" w:color="auto" w:fill="auto"/>
            <w:vAlign w:val="center"/>
          </w:tcPr>
          <w:p w14:paraId="7AB7DA81"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457.571875 </w:t>
            </w:r>
          </w:p>
        </w:tc>
        <w:tc>
          <w:tcPr>
            <w:tcW w:w="459" w:type="dxa"/>
            <w:tcBorders>
              <w:top w:val="nil"/>
              <w:left w:val="single" w:sz="4" w:space="0" w:color="auto"/>
              <w:bottom w:val="nil"/>
              <w:right w:val="single" w:sz="4" w:space="0" w:color="auto"/>
            </w:tcBorders>
            <w:shd w:val="clear" w:color="auto" w:fill="auto"/>
            <w:vAlign w:val="center"/>
          </w:tcPr>
          <w:p w14:paraId="7A46747B"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7BEF88FE" w14:textId="77777777" w:rsidR="00004F2E" w:rsidRPr="009407FF"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2F677149"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467.5750 </w:t>
            </w:r>
          </w:p>
        </w:tc>
        <w:tc>
          <w:tcPr>
            <w:tcW w:w="1297" w:type="dxa"/>
            <w:shd w:val="clear" w:color="auto" w:fill="auto"/>
            <w:vAlign w:val="center"/>
          </w:tcPr>
          <w:p w14:paraId="2E71BE7C"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467.571875 </w:t>
            </w:r>
          </w:p>
        </w:tc>
      </w:tr>
      <w:tr w:rsidR="00004F2E" w:rsidRPr="009407FF" w14:paraId="3B128F2B" w14:textId="77777777" w:rsidTr="00DB73EC">
        <w:trPr>
          <w:jc w:val="center"/>
        </w:trPr>
        <w:tc>
          <w:tcPr>
            <w:tcW w:w="1297" w:type="dxa"/>
            <w:vMerge/>
            <w:shd w:val="clear" w:color="auto" w:fill="auto"/>
            <w:vAlign w:val="center"/>
          </w:tcPr>
          <w:p w14:paraId="4F883C68"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bottom w:val="single" w:sz="4" w:space="0" w:color="auto"/>
            </w:tcBorders>
            <w:shd w:val="clear" w:color="auto" w:fill="auto"/>
            <w:vAlign w:val="center"/>
          </w:tcPr>
          <w:p w14:paraId="38824D14" w14:textId="77777777" w:rsidR="00004F2E" w:rsidRPr="009407FF"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79D3D64C"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457.578125 </w:t>
            </w:r>
          </w:p>
        </w:tc>
        <w:tc>
          <w:tcPr>
            <w:tcW w:w="459" w:type="dxa"/>
            <w:tcBorders>
              <w:top w:val="nil"/>
              <w:left w:val="single" w:sz="4" w:space="0" w:color="auto"/>
              <w:bottom w:val="nil"/>
              <w:right w:val="single" w:sz="4" w:space="0" w:color="auto"/>
            </w:tcBorders>
            <w:shd w:val="clear" w:color="auto" w:fill="auto"/>
            <w:vAlign w:val="center"/>
          </w:tcPr>
          <w:p w14:paraId="4ED1203D"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47CE9D1A"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bottom w:val="single" w:sz="4" w:space="0" w:color="auto"/>
            </w:tcBorders>
            <w:shd w:val="clear" w:color="auto" w:fill="auto"/>
            <w:vAlign w:val="center"/>
          </w:tcPr>
          <w:p w14:paraId="5C6DB939" w14:textId="77777777" w:rsidR="00004F2E" w:rsidRPr="009407FF"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7867A42F"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467.578125 </w:t>
            </w:r>
          </w:p>
        </w:tc>
      </w:tr>
      <w:tr w:rsidR="00004F2E" w:rsidRPr="009407FF" w14:paraId="3C15436F" w14:textId="77777777" w:rsidTr="00DB73EC">
        <w:trPr>
          <w:jc w:val="center"/>
        </w:trPr>
        <w:tc>
          <w:tcPr>
            <w:tcW w:w="1297" w:type="dxa"/>
            <w:vMerge/>
            <w:shd w:val="clear" w:color="auto" w:fill="auto"/>
            <w:vAlign w:val="center"/>
          </w:tcPr>
          <w:p w14:paraId="520B3445" w14:textId="77777777" w:rsidR="00004F2E" w:rsidRPr="009407FF" w:rsidRDefault="00004F2E" w:rsidP="001F6A16">
            <w:pPr>
              <w:pStyle w:val="Texto"/>
              <w:spacing w:after="0" w:line="276" w:lineRule="auto"/>
              <w:ind w:firstLine="0"/>
              <w:jc w:val="center"/>
              <w:rPr>
                <w:sz w:val="16"/>
                <w:szCs w:val="16"/>
              </w:rPr>
            </w:pPr>
          </w:p>
        </w:tc>
        <w:tc>
          <w:tcPr>
            <w:tcW w:w="1296" w:type="dxa"/>
            <w:tcBorders>
              <w:bottom w:val="nil"/>
            </w:tcBorders>
            <w:shd w:val="clear" w:color="auto" w:fill="auto"/>
            <w:vAlign w:val="center"/>
          </w:tcPr>
          <w:p w14:paraId="12E11821" w14:textId="77777777" w:rsidR="00004F2E" w:rsidRPr="009407FF"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60677464"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457.584375 </w:t>
            </w:r>
          </w:p>
        </w:tc>
        <w:tc>
          <w:tcPr>
            <w:tcW w:w="459" w:type="dxa"/>
            <w:tcBorders>
              <w:top w:val="nil"/>
              <w:left w:val="single" w:sz="4" w:space="0" w:color="auto"/>
              <w:bottom w:val="nil"/>
              <w:right w:val="single" w:sz="4" w:space="0" w:color="auto"/>
            </w:tcBorders>
            <w:shd w:val="clear" w:color="auto" w:fill="auto"/>
            <w:vAlign w:val="center"/>
          </w:tcPr>
          <w:p w14:paraId="7BE90853" w14:textId="77777777" w:rsidR="00004F2E" w:rsidRPr="009407FF"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35F15CDA" w14:textId="77777777" w:rsidR="00004F2E" w:rsidRPr="009407FF" w:rsidRDefault="00004F2E" w:rsidP="001F6A16">
            <w:pPr>
              <w:pStyle w:val="Texto"/>
              <w:spacing w:after="0" w:line="276" w:lineRule="auto"/>
              <w:ind w:firstLine="0"/>
              <w:jc w:val="center"/>
              <w:rPr>
                <w:sz w:val="16"/>
                <w:szCs w:val="16"/>
              </w:rPr>
            </w:pPr>
          </w:p>
        </w:tc>
        <w:tc>
          <w:tcPr>
            <w:tcW w:w="1296" w:type="dxa"/>
            <w:tcBorders>
              <w:bottom w:val="nil"/>
            </w:tcBorders>
            <w:shd w:val="clear" w:color="auto" w:fill="auto"/>
            <w:vAlign w:val="center"/>
          </w:tcPr>
          <w:p w14:paraId="0783E50D" w14:textId="77777777" w:rsidR="00004F2E" w:rsidRPr="009407FF"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69F6CCA2" w14:textId="77777777" w:rsidR="00004F2E" w:rsidRPr="009407FF" w:rsidRDefault="00004F2E" w:rsidP="001F6A16">
            <w:pPr>
              <w:pStyle w:val="Texto"/>
              <w:spacing w:after="0" w:line="276" w:lineRule="auto"/>
              <w:ind w:firstLine="0"/>
              <w:jc w:val="center"/>
              <w:rPr>
                <w:sz w:val="16"/>
                <w:szCs w:val="16"/>
              </w:rPr>
            </w:pPr>
            <w:r w:rsidRPr="009407FF">
              <w:rPr>
                <w:sz w:val="16"/>
                <w:szCs w:val="16"/>
              </w:rPr>
              <w:t xml:space="preserve">467.584375 </w:t>
            </w:r>
          </w:p>
        </w:tc>
      </w:tr>
    </w:tbl>
    <w:p w14:paraId="07B1EED5" w14:textId="77777777" w:rsidR="00D550E2" w:rsidRPr="009407FF" w:rsidRDefault="00D550E2" w:rsidP="001F6A16">
      <w:pPr>
        <w:pStyle w:val="Texto"/>
        <w:spacing w:after="0" w:line="276" w:lineRule="auto"/>
        <w:rPr>
          <w:b/>
          <w:szCs w:val="18"/>
        </w:rPr>
      </w:pPr>
    </w:p>
    <w:p w14:paraId="16C8D856" w14:textId="50240ABD" w:rsidR="00004F2E" w:rsidRPr="009407FF" w:rsidRDefault="00004F2E" w:rsidP="001F6A16">
      <w:pPr>
        <w:pStyle w:val="Texto"/>
        <w:spacing w:after="0" w:line="276" w:lineRule="auto"/>
        <w:rPr>
          <w:szCs w:val="18"/>
        </w:rPr>
      </w:pPr>
      <w:r w:rsidRPr="009407FF">
        <w:rPr>
          <w:b/>
          <w:szCs w:val="18"/>
        </w:rPr>
        <w:t xml:space="preserve">MX140 </w:t>
      </w:r>
      <w:r w:rsidRPr="009407FF">
        <w:rPr>
          <w:szCs w:val="18"/>
        </w:rPr>
        <w:t>El 21 de agosto de 1998 se publicó en el DOF el Acuerdo por el que las bandas de frecuencias que se enlistan a continuación se clasifican como espectro libre. Las características técnico-operativas respectivas se estipulan en el mismo documento.</w:t>
      </w:r>
    </w:p>
    <w:p w14:paraId="11BCD8B1" w14:textId="77777777" w:rsidR="00D550E2" w:rsidRPr="009407FF" w:rsidRDefault="00D550E2" w:rsidP="001F6A16">
      <w:pPr>
        <w:pStyle w:val="Texto"/>
        <w:spacing w:after="0" w:line="276" w:lineRule="auto"/>
        <w:rPr>
          <w:szCs w:val="18"/>
        </w:rPr>
      </w:pPr>
    </w:p>
    <w:tbl>
      <w:tblPr>
        <w:tblW w:w="0" w:type="auto"/>
        <w:jc w:val="center"/>
        <w:tblLayout w:type="fixed"/>
        <w:tblCellMar>
          <w:left w:w="72" w:type="dxa"/>
          <w:right w:w="72" w:type="dxa"/>
        </w:tblCellMar>
        <w:tblLook w:val="0000" w:firstRow="0" w:lastRow="0" w:firstColumn="0" w:lastColumn="0" w:noHBand="0" w:noVBand="0"/>
      </w:tblPr>
      <w:tblGrid>
        <w:gridCol w:w="3402"/>
        <w:gridCol w:w="1134"/>
        <w:gridCol w:w="3402"/>
      </w:tblGrid>
      <w:tr w:rsidR="00004F2E" w:rsidRPr="009407FF" w14:paraId="77909CE2" w14:textId="77777777" w:rsidTr="00DB73EC">
        <w:trPr>
          <w:trHeight w:val="20"/>
          <w:jc w:val="center"/>
        </w:trPr>
        <w:tc>
          <w:tcPr>
            <w:tcW w:w="3402" w:type="dxa"/>
            <w:noWrap/>
          </w:tcPr>
          <w:p w14:paraId="32201B02"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462.55625 MHz - 462.56875 MHz</w:t>
            </w:r>
          </w:p>
          <w:p w14:paraId="14B8E54F"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462.58125 MHz - 462.59375 MHz</w:t>
            </w:r>
          </w:p>
          <w:p w14:paraId="1441C96A"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462.60625 MHz - 462.61875 MHz</w:t>
            </w:r>
          </w:p>
          <w:p w14:paraId="3AD8A673"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462.63125 MHz - 462.64375 MHz</w:t>
            </w:r>
          </w:p>
          <w:p w14:paraId="2476536F"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462.65625 MHz - 462.66875 MHz</w:t>
            </w:r>
          </w:p>
          <w:p w14:paraId="6A6B9201"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462.68125 MHz - 462.69375 MHz</w:t>
            </w:r>
          </w:p>
          <w:p w14:paraId="3BCD118C"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462.70625 MHz - 462.71875 MHz</w:t>
            </w:r>
          </w:p>
        </w:tc>
        <w:tc>
          <w:tcPr>
            <w:tcW w:w="1134" w:type="dxa"/>
          </w:tcPr>
          <w:p w14:paraId="4526F1E3" w14:textId="77777777" w:rsidR="00004F2E" w:rsidRPr="009407FF" w:rsidRDefault="00004F2E" w:rsidP="001F6A16">
            <w:pPr>
              <w:pStyle w:val="Texto"/>
              <w:spacing w:after="0" w:line="276" w:lineRule="auto"/>
              <w:ind w:firstLine="0"/>
              <w:jc w:val="center"/>
              <w:rPr>
                <w:sz w:val="16"/>
                <w:szCs w:val="16"/>
              </w:rPr>
            </w:pPr>
          </w:p>
        </w:tc>
        <w:tc>
          <w:tcPr>
            <w:tcW w:w="3402" w:type="dxa"/>
          </w:tcPr>
          <w:p w14:paraId="021A7CFE"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467.55625 MHz - 467.56875 MHz</w:t>
            </w:r>
          </w:p>
          <w:p w14:paraId="4D39C27D"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467.58125 MHz - 467.59375 MHz</w:t>
            </w:r>
          </w:p>
          <w:p w14:paraId="3BE70151"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467.60625 MHz - 467.61875 MHz</w:t>
            </w:r>
          </w:p>
          <w:p w14:paraId="282A4AFB"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467.63125 MHz - 467.64375 MHz</w:t>
            </w:r>
          </w:p>
          <w:p w14:paraId="798B4EC1"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467.65625 MHz - 467.66875 MHz</w:t>
            </w:r>
          </w:p>
          <w:p w14:paraId="70593E91"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467.68125 MHz - 467.69375 MHz</w:t>
            </w:r>
          </w:p>
          <w:p w14:paraId="2AC235A4" w14:textId="77777777" w:rsidR="00004F2E" w:rsidRPr="009407FF" w:rsidRDefault="00004F2E" w:rsidP="001F6A16">
            <w:pPr>
              <w:pStyle w:val="Texto"/>
              <w:spacing w:after="0" w:line="276" w:lineRule="auto"/>
              <w:ind w:firstLine="0"/>
              <w:jc w:val="center"/>
              <w:rPr>
                <w:sz w:val="16"/>
                <w:szCs w:val="16"/>
              </w:rPr>
            </w:pPr>
            <w:r w:rsidRPr="009407FF">
              <w:rPr>
                <w:sz w:val="16"/>
                <w:szCs w:val="16"/>
              </w:rPr>
              <w:t>467.70625 MHz - 467.71875 MHz</w:t>
            </w:r>
          </w:p>
        </w:tc>
      </w:tr>
    </w:tbl>
    <w:p w14:paraId="4E6F7081" w14:textId="77777777" w:rsidR="00D550E2" w:rsidRPr="009407FF" w:rsidRDefault="00D550E2" w:rsidP="001F6A16">
      <w:pPr>
        <w:pStyle w:val="Texto"/>
        <w:spacing w:after="0" w:line="276" w:lineRule="auto"/>
        <w:rPr>
          <w:b/>
          <w:szCs w:val="18"/>
        </w:rPr>
      </w:pPr>
    </w:p>
    <w:p w14:paraId="01DF6ECF" w14:textId="2800CF62" w:rsidR="00004F2E" w:rsidRPr="009407FF" w:rsidRDefault="00004F2E" w:rsidP="001F6A16">
      <w:pPr>
        <w:pStyle w:val="Texto"/>
        <w:spacing w:after="0" w:line="276" w:lineRule="auto"/>
        <w:rPr>
          <w:szCs w:val="18"/>
        </w:rPr>
      </w:pPr>
      <w:r w:rsidRPr="009407FF">
        <w:rPr>
          <w:b/>
          <w:szCs w:val="18"/>
        </w:rPr>
        <w:t xml:space="preserve">MX141 </w:t>
      </w:r>
      <w:r w:rsidRPr="009407FF">
        <w:rPr>
          <w:szCs w:val="18"/>
        </w:rPr>
        <w:t>(Eliminada)</w:t>
      </w:r>
      <w:r w:rsidR="00D550E2" w:rsidRPr="009407FF">
        <w:rPr>
          <w:szCs w:val="18"/>
        </w:rPr>
        <w:t>.</w:t>
      </w:r>
    </w:p>
    <w:p w14:paraId="4220ACC8" w14:textId="77777777" w:rsidR="00D550E2" w:rsidRPr="009407FF" w:rsidRDefault="00D550E2" w:rsidP="001F6A16">
      <w:pPr>
        <w:pStyle w:val="Texto"/>
        <w:spacing w:after="0" w:line="276" w:lineRule="auto"/>
        <w:rPr>
          <w:szCs w:val="18"/>
        </w:rPr>
      </w:pPr>
    </w:p>
    <w:p w14:paraId="73AAB378" w14:textId="7A9147C0" w:rsidR="00004F2E" w:rsidRPr="009407FF" w:rsidRDefault="00004F2E" w:rsidP="001F6A16">
      <w:pPr>
        <w:pStyle w:val="Texto"/>
        <w:spacing w:after="0" w:line="276" w:lineRule="auto"/>
        <w:rPr>
          <w:szCs w:val="18"/>
        </w:rPr>
      </w:pPr>
      <w:r w:rsidRPr="009407FF">
        <w:rPr>
          <w:b/>
          <w:szCs w:val="18"/>
        </w:rPr>
        <w:t xml:space="preserve">MX142 </w:t>
      </w:r>
      <w:r w:rsidRPr="009407FF">
        <w:rPr>
          <w:szCs w:val="18"/>
        </w:rPr>
        <w:t>El 16 de junio de 1994, se firmó en Williamsburg, Virginia, el Protocolo entre México y los Estados Unidos de América, relativo al uso de la banda 470 - 512 MHz para el servicio móvil terrestre a lo largo de la frontera común.</w:t>
      </w:r>
    </w:p>
    <w:p w14:paraId="327A7B73" w14:textId="77777777" w:rsidR="00D550E2" w:rsidRPr="009407FF" w:rsidRDefault="00D550E2" w:rsidP="001F6A16">
      <w:pPr>
        <w:pStyle w:val="Texto"/>
        <w:spacing w:after="0" w:line="276" w:lineRule="auto"/>
        <w:rPr>
          <w:szCs w:val="18"/>
        </w:rPr>
      </w:pPr>
    </w:p>
    <w:p w14:paraId="76B3EC3E" w14:textId="1FDEB76E" w:rsidR="00004F2E" w:rsidRPr="009407FF" w:rsidRDefault="00004F2E" w:rsidP="001F6A16">
      <w:pPr>
        <w:pStyle w:val="Texto"/>
        <w:spacing w:after="0" w:line="276" w:lineRule="auto"/>
        <w:rPr>
          <w:szCs w:val="18"/>
        </w:rPr>
      </w:pPr>
      <w:r w:rsidRPr="009407FF">
        <w:rPr>
          <w:b/>
          <w:szCs w:val="18"/>
        </w:rPr>
        <w:t xml:space="preserve">MX143 </w:t>
      </w:r>
      <w:r w:rsidRPr="009407FF">
        <w:rPr>
          <w:szCs w:val="18"/>
        </w:rPr>
        <w:t>La banda de frecuencias 470 - 608 MHz se emplea para la prestación del servicio de radiodifusión de televisión en UHF. Canales del 14 al 36 (470 - 608 MHz).</w:t>
      </w:r>
    </w:p>
    <w:p w14:paraId="3E2FC9D5" w14:textId="77777777" w:rsidR="00D550E2" w:rsidRPr="009407FF" w:rsidRDefault="00D550E2" w:rsidP="001F6A16">
      <w:pPr>
        <w:pStyle w:val="Texto"/>
        <w:spacing w:after="0" w:line="276" w:lineRule="auto"/>
        <w:rPr>
          <w:szCs w:val="18"/>
        </w:rPr>
      </w:pPr>
    </w:p>
    <w:tbl>
      <w:tblPr>
        <w:tblW w:w="7110" w:type="dxa"/>
        <w:jc w:val="center"/>
        <w:tblLayout w:type="fixed"/>
        <w:tblCellMar>
          <w:left w:w="72" w:type="dxa"/>
          <w:right w:w="72" w:type="dxa"/>
        </w:tblCellMar>
        <w:tblLook w:val="0000" w:firstRow="0" w:lastRow="0" w:firstColumn="0" w:lastColumn="0" w:noHBand="0" w:noVBand="0"/>
      </w:tblPr>
      <w:tblGrid>
        <w:gridCol w:w="900"/>
        <w:gridCol w:w="2070"/>
        <w:gridCol w:w="1170"/>
        <w:gridCol w:w="933"/>
        <w:gridCol w:w="2037"/>
      </w:tblGrid>
      <w:tr w:rsidR="00004F2E" w:rsidRPr="009407FF" w14:paraId="7738C681" w14:textId="77777777" w:rsidTr="000D06E8">
        <w:trPr>
          <w:trHeight w:val="20"/>
          <w:jc w:val="center"/>
        </w:trPr>
        <w:tc>
          <w:tcPr>
            <w:tcW w:w="900" w:type="dxa"/>
            <w:tcBorders>
              <w:top w:val="single" w:sz="6" w:space="0" w:color="auto"/>
              <w:left w:val="single" w:sz="6" w:space="0" w:color="auto"/>
              <w:bottom w:val="single" w:sz="6" w:space="0" w:color="auto"/>
              <w:right w:val="single" w:sz="6" w:space="0" w:color="auto"/>
            </w:tcBorders>
            <w:noWrap/>
            <w:vAlign w:val="center"/>
          </w:tcPr>
          <w:p w14:paraId="6F7AFBC9"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w:t>
            </w:r>
          </w:p>
        </w:tc>
        <w:tc>
          <w:tcPr>
            <w:tcW w:w="2070" w:type="dxa"/>
            <w:tcBorders>
              <w:top w:val="single" w:sz="6" w:space="0" w:color="auto"/>
              <w:left w:val="single" w:sz="6" w:space="0" w:color="auto"/>
              <w:bottom w:val="single" w:sz="6" w:space="0" w:color="auto"/>
              <w:right w:val="single" w:sz="6" w:space="0" w:color="auto"/>
            </w:tcBorders>
            <w:vAlign w:val="center"/>
          </w:tcPr>
          <w:p w14:paraId="5C1A3233" w14:textId="77777777" w:rsidR="00004F2E" w:rsidRPr="009407FF" w:rsidRDefault="00004F2E" w:rsidP="001F6A16">
            <w:pPr>
              <w:pStyle w:val="Texto"/>
              <w:spacing w:after="0" w:line="276" w:lineRule="auto"/>
              <w:ind w:firstLine="0"/>
              <w:jc w:val="center"/>
              <w:rPr>
                <w:sz w:val="16"/>
                <w:szCs w:val="16"/>
              </w:rPr>
            </w:pPr>
            <w:r w:rsidRPr="009407FF">
              <w:rPr>
                <w:sz w:val="16"/>
                <w:szCs w:val="16"/>
              </w:rPr>
              <w:t>Rango de Frecuencias</w:t>
            </w:r>
          </w:p>
        </w:tc>
        <w:tc>
          <w:tcPr>
            <w:tcW w:w="1170" w:type="dxa"/>
            <w:tcBorders>
              <w:left w:val="single" w:sz="6" w:space="0" w:color="auto"/>
              <w:right w:val="single" w:sz="6" w:space="0" w:color="auto"/>
            </w:tcBorders>
            <w:vAlign w:val="center"/>
          </w:tcPr>
          <w:p w14:paraId="7404A2D2"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70E73963" w14:textId="77777777" w:rsidR="00004F2E" w:rsidRPr="009407FF" w:rsidRDefault="00004F2E" w:rsidP="001F6A16">
            <w:pPr>
              <w:pStyle w:val="Texto"/>
              <w:spacing w:after="0" w:line="276" w:lineRule="auto"/>
              <w:ind w:firstLine="0"/>
              <w:jc w:val="center"/>
              <w:rPr>
                <w:sz w:val="16"/>
                <w:szCs w:val="16"/>
              </w:rPr>
            </w:pPr>
            <w:r w:rsidRPr="009407FF">
              <w:rPr>
                <w:sz w:val="16"/>
                <w:szCs w:val="16"/>
              </w:rPr>
              <w:t>Canal</w:t>
            </w:r>
          </w:p>
        </w:tc>
        <w:tc>
          <w:tcPr>
            <w:tcW w:w="2037" w:type="dxa"/>
            <w:tcBorders>
              <w:top w:val="single" w:sz="6" w:space="0" w:color="auto"/>
              <w:left w:val="single" w:sz="6" w:space="0" w:color="auto"/>
              <w:bottom w:val="single" w:sz="6" w:space="0" w:color="auto"/>
              <w:right w:val="single" w:sz="6" w:space="0" w:color="auto"/>
            </w:tcBorders>
            <w:vAlign w:val="center"/>
          </w:tcPr>
          <w:p w14:paraId="719188C4" w14:textId="77777777" w:rsidR="00004F2E" w:rsidRPr="009407FF" w:rsidRDefault="00004F2E" w:rsidP="001F6A16">
            <w:pPr>
              <w:pStyle w:val="Texto"/>
              <w:spacing w:after="0" w:line="276" w:lineRule="auto"/>
              <w:ind w:firstLine="0"/>
              <w:jc w:val="center"/>
              <w:rPr>
                <w:sz w:val="16"/>
                <w:szCs w:val="16"/>
              </w:rPr>
            </w:pPr>
            <w:r w:rsidRPr="009407FF">
              <w:rPr>
                <w:sz w:val="16"/>
                <w:szCs w:val="16"/>
              </w:rPr>
              <w:t>Rango de Frecuencias</w:t>
            </w:r>
          </w:p>
        </w:tc>
      </w:tr>
      <w:tr w:rsidR="00004F2E" w:rsidRPr="009407FF" w14:paraId="5205ED9B"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58243414" w14:textId="77777777" w:rsidR="00004F2E" w:rsidRPr="009407FF" w:rsidRDefault="00004F2E" w:rsidP="001F6A16">
            <w:pPr>
              <w:pStyle w:val="Texto"/>
              <w:spacing w:after="0" w:line="276" w:lineRule="auto"/>
              <w:ind w:firstLine="0"/>
              <w:jc w:val="center"/>
              <w:rPr>
                <w:sz w:val="16"/>
                <w:szCs w:val="16"/>
              </w:rPr>
            </w:pPr>
            <w:r w:rsidRPr="009407FF">
              <w:rPr>
                <w:sz w:val="16"/>
                <w:szCs w:val="16"/>
              </w:rPr>
              <w:t>14</w:t>
            </w:r>
          </w:p>
        </w:tc>
        <w:tc>
          <w:tcPr>
            <w:tcW w:w="2070" w:type="dxa"/>
            <w:tcBorders>
              <w:top w:val="single" w:sz="6" w:space="0" w:color="auto"/>
              <w:left w:val="single" w:sz="6" w:space="0" w:color="auto"/>
              <w:bottom w:val="single" w:sz="6" w:space="0" w:color="auto"/>
              <w:right w:val="single" w:sz="6" w:space="0" w:color="auto"/>
            </w:tcBorders>
            <w:vAlign w:val="center"/>
          </w:tcPr>
          <w:p w14:paraId="7FEECEC9" w14:textId="77777777" w:rsidR="00004F2E" w:rsidRPr="009407FF" w:rsidRDefault="00004F2E" w:rsidP="001F6A16">
            <w:pPr>
              <w:pStyle w:val="Texto"/>
              <w:spacing w:after="0" w:line="276" w:lineRule="auto"/>
              <w:ind w:firstLine="0"/>
              <w:jc w:val="center"/>
              <w:rPr>
                <w:sz w:val="16"/>
                <w:szCs w:val="16"/>
              </w:rPr>
            </w:pPr>
            <w:r w:rsidRPr="009407FF">
              <w:rPr>
                <w:sz w:val="16"/>
                <w:szCs w:val="16"/>
              </w:rPr>
              <w:t>470 - 476 MHz</w:t>
            </w:r>
          </w:p>
        </w:tc>
        <w:tc>
          <w:tcPr>
            <w:tcW w:w="1170" w:type="dxa"/>
            <w:tcBorders>
              <w:left w:val="single" w:sz="6" w:space="0" w:color="auto"/>
              <w:right w:val="single" w:sz="6" w:space="0" w:color="auto"/>
            </w:tcBorders>
            <w:vAlign w:val="center"/>
          </w:tcPr>
          <w:p w14:paraId="077FE7F7"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50F2946B" w14:textId="77777777" w:rsidR="00004F2E" w:rsidRPr="009407FF" w:rsidRDefault="00004F2E" w:rsidP="001F6A16">
            <w:pPr>
              <w:pStyle w:val="Texto"/>
              <w:spacing w:after="0" w:line="276" w:lineRule="auto"/>
              <w:ind w:firstLine="0"/>
              <w:jc w:val="center"/>
              <w:rPr>
                <w:sz w:val="16"/>
                <w:szCs w:val="16"/>
              </w:rPr>
            </w:pPr>
            <w:r w:rsidRPr="009407FF">
              <w:rPr>
                <w:sz w:val="16"/>
                <w:szCs w:val="16"/>
              </w:rPr>
              <w:t>26</w:t>
            </w:r>
          </w:p>
        </w:tc>
        <w:tc>
          <w:tcPr>
            <w:tcW w:w="2037" w:type="dxa"/>
            <w:tcBorders>
              <w:top w:val="single" w:sz="6" w:space="0" w:color="auto"/>
              <w:left w:val="single" w:sz="6" w:space="0" w:color="auto"/>
              <w:bottom w:val="single" w:sz="6" w:space="0" w:color="auto"/>
              <w:right w:val="single" w:sz="6" w:space="0" w:color="auto"/>
            </w:tcBorders>
            <w:vAlign w:val="center"/>
          </w:tcPr>
          <w:p w14:paraId="0534B4BA" w14:textId="77777777" w:rsidR="00004F2E" w:rsidRPr="009407FF" w:rsidRDefault="00004F2E" w:rsidP="001F6A16">
            <w:pPr>
              <w:pStyle w:val="Texto"/>
              <w:spacing w:after="0" w:line="276" w:lineRule="auto"/>
              <w:ind w:firstLine="0"/>
              <w:jc w:val="center"/>
              <w:rPr>
                <w:sz w:val="16"/>
                <w:szCs w:val="16"/>
              </w:rPr>
            </w:pPr>
            <w:r w:rsidRPr="009407FF">
              <w:rPr>
                <w:sz w:val="16"/>
                <w:szCs w:val="16"/>
              </w:rPr>
              <w:t>542 - 548 MHz</w:t>
            </w:r>
          </w:p>
        </w:tc>
      </w:tr>
      <w:tr w:rsidR="00004F2E" w:rsidRPr="009407FF" w14:paraId="38B428BD"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48792953" w14:textId="77777777" w:rsidR="00004F2E" w:rsidRPr="009407FF" w:rsidRDefault="00004F2E" w:rsidP="001F6A16">
            <w:pPr>
              <w:pStyle w:val="Texto"/>
              <w:spacing w:after="0" w:line="276" w:lineRule="auto"/>
              <w:ind w:firstLine="0"/>
              <w:jc w:val="center"/>
              <w:rPr>
                <w:sz w:val="16"/>
                <w:szCs w:val="16"/>
              </w:rPr>
            </w:pPr>
            <w:r w:rsidRPr="009407FF">
              <w:rPr>
                <w:sz w:val="16"/>
                <w:szCs w:val="16"/>
              </w:rPr>
              <w:t>15</w:t>
            </w:r>
          </w:p>
        </w:tc>
        <w:tc>
          <w:tcPr>
            <w:tcW w:w="2070" w:type="dxa"/>
            <w:tcBorders>
              <w:top w:val="single" w:sz="6" w:space="0" w:color="auto"/>
              <w:left w:val="single" w:sz="6" w:space="0" w:color="auto"/>
              <w:bottom w:val="single" w:sz="6" w:space="0" w:color="auto"/>
              <w:right w:val="single" w:sz="6" w:space="0" w:color="auto"/>
            </w:tcBorders>
            <w:vAlign w:val="center"/>
          </w:tcPr>
          <w:p w14:paraId="6B334312" w14:textId="77777777" w:rsidR="00004F2E" w:rsidRPr="009407FF" w:rsidRDefault="00004F2E" w:rsidP="001F6A16">
            <w:pPr>
              <w:pStyle w:val="Texto"/>
              <w:spacing w:after="0" w:line="276" w:lineRule="auto"/>
              <w:ind w:firstLine="0"/>
              <w:jc w:val="center"/>
              <w:rPr>
                <w:sz w:val="16"/>
                <w:szCs w:val="16"/>
              </w:rPr>
            </w:pPr>
            <w:r w:rsidRPr="009407FF">
              <w:rPr>
                <w:sz w:val="16"/>
                <w:szCs w:val="16"/>
              </w:rPr>
              <w:t>476 - 482 MHz</w:t>
            </w:r>
          </w:p>
        </w:tc>
        <w:tc>
          <w:tcPr>
            <w:tcW w:w="1170" w:type="dxa"/>
            <w:tcBorders>
              <w:left w:val="single" w:sz="6" w:space="0" w:color="auto"/>
              <w:right w:val="single" w:sz="6" w:space="0" w:color="auto"/>
            </w:tcBorders>
            <w:vAlign w:val="center"/>
          </w:tcPr>
          <w:p w14:paraId="28A0F54A"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41EED327" w14:textId="77777777" w:rsidR="00004F2E" w:rsidRPr="009407FF" w:rsidRDefault="00004F2E" w:rsidP="001F6A16">
            <w:pPr>
              <w:pStyle w:val="Texto"/>
              <w:spacing w:after="0" w:line="276" w:lineRule="auto"/>
              <w:ind w:firstLine="0"/>
              <w:jc w:val="center"/>
              <w:rPr>
                <w:sz w:val="16"/>
                <w:szCs w:val="16"/>
              </w:rPr>
            </w:pPr>
            <w:r w:rsidRPr="009407FF">
              <w:rPr>
                <w:sz w:val="16"/>
                <w:szCs w:val="16"/>
              </w:rPr>
              <w:t>27</w:t>
            </w:r>
          </w:p>
        </w:tc>
        <w:tc>
          <w:tcPr>
            <w:tcW w:w="2037" w:type="dxa"/>
            <w:tcBorders>
              <w:top w:val="single" w:sz="6" w:space="0" w:color="auto"/>
              <w:left w:val="single" w:sz="6" w:space="0" w:color="auto"/>
              <w:bottom w:val="single" w:sz="6" w:space="0" w:color="auto"/>
              <w:right w:val="single" w:sz="6" w:space="0" w:color="auto"/>
            </w:tcBorders>
            <w:vAlign w:val="center"/>
          </w:tcPr>
          <w:p w14:paraId="02274CA6" w14:textId="77777777" w:rsidR="00004F2E" w:rsidRPr="009407FF" w:rsidRDefault="00004F2E" w:rsidP="001F6A16">
            <w:pPr>
              <w:pStyle w:val="Texto"/>
              <w:spacing w:after="0" w:line="276" w:lineRule="auto"/>
              <w:ind w:firstLine="0"/>
              <w:jc w:val="center"/>
              <w:rPr>
                <w:sz w:val="16"/>
                <w:szCs w:val="16"/>
              </w:rPr>
            </w:pPr>
            <w:r w:rsidRPr="009407FF">
              <w:rPr>
                <w:sz w:val="16"/>
                <w:szCs w:val="16"/>
              </w:rPr>
              <w:t>548 - 554 MHz</w:t>
            </w:r>
          </w:p>
        </w:tc>
      </w:tr>
      <w:tr w:rsidR="00004F2E" w:rsidRPr="009407FF" w14:paraId="0548F4D7"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28BA97C" w14:textId="77777777" w:rsidR="00004F2E" w:rsidRPr="009407FF" w:rsidRDefault="00004F2E" w:rsidP="001F6A16">
            <w:pPr>
              <w:pStyle w:val="Texto"/>
              <w:spacing w:after="0" w:line="276" w:lineRule="auto"/>
              <w:ind w:firstLine="0"/>
              <w:jc w:val="center"/>
              <w:rPr>
                <w:sz w:val="16"/>
                <w:szCs w:val="16"/>
              </w:rPr>
            </w:pPr>
            <w:r w:rsidRPr="009407FF">
              <w:rPr>
                <w:sz w:val="16"/>
                <w:szCs w:val="16"/>
              </w:rPr>
              <w:t>16</w:t>
            </w:r>
          </w:p>
        </w:tc>
        <w:tc>
          <w:tcPr>
            <w:tcW w:w="2070" w:type="dxa"/>
            <w:tcBorders>
              <w:top w:val="single" w:sz="6" w:space="0" w:color="auto"/>
              <w:left w:val="single" w:sz="6" w:space="0" w:color="auto"/>
              <w:bottom w:val="single" w:sz="6" w:space="0" w:color="auto"/>
              <w:right w:val="single" w:sz="6" w:space="0" w:color="auto"/>
            </w:tcBorders>
            <w:vAlign w:val="center"/>
          </w:tcPr>
          <w:p w14:paraId="72F1EE2F" w14:textId="77777777" w:rsidR="00004F2E" w:rsidRPr="009407FF" w:rsidRDefault="00004F2E" w:rsidP="001F6A16">
            <w:pPr>
              <w:pStyle w:val="Texto"/>
              <w:spacing w:after="0" w:line="276" w:lineRule="auto"/>
              <w:ind w:firstLine="0"/>
              <w:jc w:val="center"/>
              <w:rPr>
                <w:sz w:val="16"/>
                <w:szCs w:val="16"/>
              </w:rPr>
            </w:pPr>
            <w:r w:rsidRPr="009407FF">
              <w:rPr>
                <w:sz w:val="16"/>
                <w:szCs w:val="16"/>
              </w:rPr>
              <w:t>482 - 488 MHz</w:t>
            </w:r>
          </w:p>
        </w:tc>
        <w:tc>
          <w:tcPr>
            <w:tcW w:w="1170" w:type="dxa"/>
            <w:tcBorders>
              <w:left w:val="single" w:sz="6" w:space="0" w:color="auto"/>
              <w:right w:val="single" w:sz="6" w:space="0" w:color="auto"/>
            </w:tcBorders>
            <w:vAlign w:val="center"/>
          </w:tcPr>
          <w:p w14:paraId="464B6FE5"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5710708B" w14:textId="77777777" w:rsidR="00004F2E" w:rsidRPr="009407FF" w:rsidRDefault="00004F2E" w:rsidP="001F6A16">
            <w:pPr>
              <w:pStyle w:val="Texto"/>
              <w:spacing w:after="0" w:line="276" w:lineRule="auto"/>
              <w:ind w:firstLine="0"/>
              <w:jc w:val="center"/>
              <w:rPr>
                <w:sz w:val="16"/>
                <w:szCs w:val="16"/>
              </w:rPr>
            </w:pPr>
            <w:r w:rsidRPr="009407FF">
              <w:rPr>
                <w:sz w:val="16"/>
                <w:szCs w:val="16"/>
              </w:rPr>
              <w:t>28</w:t>
            </w:r>
          </w:p>
        </w:tc>
        <w:tc>
          <w:tcPr>
            <w:tcW w:w="2037" w:type="dxa"/>
            <w:tcBorders>
              <w:top w:val="single" w:sz="6" w:space="0" w:color="auto"/>
              <w:left w:val="single" w:sz="6" w:space="0" w:color="auto"/>
              <w:bottom w:val="single" w:sz="6" w:space="0" w:color="auto"/>
              <w:right w:val="single" w:sz="6" w:space="0" w:color="auto"/>
            </w:tcBorders>
            <w:vAlign w:val="center"/>
          </w:tcPr>
          <w:p w14:paraId="2CBA61DC" w14:textId="77777777" w:rsidR="00004F2E" w:rsidRPr="009407FF" w:rsidRDefault="00004F2E" w:rsidP="001F6A16">
            <w:pPr>
              <w:pStyle w:val="Texto"/>
              <w:spacing w:after="0" w:line="276" w:lineRule="auto"/>
              <w:ind w:firstLine="0"/>
              <w:jc w:val="center"/>
              <w:rPr>
                <w:sz w:val="16"/>
                <w:szCs w:val="16"/>
              </w:rPr>
            </w:pPr>
            <w:r w:rsidRPr="009407FF">
              <w:rPr>
                <w:sz w:val="16"/>
                <w:szCs w:val="16"/>
              </w:rPr>
              <w:t>554 - 560 MHz</w:t>
            </w:r>
          </w:p>
        </w:tc>
      </w:tr>
      <w:tr w:rsidR="00004F2E" w:rsidRPr="009407FF" w14:paraId="413733D9"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5AE58D42" w14:textId="77777777" w:rsidR="00004F2E" w:rsidRPr="009407FF" w:rsidRDefault="00004F2E" w:rsidP="001F6A16">
            <w:pPr>
              <w:pStyle w:val="Texto"/>
              <w:spacing w:after="0" w:line="276" w:lineRule="auto"/>
              <w:ind w:firstLine="0"/>
              <w:jc w:val="center"/>
              <w:rPr>
                <w:sz w:val="16"/>
                <w:szCs w:val="16"/>
              </w:rPr>
            </w:pPr>
            <w:r w:rsidRPr="009407FF">
              <w:rPr>
                <w:sz w:val="16"/>
                <w:szCs w:val="16"/>
              </w:rPr>
              <w:t>17</w:t>
            </w:r>
          </w:p>
        </w:tc>
        <w:tc>
          <w:tcPr>
            <w:tcW w:w="2070" w:type="dxa"/>
            <w:tcBorders>
              <w:top w:val="single" w:sz="6" w:space="0" w:color="auto"/>
              <w:left w:val="single" w:sz="6" w:space="0" w:color="auto"/>
              <w:bottom w:val="single" w:sz="6" w:space="0" w:color="auto"/>
              <w:right w:val="single" w:sz="6" w:space="0" w:color="auto"/>
            </w:tcBorders>
            <w:vAlign w:val="center"/>
          </w:tcPr>
          <w:p w14:paraId="3368FCD0" w14:textId="77777777" w:rsidR="00004F2E" w:rsidRPr="009407FF" w:rsidRDefault="00004F2E" w:rsidP="001F6A16">
            <w:pPr>
              <w:pStyle w:val="Texto"/>
              <w:spacing w:after="0" w:line="276" w:lineRule="auto"/>
              <w:ind w:firstLine="0"/>
              <w:jc w:val="center"/>
              <w:rPr>
                <w:sz w:val="16"/>
                <w:szCs w:val="16"/>
              </w:rPr>
            </w:pPr>
            <w:r w:rsidRPr="009407FF">
              <w:rPr>
                <w:sz w:val="16"/>
                <w:szCs w:val="16"/>
              </w:rPr>
              <w:t>488 - 494 MHz</w:t>
            </w:r>
          </w:p>
        </w:tc>
        <w:tc>
          <w:tcPr>
            <w:tcW w:w="1170" w:type="dxa"/>
            <w:tcBorders>
              <w:left w:val="single" w:sz="6" w:space="0" w:color="auto"/>
              <w:right w:val="single" w:sz="6" w:space="0" w:color="auto"/>
            </w:tcBorders>
            <w:vAlign w:val="center"/>
          </w:tcPr>
          <w:p w14:paraId="5DB77740"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6266BB39" w14:textId="77777777" w:rsidR="00004F2E" w:rsidRPr="009407FF" w:rsidRDefault="00004F2E" w:rsidP="001F6A16">
            <w:pPr>
              <w:pStyle w:val="Texto"/>
              <w:spacing w:after="0" w:line="276" w:lineRule="auto"/>
              <w:ind w:firstLine="0"/>
              <w:jc w:val="center"/>
              <w:rPr>
                <w:sz w:val="16"/>
                <w:szCs w:val="16"/>
              </w:rPr>
            </w:pPr>
            <w:r w:rsidRPr="009407FF">
              <w:rPr>
                <w:sz w:val="16"/>
                <w:szCs w:val="16"/>
              </w:rPr>
              <w:t>29</w:t>
            </w:r>
          </w:p>
        </w:tc>
        <w:tc>
          <w:tcPr>
            <w:tcW w:w="2037" w:type="dxa"/>
            <w:tcBorders>
              <w:top w:val="single" w:sz="6" w:space="0" w:color="auto"/>
              <w:left w:val="single" w:sz="6" w:space="0" w:color="auto"/>
              <w:bottom w:val="single" w:sz="6" w:space="0" w:color="auto"/>
              <w:right w:val="single" w:sz="6" w:space="0" w:color="auto"/>
            </w:tcBorders>
            <w:vAlign w:val="center"/>
          </w:tcPr>
          <w:p w14:paraId="1A2965E8" w14:textId="77777777" w:rsidR="00004F2E" w:rsidRPr="009407FF" w:rsidRDefault="00004F2E" w:rsidP="001F6A16">
            <w:pPr>
              <w:pStyle w:val="Texto"/>
              <w:spacing w:after="0" w:line="276" w:lineRule="auto"/>
              <w:ind w:firstLine="0"/>
              <w:jc w:val="center"/>
              <w:rPr>
                <w:sz w:val="16"/>
                <w:szCs w:val="16"/>
              </w:rPr>
            </w:pPr>
            <w:r w:rsidRPr="009407FF">
              <w:rPr>
                <w:sz w:val="16"/>
                <w:szCs w:val="16"/>
              </w:rPr>
              <w:t>560 - 566 MHz</w:t>
            </w:r>
          </w:p>
        </w:tc>
      </w:tr>
      <w:tr w:rsidR="00004F2E" w:rsidRPr="009407FF" w14:paraId="4B690A41"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DCCD901" w14:textId="77777777" w:rsidR="00004F2E" w:rsidRPr="009407FF" w:rsidRDefault="00004F2E" w:rsidP="001F6A16">
            <w:pPr>
              <w:pStyle w:val="Texto"/>
              <w:spacing w:after="0" w:line="276" w:lineRule="auto"/>
              <w:ind w:firstLine="0"/>
              <w:jc w:val="center"/>
              <w:rPr>
                <w:sz w:val="16"/>
                <w:szCs w:val="16"/>
              </w:rPr>
            </w:pPr>
            <w:r w:rsidRPr="009407FF">
              <w:rPr>
                <w:sz w:val="16"/>
                <w:szCs w:val="16"/>
              </w:rPr>
              <w:t>18</w:t>
            </w:r>
          </w:p>
        </w:tc>
        <w:tc>
          <w:tcPr>
            <w:tcW w:w="2070" w:type="dxa"/>
            <w:tcBorders>
              <w:top w:val="single" w:sz="6" w:space="0" w:color="auto"/>
              <w:left w:val="single" w:sz="6" w:space="0" w:color="auto"/>
              <w:bottom w:val="single" w:sz="6" w:space="0" w:color="auto"/>
              <w:right w:val="single" w:sz="6" w:space="0" w:color="auto"/>
            </w:tcBorders>
            <w:vAlign w:val="center"/>
          </w:tcPr>
          <w:p w14:paraId="36ADFF03" w14:textId="77777777" w:rsidR="00004F2E" w:rsidRPr="009407FF" w:rsidRDefault="00004F2E" w:rsidP="001F6A16">
            <w:pPr>
              <w:pStyle w:val="Texto"/>
              <w:spacing w:after="0" w:line="276" w:lineRule="auto"/>
              <w:ind w:firstLine="0"/>
              <w:jc w:val="center"/>
              <w:rPr>
                <w:sz w:val="16"/>
                <w:szCs w:val="16"/>
              </w:rPr>
            </w:pPr>
            <w:r w:rsidRPr="009407FF">
              <w:rPr>
                <w:sz w:val="16"/>
                <w:szCs w:val="16"/>
              </w:rPr>
              <w:t>494 - 500 MHz</w:t>
            </w:r>
          </w:p>
        </w:tc>
        <w:tc>
          <w:tcPr>
            <w:tcW w:w="1170" w:type="dxa"/>
            <w:tcBorders>
              <w:left w:val="single" w:sz="6" w:space="0" w:color="auto"/>
              <w:right w:val="single" w:sz="6" w:space="0" w:color="auto"/>
            </w:tcBorders>
            <w:vAlign w:val="center"/>
          </w:tcPr>
          <w:p w14:paraId="4C1CF579"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0E020591" w14:textId="77777777" w:rsidR="00004F2E" w:rsidRPr="009407FF" w:rsidRDefault="00004F2E" w:rsidP="001F6A16">
            <w:pPr>
              <w:pStyle w:val="Texto"/>
              <w:spacing w:after="0" w:line="276" w:lineRule="auto"/>
              <w:ind w:firstLine="0"/>
              <w:jc w:val="center"/>
              <w:rPr>
                <w:sz w:val="16"/>
                <w:szCs w:val="16"/>
              </w:rPr>
            </w:pPr>
            <w:r w:rsidRPr="009407FF">
              <w:rPr>
                <w:sz w:val="16"/>
                <w:szCs w:val="16"/>
              </w:rPr>
              <w:t>30</w:t>
            </w:r>
          </w:p>
        </w:tc>
        <w:tc>
          <w:tcPr>
            <w:tcW w:w="2037" w:type="dxa"/>
            <w:tcBorders>
              <w:top w:val="single" w:sz="6" w:space="0" w:color="auto"/>
              <w:left w:val="single" w:sz="6" w:space="0" w:color="auto"/>
              <w:bottom w:val="single" w:sz="6" w:space="0" w:color="auto"/>
              <w:right w:val="single" w:sz="6" w:space="0" w:color="auto"/>
            </w:tcBorders>
            <w:vAlign w:val="center"/>
          </w:tcPr>
          <w:p w14:paraId="7E9C40A6" w14:textId="77777777" w:rsidR="00004F2E" w:rsidRPr="009407FF" w:rsidRDefault="00004F2E" w:rsidP="001F6A16">
            <w:pPr>
              <w:pStyle w:val="Texto"/>
              <w:spacing w:after="0" w:line="276" w:lineRule="auto"/>
              <w:ind w:firstLine="0"/>
              <w:jc w:val="center"/>
              <w:rPr>
                <w:sz w:val="16"/>
                <w:szCs w:val="16"/>
              </w:rPr>
            </w:pPr>
            <w:r w:rsidRPr="009407FF">
              <w:rPr>
                <w:sz w:val="16"/>
                <w:szCs w:val="16"/>
              </w:rPr>
              <w:t>566 - 572 MHz</w:t>
            </w:r>
          </w:p>
        </w:tc>
      </w:tr>
      <w:tr w:rsidR="00004F2E" w:rsidRPr="009407FF" w14:paraId="34C46CE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7BB3376" w14:textId="77777777" w:rsidR="00004F2E" w:rsidRPr="009407FF" w:rsidRDefault="00004F2E" w:rsidP="001F6A16">
            <w:pPr>
              <w:pStyle w:val="Texto"/>
              <w:spacing w:after="0" w:line="276" w:lineRule="auto"/>
              <w:ind w:firstLine="0"/>
              <w:jc w:val="center"/>
              <w:rPr>
                <w:sz w:val="16"/>
                <w:szCs w:val="16"/>
              </w:rPr>
            </w:pPr>
            <w:r w:rsidRPr="009407FF">
              <w:rPr>
                <w:sz w:val="16"/>
                <w:szCs w:val="16"/>
              </w:rPr>
              <w:t>19</w:t>
            </w:r>
          </w:p>
        </w:tc>
        <w:tc>
          <w:tcPr>
            <w:tcW w:w="2070" w:type="dxa"/>
            <w:tcBorders>
              <w:top w:val="single" w:sz="6" w:space="0" w:color="auto"/>
              <w:left w:val="single" w:sz="6" w:space="0" w:color="auto"/>
              <w:bottom w:val="single" w:sz="6" w:space="0" w:color="auto"/>
              <w:right w:val="single" w:sz="6" w:space="0" w:color="auto"/>
            </w:tcBorders>
            <w:vAlign w:val="center"/>
          </w:tcPr>
          <w:p w14:paraId="03B1F32A" w14:textId="77777777" w:rsidR="00004F2E" w:rsidRPr="009407FF" w:rsidRDefault="00004F2E" w:rsidP="001F6A16">
            <w:pPr>
              <w:pStyle w:val="Texto"/>
              <w:spacing w:after="0" w:line="276" w:lineRule="auto"/>
              <w:ind w:firstLine="0"/>
              <w:jc w:val="center"/>
              <w:rPr>
                <w:sz w:val="16"/>
                <w:szCs w:val="16"/>
              </w:rPr>
            </w:pPr>
            <w:r w:rsidRPr="009407FF">
              <w:rPr>
                <w:sz w:val="16"/>
                <w:szCs w:val="16"/>
              </w:rPr>
              <w:t>500 - 506 MHz</w:t>
            </w:r>
          </w:p>
        </w:tc>
        <w:tc>
          <w:tcPr>
            <w:tcW w:w="1170" w:type="dxa"/>
            <w:tcBorders>
              <w:left w:val="single" w:sz="6" w:space="0" w:color="auto"/>
              <w:right w:val="single" w:sz="6" w:space="0" w:color="auto"/>
            </w:tcBorders>
            <w:vAlign w:val="center"/>
          </w:tcPr>
          <w:p w14:paraId="5CCA35B3"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547AEAA5" w14:textId="77777777" w:rsidR="00004F2E" w:rsidRPr="009407FF" w:rsidRDefault="00004F2E" w:rsidP="001F6A16">
            <w:pPr>
              <w:pStyle w:val="Texto"/>
              <w:spacing w:after="0" w:line="276" w:lineRule="auto"/>
              <w:ind w:firstLine="0"/>
              <w:jc w:val="center"/>
              <w:rPr>
                <w:sz w:val="16"/>
                <w:szCs w:val="16"/>
              </w:rPr>
            </w:pPr>
            <w:r w:rsidRPr="009407FF">
              <w:rPr>
                <w:sz w:val="16"/>
                <w:szCs w:val="16"/>
              </w:rPr>
              <w:t>31</w:t>
            </w:r>
          </w:p>
        </w:tc>
        <w:tc>
          <w:tcPr>
            <w:tcW w:w="2037" w:type="dxa"/>
            <w:tcBorders>
              <w:top w:val="single" w:sz="6" w:space="0" w:color="auto"/>
              <w:left w:val="single" w:sz="6" w:space="0" w:color="auto"/>
              <w:bottom w:val="single" w:sz="6" w:space="0" w:color="auto"/>
              <w:right w:val="single" w:sz="6" w:space="0" w:color="auto"/>
            </w:tcBorders>
            <w:vAlign w:val="center"/>
          </w:tcPr>
          <w:p w14:paraId="0A8894E3" w14:textId="77777777" w:rsidR="00004F2E" w:rsidRPr="009407FF" w:rsidRDefault="00004F2E" w:rsidP="001F6A16">
            <w:pPr>
              <w:pStyle w:val="Texto"/>
              <w:spacing w:after="0" w:line="276" w:lineRule="auto"/>
              <w:ind w:firstLine="0"/>
              <w:jc w:val="center"/>
              <w:rPr>
                <w:sz w:val="16"/>
                <w:szCs w:val="16"/>
              </w:rPr>
            </w:pPr>
            <w:r w:rsidRPr="009407FF">
              <w:rPr>
                <w:sz w:val="16"/>
                <w:szCs w:val="16"/>
              </w:rPr>
              <w:t>572 - 578 MHz</w:t>
            </w:r>
          </w:p>
        </w:tc>
      </w:tr>
      <w:tr w:rsidR="00004F2E" w:rsidRPr="009407FF" w14:paraId="32E77DA0"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6E91D837" w14:textId="77777777" w:rsidR="00004F2E" w:rsidRPr="009407FF" w:rsidRDefault="00004F2E" w:rsidP="001F6A16">
            <w:pPr>
              <w:pStyle w:val="Texto"/>
              <w:spacing w:after="0" w:line="276" w:lineRule="auto"/>
              <w:ind w:firstLine="0"/>
              <w:jc w:val="center"/>
              <w:rPr>
                <w:sz w:val="16"/>
                <w:szCs w:val="16"/>
              </w:rPr>
            </w:pPr>
            <w:r w:rsidRPr="009407FF">
              <w:rPr>
                <w:sz w:val="16"/>
                <w:szCs w:val="16"/>
              </w:rPr>
              <w:t>20</w:t>
            </w:r>
          </w:p>
        </w:tc>
        <w:tc>
          <w:tcPr>
            <w:tcW w:w="2070" w:type="dxa"/>
            <w:tcBorders>
              <w:top w:val="single" w:sz="6" w:space="0" w:color="auto"/>
              <w:left w:val="single" w:sz="6" w:space="0" w:color="auto"/>
              <w:bottom w:val="single" w:sz="6" w:space="0" w:color="auto"/>
              <w:right w:val="single" w:sz="6" w:space="0" w:color="auto"/>
            </w:tcBorders>
            <w:vAlign w:val="center"/>
          </w:tcPr>
          <w:p w14:paraId="6C20A612" w14:textId="77777777" w:rsidR="00004F2E" w:rsidRPr="009407FF" w:rsidRDefault="00004F2E" w:rsidP="001F6A16">
            <w:pPr>
              <w:pStyle w:val="Texto"/>
              <w:spacing w:after="0" w:line="276" w:lineRule="auto"/>
              <w:ind w:firstLine="0"/>
              <w:jc w:val="center"/>
              <w:rPr>
                <w:sz w:val="16"/>
                <w:szCs w:val="16"/>
              </w:rPr>
            </w:pPr>
            <w:r w:rsidRPr="009407FF">
              <w:rPr>
                <w:sz w:val="16"/>
                <w:szCs w:val="16"/>
              </w:rPr>
              <w:t>506 - 512 MHz</w:t>
            </w:r>
          </w:p>
        </w:tc>
        <w:tc>
          <w:tcPr>
            <w:tcW w:w="1170" w:type="dxa"/>
            <w:tcBorders>
              <w:left w:val="single" w:sz="6" w:space="0" w:color="auto"/>
              <w:right w:val="single" w:sz="6" w:space="0" w:color="auto"/>
            </w:tcBorders>
            <w:vAlign w:val="center"/>
          </w:tcPr>
          <w:p w14:paraId="3B8FF68D"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1CF25C5C" w14:textId="77777777" w:rsidR="00004F2E" w:rsidRPr="009407FF" w:rsidRDefault="00004F2E" w:rsidP="001F6A16">
            <w:pPr>
              <w:pStyle w:val="Texto"/>
              <w:spacing w:after="0" w:line="276" w:lineRule="auto"/>
              <w:ind w:firstLine="0"/>
              <w:jc w:val="center"/>
              <w:rPr>
                <w:sz w:val="16"/>
                <w:szCs w:val="16"/>
              </w:rPr>
            </w:pPr>
            <w:r w:rsidRPr="009407FF">
              <w:rPr>
                <w:sz w:val="16"/>
                <w:szCs w:val="16"/>
              </w:rPr>
              <w:t>32</w:t>
            </w:r>
          </w:p>
        </w:tc>
        <w:tc>
          <w:tcPr>
            <w:tcW w:w="2037" w:type="dxa"/>
            <w:tcBorders>
              <w:top w:val="single" w:sz="6" w:space="0" w:color="auto"/>
              <w:left w:val="single" w:sz="6" w:space="0" w:color="auto"/>
              <w:bottom w:val="single" w:sz="6" w:space="0" w:color="auto"/>
              <w:right w:val="single" w:sz="6" w:space="0" w:color="auto"/>
            </w:tcBorders>
            <w:vAlign w:val="center"/>
          </w:tcPr>
          <w:p w14:paraId="18CE06CC" w14:textId="77777777" w:rsidR="00004F2E" w:rsidRPr="009407FF" w:rsidRDefault="00004F2E" w:rsidP="001F6A16">
            <w:pPr>
              <w:pStyle w:val="Texto"/>
              <w:spacing w:after="0" w:line="276" w:lineRule="auto"/>
              <w:ind w:firstLine="0"/>
              <w:jc w:val="center"/>
              <w:rPr>
                <w:sz w:val="16"/>
                <w:szCs w:val="16"/>
              </w:rPr>
            </w:pPr>
            <w:r w:rsidRPr="009407FF">
              <w:rPr>
                <w:sz w:val="16"/>
                <w:szCs w:val="16"/>
              </w:rPr>
              <w:t>578 - 584 MHz</w:t>
            </w:r>
          </w:p>
        </w:tc>
      </w:tr>
      <w:tr w:rsidR="00004F2E" w:rsidRPr="009407FF" w14:paraId="376E16CB"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5CB41D5" w14:textId="77777777" w:rsidR="00004F2E" w:rsidRPr="009407FF" w:rsidRDefault="00004F2E" w:rsidP="001F6A16">
            <w:pPr>
              <w:pStyle w:val="Texto"/>
              <w:spacing w:after="0" w:line="276" w:lineRule="auto"/>
              <w:ind w:firstLine="0"/>
              <w:jc w:val="center"/>
              <w:rPr>
                <w:sz w:val="16"/>
                <w:szCs w:val="16"/>
              </w:rPr>
            </w:pPr>
            <w:r w:rsidRPr="009407FF">
              <w:rPr>
                <w:sz w:val="16"/>
                <w:szCs w:val="16"/>
              </w:rPr>
              <w:t>21</w:t>
            </w:r>
          </w:p>
        </w:tc>
        <w:tc>
          <w:tcPr>
            <w:tcW w:w="2070" w:type="dxa"/>
            <w:tcBorders>
              <w:top w:val="single" w:sz="6" w:space="0" w:color="auto"/>
              <w:left w:val="single" w:sz="6" w:space="0" w:color="auto"/>
              <w:bottom w:val="single" w:sz="6" w:space="0" w:color="auto"/>
              <w:right w:val="single" w:sz="6" w:space="0" w:color="auto"/>
            </w:tcBorders>
            <w:vAlign w:val="center"/>
          </w:tcPr>
          <w:p w14:paraId="11A97900" w14:textId="77777777" w:rsidR="00004F2E" w:rsidRPr="009407FF" w:rsidRDefault="00004F2E" w:rsidP="001F6A16">
            <w:pPr>
              <w:pStyle w:val="Texto"/>
              <w:spacing w:after="0" w:line="276" w:lineRule="auto"/>
              <w:ind w:firstLine="0"/>
              <w:jc w:val="center"/>
              <w:rPr>
                <w:sz w:val="16"/>
                <w:szCs w:val="16"/>
              </w:rPr>
            </w:pPr>
            <w:r w:rsidRPr="009407FF">
              <w:rPr>
                <w:sz w:val="16"/>
                <w:szCs w:val="16"/>
              </w:rPr>
              <w:t>512 - 518 MHz</w:t>
            </w:r>
          </w:p>
        </w:tc>
        <w:tc>
          <w:tcPr>
            <w:tcW w:w="1170" w:type="dxa"/>
            <w:tcBorders>
              <w:left w:val="single" w:sz="6" w:space="0" w:color="auto"/>
              <w:right w:val="single" w:sz="6" w:space="0" w:color="auto"/>
            </w:tcBorders>
            <w:vAlign w:val="center"/>
          </w:tcPr>
          <w:p w14:paraId="2D93A8C7"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14BEA17A" w14:textId="77777777" w:rsidR="00004F2E" w:rsidRPr="009407FF" w:rsidRDefault="00004F2E" w:rsidP="001F6A16">
            <w:pPr>
              <w:pStyle w:val="Texto"/>
              <w:spacing w:after="0" w:line="276" w:lineRule="auto"/>
              <w:ind w:firstLine="0"/>
              <w:jc w:val="center"/>
              <w:rPr>
                <w:sz w:val="16"/>
                <w:szCs w:val="16"/>
              </w:rPr>
            </w:pPr>
            <w:r w:rsidRPr="009407FF">
              <w:rPr>
                <w:sz w:val="16"/>
                <w:szCs w:val="16"/>
              </w:rPr>
              <w:t>33</w:t>
            </w:r>
          </w:p>
        </w:tc>
        <w:tc>
          <w:tcPr>
            <w:tcW w:w="2037" w:type="dxa"/>
            <w:tcBorders>
              <w:top w:val="single" w:sz="6" w:space="0" w:color="auto"/>
              <w:left w:val="single" w:sz="6" w:space="0" w:color="auto"/>
              <w:bottom w:val="single" w:sz="6" w:space="0" w:color="auto"/>
              <w:right w:val="single" w:sz="6" w:space="0" w:color="auto"/>
            </w:tcBorders>
            <w:vAlign w:val="center"/>
          </w:tcPr>
          <w:p w14:paraId="70458E39" w14:textId="77777777" w:rsidR="00004F2E" w:rsidRPr="009407FF" w:rsidRDefault="00004F2E" w:rsidP="001F6A16">
            <w:pPr>
              <w:pStyle w:val="Texto"/>
              <w:spacing w:after="0" w:line="276" w:lineRule="auto"/>
              <w:ind w:firstLine="0"/>
              <w:jc w:val="center"/>
              <w:rPr>
                <w:sz w:val="16"/>
                <w:szCs w:val="16"/>
              </w:rPr>
            </w:pPr>
            <w:r w:rsidRPr="009407FF">
              <w:rPr>
                <w:sz w:val="16"/>
                <w:szCs w:val="16"/>
              </w:rPr>
              <w:t>584 - 590 MHz</w:t>
            </w:r>
          </w:p>
        </w:tc>
      </w:tr>
      <w:tr w:rsidR="00004F2E" w:rsidRPr="009407FF" w14:paraId="6D6D3A25"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56D4DC7" w14:textId="77777777" w:rsidR="00004F2E" w:rsidRPr="009407FF" w:rsidRDefault="00004F2E" w:rsidP="001F6A16">
            <w:pPr>
              <w:pStyle w:val="Texto"/>
              <w:spacing w:after="0" w:line="276" w:lineRule="auto"/>
              <w:ind w:firstLine="0"/>
              <w:jc w:val="center"/>
              <w:rPr>
                <w:sz w:val="16"/>
                <w:szCs w:val="16"/>
              </w:rPr>
            </w:pPr>
            <w:r w:rsidRPr="009407FF">
              <w:rPr>
                <w:sz w:val="16"/>
                <w:szCs w:val="16"/>
              </w:rPr>
              <w:t>22</w:t>
            </w:r>
          </w:p>
        </w:tc>
        <w:tc>
          <w:tcPr>
            <w:tcW w:w="2070" w:type="dxa"/>
            <w:tcBorders>
              <w:top w:val="single" w:sz="6" w:space="0" w:color="auto"/>
              <w:left w:val="single" w:sz="6" w:space="0" w:color="auto"/>
              <w:bottom w:val="single" w:sz="6" w:space="0" w:color="auto"/>
              <w:right w:val="single" w:sz="6" w:space="0" w:color="auto"/>
            </w:tcBorders>
            <w:vAlign w:val="center"/>
          </w:tcPr>
          <w:p w14:paraId="1D4D9194" w14:textId="77777777" w:rsidR="00004F2E" w:rsidRPr="009407FF" w:rsidRDefault="00004F2E" w:rsidP="001F6A16">
            <w:pPr>
              <w:pStyle w:val="Texto"/>
              <w:spacing w:after="0" w:line="276" w:lineRule="auto"/>
              <w:ind w:firstLine="0"/>
              <w:jc w:val="center"/>
              <w:rPr>
                <w:sz w:val="16"/>
                <w:szCs w:val="16"/>
              </w:rPr>
            </w:pPr>
            <w:r w:rsidRPr="009407FF">
              <w:rPr>
                <w:sz w:val="16"/>
                <w:szCs w:val="16"/>
              </w:rPr>
              <w:t>518 - 524 MHz</w:t>
            </w:r>
          </w:p>
        </w:tc>
        <w:tc>
          <w:tcPr>
            <w:tcW w:w="1170" w:type="dxa"/>
            <w:tcBorders>
              <w:left w:val="single" w:sz="6" w:space="0" w:color="auto"/>
              <w:right w:val="single" w:sz="6" w:space="0" w:color="auto"/>
            </w:tcBorders>
            <w:vAlign w:val="center"/>
          </w:tcPr>
          <w:p w14:paraId="43D69CC7"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1B49591C" w14:textId="77777777" w:rsidR="00004F2E" w:rsidRPr="009407FF" w:rsidRDefault="00004F2E" w:rsidP="001F6A16">
            <w:pPr>
              <w:pStyle w:val="Texto"/>
              <w:spacing w:after="0" w:line="276" w:lineRule="auto"/>
              <w:ind w:firstLine="0"/>
              <w:jc w:val="center"/>
              <w:rPr>
                <w:sz w:val="16"/>
                <w:szCs w:val="16"/>
              </w:rPr>
            </w:pPr>
            <w:r w:rsidRPr="009407FF">
              <w:rPr>
                <w:sz w:val="16"/>
                <w:szCs w:val="16"/>
              </w:rPr>
              <w:t>34</w:t>
            </w:r>
          </w:p>
        </w:tc>
        <w:tc>
          <w:tcPr>
            <w:tcW w:w="2037" w:type="dxa"/>
            <w:tcBorders>
              <w:top w:val="single" w:sz="6" w:space="0" w:color="auto"/>
              <w:left w:val="single" w:sz="6" w:space="0" w:color="auto"/>
              <w:bottom w:val="single" w:sz="6" w:space="0" w:color="auto"/>
              <w:right w:val="single" w:sz="6" w:space="0" w:color="auto"/>
            </w:tcBorders>
            <w:vAlign w:val="center"/>
          </w:tcPr>
          <w:p w14:paraId="67EC4057" w14:textId="77777777" w:rsidR="00004F2E" w:rsidRPr="009407FF" w:rsidRDefault="00004F2E" w:rsidP="001F6A16">
            <w:pPr>
              <w:pStyle w:val="Texto"/>
              <w:spacing w:after="0" w:line="276" w:lineRule="auto"/>
              <w:ind w:firstLine="0"/>
              <w:jc w:val="center"/>
              <w:rPr>
                <w:sz w:val="16"/>
                <w:szCs w:val="16"/>
              </w:rPr>
            </w:pPr>
            <w:r w:rsidRPr="009407FF">
              <w:rPr>
                <w:sz w:val="16"/>
                <w:szCs w:val="16"/>
              </w:rPr>
              <w:t>590 - 596 MHz</w:t>
            </w:r>
          </w:p>
        </w:tc>
      </w:tr>
      <w:tr w:rsidR="00004F2E" w:rsidRPr="009407FF" w14:paraId="7EB264B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25C96E7" w14:textId="77777777" w:rsidR="00004F2E" w:rsidRPr="009407FF" w:rsidRDefault="00004F2E" w:rsidP="001F6A16">
            <w:pPr>
              <w:pStyle w:val="Texto"/>
              <w:spacing w:after="0" w:line="276" w:lineRule="auto"/>
              <w:ind w:firstLine="0"/>
              <w:jc w:val="center"/>
              <w:rPr>
                <w:sz w:val="16"/>
                <w:szCs w:val="16"/>
              </w:rPr>
            </w:pPr>
            <w:r w:rsidRPr="009407FF">
              <w:rPr>
                <w:sz w:val="16"/>
                <w:szCs w:val="16"/>
              </w:rPr>
              <w:t>23</w:t>
            </w:r>
          </w:p>
        </w:tc>
        <w:tc>
          <w:tcPr>
            <w:tcW w:w="2070" w:type="dxa"/>
            <w:tcBorders>
              <w:top w:val="single" w:sz="6" w:space="0" w:color="auto"/>
              <w:left w:val="single" w:sz="6" w:space="0" w:color="auto"/>
              <w:bottom w:val="single" w:sz="6" w:space="0" w:color="auto"/>
              <w:right w:val="single" w:sz="6" w:space="0" w:color="auto"/>
            </w:tcBorders>
            <w:vAlign w:val="center"/>
          </w:tcPr>
          <w:p w14:paraId="0515E055" w14:textId="77777777" w:rsidR="00004F2E" w:rsidRPr="009407FF" w:rsidRDefault="00004F2E" w:rsidP="001F6A16">
            <w:pPr>
              <w:pStyle w:val="Texto"/>
              <w:spacing w:after="0" w:line="276" w:lineRule="auto"/>
              <w:ind w:firstLine="0"/>
              <w:jc w:val="center"/>
              <w:rPr>
                <w:sz w:val="16"/>
                <w:szCs w:val="16"/>
              </w:rPr>
            </w:pPr>
            <w:r w:rsidRPr="009407FF">
              <w:rPr>
                <w:sz w:val="16"/>
                <w:szCs w:val="16"/>
              </w:rPr>
              <w:t>524 - 530 MHz</w:t>
            </w:r>
          </w:p>
        </w:tc>
        <w:tc>
          <w:tcPr>
            <w:tcW w:w="1170" w:type="dxa"/>
            <w:tcBorders>
              <w:left w:val="single" w:sz="6" w:space="0" w:color="auto"/>
              <w:right w:val="single" w:sz="6" w:space="0" w:color="auto"/>
            </w:tcBorders>
            <w:vAlign w:val="center"/>
          </w:tcPr>
          <w:p w14:paraId="334BCA23"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7D966F76" w14:textId="77777777" w:rsidR="00004F2E" w:rsidRPr="009407FF" w:rsidRDefault="00004F2E" w:rsidP="001F6A16">
            <w:pPr>
              <w:pStyle w:val="Texto"/>
              <w:spacing w:after="0" w:line="276" w:lineRule="auto"/>
              <w:ind w:firstLine="0"/>
              <w:jc w:val="center"/>
              <w:rPr>
                <w:sz w:val="16"/>
                <w:szCs w:val="16"/>
              </w:rPr>
            </w:pPr>
            <w:r w:rsidRPr="009407FF">
              <w:rPr>
                <w:sz w:val="16"/>
                <w:szCs w:val="16"/>
              </w:rPr>
              <w:t>35</w:t>
            </w:r>
          </w:p>
        </w:tc>
        <w:tc>
          <w:tcPr>
            <w:tcW w:w="2037" w:type="dxa"/>
            <w:tcBorders>
              <w:top w:val="single" w:sz="6" w:space="0" w:color="auto"/>
              <w:left w:val="single" w:sz="6" w:space="0" w:color="auto"/>
              <w:bottom w:val="single" w:sz="6" w:space="0" w:color="auto"/>
              <w:right w:val="single" w:sz="6" w:space="0" w:color="auto"/>
            </w:tcBorders>
            <w:vAlign w:val="center"/>
          </w:tcPr>
          <w:p w14:paraId="0F3EFE67" w14:textId="77777777" w:rsidR="00004F2E" w:rsidRPr="009407FF" w:rsidRDefault="00004F2E" w:rsidP="001F6A16">
            <w:pPr>
              <w:pStyle w:val="Texto"/>
              <w:spacing w:after="0" w:line="276" w:lineRule="auto"/>
              <w:ind w:firstLine="0"/>
              <w:jc w:val="center"/>
              <w:rPr>
                <w:sz w:val="16"/>
                <w:szCs w:val="16"/>
              </w:rPr>
            </w:pPr>
            <w:r w:rsidRPr="009407FF">
              <w:rPr>
                <w:sz w:val="16"/>
                <w:szCs w:val="16"/>
              </w:rPr>
              <w:t>596 - 602 MHz</w:t>
            </w:r>
          </w:p>
        </w:tc>
      </w:tr>
      <w:tr w:rsidR="00004F2E" w:rsidRPr="009407FF" w14:paraId="1C29FCB3"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CCDF21C" w14:textId="77777777" w:rsidR="00004F2E" w:rsidRPr="009407FF" w:rsidRDefault="00004F2E" w:rsidP="001F6A16">
            <w:pPr>
              <w:pStyle w:val="Texto"/>
              <w:spacing w:after="0" w:line="276" w:lineRule="auto"/>
              <w:ind w:firstLine="0"/>
              <w:jc w:val="center"/>
              <w:rPr>
                <w:sz w:val="16"/>
                <w:szCs w:val="16"/>
              </w:rPr>
            </w:pPr>
            <w:r w:rsidRPr="009407FF">
              <w:rPr>
                <w:sz w:val="16"/>
                <w:szCs w:val="16"/>
              </w:rPr>
              <w:t>24</w:t>
            </w:r>
          </w:p>
        </w:tc>
        <w:tc>
          <w:tcPr>
            <w:tcW w:w="2070" w:type="dxa"/>
            <w:tcBorders>
              <w:top w:val="single" w:sz="6" w:space="0" w:color="auto"/>
              <w:left w:val="single" w:sz="6" w:space="0" w:color="auto"/>
              <w:bottom w:val="single" w:sz="6" w:space="0" w:color="auto"/>
              <w:right w:val="single" w:sz="6" w:space="0" w:color="auto"/>
            </w:tcBorders>
            <w:vAlign w:val="center"/>
          </w:tcPr>
          <w:p w14:paraId="23CDCFF3" w14:textId="77777777" w:rsidR="00004F2E" w:rsidRPr="009407FF" w:rsidRDefault="00004F2E" w:rsidP="001F6A16">
            <w:pPr>
              <w:pStyle w:val="Texto"/>
              <w:spacing w:after="0" w:line="276" w:lineRule="auto"/>
              <w:ind w:firstLine="0"/>
              <w:jc w:val="center"/>
              <w:rPr>
                <w:sz w:val="16"/>
                <w:szCs w:val="16"/>
              </w:rPr>
            </w:pPr>
            <w:r w:rsidRPr="009407FF">
              <w:rPr>
                <w:sz w:val="16"/>
                <w:szCs w:val="16"/>
              </w:rPr>
              <w:t>530 - 536 MHz</w:t>
            </w:r>
          </w:p>
        </w:tc>
        <w:tc>
          <w:tcPr>
            <w:tcW w:w="1170" w:type="dxa"/>
            <w:tcBorders>
              <w:left w:val="single" w:sz="6" w:space="0" w:color="auto"/>
              <w:right w:val="single" w:sz="6" w:space="0" w:color="auto"/>
            </w:tcBorders>
            <w:vAlign w:val="center"/>
          </w:tcPr>
          <w:p w14:paraId="29AF6476"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48ADCBC6" w14:textId="77777777" w:rsidR="00004F2E" w:rsidRPr="009407FF" w:rsidRDefault="00004F2E" w:rsidP="001F6A16">
            <w:pPr>
              <w:pStyle w:val="Texto"/>
              <w:spacing w:after="0" w:line="276" w:lineRule="auto"/>
              <w:ind w:firstLine="0"/>
              <w:jc w:val="center"/>
              <w:rPr>
                <w:sz w:val="16"/>
                <w:szCs w:val="16"/>
              </w:rPr>
            </w:pPr>
            <w:r w:rsidRPr="009407FF">
              <w:rPr>
                <w:sz w:val="16"/>
                <w:szCs w:val="16"/>
              </w:rPr>
              <w:t>36</w:t>
            </w:r>
          </w:p>
        </w:tc>
        <w:tc>
          <w:tcPr>
            <w:tcW w:w="2037" w:type="dxa"/>
            <w:tcBorders>
              <w:top w:val="single" w:sz="6" w:space="0" w:color="auto"/>
              <w:left w:val="single" w:sz="6" w:space="0" w:color="auto"/>
              <w:bottom w:val="single" w:sz="6" w:space="0" w:color="auto"/>
              <w:right w:val="single" w:sz="6" w:space="0" w:color="auto"/>
            </w:tcBorders>
            <w:vAlign w:val="center"/>
          </w:tcPr>
          <w:p w14:paraId="4E6F3AA7" w14:textId="77777777" w:rsidR="00004F2E" w:rsidRPr="009407FF" w:rsidRDefault="00004F2E" w:rsidP="001F6A16">
            <w:pPr>
              <w:pStyle w:val="Texto"/>
              <w:spacing w:after="0" w:line="276" w:lineRule="auto"/>
              <w:ind w:firstLine="0"/>
              <w:jc w:val="center"/>
              <w:rPr>
                <w:sz w:val="16"/>
                <w:szCs w:val="16"/>
              </w:rPr>
            </w:pPr>
            <w:r w:rsidRPr="009407FF">
              <w:rPr>
                <w:sz w:val="16"/>
                <w:szCs w:val="16"/>
              </w:rPr>
              <w:t>602 - 608 MHz</w:t>
            </w:r>
          </w:p>
        </w:tc>
      </w:tr>
      <w:tr w:rsidR="00004F2E" w:rsidRPr="009407FF" w14:paraId="79856BF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1D02550" w14:textId="77777777" w:rsidR="00004F2E" w:rsidRPr="009407FF" w:rsidRDefault="00004F2E" w:rsidP="001F6A16">
            <w:pPr>
              <w:pStyle w:val="Texto"/>
              <w:spacing w:after="0" w:line="276" w:lineRule="auto"/>
              <w:ind w:firstLine="0"/>
              <w:jc w:val="center"/>
              <w:rPr>
                <w:sz w:val="16"/>
                <w:szCs w:val="16"/>
              </w:rPr>
            </w:pPr>
            <w:r w:rsidRPr="009407FF">
              <w:rPr>
                <w:sz w:val="16"/>
                <w:szCs w:val="16"/>
              </w:rPr>
              <w:t>25</w:t>
            </w:r>
          </w:p>
        </w:tc>
        <w:tc>
          <w:tcPr>
            <w:tcW w:w="2070" w:type="dxa"/>
            <w:tcBorders>
              <w:top w:val="single" w:sz="6" w:space="0" w:color="auto"/>
              <w:left w:val="single" w:sz="6" w:space="0" w:color="auto"/>
              <w:bottom w:val="single" w:sz="6" w:space="0" w:color="auto"/>
              <w:right w:val="single" w:sz="6" w:space="0" w:color="auto"/>
            </w:tcBorders>
            <w:vAlign w:val="center"/>
          </w:tcPr>
          <w:p w14:paraId="79343012" w14:textId="77777777" w:rsidR="00004F2E" w:rsidRPr="009407FF" w:rsidRDefault="00004F2E" w:rsidP="001F6A16">
            <w:pPr>
              <w:pStyle w:val="Texto"/>
              <w:spacing w:after="0" w:line="276" w:lineRule="auto"/>
              <w:ind w:firstLine="0"/>
              <w:jc w:val="center"/>
              <w:rPr>
                <w:sz w:val="16"/>
                <w:szCs w:val="16"/>
              </w:rPr>
            </w:pPr>
            <w:r w:rsidRPr="009407FF">
              <w:rPr>
                <w:sz w:val="16"/>
                <w:szCs w:val="16"/>
              </w:rPr>
              <w:t>536 - 542 MHz</w:t>
            </w:r>
          </w:p>
        </w:tc>
        <w:tc>
          <w:tcPr>
            <w:tcW w:w="1170" w:type="dxa"/>
            <w:tcBorders>
              <w:left w:val="single" w:sz="6" w:space="0" w:color="auto"/>
            </w:tcBorders>
            <w:vAlign w:val="center"/>
          </w:tcPr>
          <w:p w14:paraId="622523B7" w14:textId="77777777" w:rsidR="00004F2E" w:rsidRPr="009407FF" w:rsidRDefault="00004F2E" w:rsidP="001F6A16">
            <w:pPr>
              <w:pStyle w:val="Texto"/>
              <w:spacing w:after="0" w:line="276" w:lineRule="auto"/>
              <w:ind w:firstLine="0"/>
              <w:jc w:val="center"/>
              <w:rPr>
                <w:sz w:val="16"/>
                <w:szCs w:val="16"/>
              </w:rPr>
            </w:pPr>
          </w:p>
        </w:tc>
        <w:tc>
          <w:tcPr>
            <w:tcW w:w="933" w:type="dxa"/>
            <w:tcBorders>
              <w:top w:val="single" w:sz="6" w:space="0" w:color="auto"/>
            </w:tcBorders>
            <w:vAlign w:val="center"/>
          </w:tcPr>
          <w:p w14:paraId="45D80304" w14:textId="77777777" w:rsidR="00004F2E" w:rsidRPr="009407FF" w:rsidRDefault="00004F2E" w:rsidP="001F6A16">
            <w:pPr>
              <w:pStyle w:val="Texto"/>
              <w:spacing w:after="0" w:line="276" w:lineRule="auto"/>
              <w:ind w:firstLine="0"/>
              <w:jc w:val="center"/>
              <w:rPr>
                <w:sz w:val="16"/>
                <w:szCs w:val="16"/>
              </w:rPr>
            </w:pPr>
          </w:p>
        </w:tc>
        <w:tc>
          <w:tcPr>
            <w:tcW w:w="2037" w:type="dxa"/>
            <w:tcBorders>
              <w:top w:val="single" w:sz="6" w:space="0" w:color="auto"/>
            </w:tcBorders>
            <w:vAlign w:val="center"/>
          </w:tcPr>
          <w:p w14:paraId="0AF87AA3" w14:textId="77777777" w:rsidR="00004F2E" w:rsidRPr="009407FF" w:rsidRDefault="00004F2E" w:rsidP="001F6A16">
            <w:pPr>
              <w:pStyle w:val="Texto"/>
              <w:spacing w:after="0" w:line="276" w:lineRule="auto"/>
              <w:ind w:firstLine="0"/>
              <w:jc w:val="center"/>
              <w:rPr>
                <w:sz w:val="16"/>
                <w:szCs w:val="16"/>
              </w:rPr>
            </w:pPr>
          </w:p>
        </w:tc>
      </w:tr>
    </w:tbl>
    <w:p w14:paraId="30E55F00" w14:textId="77777777" w:rsidR="00D550E2" w:rsidRPr="009407FF" w:rsidRDefault="00D550E2" w:rsidP="001F6A16">
      <w:pPr>
        <w:pStyle w:val="Texto"/>
        <w:spacing w:after="0" w:line="276" w:lineRule="auto"/>
        <w:rPr>
          <w:b/>
          <w:szCs w:val="18"/>
        </w:rPr>
      </w:pPr>
    </w:p>
    <w:p w14:paraId="0E8B0D9E" w14:textId="6A7A54BF" w:rsidR="00004F2E" w:rsidRPr="009407FF" w:rsidRDefault="00004F2E" w:rsidP="001F6A16">
      <w:pPr>
        <w:pStyle w:val="Texto"/>
        <w:spacing w:after="0" w:line="276" w:lineRule="auto"/>
        <w:rPr>
          <w:szCs w:val="18"/>
        </w:rPr>
      </w:pPr>
      <w:r w:rsidRPr="009407FF">
        <w:rPr>
          <w:b/>
          <w:szCs w:val="18"/>
        </w:rPr>
        <w:t>MX143A</w:t>
      </w:r>
      <w:r w:rsidRPr="009407FF">
        <w:rPr>
          <w:szCs w:val="18"/>
        </w:rPr>
        <w:t xml:space="preserve"> La banda de frecuencias 470</w:t>
      </w:r>
      <w:r w:rsidRPr="009407FF">
        <w:rPr>
          <w:b/>
          <w:szCs w:val="18"/>
        </w:rPr>
        <w:t xml:space="preserve"> - </w:t>
      </w:r>
      <w:r w:rsidRPr="009407FF">
        <w:rPr>
          <w:szCs w:val="18"/>
        </w:rPr>
        <w:t>608 MHz, o partes de esta, está identificada para las Telecomunicaciones Móviles Internacionales (IMT) de conformidad con la Resolución 224 (Rev.CMR-19) y el número 5.295 del RR. Esta identificación no impide la utilización de estas bandas de frecuencias por cualquier otra aplicación de los servicios a los que está atribuida, ni establece prioridad alguna en el Reglamento de Radiocomunicaciones.</w:t>
      </w:r>
    </w:p>
    <w:p w14:paraId="721203BE" w14:textId="77777777" w:rsidR="00D550E2" w:rsidRPr="009407FF" w:rsidRDefault="00D550E2" w:rsidP="001F6A16">
      <w:pPr>
        <w:pStyle w:val="Texto"/>
        <w:spacing w:after="0" w:line="276" w:lineRule="auto"/>
        <w:rPr>
          <w:szCs w:val="18"/>
        </w:rPr>
      </w:pPr>
    </w:p>
    <w:p w14:paraId="07960CB1" w14:textId="3826807E" w:rsidR="00004F2E" w:rsidRPr="009407FF" w:rsidRDefault="00004F2E" w:rsidP="001F6A16">
      <w:pPr>
        <w:pStyle w:val="Texto"/>
        <w:spacing w:after="0" w:line="276" w:lineRule="auto"/>
        <w:rPr>
          <w:szCs w:val="18"/>
        </w:rPr>
      </w:pPr>
      <w:r w:rsidRPr="009407FF">
        <w:rPr>
          <w:b/>
          <w:szCs w:val="18"/>
        </w:rPr>
        <w:t>MX143B</w:t>
      </w:r>
      <w:r w:rsidRPr="009407FF">
        <w:rPr>
          <w:szCs w:val="18"/>
        </w:rPr>
        <w:t xml:space="preserve"> El 1 de agosto de 2017 se publicó en el DOF el Acuerdo mediante el cual el Pleno del Instituto Federal de Telecomunicaciones aprueba el Plan para la Banda 470 - 608 MHz.</w:t>
      </w:r>
    </w:p>
    <w:p w14:paraId="381C2DFA" w14:textId="77777777" w:rsidR="00D550E2" w:rsidRPr="009407FF" w:rsidRDefault="00D550E2" w:rsidP="001F6A16">
      <w:pPr>
        <w:pStyle w:val="Texto"/>
        <w:spacing w:after="0" w:line="276" w:lineRule="auto"/>
        <w:rPr>
          <w:szCs w:val="18"/>
        </w:rPr>
      </w:pPr>
    </w:p>
    <w:p w14:paraId="22718ECF" w14:textId="01CEB3B5" w:rsidR="00004F2E" w:rsidRPr="009407FF" w:rsidRDefault="00004F2E" w:rsidP="001F6A16">
      <w:pPr>
        <w:pStyle w:val="Texto"/>
        <w:spacing w:after="0" w:line="276" w:lineRule="auto"/>
        <w:rPr>
          <w:szCs w:val="18"/>
        </w:rPr>
      </w:pPr>
      <w:r w:rsidRPr="009407FF">
        <w:rPr>
          <w:b/>
          <w:szCs w:val="18"/>
        </w:rPr>
        <w:t xml:space="preserve">MX144 </w:t>
      </w:r>
      <w:r w:rsidRPr="009407FF">
        <w:rPr>
          <w:szCs w:val="18"/>
        </w:rPr>
        <w:t>La banda de frecuencias 608 - 614 MHz se encuentra destinada para su uso por el servicio de radioastronomía, por lo que de conformidad con el Artículo 29 del RR esta banda se clasifica como espectro protegido.</w:t>
      </w:r>
    </w:p>
    <w:p w14:paraId="71D0CE63" w14:textId="77777777" w:rsidR="00D550E2" w:rsidRPr="009407FF" w:rsidRDefault="00D550E2" w:rsidP="001F6A16">
      <w:pPr>
        <w:pStyle w:val="Texto"/>
        <w:spacing w:after="0" w:line="276" w:lineRule="auto"/>
        <w:rPr>
          <w:szCs w:val="18"/>
        </w:rPr>
      </w:pPr>
    </w:p>
    <w:p w14:paraId="798070FD" w14:textId="6115FC0A" w:rsidR="00004F2E" w:rsidRPr="009407FF" w:rsidRDefault="00004F2E" w:rsidP="001F6A16">
      <w:pPr>
        <w:pStyle w:val="Texto"/>
        <w:spacing w:after="0" w:line="276" w:lineRule="auto"/>
        <w:rPr>
          <w:szCs w:val="18"/>
        </w:rPr>
      </w:pPr>
      <w:r w:rsidRPr="009407FF">
        <w:rPr>
          <w:b/>
          <w:szCs w:val="18"/>
        </w:rPr>
        <w:t xml:space="preserve">MX145 </w:t>
      </w:r>
      <w:r w:rsidRPr="009407FF">
        <w:rPr>
          <w:szCs w:val="18"/>
        </w:rPr>
        <w:t>(Eliminada)</w:t>
      </w:r>
      <w:r w:rsidR="00D550E2" w:rsidRPr="009407FF">
        <w:rPr>
          <w:szCs w:val="18"/>
        </w:rPr>
        <w:t>.</w:t>
      </w:r>
    </w:p>
    <w:p w14:paraId="237308C4" w14:textId="77777777" w:rsidR="00D550E2" w:rsidRPr="009407FF" w:rsidRDefault="00D550E2" w:rsidP="001F6A16">
      <w:pPr>
        <w:pStyle w:val="Texto"/>
        <w:spacing w:after="0" w:line="276" w:lineRule="auto"/>
        <w:rPr>
          <w:szCs w:val="18"/>
        </w:rPr>
      </w:pPr>
    </w:p>
    <w:p w14:paraId="4F7B994A" w14:textId="220CEEC1" w:rsidR="00004F2E" w:rsidRPr="009407FF" w:rsidRDefault="00004F2E" w:rsidP="001F6A16">
      <w:pPr>
        <w:pStyle w:val="Texto"/>
        <w:spacing w:after="0" w:line="276" w:lineRule="auto"/>
        <w:rPr>
          <w:szCs w:val="18"/>
        </w:rPr>
      </w:pPr>
      <w:r w:rsidRPr="009407FF">
        <w:rPr>
          <w:b/>
          <w:szCs w:val="18"/>
        </w:rPr>
        <w:t>MX145A</w:t>
      </w:r>
      <w:r w:rsidRPr="009407FF">
        <w:rPr>
          <w:szCs w:val="18"/>
        </w:rPr>
        <w:t xml:space="preserve"> La banda de frecuencias 614 - 698 MHz, o partes de esta, está identificada para su utilización por sistemas IMT, de conformidad con la Resolución 224 (Rev. CMR-19) y el número 5.308A del RR. Esta identificación no impide la utilización de esta banda de frecuencias por cualquier otra aplicación de los servicios a los que está atribuida, ni establece prioridad alguna en el Reglamento de Radiocomunicaciones.</w:t>
      </w:r>
    </w:p>
    <w:p w14:paraId="65301D74" w14:textId="77777777" w:rsidR="00BB15F9" w:rsidRPr="009407FF" w:rsidRDefault="00BB15F9" w:rsidP="001F6A16">
      <w:pPr>
        <w:pStyle w:val="Texto"/>
        <w:spacing w:after="0" w:line="276" w:lineRule="auto"/>
        <w:rPr>
          <w:szCs w:val="18"/>
        </w:rPr>
      </w:pPr>
    </w:p>
    <w:p w14:paraId="53B47DA1" w14:textId="01E6E5F4" w:rsidR="00004F2E" w:rsidRPr="009407FF" w:rsidRDefault="00004F2E" w:rsidP="001F6A16">
      <w:pPr>
        <w:pStyle w:val="Texto"/>
        <w:spacing w:after="0" w:line="276" w:lineRule="auto"/>
        <w:rPr>
          <w:szCs w:val="18"/>
        </w:rPr>
      </w:pPr>
      <w:r w:rsidRPr="009407FF">
        <w:rPr>
          <w:b/>
          <w:szCs w:val="18"/>
        </w:rPr>
        <w:t xml:space="preserve">MX146 </w:t>
      </w:r>
      <w:r w:rsidRPr="009407FF">
        <w:rPr>
          <w:szCs w:val="18"/>
        </w:rPr>
        <w:t>El 1 y 8 de noviembre de 2006 se firmó en la Ciudad de México y en la Ciudad de Antalya, Turquía, respectivamente, el Protocolo entre México y los Estados Unidos de América, relativo al uso de la banda 698 - 806 MHz para servicios de radiocomunicación terrenal excepto radiodifusión a lo largo de la frontera común. Dicho protocolo fue enmendado mediante intercambio de cartas diplomáticas el 18 de julio de 2011.</w:t>
      </w:r>
    </w:p>
    <w:p w14:paraId="121069F5" w14:textId="77777777" w:rsidR="00BB15F9" w:rsidRPr="009407FF" w:rsidRDefault="00BB15F9" w:rsidP="001F6A16">
      <w:pPr>
        <w:pStyle w:val="Texto"/>
        <w:spacing w:after="0" w:line="276" w:lineRule="auto"/>
        <w:rPr>
          <w:szCs w:val="18"/>
        </w:rPr>
      </w:pPr>
    </w:p>
    <w:p w14:paraId="4E4469D8" w14:textId="1ABD84D8" w:rsidR="00004F2E" w:rsidRPr="009407FF" w:rsidRDefault="00004F2E" w:rsidP="001F6A16">
      <w:pPr>
        <w:pStyle w:val="Texto"/>
        <w:spacing w:after="0" w:line="276" w:lineRule="auto"/>
        <w:rPr>
          <w:szCs w:val="18"/>
        </w:rPr>
      </w:pPr>
      <w:r w:rsidRPr="009407FF">
        <w:rPr>
          <w:b/>
          <w:szCs w:val="18"/>
        </w:rPr>
        <w:t xml:space="preserve">MX147 </w:t>
      </w:r>
      <w:r w:rsidRPr="009407FF">
        <w:rPr>
          <w:szCs w:val="18"/>
        </w:rPr>
        <w:t>Las partes de la banda de frecuencias 698 - 960 MHz atribuidas al servicio móvil a título primario están identificadas para su utilización por sistemas IMT, de conformidad con la Resolución 224 (Rev. CMR-19) y el número 5.317A del RR. Esta identificación no impide la utilización de esta banda de frecuencias por cualquier aplicación de los servicios a los que está atribuida, ni establece prioridad alguna en el Reglamento de Radiocomunicaciones.</w:t>
      </w:r>
    </w:p>
    <w:p w14:paraId="739E1CB8" w14:textId="77777777" w:rsidR="00BB15F9" w:rsidRPr="009407FF" w:rsidRDefault="00BB15F9" w:rsidP="001F6A16">
      <w:pPr>
        <w:pStyle w:val="Texto"/>
        <w:spacing w:after="0" w:line="276" w:lineRule="auto"/>
        <w:rPr>
          <w:szCs w:val="18"/>
        </w:rPr>
      </w:pPr>
    </w:p>
    <w:p w14:paraId="319D73F0" w14:textId="13C0BF46" w:rsidR="00004F2E" w:rsidRPr="009407FF" w:rsidRDefault="00004F2E" w:rsidP="001F6A16">
      <w:pPr>
        <w:pStyle w:val="Texto"/>
        <w:spacing w:after="0" w:line="276" w:lineRule="auto"/>
        <w:rPr>
          <w:szCs w:val="18"/>
        </w:rPr>
      </w:pPr>
      <w:r w:rsidRPr="009407FF">
        <w:rPr>
          <w:b/>
          <w:szCs w:val="18"/>
        </w:rPr>
        <w:t xml:space="preserve">MX148 </w:t>
      </w:r>
      <w:r w:rsidRPr="009407FF">
        <w:rPr>
          <w:szCs w:val="18"/>
        </w:rPr>
        <w:t>La banda de frecuencias 698 - 806 MHz está designada para sistemas IMT en México. El 19 de septiembre de 2012, el Pleno de la extinta Comisión Federal de Telecomunicaciones aprobó el Acuerdo mediante el cual se recomienda que México adopte la opción de segmentación A5 para la banda de frecuencias 698 - 806 MHz (banda 700 MHz), incluida en la recomendación UIT-R M.1036. La segmentación se basa en un esquema FDD, en el cual el segmento 703 - 748 MHz se emplea para la transmisión móvil-base y el segmento 758 - 803 MHz se emplea para la transmisión base-móvil.</w:t>
      </w:r>
    </w:p>
    <w:p w14:paraId="6476A0CB" w14:textId="77777777" w:rsidR="00BB15F9" w:rsidRPr="009407FF" w:rsidRDefault="00BB15F9" w:rsidP="001F6A16">
      <w:pPr>
        <w:pStyle w:val="Texto"/>
        <w:spacing w:after="0" w:line="276" w:lineRule="auto"/>
        <w:rPr>
          <w:szCs w:val="18"/>
        </w:rPr>
      </w:pPr>
    </w:p>
    <w:p w14:paraId="00758A52" w14:textId="360366B6" w:rsidR="00004F2E" w:rsidRPr="009407FF" w:rsidRDefault="00004F2E" w:rsidP="001F6A16">
      <w:pPr>
        <w:pStyle w:val="Texto"/>
        <w:spacing w:after="0" w:line="276" w:lineRule="auto"/>
        <w:rPr>
          <w:szCs w:val="18"/>
        </w:rPr>
      </w:pPr>
      <w:r w:rsidRPr="009407FF">
        <w:rPr>
          <w:b/>
          <w:szCs w:val="18"/>
        </w:rPr>
        <w:t xml:space="preserve">MX149 </w:t>
      </w:r>
      <w:r w:rsidRPr="009407FF">
        <w:rPr>
          <w:szCs w:val="18"/>
        </w:rPr>
        <w:t>Como lo establece nuestra Carta Magna, la banda de frecuencias 698 - 806 MHz se encuentra destinada para la instalación y operación de una red pública compartida de telecomunicaciones destinada exclusivamente a comercializar capacidad, infraestructura o servicios de telecomunicaciones al mayoreo. En este sentido, y de conformidad con lo establecido en la Política para la Transición a la Televisión Digital Terrestre en México, se prevé que no se realicen más asignaciones para la provisión de servicios de TV en esta banda de frecuencias.</w:t>
      </w:r>
    </w:p>
    <w:p w14:paraId="3B881B3A" w14:textId="77777777" w:rsidR="00BB15F9" w:rsidRPr="009407FF" w:rsidRDefault="00BB15F9" w:rsidP="001F6A16">
      <w:pPr>
        <w:pStyle w:val="Texto"/>
        <w:spacing w:after="0" w:line="276" w:lineRule="auto"/>
        <w:rPr>
          <w:szCs w:val="18"/>
        </w:rPr>
      </w:pPr>
    </w:p>
    <w:p w14:paraId="38480DE2" w14:textId="6F894201" w:rsidR="00004F2E" w:rsidRPr="009407FF" w:rsidRDefault="00004F2E" w:rsidP="001F6A16">
      <w:pPr>
        <w:pStyle w:val="Texto"/>
        <w:spacing w:after="0" w:line="276" w:lineRule="auto"/>
        <w:rPr>
          <w:szCs w:val="18"/>
        </w:rPr>
      </w:pPr>
      <w:r w:rsidRPr="009407FF">
        <w:rPr>
          <w:b/>
          <w:szCs w:val="18"/>
        </w:rPr>
        <w:t>MX149A</w:t>
      </w:r>
      <w:r w:rsidRPr="009407FF">
        <w:rPr>
          <w:szCs w:val="18"/>
        </w:rPr>
        <w:t xml:space="preserve"> Los segmentos de frecuencias 703 - 748/758 - 803 MHz se encuentran actualmente concesionados para sistemas IMT.</w:t>
      </w:r>
    </w:p>
    <w:p w14:paraId="7FB61A91" w14:textId="77777777" w:rsidR="00BB15F9" w:rsidRPr="009407FF" w:rsidRDefault="00BB15F9" w:rsidP="001F6A16">
      <w:pPr>
        <w:pStyle w:val="Texto"/>
        <w:spacing w:after="0" w:line="276" w:lineRule="auto"/>
        <w:rPr>
          <w:szCs w:val="18"/>
        </w:rPr>
      </w:pPr>
    </w:p>
    <w:p w14:paraId="3F496361" w14:textId="7D0EA8A6" w:rsidR="00004F2E" w:rsidRPr="009407FF" w:rsidRDefault="00004F2E" w:rsidP="001F6A16">
      <w:pPr>
        <w:pStyle w:val="Texto"/>
        <w:spacing w:after="0" w:line="276" w:lineRule="auto"/>
        <w:rPr>
          <w:szCs w:val="18"/>
        </w:rPr>
      </w:pPr>
      <w:r w:rsidRPr="009407FF">
        <w:rPr>
          <w:b/>
          <w:szCs w:val="18"/>
        </w:rPr>
        <w:t xml:space="preserve">MX150 </w:t>
      </w:r>
      <w:r w:rsidRPr="009407FF">
        <w:rPr>
          <w:szCs w:val="18"/>
        </w:rPr>
        <w:t>(Eliminada)</w:t>
      </w:r>
      <w:r w:rsidR="00BB15F9" w:rsidRPr="009407FF">
        <w:rPr>
          <w:szCs w:val="18"/>
        </w:rPr>
        <w:t>.</w:t>
      </w:r>
    </w:p>
    <w:p w14:paraId="3668D64D" w14:textId="77777777" w:rsidR="00BB15F9" w:rsidRPr="009407FF" w:rsidRDefault="00BB15F9" w:rsidP="001F6A16">
      <w:pPr>
        <w:pStyle w:val="Texto"/>
        <w:spacing w:after="0" w:line="276" w:lineRule="auto"/>
        <w:rPr>
          <w:szCs w:val="18"/>
        </w:rPr>
      </w:pPr>
    </w:p>
    <w:p w14:paraId="7D766217" w14:textId="6EF21452" w:rsidR="00004F2E" w:rsidRPr="009407FF" w:rsidRDefault="00004F2E" w:rsidP="001F6A16">
      <w:pPr>
        <w:pStyle w:val="Texto"/>
        <w:spacing w:after="0" w:line="276" w:lineRule="auto"/>
        <w:rPr>
          <w:szCs w:val="18"/>
        </w:rPr>
      </w:pPr>
      <w:r w:rsidRPr="009407FF">
        <w:rPr>
          <w:b/>
          <w:szCs w:val="18"/>
        </w:rPr>
        <w:t xml:space="preserve">MX150A </w:t>
      </w:r>
      <w:r w:rsidRPr="009407FF">
        <w:rPr>
          <w:szCs w:val="18"/>
        </w:rPr>
        <w:t>El 13 de septiembre de 2016 se publicó en el DOF el Acuerdo mediante el cual el Pleno del Instituto Federal de Telecomunicaciones aprueba el Plan de la Banda 806 - 824 / 851 - 869 MHz y aprueba la propuesta de cambio de bandas de frecuencias a las personas físicas o morales, que sean titulares de derechos sobre el uso, aprovechamiento y explotación de la Banda de Frecuencias 806 - 824/851 - 869 MHz.</w:t>
      </w:r>
    </w:p>
    <w:p w14:paraId="58029183" w14:textId="77777777" w:rsidR="00BB15F9" w:rsidRPr="009407FF" w:rsidRDefault="00BB15F9" w:rsidP="001F6A16">
      <w:pPr>
        <w:pStyle w:val="Texto"/>
        <w:spacing w:after="0" w:line="276" w:lineRule="auto"/>
        <w:rPr>
          <w:szCs w:val="18"/>
        </w:rPr>
      </w:pPr>
    </w:p>
    <w:p w14:paraId="419E151A" w14:textId="75953504" w:rsidR="00004F2E" w:rsidRPr="009407FF" w:rsidRDefault="00004F2E" w:rsidP="001F6A16">
      <w:pPr>
        <w:pStyle w:val="Texto"/>
        <w:spacing w:after="0" w:line="276" w:lineRule="auto"/>
        <w:rPr>
          <w:szCs w:val="18"/>
        </w:rPr>
      </w:pPr>
      <w:r w:rsidRPr="009407FF">
        <w:rPr>
          <w:b/>
          <w:szCs w:val="18"/>
        </w:rPr>
        <w:t xml:space="preserve">MX150B </w:t>
      </w:r>
      <w:r w:rsidRPr="009407FF">
        <w:rPr>
          <w:szCs w:val="18"/>
        </w:rPr>
        <w:t>La banda de frecuencias 806 - 814 / 851 - 859 MHz se emplea para la operación de sistemas de radio troncalizado de uso público limitado para aplicaciones de misión crítica</w:t>
      </w:r>
    </w:p>
    <w:p w14:paraId="781FBFE7" w14:textId="77777777" w:rsidR="00BB15F9" w:rsidRPr="009407FF" w:rsidRDefault="00BB15F9" w:rsidP="001F6A16">
      <w:pPr>
        <w:pStyle w:val="Texto"/>
        <w:spacing w:after="0" w:line="276" w:lineRule="auto"/>
        <w:rPr>
          <w:szCs w:val="18"/>
        </w:rPr>
      </w:pPr>
    </w:p>
    <w:p w14:paraId="689C4CF3" w14:textId="7511FF05" w:rsidR="00004F2E" w:rsidRPr="009407FF" w:rsidRDefault="00004F2E" w:rsidP="001F6A16">
      <w:pPr>
        <w:pStyle w:val="Texto"/>
        <w:spacing w:after="0" w:line="276" w:lineRule="auto"/>
        <w:rPr>
          <w:szCs w:val="18"/>
        </w:rPr>
      </w:pPr>
      <w:r w:rsidRPr="009407FF">
        <w:rPr>
          <w:b/>
          <w:szCs w:val="18"/>
        </w:rPr>
        <w:t xml:space="preserve">MX151 </w:t>
      </w:r>
      <w:r w:rsidRPr="009407FF">
        <w:rPr>
          <w:szCs w:val="18"/>
        </w:rPr>
        <w:t>El 16 de junio de 1994 se firmó en Williamsburg, Virginia, el Protocolo entre México y los Estados Unidos de América, relativo al uso de las bandas de frecuencias 806 - 824/851 - 869 MHz y 896 - 901/935 - 940 MHz para servicios terrenales de radiocomunicación, excepto radiodifusión a lo largo de la frontera común. La última enmienda a dicho Protocolo fue acordada el 8 de junio de 2012 en la Ciudad de Washington D.C.</w:t>
      </w:r>
    </w:p>
    <w:p w14:paraId="4E7157A1" w14:textId="77777777" w:rsidR="00BB15F9" w:rsidRPr="009407FF" w:rsidRDefault="00BB15F9" w:rsidP="001F6A16">
      <w:pPr>
        <w:pStyle w:val="Texto"/>
        <w:spacing w:after="0" w:line="276" w:lineRule="auto"/>
        <w:rPr>
          <w:szCs w:val="18"/>
        </w:rPr>
      </w:pPr>
    </w:p>
    <w:p w14:paraId="4F41038F" w14:textId="6D3B9C38" w:rsidR="00004F2E" w:rsidRPr="009407FF" w:rsidRDefault="00004F2E" w:rsidP="001F6A16">
      <w:pPr>
        <w:pStyle w:val="Texto"/>
        <w:spacing w:after="0" w:line="276" w:lineRule="auto"/>
        <w:rPr>
          <w:szCs w:val="18"/>
        </w:rPr>
      </w:pPr>
      <w:r w:rsidRPr="009407FF">
        <w:rPr>
          <w:b/>
          <w:szCs w:val="18"/>
        </w:rPr>
        <w:t xml:space="preserve">MX151A </w:t>
      </w:r>
      <w:r w:rsidRPr="009407FF">
        <w:rPr>
          <w:szCs w:val="18"/>
        </w:rPr>
        <w:t>La banda de frecuencias 814 - 824/859 - 869 MHz está designada para sistemas IMT en México. La segmentación empleada se basa en un esquema FDD, en el cual el segmento 814 - 824 MHz se emplea para la transmisión móvil-base y el segmento 859 - 869 MHz se emplea para la transmisión base-móvil.</w:t>
      </w:r>
    </w:p>
    <w:p w14:paraId="22E4FD4B" w14:textId="77777777" w:rsidR="00BB15F9" w:rsidRPr="009407FF" w:rsidRDefault="00BB15F9" w:rsidP="001F6A16">
      <w:pPr>
        <w:pStyle w:val="Texto"/>
        <w:spacing w:after="0" w:line="276" w:lineRule="auto"/>
        <w:rPr>
          <w:szCs w:val="18"/>
        </w:rPr>
      </w:pPr>
    </w:p>
    <w:p w14:paraId="0C325367" w14:textId="45D5DDEB" w:rsidR="00004F2E" w:rsidRPr="009407FF" w:rsidRDefault="00004F2E" w:rsidP="001F6A16">
      <w:pPr>
        <w:pStyle w:val="Texto"/>
        <w:spacing w:after="0" w:line="276" w:lineRule="auto"/>
        <w:rPr>
          <w:szCs w:val="18"/>
        </w:rPr>
      </w:pPr>
      <w:r w:rsidRPr="009407FF">
        <w:rPr>
          <w:b/>
          <w:szCs w:val="18"/>
        </w:rPr>
        <w:t xml:space="preserve">MX151B </w:t>
      </w:r>
      <w:r w:rsidRPr="009407FF">
        <w:rPr>
          <w:szCs w:val="18"/>
        </w:rPr>
        <w:t>Diversos segmentos en la banda de 814 - 824/859 - 869 MHz se encuentran actualmente concesionados para sistemas IMT.</w:t>
      </w:r>
    </w:p>
    <w:p w14:paraId="38AF58A3" w14:textId="77777777" w:rsidR="00BB15F9" w:rsidRPr="009407FF" w:rsidRDefault="00BB15F9" w:rsidP="001F6A16">
      <w:pPr>
        <w:pStyle w:val="Texto"/>
        <w:spacing w:after="0" w:line="276" w:lineRule="auto"/>
        <w:rPr>
          <w:b/>
          <w:szCs w:val="18"/>
        </w:rPr>
      </w:pPr>
    </w:p>
    <w:p w14:paraId="01B650B7" w14:textId="39E83E01" w:rsidR="00004F2E" w:rsidRPr="009407FF" w:rsidRDefault="00004F2E" w:rsidP="001F6A16">
      <w:pPr>
        <w:pStyle w:val="Texto"/>
        <w:spacing w:after="0" w:line="276" w:lineRule="auto"/>
        <w:rPr>
          <w:szCs w:val="18"/>
        </w:rPr>
      </w:pPr>
      <w:r w:rsidRPr="009407FF">
        <w:rPr>
          <w:b/>
          <w:szCs w:val="18"/>
        </w:rPr>
        <w:t xml:space="preserve">MX152 </w:t>
      </w:r>
      <w:r w:rsidRPr="009407FF">
        <w:rPr>
          <w:szCs w:val="18"/>
        </w:rPr>
        <w:t>La banda de frecuencias 824 - 849/869 - 894 MHz está designada para sistemas IMT en México. La segmentación empleada se basa en un esquema FDD, en el cual el segmento 824 - 849 MHz se emplea para la transmisión móvil-base y el segmento 869 - 894 MHz se emplea para la transmisión base-móvil.</w:t>
      </w:r>
    </w:p>
    <w:p w14:paraId="1D9F8F92" w14:textId="77777777" w:rsidR="00BB15F9" w:rsidRPr="009407FF" w:rsidRDefault="00BB15F9" w:rsidP="001F6A16">
      <w:pPr>
        <w:pStyle w:val="Texto"/>
        <w:spacing w:after="0" w:line="276" w:lineRule="auto"/>
        <w:rPr>
          <w:szCs w:val="18"/>
        </w:rPr>
      </w:pPr>
    </w:p>
    <w:p w14:paraId="4A433C18" w14:textId="0D539A66" w:rsidR="00004F2E" w:rsidRPr="009407FF" w:rsidRDefault="00004F2E" w:rsidP="001F6A16">
      <w:pPr>
        <w:pStyle w:val="Texto"/>
        <w:spacing w:after="0" w:line="276" w:lineRule="auto"/>
        <w:rPr>
          <w:szCs w:val="18"/>
        </w:rPr>
      </w:pPr>
      <w:r w:rsidRPr="009407FF">
        <w:rPr>
          <w:b/>
          <w:szCs w:val="18"/>
        </w:rPr>
        <w:lastRenderedPageBreak/>
        <w:t xml:space="preserve">MX153 </w:t>
      </w:r>
      <w:r w:rsidRPr="009407FF">
        <w:rPr>
          <w:szCs w:val="18"/>
        </w:rPr>
        <w:t>Diversos segmentos en la banda de 824 - 849/869 - 894 MHz se encuentran actualmente concesionados para sistemas IMT.</w:t>
      </w:r>
    </w:p>
    <w:p w14:paraId="5B570409" w14:textId="77777777" w:rsidR="00BB15F9" w:rsidRPr="009407FF" w:rsidRDefault="00BB15F9" w:rsidP="001F6A16">
      <w:pPr>
        <w:pStyle w:val="Texto"/>
        <w:spacing w:after="0" w:line="276" w:lineRule="auto"/>
        <w:rPr>
          <w:szCs w:val="18"/>
        </w:rPr>
      </w:pPr>
    </w:p>
    <w:p w14:paraId="106546BB" w14:textId="69BF2E6C" w:rsidR="00004F2E" w:rsidRPr="009407FF" w:rsidRDefault="00004F2E" w:rsidP="001F6A16">
      <w:pPr>
        <w:pStyle w:val="Texto"/>
        <w:spacing w:after="0" w:line="276" w:lineRule="auto"/>
        <w:rPr>
          <w:szCs w:val="18"/>
        </w:rPr>
      </w:pPr>
      <w:r w:rsidRPr="009407FF">
        <w:rPr>
          <w:b/>
          <w:szCs w:val="18"/>
        </w:rPr>
        <w:t xml:space="preserve">MX154 </w:t>
      </w:r>
      <w:r w:rsidRPr="009407FF">
        <w:rPr>
          <w:szCs w:val="18"/>
        </w:rPr>
        <w:t>El PABF de</w:t>
      </w:r>
      <w:r w:rsidR="0075798B" w:rsidRPr="009407FF">
        <w:rPr>
          <w:szCs w:val="18"/>
        </w:rPr>
        <w:t xml:space="preserve"> </w:t>
      </w:r>
      <w:r w:rsidRPr="009407FF">
        <w:rPr>
          <w:szCs w:val="18"/>
        </w:rPr>
        <w:t>2021 contempla el otorgamiento de concesiones de uso social en la banda de frecuencias 824</w:t>
      </w:r>
      <w:r w:rsidRPr="009407FF">
        <w:rPr>
          <w:b/>
          <w:szCs w:val="18"/>
        </w:rPr>
        <w:t xml:space="preserve"> - </w:t>
      </w:r>
      <w:r w:rsidRPr="009407FF">
        <w:rPr>
          <w:szCs w:val="18"/>
        </w:rPr>
        <w:t>849/869</w:t>
      </w:r>
      <w:r w:rsidRPr="009407FF">
        <w:rPr>
          <w:b/>
          <w:szCs w:val="18"/>
        </w:rPr>
        <w:t xml:space="preserve"> - </w:t>
      </w:r>
      <w:r w:rsidRPr="009407FF">
        <w:rPr>
          <w:szCs w:val="18"/>
        </w:rPr>
        <w:t>894 MHz en las localidades para las que se determine que existen condiciones de operación que no provoquen interferencias perjudiciales a otras redes o servicios de telecomunicaciones. Lo anterior, sin perjuicio de que estos segmentos de espectro pudieran en un futuro ser objeto de inclusión en un PABF posterior para uso comercial.</w:t>
      </w:r>
    </w:p>
    <w:p w14:paraId="7B98F446" w14:textId="77777777" w:rsidR="00BB15F9" w:rsidRPr="009407FF" w:rsidRDefault="00BB15F9" w:rsidP="001F6A16">
      <w:pPr>
        <w:pStyle w:val="Texto"/>
        <w:spacing w:after="0" w:line="276" w:lineRule="auto"/>
        <w:rPr>
          <w:b/>
          <w:szCs w:val="18"/>
        </w:rPr>
      </w:pPr>
    </w:p>
    <w:p w14:paraId="18572E88" w14:textId="3442A3F6" w:rsidR="00004F2E" w:rsidRPr="009407FF" w:rsidRDefault="00004F2E" w:rsidP="001F6A16">
      <w:pPr>
        <w:pStyle w:val="Texto"/>
        <w:spacing w:after="0" w:line="276" w:lineRule="auto"/>
        <w:rPr>
          <w:szCs w:val="18"/>
        </w:rPr>
      </w:pPr>
      <w:r w:rsidRPr="009407FF">
        <w:rPr>
          <w:b/>
          <w:szCs w:val="18"/>
        </w:rPr>
        <w:t xml:space="preserve">MX155 </w:t>
      </w:r>
      <w:r w:rsidRPr="009407FF">
        <w:rPr>
          <w:szCs w:val="18"/>
        </w:rPr>
        <w:t>El 16 de junio de 1994 se firmó en Williamsburg, Virginia el Protocolo entre México y los Estados Unidos de América, relativo al uso de la banda 824 - 849/869 - 894 MHz para los servicios de radiocomunicación de sistemas celulares a lo largo de la frontera común.</w:t>
      </w:r>
    </w:p>
    <w:p w14:paraId="6F9736B4" w14:textId="77777777" w:rsidR="00BB15F9" w:rsidRPr="009407FF" w:rsidRDefault="00BB15F9" w:rsidP="001F6A16">
      <w:pPr>
        <w:pStyle w:val="Texto"/>
        <w:spacing w:after="0" w:line="276" w:lineRule="auto"/>
        <w:rPr>
          <w:b/>
          <w:szCs w:val="18"/>
        </w:rPr>
      </w:pPr>
    </w:p>
    <w:p w14:paraId="63A0CC87" w14:textId="6192A36F" w:rsidR="00004F2E" w:rsidRPr="009407FF" w:rsidRDefault="00004F2E" w:rsidP="001F6A16">
      <w:pPr>
        <w:pStyle w:val="Texto"/>
        <w:spacing w:after="0" w:line="276" w:lineRule="auto"/>
        <w:rPr>
          <w:szCs w:val="18"/>
        </w:rPr>
      </w:pPr>
      <w:r w:rsidRPr="009407FF">
        <w:rPr>
          <w:b/>
          <w:szCs w:val="18"/>
        </w:rPr>
        <w:t xml:space="preserve">MX156 </w:t>
      </w:r>
      <w:r w:rsidRPr="009407FF">
        <w:rPr>
          <w:szCs w:val="18"/>
        </w:rPr>
        <w:t>(Eliminada)</w:t>
      </w:r>
      <w:r w:rsidR="00BB15F9" w:rsidRPr="009407FF">
        <w:rPr>
          <w:szCs w:val="18"/>
        </w:rPr>
        <w:t>.</w:t>
      </w:r>
    </w:p>
    <w:p w14:paraId="7050A9E5" w14:textId="77777777" w:rsidR="00BB15F9" w:rsidRPr="009407FF" w:rsidRDefault="00BB15F9" w:rsidP="001F6A16">
      <w:pPr>
        <w:pStyle w:val="Texto"/>
        <w:spacing w:after="0" w:line="276" w:lineRule="auto"/>
        <w:rPr>
          <w:b/>
          <w:szCs w:val="18"/>
        </w:rPr>
      </w:pPr>
    </w:p>
    <w:p w14:paraId="2AD34EEE" w14:textId="5194D33B" w:rsidR="00004F2E" w:rsidRPr="009407FF" w:rsidRDefault="00004F2E" w:rsidP="001F6A16">
      <w:pPr>
        <w:pStyle w:val="Texto"/>
        <w:spacing w:after="0" w:line="276" w:lineRule="auto"/>
        <w:rPr>
          <w:szCs w:val="18"/>
        </w:rPr>
      </w:pPr>
      <w:r w:rsidRPr="009407FF">
        <w:rPr>
          <w:b/>
          <w:szCs w:val="18"/>
        </w:rPr>
        <w:t>MX156A</w:t>
      </w:r>
      <w:r w:rsidRPr="009407FF">
        <w:rPr>
          <w:szCs w:val="18"/>
        </w:rPr>
        <w:t xml:space="preserve"> El 3 de enero de 2018 se publicó en el DOF el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55786C94" w14:textId="77777777" w:rsidR="00BB15F9" w:rsidRPr="009407FF" w:rsidRDefault="00BB15F9" w:rsidP="001F6A16">
      <w:pPr>
        <w:pStyle w:val="Texto"/>
        <w:spacing w:after="0" w:line="276" w:lineRule="auto"/>
        <w:rPr>
          <w:szCs w:val="18"/>
        </w:rPr>
      </w:pPr>
    </w:p>
    <w:p w14:paraId="0787CBEB" w14:textId="07EA440F" w:rsidR="00004F2E" w:rsidRPr="009407FF" w:rsidRDefault="00004F2E" w:rsidP="001F6A16">
      <w:pPr>
        <w:pStyle w:val="Texto"/>
        <w:spacing w:after="0" w:line="276" w:lineRule="auto"/>
        <w:rPr>
          <w:szCs w:val="18"/>
        </w:rPr>
      </w:pPr>
      <w:r w:rsidRPr="009407FF">
        <w:rPr>
          <w:b/>
          <w:szCs w:val="18"/>
        </w:rPr>
        <w:t xml:space="preserve">MX157 </w:t>
      </w:r>
      <w:r w:rsidRPr="009407FF">
        <w:rPr>
          <w:szCs w:val="18"/>
        </w:rPr>
        <w:t>El 16 de junio de 1994 se firmó en Williamsburg, Virginia el Protocolo entre México y los Estados Unidos de América, relativo al uso de la banda 849 - 851/894 - 896 MHz para el servicio público de radiocomunicación aire a tierra.</w:t>
      </w:r>
    </w:p>
    <w:p w14:paraId="4141A234" w14:textId="77777777" w:rsidR="00BB15F9" w:rsidRPr="009407FF" w:rsidRDefault="00BB15F9" w:rsidP="001F6A16">
      <w:pPr>
        <w:pStyle w:val="Texto"/>
        <w:spacing w:after="0" w:line="276" w:lineRule="auto"/>
        <w:rPr>
          <w:szCs w:val="18"/>
        </w:rPr>
      </w:pPr>
    </w:p>
    <w:p w14:paraId="7FA6A679" w14:textId="0DF88BEC" w:rsidR="00004F2E" w:rsidRPr="009407FF" w:rsidRDefault="00004F2E" w:rsidP="001F6A16">
      <w:pPr>
        <w:pStyle w:val="Texto"/>
        <w:spacing w:after="0" w:line="276" w:lineRule="auto"/>
        <w:rPr>
          <w:szCs w:val="18"/>
        </w:rPr>
      </w:pPr>
      <w:r w:rsidRPr="009407FF">
        <w:rPr>
          <w:b/>
          <w:szCs w:val="18"/>
        </w:rPr>
        <w:t xml:space="preserve">MX158 </w:t>
      </w:r>
      <w:r w:rsidRPr="009407FF">
        <w:rPr>
          <w:szCs w:val="18"/>
        </w:rPr>
        <w:t>El 16 de mayo de 1995 se firmó en Washington, D.C. el Protocolo entre México y los Estados Unidos de América, relativo al uso de las bandas 901 - 902 MHz, 930 - 931 MHz y 940 - 941 MHz para los servicios de comunicaciones personales, a lo largo de la frontera común.</w:t>
      </w:r>
    </w:p>
    <w:p w14:paraId="131C86D9" w14:textId="77777777" w:rsidR="00BB15F9" w:rsidRPr="009407FF" w:rsidRDefault="00BB15F9" w:rsidP="001F6A16">
      <w:pPr>
        <w:pStyle w:val="Texto"/>
        <w:spacing w:after="0" w:line="276" w:lineRule="auto"/>
        <w:rPr>
          <w:szCs w:val="18"/>
        </w:rPr>
      </w:pPr>
    </w:p>
    <w:p w14:paraId="374D6153" w14:textId="486DE974" w:rsidR="00004F2E" w:rsidRPr="009407FF" w:rsidRDefault="00004F2E" w:rsidP="001F6A16">
      <w:pPr>
        <w:pStyle w:val="Texto"/>
        <w:spacing w:after="0" w:line="276" w:lineRule="auto"/>
        <w:rPr>
          <w:szCs w:val="18"/>
        </w:rPr>
      </w:pPr>
      <w:r w:rsidRPr="009407FF">
        <w:rPr>
          <w:b/>
          <w:szCs w:val="18"/>
        </w:rPr>
        <w:t xml:space="preserve">MX159 </w:t>
      </w:r>
      <w:r w:rsidRPr="009407FF">
        <w:rPr>
          <w:szCs w:val="18"/>
        </w:rPr>
        <w:t>El 13 de marzo de 2006 se publicó en el DOF el Acuerdo por el que se clasifican como espectro libre las bandas de frecuencias que se enlistan a continuación:</w:t>
      </w:r>
    </w:p>
    <w:p w14:paraId="3BA1F0F1" w14:textId="77777777" w:rsidR="00BB15F9" w:rsidRPr="009407FF" w:rsidRDefault="00BB15F9" w:rsidP="001F6A16">
      <w:pPr>
        <w:pStyle w:val="Texto"/>
        <w:spacing w:after="0" w:line="276" w:lineRule="auto"/>
        <w:rPr>
          <w:szCs w:val="18"/>
        </w:rPr>
      </w:pPr>
    </w:p>
    <w:tbl>
      <w:tblPr>
        <w:tblW w:w="7920" w:type="dxa"/>
        <w:tblInd w:w="432" w:type="dxa"/>
        <w:tblLayout w:type="fixed"/>
        <w:tblCellMar>
          <w:left w:w="72" w:type="dxa"/>
          <w:right w:w="72" w:type="dxa"/>
        </w:tblCellMar>
        <w:tblLook w:val="0000" w:firstRow="0" w:lastRow="0" w:firstColumn="0" w:lastColumn="0" w:noHBand="0" w:noVBand="0"/>
      </w:tblPr>
      <w:tblGrid>
        <w:gridCol w:w="2738"/>
        <w:gridCol w:w="2881"/>
        <w:gridCol w:w="2301"/>
      </w:tblGrid>
      <w:tr w:rsidR="00004F2E" w:rsidRPr="009407FF" w14:paraId="052AF094" w14:textId="77777777" w:rsidTr="00DB73EC">
        <w:trPr>
          <w:trHeight w:val="20"/>
        </w:trPr>
        <w:tc>
          <w:tcPr>
            <w:tcW w:w="2738" w:type="dxa"/>
            <w:noWrap/>
          </w:tcPr>
          <w:p w14:paraId="2E9B8040" w14:textId="77777777" w:rsidR="00004F2E" w:rsidRPr="009407FF" w:rsidRDefault="00004F2E" w:rsidP="001F6A16">
            <w:pPr>
              <w:pStyle w:val="Texto"/>
              <w:spacing w:after="0" w:line="276" w:lineRule="auto"/>
              <w:ind w:firstLine="0"/>
              <w:jc w:val="center"/>
              <w:rPr>
                <w:sz w:val="16"/>
                <w:szCs w:val="16"/>
              </w:rPr>
            </w:pPr>
            <w:r w:rsidRPr="009407FF">
              <w:rPr>
                <w:sz w:val="16"/>
                <w:szCs w:val="16"/>
              </w:rPr>
              <w:t>902 - 928 MHz</w:t>
            </w:r>
          </w:p>
          <w:p w14:paraId="1E93DB96" w14:textId="77777777" w:rsidR="00004F2E" w:rsidRPr="009407FF" w:rsidRDefault="00004F2E" w:rsidP="001F6A16">
            <w:pPr>
              <w:pStyle w:val="Texto"/>
              <w:spacing w:after="0" w:line="276" w:lineRule="auto"/>
              <w:ind w:firstLine="0"/>
              <w:jc w:val="center"/>
              <w:rPr>
                <w:sz w:val="16"/>
                <w:szCs w:val="16"/>
              </w:rPr>
            </w:pPr>
            <w:r w:rsidRPr="009407FF">
              <w:rPr>
                <w:sz w:val="16"/>
                <w:szCs w:val="16"/>
              </w:rPr>
              <w:t>2400 - 2483.5 MHz</w:t>
            </w:r>
          </w:p>
        </w:tc>
        <w:tc>
          <w:tcPr>
            <w:tcW w:w="2881" w:type="dxa"/>
          </w:tcPr>
          <w:p w14:paraId="295BD625" w14:textId="77777777" w:rsidR="00004F2E" w:rsidRPr="009407FF" w:rsidRDefault="00004F2E" w:rsidP="001F6A16">
            <w:pPr>
              <w:pStyle w:val="Texto"/>
              <w:spacing w:after="0" w:line="276" w:lineRule="auto"/>
              <w:ind w:firstLine="0"/>
              <w:jc w:val="center"/>
              <w:rPr>
                <w:sz w:val="16"/>
                <w:szCs w:val="16"/>
              </w:rPr>
            </w:pPr>
            <w:r w:rsidRPr="009407FF">
              <w:rPr>
                <w:sz w:val="16"/>
                <w:szCs w:val="16"/>
              </w:rPr>
              <w:t>5.15 - 5.25 GHz</w:t>
            </w:r>
          </w:p>
          <w:p w14:paraId="43331C50" w14:textId="77777777" w:rsidR="00004F2E" w:rsidRPr="009407FF" w:rsidRDefault="00004F2E" w:rsidP="001F6A16">
            <w:pPr>
              <w:pStyle w:val="Texto"/>
              <w:spacing w:after="0" w:line="276" w:lineRule="auto"/>
              <w:ind w:firstLine="0"/>
              <w:jc w:val="center"/>
              <w:rPr>
                <w:sz w:val="16"/>
                <w:szCs w:val="16"/>
              </w:rPr>
            </w:pPr>
            <w:r w:rsidRPr="009407FF">
              <w:rPr>
                <w:sz w:val="16"/>
                <w:szCs w:val="16"/>
              </w:rPr>
              <w:t>5.25 - 5.35 GHz</w:t>
            </w:r>
          </w:p>
        </w:tc>
        <w:tc>
          <w:tcPr>
            <w:tcW w:w="2301" w:type="dxa"/>
          </w:tcPr>
          <w:p w14:paraId="1AD1FEDC" w14:textId="77777777" w:rsidR="00004F2E" w:rsidRPr="009407FF" w:rsidRDefault="00004F2E" w:rsidP="001F6A16">
            <w:pPr>
              <w:pStyle w:val="Texto"/>
              <w:spacing w:after="0" w:line="276" w:lineRule="auto"/>
              <w:ind w:firstLine="0"/>
              <w:jc w:val="center"/>
              <w:rPr>
                <w:sz w:val="16"/>
                <w:szCs w:val="16"/>
              </w:rPr>
            </w:pPr>
            <w:r w:rsidRPr="009407FF">
              <w:rPr>
                <w:sz w:val="16"/>
                <w:szCs w:val="16"/>
              </w:rPr>
              <w:t>5.725 - 5.85 GHz</w:t>
            </w:r>
          </w:p>
        </w:tc>
      </w:tr>
    </w:tbl>
    <w:p w14:paraId="2DE29BA9" w14:textId="77777777" w:rsidR="00BB15F9" w:rsidRPr="009407FF" w:rsidRDefault="00BB15F9" w:rsidP="001F6A16">
      <w:pPr>
        <w:pStyle w:val="Texto"/>
        <w:spacing w:after="0" w:line="276" w:lineRule="auto"/>
        <w:rPr>
          <w:b/>
          <w:szCs w:val="18"/>
        </w:rPr>
      </w:pPr>
    </w:p>
    <w:p w14:paraId="1766305D" w14:textId="4EA5134F" w:rsidR="00004F2E" w:rsidRPr="009407FF" w:rsidRDefault="00004F2E" w:rsidP="001F6A16">
      <w:pPr>
        <w:pStyle w:val="Texto"/>
        <w:spacing w:after="0" w:line="276" w:lineRule="auto"/>
        <w:rPr>
          <w:szCs w:val="18"/>
        </w:rPr>
      </w:pPr>
      <w:r w:rsidRPr="009407FF">
        <w:rPr>
          <w:b/>
          <w:szCs w:val="18"/>
        </w:rPr>
        <w:t xml:space="preserve">MX160 </w:t>
      </w:r>
      <w:r w:rsidRPr="009407FF">
        <w:rPr>
          <w:szCs w:val="18"/>
        </w:rPr>
        <w:t>El 19 de octubre de 2015 se publicó en el DOF el Acuerdo por el que el Pleno del Instituto Federal de Telecomunicaciones expide la Disposición Técnica IFT-008-2015: Sistemas de radiocomunicación que emplean la técnica de espectro disperso -Equipos de radiocomunicación por salto de frecuencia y por modulación digital a operar en las bandas 902</w:t>
      </w:r>
      <w:r w:rsidRPr="009407FF">
        <w:rPr>
          <w:b/>
          <w:szCs w:val="18"/>
        </w:rPr>
        <w:t xml:space="preserve"> - </w:t>
      </w:r>
      <w:r w:rsidRPr="009407FF">
        <w:rPr>
          <w:szCs w:val="18"/>
        </w:rPr>
        <w:t>928 MHz, 2400</w:t>
      </w:r>
      <w:r w:rsidRPr="009407FF">
        <w:rPr>
          <w:b/>
          <w:szCs w:val="18"/>
        </w:rPr>
        <w:t xml:space="preserve"> - </w:t>
      </w:r>
      <w:r w:rsidRPr="009407FF">
        <w:rPr>
          <w:szCs w:val="18"/>
        </w:rPr>
        <w:t>2483.5 MHz y 5725</w:t>
      </w:r>
      <w:r w:rsidRPr="009407FF">
        <w:rPr>
          <w:b/>
          <w:szCs w:val="18"/>
        </w:rPr>
        <w:t xml:space="preserve"> - </w:t>
      </w:r>
      <w:r w:rsidRPr="009407FF">
        <w:rPr>
          <w:szCs w:val="18"/>
        </w:rPr>
        <w:t>5850 MHz- Especificaciones, límites y métodos de prueba.</w:t>
      </w:r>
    </w:p>
    <w:p w14:paraId="19B52A37" w14:textId="77777777" w:rsidR="00BB15F9" w:rsidRPr="009407FF" w:rsidRDefault="00BB15F9" w:rsidP="001F6A16">
      <w:pPr>
        <w:pStyle w:val="Texto"/>
        <w:spacing w:after="0" w:line="276" w:lineRule="auto"/>
        <w:rPr>
          <w:b/>
          <w:szCs w:val="18"/>
        </w:rPr>
      </w:pPr>
    </w:p>
    <w:p w14:paraId="465A2BFD" w14:textId="697A73B1" w:rsidR="00004F2E" w:rsidRPr="009407FF" w:rsidRDefault="00004F2E" w:rsidP="001F6A16">
      <w:pPr>
        <w:pStyle w:val="Texto"/>
        <w:spacing w:after="0" w:line="276" w:lineRule="auto"/>
        <w:rPr>
          <w:szCs w:val="18"/>
        </w:rPr>
      </w:pPr>
      <w:r w:rsidRPr="009407FF">
        <w:rPr>
          <w:b/>
          <w:szCs w:val="18"/>
        </w:rPr>
        <w:t xml:space="preserve">MX161 </w:t>
      </w:r>
      <w:r w:rsidRPr="009407FF">
        <w:rPr>
          <w:szCs w:val="18"/>
        </w:rPr>
        <w:t xml:space="preserve">Los segmentos de frecuencias 928.00625 - 928.8375/952.00625 - 952.8375 MHz y 953.000 - 956.1/956.6 - 959.700 MHz se emplean en sistemas punto a punto y punto a multipunto para la transmisión de datos de telemetría y </w:t>
      </w:r>
      <w:proofErr w:type="spellStart"/>
      <w:r w:rsidRPr="009407FF">
        <w:rPr>
          <w:szCs w:val="18"/>
        </w:rPr>
        <w:t>telecomando</w:t>
      </w:r>
      <w:proofErr w:type="spellEnd"/>
      <w:r w:rsidRPr="009407FF">
        <w:rPr>
          <w:szCs w:val="18"/>
        </w:rPr>
        <w:t>.</w:t>
      </w:r>
    </w:p>
    <w:p w14:paraId="5418D1A8" w14:textId="77777777" w:rsidR="00BB15F9" w:rsidRPr="009407FF" w:rsidRDefault="00BB15F9" w:rsidP="001F6A16">
      <w:pPr>
        <w:pStyle w:val="Texto"/>
        <w:spacing w:after="0" w:line="276" w:lineRule="auto"/>
        <w:rPr>
          <w:b/>
          <w:szCs w:val="18"/>
        </w:rPr>
      </w:pPr>
    </w:p>
    <w:p w14:paraId="0C565856" w14:textId="56213C72" w:rsidR="00004F2E" w:rsidRPr="009407FF" w:rsidRDefault="00004F2E" w:rsidP="001F6A16">
      <w:pPr>
        <w:pStyle w:val="Texto"/>
        <w:spacing w:after="0" w:line="276" w:lineRule="auto"/>
        <w:rPr>
          <w:szCs w:val="18"/>
        </w:rPr>
      </w:pPr>
      <w:r w:rsidRPr="009407FF">
        <w:rPr>
          <w:b/>
          <w:szCs w:val="18"/>
        </w:rPr>
        <w:t xml:space="preserve">MX162 </w:t>
      </w:r>
      <w:r w:rsidRPr="009407FF">
        <w:rPr>
          <w:szCs w:val="18"/>
        </w:rPr>
        <w:t>El 27 de febrero de 1997 se firmó en Washington, D.C., el Protocolo entre México y los Estados Unidos de América, relativo al uso de las bandas 929 - 930 MHz y 931 - 932 MHz para el servicio de radiolocalización móvil de personas a lo largo de la frontera común.</w:t>
      </w:r>
    </w:p>
    <w:p w14:paraId="663B3D37" w14:textId="77777777" w:rsidR="00BB15F9" w:rsidRPr="009407FF" w:rsidRDefault="00BB15F9" w:rsidP="001F6A16">
      <w:pPr>
        <w:pStyle w:val="Texto"/>
        <w:spacing w:after="0" w:line="276" w:lineRule="auto"/>
        <w:rPr>
          <w:b/>
          <w:szCs w:val="18"/>
        </w:rPr>
      </w:pPr>
    </w:p>
    <w:p w14:paraId="6787A365" w14:textId="572FF79E" w:rsidR="00004F2E" w:rsidRPr="009407FF" w:rsidRDefault="00004F2E" w:rsidP="001F6A16">
      <w:pPr>
        <w:pStyle w:val="Texto"/>
        <w:spacing w:after="0" w:line="276" w:lineRule="auto"/>
        <w:rPr>
          <w:szCs w:val="18"/>
        </w:rPr>
      </w:pPr>
      <w:r w:rsidRPr="009407FF">
        <w:rPr>
          <w:b/>
          <w:szCs w:val="18"/>
        </w:rPr>
        <w:t xml:space="preserve">MX163 </w:t>
      </w:r>
      <w:r w:rsidRPr="009407FF">
        <w:rPr>
          <w:szCs w:val="18"/>
        </w:rPr>
        <w:t>El 16 de junio de 1994 se firmó en Williamsburg, Virginia, el Protocolo entre México y los Estados Unidos de América, relativo al uso de las bandas 932 - 932.5 MHz y 941 - 941.5 MHz para el servicio fijo punto a multipunto a lo largo de la frontera común.</w:t>
      </w:r>
    </w:p>
    <w:p w14:paraId="1A57E119" w14:textId="77777777" w:rsidR="00BB15F9" w:rsidRPr="009407FF" w:rsidRDefault="00BB15F9" w:rsidP="001F6A16">
      <w:pPr>
        <w:pStyle w:val="Texto"/>
        <w:spacing w:after="0" w:line="276" w:lineRule="auto"/>
        <w:rPr>
          <w:b/>
          <w:szCs w:val="18"/>
        </w:rPr>
      </w:pPr>
    </w:p>
    <w:p w14:paraId="599456D2" w14:textId="09A85880" w:rsidR="00004F2E" w:rsidRPr="009407FF" w:rsidRDefault="00004F2E" w:rsidP="001F6A16">
      <w:pPr>
        <w:pStyle w:val="Texto"/>
        <w:spacing w:after="0" w:line="276" w:lineRule="auto"/>
        <w:rPr>
          <w:szCs w:val="18"/>
        </w:rPr>
      </w:pPr>
      <w:r w:rsidRPr="009407FF">
        <w:rPr>
          <w:b/>
          <w:szCs w:val="18"/>
        </w:rPr>
        <w:lastRenderedPageBreak/>
        <w:t xml:space="preserve">MX164 </w:t>
      </w:r>
      <w:r w:rsidRPr="009407FF">
        <w:rPr>
          <w:szCs w:val="18"/>
        </w:rPr>
        <w:t>El 26 de abril de 1996 se firmó en Morelia, Michoacán, el Protocolo entre México y los Estados Unidos de América, relativo al uso de las bandas 932.5 - 935 MHz y de 941.5 - 944 MHz para los servicios fijos punto a punto a lo largo de la frontera común.</w:t>
      </w:r>
    </w:p>
    <w:p w14:paraId="50638FC6" w14:textId="77777777" w:rsidR="00BB15F9" w:rsidRPr="009407FF" w:rsidRDefault="00BB15F9" w:rsidP="001F6A16">
      <w:pPr>
        <w:pStyle w:val="Texto"/>
        <w:spacing w:after="0" w:line="276" w:lineRule="auto"/>
        <w:rPr>
          <w:b/>
          <w:szCs w:val="18"/>
        </w:rPr>
      </w:pPr>
    </w:p>
    <w:p w14:paraId="2AD39D2B" w14:textId="38633135" w:rsidR="00004F2E" w:rsidRPr="009407FF" w:rsidRDefault="00004F2E" w:rsidP="001F6A16">
      <w:pPr>
        <w:pStyle w:val="Texto"/>
        <w:spacing w:after="0" w:line="276" w:lineRule="auto"/>
        <w:rPr>
          <w:szCs w:val="18"/>
        </w:rPr>
      </w:pPr>
      <w:r w:rsidRPr="009407FF">
        <w:rPr>
          <w:b/>
          <w:szCs w:val="18"/>
        </w:rPr>
        <w:t xml:space="preserve">MX165 </w:t>
      </w:r>
      <w:r w:rsidRPr="009407FF">
        <w:rPr>
          <w:szCs w:val="18"/>
        </w:rPr>
        <w:t xml:space="preserve">En virtud de que los servicios a los que se encuentra atribuida a título primario se consideran relacionados con la seguridad de la vida humana, la banda de frecuencias 960 - 1164 MHz se clasifica como espectro protegido. Asimismo, el servicio móvil aeronáutico (R) en esta banda de frecuencias se encuentra destinada para su uso por los sistemas que funcionan según las normas aeronáuticas internacionales, de conformidad con el número 5.327A del RR. </w:t>
      </w:r>
    </w:p>
    <w:p w14:paraId="1CB0C5DB" w14:textId="77777777" w:rsidR="00BB15F9" w:rsidRPr="009407FF" w:rsidRDefault="00BB15F9" w:rsidP="001F6A16">
      <w:pPr>
        <w:pStyle w:val="Texto"/>
        <w:spacing w:after="0" w:line="276" w:lineRule="auto"/>
        <w:rPr>
          <w:b/>
          <w:szCs w:val="18"/>
        </w:rPr>
      </w:pPr>
    </w:p>
    <w:p w14:paraId="13413D29" w14:textId="168F90C0" w:rsidR="00004F2E" w:rsidRPr="009407FF" w:rsidRDefault="00004F2E" w:rsidP="001F6A16">
      <w:pPr>
        <w:pStyle w:val="Texto"/>
        <w:spacing w:after="0" w:line="276" w:lineRule="auto"/>
        <w:rPr>
          <w:szCs w:val="18"/>
        </w:rPr>
      </w:pPr>
      <w:r w:rsidRPr="009407FF">
        <w:rPr>
          <w:b/>
          <w:szCs w:val="18"/>
        </w:rPr>
        <w:t xml:space="preserve">MX166 </w:t>
      </w:r>
      <w:r w:rsidRPr="009407FF">
        <w:rPr>
          <w:szCs w:val="18"/>
        </w:rPr>
        <w:t>Por encontrarse atribuida a título primario a los servicios de radionavegación aeronáutica y radionavegación por satélite, la banda de frecuencias 1164 - 1215 MHz se clasifica como espectro protegido. Asimismo, las estaciones del servicio de radionavegación por satélite en esta banda funcionarán de conformidad con las disposiciones del RR y no reclamarán protección contra las estaciones del servicio de radionavegación aeronáutica en la banda 960 - 1215 MHz, de conformidad con el número 5.328A del RR.</w:t>
      </w:r>
    </w:p>
    <w:p w14:paraId="4317C055" w14:textId="77777777" w:rsidR="00BB15F9" w:rsidRPr="009407FF" w:rsidRDefault="00BB15F9" w:rsidP="001F6A16">
      <w:pPr>
        <w:pStyle w:val="Texto"/>
        <w:spacing w:after="0" w:line="276" w:lineRule="auto"/>
        <w:rPr>
          <w:b/>
          <w:szCs w:val="18"/>
        </w:rPr>
      </w:pPr>
    </w:p>
    <w:p w14:paraId="48D40CC2" w14:textId="44A32D90" w:rsidR="00004F2E" w:rsidRPr="009407FF" w:rsidRDefault="00004F2E" w:rsidP="001F6A16">
      <w:pPr>
        <w:pStyle w:val="Texto"/>
        <w:spacing w:after="0" w:line="276" w:lineRule="auto"/>
        <w:rPr>
          <w:szCs w:val="18"/>
        </w:rPr>
      </w:pPr>
      <w:r w:rsidRPr="009407FF">
        <w:rPr>
          <w:b/>
          <w:szCs w:val="18"/>
        </w:rPr>
        <w:t xml:space="preserve">MX167 </w:t>
      </w:r>
      <w:r w:rsidRPr="009407FF">
        <w:rPr>
          <w:szCs w:val="18"/>
        </w:rPr>
        <w:t>Los segmentos de frecuencias 1164 - 1191.795 MHz, 1191.796 - 1215 MHz, 1260 - 1300 MHz y 1559 - 1591 MHz se encuentran destinadas para la operación del sistema europeo de navegación y posicionamiento Galileo.</w:t>
      </w:r>
    </w:p>
    <w:p w14:paraId="37991172" w14:textId="77777777" w:rsidR="00BB15F9" w:rsidRPr="009407FF" w:rsidRDefault="00BB15F9" w:rsidP="001F6A16">
      <w:pPr>
        <w:pStyle w:val="Texto"/>
        <w:spacing w:after="0" w:line="276" w:lineRule="auto"/>
        <w:rPr>
          <w:b/>
          <w:szCs w:val="18"/>
        </w:rPr>
      </w:pPr>
    </w:p>
    <w:p w14:paraId="09FA5788" w14:textId="013A609D" w:rsidR="00004F2E" w:rsidRPr="009407FF" w:rsidRDefault="00004F2E" w:rsidP="001F6A16">
      <w:pPr>
        <w:pStyle w:val="Texto"/>
        <w:spacing w:after="0" w:line="276" w:lineRule="auto"/>
        <w:rPr>
          <w:szCs w:val="18"/>
        </w:rPr>
      </w:pPr>
      <w:r w:rsidRPr="009407FF">
        <w:rPr>
          <w:b/>
          <w:szCs w:val="18"/>
        </w:rPr>
        <w:t xml:space="preserve">MX168 </w:t>
      </w:r>
      <w:r w:rsidRPr="009407FF">
        <w:rPr>
          <w:szCs w:val="18"/>
        </w:rPr>
        <w:t>La banda de frecuencias 1215 - 1240 MHz se encuentra atribuida a título primario a los servicios de exploración de la Tierra por satélite y radionavegación por satélite. En virtud de que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exploración de la Tierra por satélite y radionavegación por satélite, ni deberá reclamar protección contra interferencias perjudiciales provenientes de dichos servicios.</w:t>
      </w:r>
    </w:p>
    <w:p w14:paraId="3D12136C" w14:textId="77777777" w:rsidR="00BB15F9" w:rsidRPr="009407FF" w:rsidRDefault="00BB15F9" w:rsidP="001F6A16">
      <w:pPr>
        <w:pStyle w:val="Texto"/>
        <w:spacing w:after="0" w:line="276" w:lineRule="auto"/>
        <w:rPr>
          <w:b/>
          <w:szCs w:val="18"/>
        </w:rPr>
      </w:pPr>
    </w:p>
    <w:p w14:paraId="63FCA2D8" w14:textId="063F14EA" w:rsidR="00004F2E" w:rsidRPr="009407FF" w:rsidRDefault="00004F2E" w:rsidP="001F6A16">
      <w:pPr>
        <w:pStyle w:val="Texto"/>
        <w:spacing w:after="0" w:line="276" w:lineRule="auto"/>
        <w:rPr>
          <w:szCs w:val="18"/>
        </w:rPr>
      </w:pPr>
      <w:r w:rsidRPr="009407FF">
        <w:rPr>
          <w:b/>
          <w:szCs w:val="18"/>
        </w:rPr>
        <w:t xml:space="preserve">MX169 </w:t>
      </w:r>
      <w:r w:rsidRPr="009407FF">
        <w:rPr>
          <w:szCs w:val="18"/>
        </w:rPr>
        <w:t>Las frecuencias portadoras 1227.60 MHz y 1575.42 MHz se emplean para la operación del sistema de navegación y posicionamiento global GPS.</w:t>
      </w:r>
    </w:p>
    <w:p w14:paraId="3DED2645" w14:textId="77777777" w:rsidR="00BB15F9" w:rsidRPr="009407FF" w:rsidRDefault="00BB15F9" w:rsidP="001F6A16">
      <w:pPr>
        <w:pStyle w:val="Texto"/>
        <w:spacing w:after="0" w:line="276" w:lineRule="auto"/>
        <w:rPr>
          <w:b/>
          <w:szCs w:val="18"/>
        </w:rPr>
      </w:pPr>
    </w:p>
    <w:p w14:paraId="6E001946" w14:textId="797FFBD5" w:rsidR="00004F2E" w:rsidRPr="009407FF" w:rsidRDefault="00004F2E" w:rsidP="001F6A16">
      <w:pPr>
        <w:pStyle w:val="Texto"/>
        <w:spacing w:after="0" w:line="276" w:lineRule="auto"/>
        <w:rPr>
          <w:szCs w:val="18"/>
        </w:rPr>
      </w:pPr>
      <w:r w:rsidRPr="009407FF">
        <w:rPr>
          <w:b/>
          <w:szCs w:val="18"/>
        </w:rPr>
        <w:t xml:space="preserve">MX170 </w:t>
      </w:r>
      <w:r w:rsidRPr="009407FF">
        <w:rPr>
          <w:szCs w:val="18"/>
        </w:rPr>
        <w:t>La banda de frecuencias 1240 - 1300 MHz se encuentra atribuida a título primario a los servicios de exploración de la Tierra por satélite y radionavegación por satélite. En virtud de que dichos servicios se consideran relacionados con la seguridad de la vida humana, esta banda se clasifica como espectro protegido. La utilización de esta banda de frecuencias por los servicios de investigación espacial y radiolocalización no deberá causar interferencias perjudiciales a la operación de los servicios de exploración de la Tierra por satélite y radionavegación por satélite, ni deberá reclamar protección contra interferencias perjudiciales provenientes de dichos servicios.</w:t>
      </w:r>
    </w:p>
    <w:p w14:paraId="72B4D3AC" w14:textId="77777777" w:rsidR="00BB15F9" w:rsidRPr="009407FF" w:rsidRDefault="00BB15F9" w:rsidP="001F6A16">
      <w:pPr>
        <w:pStyle w:val="Texto"/>
        <w:spacing w:after="0" w:line="276" w:lineRule="auto"/>
        <w:rPr>
          <w:b/>
          <w:szCs w:val="18"/>
        </w:rPr>
      </w:pPr>
    </w:p>
    <w:p w14:paraId="14D68659" w14:textId="4DE203B3" w:rsidR="00004F2E" w:rsidRPr="009407FF" w:rsidRDefault="00004F2E" w:rsidP="001F6A16">
      <w:pPr>
        <w:pStyle w:val="Texto"/>
        <w:spacing w:after="0" w:line="276" w:lineRule="auto"/>
        <w:rPr>
          <w:szCs w:val="18"/>
        </w:rPr>
      </w:pPr>
      <w:r w:rsidRPr="009407FF">
        <w:rPr>
          <w:b/>
          <w:szCs w:val="18"/>
        </w:rPr>
        <w:t>MX170A</w:t>
      </w:r>
      <w:r w:rsidRPr="009407FF">
        <w:rPr>
          <w:szCs w:val="18"/>
        </w:rPr>
        <w:t xml:space="preserve"> En México, la banda de frecuencias 1260 - 1270 MHz es también utilizada para operaciones de satélites no geoestacionarios con misiones de corta duración limitado al sentido Tierra-espacio.</w:t>
      </w:r>
    </w:p>
    <w:p w14:paraId="3708832F" w14:textId="77777777" w:rsidR="00BB15F9" w:rsidRPr="009407FF" w:rsidRDefault="00BB15F9" w:rsidP="001F6A16">
      <w:pPr>
        <w:pStyle w:val="Texto"/>
        <w:spacing w:after="0" w:line="276" w:lineRule="auto"/>
        <w:rPr>
          <w:b/>
          <w:szCs w:val="18"/>
        </w:rPr>
      </w:pPr>
    </w:p>
    <w:p w14:paraId="04ECB7D0" w14:textId="1E297209" w:rsidR="00004F2E" w:rsidRPr="009407FF" w:rsidRDefault="00004F2E" w:rsidP="001F6A16">
      <w:pPr>
        <w:pStyle w:val="Texto"/>
        <w:spacing w:after="0" w:line="276" w:lineRule="auto"/>
        <w:rPr>
          <w:szCs w:val="18"/>
        </w:rPr>
      </w:pPr>
      <w:r w:rsidRPr="009407FF">
        <w:rPr>
          <w:b/>
          <w:szCs w:val="18"/>
        </w:rPr>
        <w:t xml:space="preserve">MX171 </w:t>
      </w:r>
      <w:r w:rsidRPr="009407FF">
        <w:rPr>
          <w:szCs w:val="18"/>
        </w:rPr>
        <w:t xml:space="preserve">Por encontrarse atribuida a título primario a los servicios de radionavegación aeronáutica y radionavegación por satélite, la banda de frecuencias 1300 - 1350 MHz se clasifica como espectro protegido. Asimismo, el servicio de radionavegación aeronáutica en esta banda se encuentra destinada para su uso por radares terrestres y por los respondedores </w:t>
      </w:r>
      <w:proofErr w:type="spellStart"/>
      <w:r w:rsidRPr="009407FF">
        <w:rPr>
          <w:szCs w:val="18"/>
        </w:rPr>
        <w:t>aeroportados</w:t>
      </w:r>
      <w:proofErr w:type="spellEnd"/>
      <w:r w:rsidRPr="009407FF">
        <w:rPr>
          <w:szCs w:val="18"/>
        </w:rPr>
        <w:t xml:space="preserve"> asociados, de conformidad con el número 5.337 del RR. La utilización de esta banda de frecuencias por el servicio de radiolocalización no deberá causar interferencias perjudiciales a la operación de los servicios de radionavegación aeronáutica y radionavegación por satélite, ni deberá reclamar protección contra interferencias perjudiciales provenientes de dichos servicios. </w:t>
      </w:r>
    </w:p>
    <w:p w14:paraId="204E75B1" w14:textId="77777777" w:rsidR="00BB15F9" w:rsidRPr="009407FF" w:rsidRDefault="00BB15F9" w:rsidP="001F6A16">
      <w:pPr>
        <w:pStyle w:val="Texto"/>
        <w:spacing w:after="0" w:line="276" w:lineRule="auto"/>
        <w:rPr>
          <w:b/>
          <w:szCs w:val="18"/>
        </w:rPr>
      </w:pPr>
    </w:p>
    <w:p w14:paraId="085451E0" w14:textId="5C9D7997" w:rsidR="00004F2E" w:rsidRPr="009407FF" w:rsidRDefault="00004F2E" w:rsidP="001F6A16">
      <w:pPr>
        <w:pStyle w:val="Texto"/>
        <w:spacing w:after="0" w:line="276" w:lineRule="auto"/>
        <w:rPr>
          <w:szCs w:val="18"/>
        </w:rPr>
      </w:pPr>
      <w:r w:rsidRPr="009407FF">
        <w:rPr>
          <w:b/>
          <w:szCs w:val="18"/>
        </w:rPr>
        <w:t xml:space="preserve">MX172 </w:t>
      </w:r>
      <w:r w:rsidRPr="009407FF">
        <w:rPr>
          <w:szCs w:val="18"/>
        </w:rPr>
        <w:t>La banda de frecuencias 1400 - 1427 MHz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61AFC0E2" w14:textId="77777777" w:rsidR="00BB15F9" w:rsidRPr="009407FF" w:rsidRDefault="00BB15F9" w:rsidP="001F6A16">
      <w:pPr>
        <w:pStyle w:val="Texto"/>
        <w:spacing w:after="0" w:line="276" w:lineRule="auto"/>
        <w:rPr>
          <w:b/>
          <w:szCs w:val="18"/>
        </w:rPr>
      </w:pPr>
    </w:p>
    <w:p w14:paraId="25D5B167" w14:textId="7D05C6FD" w:rsidR="00004F2E" w:rsidRPr="009407FF" w:rsidRDefault="00004F2E" w:rsidP="001F6A16">
      <w:pPr>
        <w:pStyle w:val="Texto"/>
        <w:spacing w:after="0" w:line="276" w:lineRule="auto"/>
        <w:rPr>
          <w:szCs w:val="18"/>
        </w:rPr>
      </w:pPr>
      <w:r w:rsidRPr="009407FF">
        <w:rPr>
          <w:b/>
          <w:szCs w:val="18"/>
        </w:rPr>
        <w:t>MX172A</w:t>
      </w:r>
      <w:r w:rsidRPr="009407FF">
        <w:rPr>
          <w:szCs w:val="18"/>
        </w:rPr>
        <w:t xml:space="preserve"> La banda de</w:t>
      </w:r>
      <w:r w:rsidRPr="009407FF">
        <w:rPr>
          <w:b/>
          <w:szCs w:val="18"/>
        </w:rPr>
        <w:t xml:space="preserve"> </w:t>
      </w:r>
      <w:r w:rsidRPr="009407FF">
        <w:rPr>
          <w:szCs w:val="18"/>
        </w:rPr>
        <w:t>frecuencias 1427 - 1518 MHz está identificada para su utilización por sistemas IMT, de conformidad con la Resolución 223 (Rev. CMR-15) y el número 5.341B del RR. Esta identificación no impide la utilización de esta banda de frecuencias por cualquier aplicación de los servicios a los que está atribuida, ni establece prioridad alguna en el Reglamento de Radiocomunicaciones</w:t>
      </w:r>
      <w:r w:rsidR="00EB4B0E" w:rsidRPr="009407FF">
        <w:rPr>
          <w:szCs w:val="18"/>
        </w:rPr>
        <w:t>.</w:t>
      </w:r>
    </w:p>
    <w:p w14:paraId="20D44A69" w14:textId="77777777" w:rsidR="00BB15F9" w:rsidRPr="009407FF" w:rsidRDefault="00BB15F9" w:rsidP="001F6A16">
      <w:pPr>
        <w:pStyle w:val="Texto"/>
        <w:spacing w:after="0" w:line="276" w:lineRule="auto"/>
        <w:rPr>
          <w:b/>
          <w:szCs w:val="18"/>
        </w:rPr>
      </w:pPr>
    </w:p>
    <w:p w14:paraId="2CEAA7B2" w14:textId="2E878A60" w:rsidR="00004F2E" w:rsidRPr="009407FF" w:rsidRDefault="00004F2E" w:rsidP="001F6A16">
      <w:pPr>
        <w:pStyle w:val="Texto"/>
        <w:spacing w:after="0" w:line="276" w:lineRule="auto"/>
        <w:rPr>
          <w:szCs w:val="18"/>
        </w:rPr>
      </w:pPr>
      <w:r w:rsidRPr="009407FF">
        <w:rPr>
          <w:b/>
          <w:szCs w:val="18"/>
        </w:rPr>
        <w:t xml:space="preserve">MX173 </w:t>
      </w:r>
      <w:r w:rsidRPr="009407FF">
        <w:rPr>
          <w:szCs w:val="18"/>
        </w:rPr>
        <w:t>Las bandas de frecuencias 1525 - 1559 MHz (espacio-Tierra) y 1626.5 - 1660.5 MHz (Tierra-espacio), son empleadas por el Sistema Satelital del Gobierno Federal en la</w:t>
      </w:r>
      <w:r w:rsidR="009D1A7A" w:rsidRPr="009407FF">
        <w:rPr>
          <w:szCs w:val="18"/>
        </w:rPr>
        <w:t>s</w:t>
      </w:r>
      <w:r w:rsidRPr="009407FF">
        <w:rPr>
          <w:szCs w:val="18"/>
        </w:rPr>
        <w:t xml:space="preserve"> posici</w:t>
      </w:r>
      <w:r w:rsidR="009D1A7A" w:rsidRPr="009407FF">
        <w:rPr>
          <w:szCs w:val="18"/>
        </w:rPr>
        <w:t>o</w:t>
      </w:r>
      <w:r w:rsidRPr="009407FF">
        <w:rPr>
          <w:szCs w:val="18"/>
        </w:rPr>
        <w:t>n</w:t>
      </w:r>
      <w:r w:rsidR="009D1A7A" w:rsidRPr="009407FF">
        <w:rPr>
          <w:szCs w:val="18"/>
        </w:rPr>
        <w:t>es</w:t>
      </w:r>
      <w:r w:rsidRPr="009407FF">
        <w:rPr>
          <w:szCs w:val="18"/>
        </w:rPr>
        <w:t xml:space="preserve"> orbital</w:t>
      </w:r>
      <w:r w:rsidR="009D1A7A" w:rsidRPr="009407FF">
        <w:rPr>
          <w:szCs w:val="18"/>
        </w:rPr>
        <w:t>es</w:t>
      </w:r>
      <w:r w:rsidRPr="009407FF">
        <w:rPr>
          <w:szCs w:val="18"/>
        </w:rPr>
        <w:t xml:space="preserve"> geoestacionaria</w:t>
      </w:r>
      <w:r w:rsidR="00C337B2" w:rsidRPr="009407FF">
        <w:rPr>
          <w:szCs w:val="18"/>
        </w:rPr>
        <w:t>s</w:t>
      </w:r>
      <w:r w:rsidRPr="009407FF">
        <w:rPr>
          <w:szCs w:val="18"/>
        </w:rPr>
        <w:t xml:space="preserve"> 113° Oeste</w:t>
      </w:r>
      <w:r w:rsidR="00AD4CDF" w:rsidRPr="009407FF">
        <w:rPr>
          <w:szCs w:val="18"/>
        </w:rPr>
        <w:t xml:space="preserve"> y 116.8° Oeste</w:t>
      </w:r>
      <w:r w:rsidRPr="009407FF">
        <w:rPr>
          <w:szCs w:val="18"/>
        </w:rPr>
        <w:t xml:space="preserve">, para la provisión de servicios móviles </w:t>
      </w:r>
      <w:r w:rsidR="00AD4CDF" w:rsidRPr="009407FF">
        <w:rPr>
          <w:szCs w:val="18"/>
        </w:rPr>
        <w:t>terrestres, marítimos y aeronáuticos con propósitos de seguridad nacional y cobertura social</w:t>
      </w:r>
      <w:r w:rsidRPr="009407FF">
        <w:rPr>
          <w:szCs w:val="18"/>
        </w:rPr>
        <w:t>.</w:t>
      </w:r>
    </w:p>
    <w:p w14:paraId="413023A4" w14:textId="77777777" w:rsidR="00004F2E" w:rsidRPr="009407FF" w:rsidRDefault="00004F2E" w:rsidP="001F6A16">
      <w:pPr>
        <w:pStyle w:val="Texto"/>
        <w:spacing w:after="0" w:line="276" w:lineRule="auto"/>
        <w:rPr>
          <w:szCs w:val="18"/>
        </w:rPr>
      </w:pPr>
      <w:r w:rsidRPr="009407FF">
        <w:rPr>
          <w:b/>
          <w:szCs w:val="18"/>
        </w:rPr>
        <w:t xml:space="preserve">MX174 </w:t>
      </w:r>
      <w:r w:rsidRPr="009407FF">
        <w:rPr>
          <w:szCs w:val="18"/>
        </w:rPr>
        <w:t>La banda de frecuencias 1544 - 1545 MHz se encuentra atribuida al servicio móvil por satélite con un tipo de explotación de socorro y seguridad, así como para emisiones de radiobalizas de localización de siniestros por satélite, de conformidad con el número 5.356 y el Apéndice 15 del RR, por lo que esta banda se clasifica como espectro protegido.</w:t>
      </w:r>
    </w:p>
    <w:p w14:paraId="677EED30" w14:textId="77777777" w:rsidR="00BB15F9" w:rsidRPr="009407FF" w:rsidRDefault="00BB15F9" w:rsidP="001F6A16">
      <w:pPr>
        <w:pStyle w:val="Texto"/>
        <w:spacing w:after="0" w:line="276" w:lineRule="auto"/>
        <w:rPr>
          <w:b/>
          <w:szCs w:val="18"/>
        </w:rPr>
      </w:pPr>
    </w:p>
    <w:p w14:paraId="6ED42B75" w14:textId="0B376734" w:rsidR="00004F2E" w:rsidRPr="009407FF" w:rsidRDefault="00004F2E" w:rsidP="001F6A16">
      <w:pPr>
        <w:pStyle w:val="Texto"/>
        <w:spacing w:after="0" w:line="276" w:lineRule="auto"/>
        <w:rPr>
          <w:szCs w:val="18"/>
        </w:rPr>
      </w:pPr>
      <w:r w:rsidRPr="009407FF">
        <w:rPr>
          <w:b/>
          <w:szCs w:val="18"/>
        </w:rPr>
        <w:t xml:space="preserve">MX175 </w:t>
      </w:r>
      <w:r w:rsidRPr="009407FF">
        <w:rPr>
          <w:szCs w:val="18"/>
        </w:rPr>
        <w:t>Por encontrarse atribuida a título primario a los servicios de radionavegación aeronáutica y radionavegación por satélite, la banda de frecuencias 1559 - 1610 MHz se clasifica como espectro protegido.</w:t>
      </w:r>
    </w:p>
    <w:p w14:paraId="35ED461A" w14:textId="77777777" w:rsidR="00BB15F9" w:rsidRPr="009407FF" w:rsidRDefault="00BB15F9" w:rsidP="001F6A16">
      <w:pPr>
        <w:pStyle w:val="Texto"/>
        <w:spacing w:after="0" w:line="276" w:lineRule="auto"/>
        <w:rPr>
          <w:b/>
          <w:szCs w:val="18"/>
        </w:rPr>
      </w:pPr>
    </w:p>
    <w:p w14:paraId="5C942263" w14:textId="44A2D41C" w:rsidR="00004F2E" w:rsidRPr="009407FF" w:rsidRDefault="00004F2E" w:rsidP="001F6A16">
      <w:pPr>
        <w:pStyle w:val="Texto"/>
        <w:spacing w:after="0" w:line="276" w:lineRule="auto"/>
        <w:rPr>
          <w:szCs w:val="18"/>
        </w:rPr>
      </w:pPr>
      <w:r w:rsidRPr="009407FF">
        <w:rPr>
          <w:b/>
          <w:szCs w:val="18"/>
        </w:rPr>
        <w:t xml:space="preserve">MX176 </w:t>
      </w:r>
      <w:r w:rsidRPr="009407FF">
        <w:rPr>
          <w:szCs w:val="18"/>
        </w:rPr>
        <w:t>La banda de frecuencias 1559 - 1610 MHz se encuentra destinada para la operación de los Sistemas Globales de Navegación por Satélite (GNSS).</w:t>
      </w:r>
    </w:p>
    <w:p w14:paraId="35B0079F" w14:textId="77777777" w:rsidR="00E5467F" w:rsidRPr="009407FF" w:rsidRDefault="00E5467F" w:rsidP="001F6A16">
      <w:pPr>
        <w:pStyle w:val="Texto"/>
        <w:spacing w:after="0" w:line="276" w:lineRule="auto"/>
        <w:rPr>
          <w:szCs w:val="18"/>
        </w:rPr>
      </w:pPr>
    </w:p>
    <w:p w14:paraId="39F8059C" w14:textId="77777777" w:rsidR="00004F2E" w:rsidRPr="009407FF" w:rsidRDefault="00004F2E" w:rsidP="001F6A16">
      <w:pPr>
        <w:pStyle w:val="Texto"/>
        <w:spacing w:after="0" w:line="276" w:lineRule="auto"/>
        <w:rPr>
          <w:szCs w:val="18"/>
        </w:rPr>
      </w:pPr>
      <w:r w:rsidRPr="009407FF">
        <w:rPr>
          <w:b/>
          <w:szCs w:val="18"/>
        </w:rPr>
        <w:t xml:space="preserve">MX177 </w:t>
      </w:r>
      <w:r w:rsidRPr="009407FF">
        <w:rPr>
          <w:szCs w:val="18"/>
        </w:rPr>
        <w:t xml:space="preserve">Por encontrarse atribuida a título primario al servicio de radionavegación aeronáutica, la banda de frecuencias 1610 - 1610.6 MHz se clasifica como espectro protegido. La utilización de esta banda de frecuencias por los servicios móvil por satélite y </w:t>
      </w:r>
      <w:proofErr w:type="spellStart"/>
      <w:r w:rsidRPr="009407FF">
        <w:rPr>
          <w:szCs w:val="18"/>
        </w:rPr>
        <w:t>radiodeterminación</w:t>
      </w:r>
      <w:proofErr w:type="spellEnd"/>
      <w:r w:rsidRPr="009407FF">
        <w:rPr>
          <w:szCs w:val="18"/>
        </w:rPr>
        <w:t xml:space="preserve"> por satélite no deberá causar interferencias perjudiciales a la operación del servicio de radionavegación aeronáutica, ni deberá reclamar protección contra interferencias perjudiciales provenientes de dicho servicio.</w:t>
      </w:r>
    </w:p>
    <w:p w14:paraId="2BA08E43" w14:textId="77777777" w:rsidR="00BB15F9" w:rsidRPr="009407FF" w:rsidRDefault="00BB15F9" w:rsidP="001F6A16">
      <w:pPr>
        <w:pStyle w:val="Texto"/>
        <w:spacing w:after="0" w:line="276" w:lineRule="auto"/>
        <w:rPr>
          <w:b/>
          <w:szCs w:val="18"/>
        </w:rPr>
      </w:pPr>
    </w:p>
    <w:p w14:paraId="7AFBFCBF" w14:textId="6AA734C6" w:rsidR="00004F2E" w:rsidRPr="009407FF" w:rsidRDefault="00004F2E" w:rsidP="001F6A16">
      <w:pPr>
        <w:pStyle w:val="Texto"/>
        <w:spacing w:after="0" w:line="276" w:lineRule="auto"/>
        <w:rPr>
          <w:szCs w:val="18"/>
        </w:rPr>
      </w:pPr>
      <w:r w:rsidRPr="009407FF">
        <w:rPr>
          <w:b/>
          <w:szCs w:val="18"/>
        </w:rPr>
        <w:t xml:space="preserve">MX178 </w:t>
      </w:r>
      <w:r w:rsidRPr="009407FF">
        <w:rPr>
          <w:szCs w:val="18"/>
        </w:rPr>
        <w:t xml:space="preserve">Por encontrarse atribuida a título primario al servicio de radionavegación aeronáutica y en virtud que de conformidad con el número 5.372 y el Artículo 29 del RR debe brindarse protección al servicio de radioastronomía, la banda de frecuencias 1610.6 - 1613.8 MHz se clasifica como espectro protegido. La utilización de esta banda de frecuencias por los servicios móvil por satélite y </w:t>
      </w:r>
      <w:proofErr w:type="spellStart"/>
      <w:r w:rsidRPr="009407FF">
        <w:rPr>
          <w:szCs w:val="18"/>
        </w:rPr>
        <w:t>radiodeterminación</w:t>
      </w:r>
      <w:proofErr w:type="spellEnd"/>
      <w:r w:rsidRPr="009407FF">
        <w:rPr>
          <w:szCs w:val="18"/>
        </w:rPr>
        <w:t xml:space="preserve"> por satélite no deberá causar interferencias perjudiciales a la operación de los servicios de radionavegación aeronáutica y radioastronomía, ni deberá reclamar protección contra interferencias perjudiciales provenientes de dichos servicios.</w:t>
      </w:r>
    </w:p>
    <w:p w14:paraId="0FCC7A4E" w14:textId="77777777" w:rsidR="00BB15F9" w:rsidRPr="009407FF" w:rsidRDefault="00BB15F9" w:rsidP="001F6A16">
      <w:pPr>
        <w:pStyle w:val="Texto"/>
        <w:spacing w:after="0" w:line="276" w:lineRule="auto"/>
        <w:rPr>
          <w:b/>
          <w:szCs w:val="18"/>
        </w:rPr>
      </w:pPr>
    </w:p>
    <w:p w14:paraId="301C2BBD" w14:textId="497E5D42" w:rsidR="00004F2E" w:rsidRPr="009407FF" w:rsidRDefault="00004F2E" w:rsidP="001F6A16">
      <w:pPr>
        <w:pStyle w:val="Texto"/>
        <w:spacing w:after="0" w:line="276" w:lineRule="auto"/>
        <w:rPr>
          <w:szCs w:val="18"/>
        </w:rPr>
      </w:pPr>
      <w:r w:rsidRPr="009407FF">
        <w:rPr>
          <w:b/>
          <w:szCs w:val="18"/>
        </w:rPr>
        <w:t xml:space="preserve">MX179 </w:t>
      </w:r>
      <w:r w:rsidRPr="009407FF">
        <w:rPr>
          <w:szCs w:val="18"/>
        </w:rPr>
        <w:t xml:space="preserve">Por encontrarse atribuida a título primario al servicio de radionavegación aeronáutica, la banda de frecuencias 1613.8 - 1626.5 MHz se clasifica como espectro protegido. La utilización de esta banda de frecuencias por los servicios móvil por satélite y </w:t>
      </w:r>
      <w:proofErr w:type="spellStart"/>
      <w:r w:rsidRPr="009407FF">
        <w:rPr>
          <w:szCs w:val="18"/>
        </w:rPr>
        <w:t>radiodeterminación</w:t>
      </w:r>
      <w:proofErr w:type="spellEnd"/>
      <w:r w:rsidRPr="009407FF">
        <w:rPr>
          <w:szCs w:val="18"/>
        </w:rPr>
        <w:t xml:space="preserve"> por satélite no deberá causar interferencias perjudiciales a la operación del servicio de radionavegación aeronáutica, ni deberá reclamar protección contra interferencias perjudiciales provenientes de dicho servicio.</w:t>
      </w:r>
    </w:p>
    <w:p w14:paraId="77F2A03A" w14:textId="77777777" w:rsidR="00BB15F9" w:rsidRPr="009407FF" w:rsidRDefault="00BB15F9" w:rsidP="001F6A16">
      <w:pPr>
        <w:pStyle w:val="Texto"/>
        <w:spacing w:after="0" w:line="276" w:lineRule="auto"/>
        <w:rPr>
          <w:b/>
          <w:szCs w:val="18"/>
        </w:rPr>
      </w:pPr>
    </w:p>
    <w:p w14:paraId="43C6D158" w14:textId="327CC732" w:rsidR="00004F2E" w:rsidRPr="009407FF" w:rsidRDefault="00004F2E" w:rsidP="001F6A16">
      <w:pPr>
        <w:pStyle w:val="Texto"/>
        <w:spacing w:after="0" w:line="276" w:lineRule="auto"/>
        <w:rPr>
          <w:szCs w:val="18"/>
        </w:rPr>
      </w:pPr>
      <w:r w:rsidRPr="009407FF">
        <w:rPr>
          <w:b/>
          <w:szCs w:val="18"/>
        </w:rPr>
        <w:t xml:space="preserve">MX180 </w:t>
      </w:r>
      <w:r w:rsidRPr="009407FF">
        <w:rPr>
          <w:szCs w:val="18"/>
        </w:rPr>
        <w:t>La banda de frecuencias 1645.5 - 1646.5 MHz atribuida al servicio móvil por satélite con un tipo de explotación de socorro y seguridad, de conformidad con el número 5.375 y el Apéndice 15 del RR, por lo que esta banda se clasifica como espectro protegido.</w:t>
      </w:r>
    </w:p>
    <w:p w14:paraId="583FF7C7" w14:textId="77777777" w:rsidR="00BB15F9" w:rsidRPr="009407FF" w:rsidRDefault="00BB15F9" w:rsidP="001F6A16">
      <w:pPr>
        <w:pStyle w:val="Texto"/>
        <w:spacing w:after="0" w:line="276" w:lineRule="auto"/>
        <w:rPr>
          <w:b/>
          <w:szCs w:val="18"/>
        </w:rPr>
      </w:pPr>
    </w:p>
    <w:p w14:paraId="3D59F516" w14:textId="31F9D3D2" w:rsidR="00004F2E" w:rsidRPr="009407FF" w:rsidRDefault="00004F2E" w:rsidP="001F6A16">
      <w:pPr>
        <w:pStyle w:val="Texto"/>
        <w:spacing w:after="0" w:line="276" w:lineRule="auto"/>
        <w:rPr>
          <w:szCs w:val="18"/>
        </w:rPr>
      </w:pPr>
      <w:r w:rsidRPr="009407FF">
        <w:rPr>
          <w:b/>
          <w:szCs w:val="18"/>
        </w:rPr>
        <w:t xml:space="preserve">MX181 </w:t>
      </w:r>
      <w:r w:rsidRPr="009407FF">
        <w:rPr>
          <w:szCs w:val="18"/>
        </w:rPr>
        <w:t>La banda de frecuencias 1660 - 1660.5 MHz se encuentra destinada para su uso por el servicio de radioastronomía, por lo que de conformidad con el Artículo 29 del RR esta banda se clasifica como espectro protegido. La utilización de esta banda de frecuencias por el servicio móvil por satélite no deberá causar interferencias perjudiciales a la operación del servicio de radioastronomía, ni deberá reclamar protección contra interferencias perjudiciales provenientes de dicho servicio.</w:t>
      </w:r>
    </w:p>
    <w:p w14:paraId="6776A37F" w14:textId="77777777" w:rsidR="00BB15F9" w:rsidRPr="009407FF" w:rsidRDefault="00BB15F9" w:rsidP="001F6A16">
      <w:pPr>
        <w:pStyle w:val="Texto"/>
        <w:spacing w:after="0" w:line="276" w:lineRule="auto"/>
        <w:rPr>
          <w:b/>
          <w:szCs w:val="18"/>
        </w:rPr>
      </w:pPr>
    </w:p>
    <w:p w14:paraId="3F1C17D9" w14:textId="572CA9B0" w:rsidR="00004F2E" w:rsidRPr="009407FF" w:rsidRDefault="00004F2E" w:rsidP="001F6A16">
      <w:pPr>
        <w:pStyle w:val="Texto"/>
        <w:spacing w:after="0" w:line="276" w:lineRule="auto"/>
        <w:rPr>
          <w:szCs w:val="18"/>
        </w:rPr>
      </w:pPr>
      <w:r w:rsidRPr="009407FF">
        <w:rPr>
          <w:b/>
          <w:szCs w:val="18"/>
        </w:rPr>
        <w:t xml:space="preserve">MX182 </w:t>
      </w:r>
      <w:r w:rsidRPr="009407FF">
        <w:rPr>
          <w:szCs w:val="18"/>
        </w:rPr>
        <w:t xml:space="preserve">La banda de frecuencias 1660.5 - 1668 MHz se encuentra destinada para su uso por el servicio de radioastronomía, por lo que de conformidad con el Artículo 29 del RR esta banda se clasifica como espectro protegido. La utilización de esta banda de frecuencias por el servicio de investigación espacial no deberá causar interferencias </w:t>
      </w:r>
      <w:r w:rsidRPr="009407FF">
        <w:rPr>
          <w:szCs w:val="18"/>
        </w:rPr>
        <w:lastRenderedPageBreak/>
        <w:t>perjudiciales a la operación del servicio de radioastronomía, ni deberá reclamar protección contra interferencias perjudiciales provenientes de dicho servicio.</w:t>
      </w:r>
    </w:p>
    <w:p w14:paraId="21FD313C" w14:textId="77777777" w:rsidR="00BB15F9" w:rsidRPr="009407FF" w:rsidRDefault="00BB15F9" w:rsidP="001F6A16">
      <w:pPr>
        <w:pStyle w:val="Texto"/>
        <w:spacing w:after="0" w:line="276" w:lineRule="auto"/>
        <w:rPr>
          <w:b/>
          <w:szCs w:val="18"/>
        </w:rPr>
      </w:pPr>
    </w:p>
    <w:p w14:paraId="33CBA4EB" w14:textId="4D6B21D1" w:rsidR="00004F2E" w:rsidRPr="009407FF" w:rsidRDefault="00004F2E" w:rsidP="001F6A16">
      <w:pPr>
        <w:pStyle w:val="Texto"/>
        <w:spacing w:after="0" w:line="276" w:lineRule="auto"/>
        <w:rPr>
          <w:szCs w:val="18"/>
        </w:rPr>
      </w:pPr>
      <w:r w:rsidRPr="009407FF">
        <w:rPr>
          <w:b/>
          <w:szCs w:val="18"/>
        </w:rPr>
        <w:t xml:space="preserve">MX183 </w:t>
      </w:r>
      <w:r w:rsidRPr="009407FF">
        <w:rPr>
          <w:szCs w:val="18"/>
        </w:rPr>
        <w:t>La banda de frecuencias 1668 - 1668.4 MHz se encuentra destinada para su uso por el servicio de radioastronomía, por lo que de conformidad con el Artículo 29 del RR esta banda se clasifica como espectro protegido. La utilización de esta banda de frecuencias por los servicios de investigación espacial y móvil por satélite no deberá causar interferencias perjudiciales a la operación del servicio de radioastronomía, ni deberá reclamar protección contra interferencias perjudiciales provenientes de dicho servicio.</w:t>
      </w:r>
    </w:p>
    <w:p w14:paraId="02E8836A" w14:textId="77777777" w:rsidR="00BB15F9" w:rsidRPr="009407FF" w:rsidRDefault="00BB15F9" w:rsidP="001F6A16">
      <w:pPr>
        <w:pStyle w:val="Texto"/>
        <w:spacing w:after="0" w:line="276" w:lineRule="auto"/>
        <w:rPr>
          <w:b/>
          <w:szCs w:val="18"/>
        </w:rPr>
      </w:pPr>
    </w:p>
    <w:p w14:paraId="268290FB" w14:textId="06338E58" w:rsidR="00004F2E" w:rsidRPr="009407FF" w:rsidRDefault="00004F2E" w:rsidP="001F6A16">
      <w:pPr>
        <w:pStyle w:val="Texto"/>
        <w:spacing w:after="0" w:line="276" w:lineRule="auto"/>
        <w:rPr>
          <w:szCs w:val="18"/>
        </w:rPr>
      </w:pPr>
      <w:r w:rsidRPr="009407FF">
        <w:rPr>
          <w:b/>
          <w:szCs w:val="18"/>
        </w:rPr>
        <w:t xml:space="preserve">MX184 </w:t>
      </w:r>
      <w:r w:rsidRPr="009407FF">
        <w:rPr>
          <w:szCs w:val="18"/>
        </w:rPr>
        <w:t>La banda de frecuencias 1668.4 - 1670 MHz se encuentra atribuida a título primario a los servicios de ayudas a la meteorología y radioastronomía. En virtud de que el servicio de ayudas a la meteorología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móvil por satélite no deberá causar interferencias perjudiciales a la operación de los servicios de ayudas a la meteorología y radioastronomía, ni deberá reclamar protección contra interferencias perjudiciales provenientes de dichos servicios.</w:t>
      </w:r>
    </w:p>
    <w:p w14:paraId="58030069" w14:textId="77777777" w:rsidR="00BB15F9" w:rsidRPr="009407FF" w:rsidRDefault="00BB15F9" w:rsidP="001F6A16">
      <w:pPr>
        <w:pStyle w:val="Texto"/>
        <w:spacing w:after="0" w:line="276" w:lineRule="auto"/>
        <w:rPr>
          <w:b/>
          <w:szCs w:val="18"/>
        </w:rPr>
      </w:pPr>
    </w:p>
    <w:p w14:paraId="7A00BD34" w14:textId="09568A44" w:rsidR="00004F2E" w:rsidRPr="009407FF" w:rsidRDefault="00004F2E" w:rsidP="001F6A16">
      <w:pPr>
        <w:pStyle w:val="Texto"/>
        <w:spacing w:after="0" w:line="276" w:lineRule="auto"/>
        <w:rPr>
          <w:szCs w:val="18"/>
        </w:rPr>
      </w:pPr>
      <w:r w:rsidRPr="009407FF">
        <w:rPr>
          <w:b/>
          <w:szCs w:val="18"/>
        </w:rPr>
        <w:t xml:space="preserve">MX185 </w:t>
      </w:r>
      <w:r w:rsidRPr="009407FF">
        <w:rPr>
          <w:szCs w:val="18"/>
        </w:rPr>
        <w:t>La banda de frecuencias 1670 - 1675 MHz se encuentra atribuida a título primario a los servicios de ayudas a la meteorología y meteorología por satélite. En virtud de que dichos servicios se consideran relacionados con la seguridad de la vida humana, esta banda de frecuencias se clasifica como espectro protegido. La utilización de esta banda de frecuencias por el servicio móvil por satélite no deberá causar interferencias perjudiciales a la operación de los servicios de ayudas a la meteorología y meteorología por satélite, ni deberá reclamar protección contra interferencias perjudiciales provenientes de dichos servicios.</w:t>
      </w:r>
    </w:p>
    <w:p w14:paraId="2DB9872C" w14:textId="77777777" w:rsidR="0034153E" w:rsidRPr="009407FF" w:rsidRDefault="0034153E" w:rsidP="001F6A16">
      <w:pPr>
        <w:pStyle w:val="Texto"/>
        <w:spacing w:after="0" w:line="276" w:lineRule="auto"/>
        <w:rPr>
          <w:b/>
          <w:szCs w:val="18"/>
        </w:rPr>
      </w:pPr>
    </w:p>
    <w:p w14:paraId="096773CC" w14:textId="0C36FBFE" w:rsidR="00004F2E" w:rsidRPr="009407FF" w:rsidRDefault="00004F2E" w:rsidP="001F6A16">
      <w:pPr>
        <w:pStyle w:val="Texto"/>
        <w:spacing w:after="0" w:line="276" w:lineRule="auto"/>
        <w:rPr>
          <w:szCs w:val="18"/>
        </w:rPr>
      </w:pPr>
      <w:r w:rsidRPr="009407FF">
        <w:rPr>
          <w:b/>
          <w:szCs w:val="18"/>
        </w:rPr>
        <w:t>MX186</w:t>
      </w:r>
      <w:r w:rsidRPr="009407FF">
        <w:rPr>
          <w:szCs w:val="18"/>
        </w:rPr>
        <w:t xml:space="preserve"> (Eliminada)</w:t>
      </w:r>
      <w:r w:rsidR="0034153E" w:rsidRPr="009407FF">
        <w:rPr>
          <w:szCs w:val="18"/>
        </w:rPr>
        <w:t>.</w:t>
      </w:r>
    </w:p>
    <w:p w14:paraId="6A3EF482" w14:textId="77777777" w:rsidR="0034153E" w:rsidRPr="009407FF" w:rsidRDefault="0034153E" w:rsidP="001F6A16">
      <w:pPr>
        <w:pStyle w:val="Texto"/>
        <w:spacing w:after="0" w:line="276" w:lineRule="auto"/>
        <w:rPr>
          <w:b/>
          <w:szCs w:val="18"/>
        </w:rPr>
      </w:pPr>
    </w:p>
    <w:p w14:paraId="60D20EFB" w14:textId="41836ED0" w:rsidR="00004F2E" w:rsidRPr="009407FF" w:rsidRDefault="00004F2E" w:rsidP="001F6A16">
      <w:pPr>
        <w:pStyle w:val="Texto"/>
        <w:spacing w:after="0" w:line="276" w:lineRule="auto"/>
        <w:rPr>
          <w:szCs w:val="18"/>
        </w:rPr>
      </w:pPr>
      <w:r w:rsidRPr="009407FF">
        <w:rPr>
          <w:b/>
          <w:szCs w:val="18"/>
        </w:rPr>
        <w:t>MX186A</w:t>
      </w:r>
      <w:r w:rsidRPr="009407FF">
        <w:rPr>
          <w:szCs w:val="18"/>
        </w:rPr>
        <w:t xml:space="preserve"> En virtud de que los servicios a los que se encuentra atribuida a título primario se consideran relacionados con la seguridad de la vida humana, la banda de frecuencias 1675 - 1700 MHz se clasifica como espectro protegido.</w:t>
      </w:r>
    </w:p>
    <w:p w14:paraId="2D4E16F7" w14:textId="77777777" w:rsidR="0034153E" w:rsidRPr="009407FF" w:rsidRDefault="0034153E" w:rsidP="001F6A16">
      <w:pPr>
        <w:pStyle w:val="Texto"/>
        <w:spacing w:after="0" w:line="276" w:lineRule="auto"/>
        <w:rPr>
          <w:b/>
          <w:szCs w:val="18"/>
        </w:rPr>
      </w:pPr>
    </w:p>
    <w:p w14:paraId="7595A406" w14:textId="7C8C4C0A" w:rsidR="00004F2E" w:rsidRPr="009407FF" w:rsidRDefault="00004F2E" w:rsidP="001F6A16">
      <w:pPr>
        <w:pStyle w:val="Texto"/>
        <w:spacing w:after="0" w:line="276" w:lineRule="auto"/>
        <w:rPr>
          <w:szCs w:val="18"/>
        </w:rPr>
      </w:pPr>
      <w:r w:rsidRPr="009407FF">
        <w:rPr>
          <w:b/>
          <w:szCs w:val="18"/>
        </w:rPr>
        <w:t xml:space="preserve">MX187 </w:t>
      </w:r>
      <w:r w:rsidRPr="009407FF">
        <w:rPr>
          <w:szCs w:val="18"/>
        </w:rPr>
        <w:t>(Eliminada)</w:t>
      </w:r>
      <w:r w:rsidR="0034153E" w:rsidRPr="009407FF">
        <w:rPr>
          <w:szCs w:val="18"/>
        </w:rPr>
        <w:t>.</w:t>
      </w:r>
    </w:p>
    <w:p w14:paraId="1B7898D8" w14:textId="77777777" w:rsidR="0034153E" w:rsidRPr="009407FF" w:rsidRDefault="0034153E" w:rsidP="001F6A16">
      <w:pPr>
        <w:pStyle w:val="Texto"/>
        <w:spacing w:after="0" w:line="276" w:lineRule="auto"/>
        <w:rPr>
          <w:szCs w:val="18"/>
        </w:rPr>
      </w:pPr>
    </w:p>
    <w:p w14:paraId="08C26927" w14:textId="77777777" w:rsidR="00004F2E" w:rsidRPr="009407FF" w:rsidRDefault="00004F2E" w:rsidP="001F6A16">
      <w:pPr>
        <w:pStyle w:val="Texto"/>
        <w:spacing w:after="0" w:line="276" w:lineRule="auto"/>
        <w:rPr>
          <w:szCs w:val="18"/>
        </w:rPr>
      </w:pPr>
      <w:r w:rsidRPr="009407FF">
        <w:rPr>
          <w:b/>
          <w:szCs w:val="18"/>
        </w:rPr>
        <w:t xml:space="preserve">MX188 </w:t>
      </w:r>
      <w:r w:rsidRPr="009407FF">
        <w:rPr>
          <w:szCs w:val="18"/>
        </w:rPr>
        <w:t>La banda de frecuencias 1700 - 1710 MHz se encuentra atribuida a título primario al servicio de meteorología por satélite. En virtud de que dicho servicio se considera relacionado con la seguridad de la vida humana, esta banda de frecuencias se clasifica como espectro protegido. La utilización de esta banda de frecuencias por los servicios fijo y móvil no deberá causar interferencias perjudiciales a la operación del servicio de meteorología por satélite, ni deberá reclamar protección contra interferencias perjudiciales provenientes de dicho servicio.</w:t>
      </w:r>
    </w:p>
    <w:p w14:paraId="058442C0" w14:textId="77777777" w:rsidR="0034153E" w:rsidRPr="009407FF" w:rsidRDefault="0034153E" w:rsidP="001F6A16">
      <w:pPr>
        <w:pStyle w:val="Texto"/>
        <w:spacing w:after="0" w:line="276" w:lineRule="auto"/>
        <w:rPr>
          <w:b/>
          <w:szCs w:val="18"/>
        </w:rPr>
      </w:pPr>
    </w:p>
    <w:p w14:paraId="2548B118" w14:textId="27D3DAF9" w:rsidR="00004F2E" w:rsidRPr="009407FF" w:rsidRDefault="00004F2E" w:rsidP="001F6A16">
      <w:pPr>
        <w:pStyle w:val="Texto"/>
        <w:spacing w:after="0" w:line="276" w:lineRule="auto"/>
        <w:rPr>
          <w:szCs w:val="18"/>
        </w:rPr>
      </w:pPr>
      <w:r w:rsidRPr="009407FF">
        <w:rPr>
          <w:b/>
          <w:szCs w:val="18"/>
        </w:rPr>
        <w:t xml:space="preserve">MX189 </w:t>
      </w:r>
      <w:r w:rsidRPr="009407FF">
        <w:rPr>
          <w:szCs w:val="18"/>
        </w:rPr>
        <w:t>Las bandas de frecuencias 1710 - 2025 MHz, 2110 - 2200 MHz, 2300 - 2400 MHz y 2500 - 2690 MHz están identificadas para sistemas IMT, de conformidad con las Resoluciones 212 (Rev. CMR-15), 223 (Rev. CMR-15) y los números 5.384A y 5.388 del RR. Esta identificación no impide la utilización de esta banda de frecuencias por cualquier aplicación de los servicios a los que está atribuida, ni establece prioridad alguna en el Reglamento de Radiocomunicaciones.</w:t>
      </w:r>
    </w:p>
    <w:p w14:paraId="57CE13D4" w14:textId="77777777" w:rsidR="0034153E" w:rsidRPr="009407FF" w:rsidRDefault="0034153E" w:rsidP="001F6A16">
      <w:pPr>
        <w:pStyle w:val="Texto"/>
        <w:spacing w:after="0" w:line="276" w:lineRule="auto"/>
        <w:rPr>
          <w:b/>
          <w:szCs w:val="18"/>
        </w:rPr>
      </w:pPr>
    </w:p>
    <w:p w14:paraId="70BEBAD6" w14:textId="3E016D62" w:rsidR="00004F2E" w:rsidRPr="009407FF" w:rsidRDefault="00004F2E" w:rsidP="001F6A16">
      <w:pPr>
        <w:pStyle w:val="Texto"/>
        <w:spacing w:after="0" w:line="276" w:lineRule="auto"/>
        <w:rPr>
          <w:szCs w:val="18"/>
        </w:rPr>
      </w:pPr>
      <w:r w:rsidRPr="009407FF">
        <w:rPr>
          <w:b/>
          <w:szCs w:val="18"/>
        </w:rPr>
        <w:t xml:space="preserve">MX190 </w:t>
      </w:r>
      <w:r w:rsidRPr="009407FF">
        <w:rPr>
          <w:szCs w:val="18"/>
        </w:rPr>
        <w:t>La banda de frecuencias 1710 - 1780/2110 - 2180 MHz está designada para sistemas IMT en México. La segmentación definida para esta banda se basa en un esquema FDD, en el cual el segmento 1710 - 1780 MHz se emplea para la transmisión móvil-base y el segmento 2110 - 2180 MHz se emplea para la transmisión base-móvil.</w:t>
      </w:r>
    </w:p>
    <w:p w14:paraId="5DC75BEA" w14:textId="77777777" w:rsidR="0034153E" w:rsidRPr="009407FF" w:rsidRDefault="0034153E" w:rsidP="001F6A16">
      <w:pPr>
        <w:pStyle w:val="Texto"/>
        <w:spacing w:after="0" w:line="276" w:lineRule="auto"/>
        <w:rPr>
          <w:b/>
          <w:szCs w:val="18"/>
        </w:rPr>
      </w:pPr>
    </w:p>
    <w:p w14:paraId="60128AC4" w14:textId="17DB93F2" w:rsidR="00004F2E" w:rsidRPr="009407FF" w:rsidRDefault="00004F2E" w:rsidP="001F6A16">
      <w:pPr>
        <w:pStyle w:val="Texto"/>
        <w:spacing w:after="0" w:line="276" w:lineRule="auto"/>
        <w:rPr>
          <w:szCs w:val="18"/>
        </w:rPr>
      </w:pPr>
      <w:r w:rsidRPr="009407FF">
        <w:rPr>
          <w:b/>
          <w:szCs w:val="18"/>
        </w:rPr>
        <w:t xml:space="preserve">MX191 </w:t>
      </w:r>
      <w:r w:rsidRPr="009407FF">
        <w:rPr>
          <w:szCs w:val="18"/>
        </w:rPr>
        <w:t>Los segmentos de frecuencias 1710 - 1755/2110 - 2155 MHz y 1760 - 1780/2160 - 2180 MHz, se encuentran actualmente concesionados para sistemas IMT.</w:t>
      </w:r>
    </w:p>
    <w:p w14:paraId="5195D6FF" w14:textId="77777777" w:rsidR="0034153E" w:rsidRPr="009407FF" w:rsidRDefault="0034153E" w:rsidP="001F6A16">
      <w:pPr>
        <w:pStyle w:val="Texto"/>
        <w:spacing w:after="0" w:line="276" w:lineRule="auto"/>
        <w:rPr>
          <w:b/>
          <w:szCs w:val="18"/>
        </w:rPr>
      </w:pPr>
    </w:p>
    <w:p w14:paraId="4262781D" w14:textId="4F0927D2" w:rsidR="00004F2E" w:rsidRPr="009407FF" w:rsidRDefault="00004F2E" w:rsidP="001F6A16">
      <w:pPr>
        <w:pStyle w:val="Texto"/>
        <w:spacing w:after="0" w:line="276" w:lineRule="auto"/>
        <w:rPr>
          <w:szCs w:val="18"/>
        </w:rPr>
      </w:pPr>
      <w:r w:rsidRPr="009407FF">
        <w:rPr>
          <w:b/>
          <w:szCs w:val="18"/>
        </w:rPr>
        <w:t xml:space="preserve">MX192 </w:t>
      </w:r>
      <w:r w:rsidRPr="009407FF">
        <w:rPr>
          <w:szCs w:val="18"/>
        </w:rPr>
        <w:t>(Eliminada)</w:t>
      </w:r>
      <w:r w:rsidR="0034153E" w:rsidRPr="009407FF">
        <w:rPr>
          <w:szCs w:val="18"/>
        </w:rPr>
        <w:t>.</w:t>
      </w:r>
    </w:p>
    <w:p w14:paraId="6AD6D729" w14:textId="77777777" w:rsidR="0034153E" w:rsidRPr="009407FF" w:rsidRDefault="0034153E" w:rsidP="001F6A16">
      <w:pPr>
        <w:pStyle w:val="Texto"/>
        <w:spacing w:after="0" w:line="276" w:lineRule="auto"/>
        <w:rPr>
          <w:b/>
          <w:szCs w:val="18"/>
        </w:rPr>
      </w:pPr>
    </w:p>
    <w:p w14:paraId="56A6D47D" w14:textId="7C65DCDC" w:rsidR="00004F2E" w:rsidRPr="009407FF" w:rsidRDefault="00004F2E" w:rsidP="001F6A16">
      <w:pPr>
        <w:pStyle w:val="Texto"/>
        <w:spacing w:after="0" w:line="276" w:lineRule="auto"/>
        <w:rPr>
          <w:szCs w:val="18"/>
        </w:rPr>
      </w:pPr>
      <w:r w:rsidRPr="009407FF">
        <w:rPr>
          <w:b/>
          <w:szCs w:val="18"/>
        </w:rPr>
        <w:lastRenderedPageBreak/>
        <w:t xml:space="preserve">MX193 </w:t>
      </w:r>
      <w:r w:rsidRPr="009407FF">
        <w:rPr>
          <w:szCs w:val="18"/>
        </w:rPr>
        <w:t>El 16 y 19 de diciembre de 2008 se firmó en la Ciudad de México y en la Ciudad de Washington, respectivamente, el Protocolo entre México y los Estados Unidos de América, relativo al uso de la banda 1710 - 1755/2110 - 2155 MHz para servicios terrenales de radiocomunicación, excepto radiodifusión, a lo largo de la frontera común.</w:t>
      </w:r>
    </w:p>
    <w:p w14:paraId="76F630CC" w14:textId="77777777" w:rsidR="0034153E" w:rsidRPr="009407FF" w:rsidRDefault="0034153E" w:rsidP="001F6A16">
      <w:pPr>
        <w:pStyle w:val="Texto"/>
        <w:spacing w:after="0" w:line="276" w:lineRule="auto"/>
        <w:rPr>
          <w:b/>
          <w:szCs w:val="18"/>
        </w:rPr>
      </w:pPr>
    </w:p>
    <w:p w14:paraId="5932A516" w14:textId="2D497ABB" w:rsidR="00004F2E" w:rsidRPr="009407FF" w:rsidRDefault="00004F2E" w:rsidP="001F6A16">
      <w:pPr>
        <w:pStyle w:val="Texto"/>
        <w:spacing w:after="0" w:line="276" w:lineRule="auto"/>
        <w:rPr>
          <w:szCs w:val="18"/>
        </w:rPr>
      </w:pPr>
      <w:r w:rsidRPr="009407FF">
        <w:rPr>
          <w:b/>
          <w:szCs w:val="18"/>
        </w:rPr>
        <w:t xml:space="preserve">MX194 </w:t>
      </w:r>
      <w:r w:rsidRPr="009407FF">
        <w:rPr>
          <w:szCs w:val="18"/>
        </w:rPr>
        <w:t>La banda de frecuencias 1850 - 1920/1930 - 2000 MHz está designada para sistemas IMT en México. La segmentación definida para esta banda se basa en un esquema FDD, en el cual el segmento 1850 - 1920 MHz se emplea para la transmisión móvil-base y el segmento 1930 - 2000 MHz se emplea para la transmisión base-móvil.</w:t>
      </w:r>
    </w:p>
    <w:p w14:paraId="67076ED4" w14:textId="77777777" w:rsidR="0034153E" w:rsidRPr="009407FF" w:rsidRDefault="0034153E" w:rsidP="001F6A16">
      <w:pPr>
        <w:pStyle w:val="Texto"/>
        <w:spacing w:after="0" w:line="276" w:lineRule="auto"/>
        <w:rPr>
          <w:b/>
          <w:szCs w:val="18"/>
        </w:rPr>
      </w:pPr>
    </w:p>
    <w:p w14:paraId="06F4297E" w14:textId="5DBAEC48" w:rsidR="00004F2E" w:rsidRPr="009407FF" w:rsidRDefault="00004F2E" w:rsidP="001F6A16">
      <w:pPr>
        <w:pStyle w:val="Texto"/>
        <w:spacing w:after="0" w:line="276" w:lineRule="auto"/>
        <w:rPr>
          <w:szCs w:val="18"/>
        </w:rPr>
      </w:pPr>
      <w:r w:rsidRPr="009407FF">
        <w:rPr>
          <w:b/>
          <w:szCs w:val="18"/>
        </w:rPr>
        <w:t xml:space="preserve">MX195 </w:t>
      </w:r>
      <w:r w:rsidRPr="009407FF">
        <w:rPr>
          <w:szCs w:val="18"/>
        </w:rPr>
        <w:t>Los segmentos de frecuencias 1850 - 1910/1930 - 1990 MHz se encuentran actualmente concesionados para sistemas IMT.</w:t>
      </w:r>
    </w:p>
    <w:p w14:paraId="11351571" w14:textId="77777777" w:rsidR="0034153E" w:rsidRPr="009407FF" w:rsidRDefault="0034153E" w:rsidP="001F6A16">
      <w:pPr>
        <w:pStyle w:val="Texto"/>
        <w:spacing w:after="0" w:line="276" w:lineRule="auto"/>
        <w:rPr>
          <w:b/>
          <w:szCs w:val="18"/>
        </w:rPr>
      </w:pPr>
    </w:p>
    <w:p w14:paraId="5FE87AD9" w14:textId="2333B1B4" w:rsidR="00004F2E" w:rsidRPr="009407FF" w:rsidRDefault="00004F2E" w:rsidP="001F6A16">
      <w:pPr>
        <w:pStyle w:val="Texto"/>
        <w:spacing w:after="0" w:line="276" w:lineRule="auto"/>
        <w:rPr>
          <w:szCs w:val="18"/>
        </w:rPr>
      </w:pPr>
      <w:r w:rsidRPr="009407FF">
        <w:rPr>
          <w:b/>
          <w:szCs w:val="18"/>
        </w:rPr>
        <w:t xml:space="preserve">MX196 </w:t>
      </w:r>
      <w:r w:rsidRPr="009407FF">
        <w:rPr>
          <w:szCs w:val="18"/>
        </w:rPr>
        <w:t>Se tiene previsto que en un futuro los segmentos de frecuencias 1910 - 1920/1990 - 2000 MHz se concesionen para sistemas IMT.</w:t>
      </w:r>
    </w:p>
    <w:p w14:paraId="3CBFD9F1" w14:textId="77777777" w:rsidR="0034153E" w:rsidRPr="009407FF" w:rsidRDefault="0034153E" w:rsidP="001F6A16">
      <w:pPr>
        <w:pStyle w:val="Texto"/>
        <w:spacing w:after="0" w:line="276" w:lineRule="auto"/>
        <w:rPr>
          <w:b/>
          <w:szCs w:val="18"/>
        </w:rPr>
      </w:pPr>
    </w:p>
    <w:p w14:paraId="74BDB9E2" w14:textId="3C845BBB" w:rsidR="00004F2E" w:rsidRPr="009407FF" w:rsidRDefault="00004F2E" w:rsidP="001F6A16">
      <w:pPr>
        <w:pStyle w:val="Texto"/>
        <w:spacing w:after="0" w:line="276" w:lineRule="auto"/>
        <w:rPr>
          <w:szCs w:val="18"/>
        </w:rPr>
      </w:pPr>
      <w:r w:rsidRPr="009407FF">
        <w:rPr>
          <w:b/>
          <w:szCs w:val="18"/>
        </w:rPr>
        <w:t xml:space="preserve">MX197 </w:t>
      </w:r>
      <w:r w:rsidRPr="009407FF">
        <w:rPr>
          <w:szCs w:val="18"/>
        </w:rPr>
        <w:t>El 8 de junio de 2012 se firmó en Washington, D.C., la última enmienda al Protocolo entre México y los Estados Unidos de América, relativo al uso de la banda 1850 - 1915/1930 - 1995 MHz para los servicios PCS, a lo largo de la frontera común.</w:t>
      </w:r>
    </w:p>
    <w:p w14:paraId="7F1236BA" w14:textId="77777777" w:rsidR="0034153E" w:rsidRPr="009407FF" w:rsidRDefault="0034153E" w:rsidP="001F6A16">
      <w:pPr>
        <w:pStyle w:val="Texto"/>
        <w:spacing w:after="0" w:line="276" w:lineRule="auto"/>
        <w:rPr>
          <w:b/>
          <w:szCs w:val="18"/>
        </w:rPr>
      </w:pPr>
    </w:p>
    <w:p w14:paraId="2D911840" w14:textId="2718D78E" w:rsidR="00004F2E" w:rsidRPr="009407FF" w:rsidRDefault="00004F2E" w:rsidP="001F6A16">
      <w:pPr>
        <w:pStyle w:val="Texto"/>
        <w:spacing w:after="0" w:line="276" w:lineRule="auto"/>
        <w:rPr>
          <w:szCs w:val="18"/>
        </w:rPr>
      </w:pPr>
      <w:r w:rsidRPr="009407FF">
        <w:rPr>
          <w:b/>
          <w:szCs w:val="18"/>
        </w:rPr>
        <w:t xml:space="preserve">MX198 </w:t>
      </w:r>
      <w:r w:rsidRPr="009407FF">
        <w:rPr>
          <w:szCs w:val="18"/>
        </w:rPr>
        <w:t>El 19 de enero de 2010 se publicó en el DOF la Resolución mediante la cual se establece como espectro libre la banda de frecuencias 1920 - 1930 MHz. Las características técnico-operativas respectivas se estipulan en el mismo documento.</w:t>
      </w:r>
    </w:p>
    <w:p w14:paraId="0B2E07EB" w14:textId="77777777" w:rsidR="0034153E" w:rsidRPr="009407FF" w:rsidRDefault="0034153E" w:rsidP="001F6A16">
      <w:pPr>
        <w:pStyle w:val="Texto"/>
        <w:spacing w:after="0" w:line="276" w:lineRule="auto"/>
        <w:rPr>
          <w:b/>
          <w:szCs w:val="18"/>
        </w:rPr>
      </w:pPr>
    </w:p>
    <w:p w14:paraId="325C208C" w14:textId="3D21233F" w:rsidR="00004F2E" w:rsidRPr="009407FF" w:rsidRDefault="00004F2E" w:rsidP="001F6A16">
      <w:pPr>
        <w:pStyle w:val="Texto"/>
        <w:spacing w:after="0" w:line="276" w:lineRule="auto"/>
        <w:rPr>
          <w:szCs w:val="18"/>
        </w:rPr>
      </w:pPr>
      <w:r w:rsidRPr="009407FF">
        <w:rPr>
          <w:b/>
          <w:szCs w:val="18"/>
        </w:rPr>
        <w:t>MX198A</w:t>
      </w:r>
      <w:r w:rsidRPr="009407FF">
        <w:rPr>
          <w:szCs w:val="18"/>
        </w:rPr>
        <w:t>. Los segmentos de frecuencias 2000 - 2020/2180 - 2200 MHz se encuentran actualmente concesionados para el Servicio Complementario Terrestre del Servicio Móvil por Satélite.</w:t>
      </w:r>
    </w:p>
    <w:p w14:paraId="3B52027A" w14:textId="77777777" w:rsidR="00E5467F" w:rsidRPr="009407FF" w:rsidRDefault="00E5467F" w:rsidP="001F6A16">
      <w:pPr>
        <w:pStyle w:val="Texto"/>
        <w:spacing w:after="0" w:line="276" w:lineRule="auto"/>
        <w:rPr>
          <w:szCs w:val="18"/>
        </w:rPr>
      </w:pPr>
    </w:p>
    <w:p w14:paraId="135977C6" w14:textId="77777777" w:rsidR="00004F2E" w:rsidRPr="009407FF" w:rsidRDefault="00004F2E" w:rsidP="001F6A16">
      <w:pPr>
        <w:pStyle w:val="Texto"/>
        <w:spacing w:after="0" w:line="276" w:lineRule="auto"/>
        <w:rPr>
          <w:szCs w:val="18"/>
        </w:rPr>
      </w:pPr>
      <w:r w:rsidRPr="009407FF">
        <w:rPr>
          <w:b/>
          <w:szCs w:val="18"/>
        </w:rPr>
        <w:t xml:space="preserve">MX199 </w:t>
      </w:r>
      <w:r w:rsidRPr="009407FF">
        <w:rPr>
          <w:szCs w:val="18"/>
        </w:rPr>
        <w:t>La banda de frecuencias 2025 - 2110 MHz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operaciones espaciales no deberá causar interferencias perjudiciales a la operación del servicio de exploración de la Tierra por satélite, ni deberá reclamar protección contra interferencias perjudiciales provenientes de dicho servicio.</w:t>
      </w:r>
    </w:p>
    <w:p w14:paraId="1577424C" w14:textId="77777777" w:rsidR="0034153E" w:rsidRPr="009407FF" w:rsidRDefault="0034153E" w:rsidP="001F6A16">
      <w:pPr>
        <w:pStyle w:val="Texto"/>
        <w:spacing w:after="0" w:line="276" w:lineRule="auto"/>
        <w:rPr>
          <w:b/>
          <w:szCs w:val="18"/>
        </w:rPr>
      </w:pPr>
    </w:p>
    <w:p w14:paraId="6A54A365" w14:textId="7FF28222" w:rsidR="00004F2E" w:rsidRPr="009407FF" w:rsidRDefault="00004F2E" w:rsidP="001F6A16">
      <w:pPr>
        <w:pStyle w:val="Texto"/>
        <w:spacing w:after="0" w:line="276" w:lineRule="auto"/>
        <w:rPr>
          <w:szCs w:val="18"/>
        </w:rPr>
      </w:pPr>
      <w:r w:rsidRPr="009407FF">
        <w:rPr>
          <w:b/>
          <w:szCs w:val="18"/>
        </w:rPr>
        <w:t xml:space="preserve">MX200 </w:t>
      </w:r>
      <w:r w:rsidRPr="009407FF">
        <w:rPr>
          <w:szCs w:val="18"/>
        </w:rPr>
        <w:t>El 19 de noviembre de 2015 se publicó en el DOF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Este Acuerdo señala que la banda de frecuencias 2025 - 2110 MHz podrá utilizarse para transmitir señales de televisión (audio y video asociado) para servicios de sistemas de control remoto. La potencia de salida del transmisor no excederá de 20 Watts para estaciones fijas, y de 12 Watts para estaciones móviles.</w:t>
      </w:r>
    </w:p>
    <w:p w14:paraId="2CBF31D6" w14:textId="77777777" w:rsidR="0034153E" w:rsidRPr="009407FF" w:rsidRDefault="0034153E" w:rsidP="001F6A16">
      <w:pPr>
        <w:pStyle w:val="Texto"/>
        <w:spacing w:after="0" w:line="276" w:lineRule="auto"/>
        <w:rPr>
          <w:b/>
          <w:szCs w:val="18"/>
        </w:rPr>
      </w:pPr>
    </w:p>
    <w:p w14:paraId="4C0D49EF" w14:textId="1B371F79" w:rsidR="00004F2E" w:rsidRPr="009407FF" w:rsidRDefault="00004F2E" w:rsidP="001F6A16">
      <w:pPr>
        <w:pStyle w:val="Texto"/>
        <w:spacing w:after="0" w:line="276" w:lineRule="auto"/>
        <w:rPr>
          <w:szCs w:val="18"/>
        </w:rPr>
      </w:pPr>
      <w:r w:rsidRPr="009407FF">
        <w:rPr>
          <w:b/>
          <w:szCs w:val="18"/>
        </w:rPr>
        <w:t xml:space="preserve">MX201 </w:t>
      </w:r>
      <w:r w:rsidRPr="009407FF">
        <w:rPr>
          <w:szCs w:val="18"/>
        </w:rPr>
        <w:t>La banda de frecuencias 2200 - 2290 MHz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investigación espacial y operaciones espaciales no deberá causar interferencias perjudiciales a la operación del servicio de exploración de la Tierra por satélite, ni deberá reclamar protección contra interferencias perjudiciales provenientes de dicho servicio.</w:t>
      </w:r>
    </w:p>
    <w:p w14:paraId="79F7E7F5" w14:textId="77777777" w:rsidR="0034153E" w:rsidRPr="009407FF" w:rsidRDefault="0034153E" w:rsidP="001F6A16">
      <w:pPr>
        <w:pStyle w:val="Texto"/>
        <w:spacing w:after="0" w:line="276" w:lineRule="auto"/>
        <w:rPr>
          <w:b/>
          <w:szCs w:val="18"/>
        </w:rPr>
      </w:pPr>
    </w:p>
    <w:p w14:paraId="34DA3369" w14:textId="3DE7A028" w:rsidR="00004F2E" w:rsidRPr="009407FF" w:rsidRDefault="00004F2E" w:rsidP="001F6A16">
      <w:pPr>
        <w:pStyle w:val="Texto"/>
        <w:spacing w:after="0" w:line="276" w:lineRule="auto"/>
        <w:rPr>
          <w:szCs w:val="18"/>
        </w:rPr>
      </w:pPr>
      <w:r w:rsidRPr="009407FF">
        <w:rPr>
          <w:b/>
          <w:szCs w:val="18"/>
        </w:rPr>
        <w:t xml:space="preserve">MX202 </w:t>
      </w:r>
      <w:r w:rsidRPr="009407FF">
        <w:rPr>
          <w:szCs w:val="18"/>
        </w:rPr>
        <w:t>La banda de frecuencias 2300 - 2400 MHz está identificada para sistemas IMT, de conformidad con la Resolución 223 (Rev. CMR-15) y el número 5.384A del RR. Esta identificación no impide la utilización de esta banda de frecuencias por cualquier aplicación de los servicios a los que está atribuida, ni establece prioridad alguna en el Reglamento de Radiocomunicaciones.</w:t>
      </w:r>
    </w:p>
    <w:p w14:paraId="7F891C7B" w14:textId="77777777" w:rsidR="0034153E" w:rsidRPr="009407FF" w:rsidRDefault="0034153E" w:rsidP="001F6A16">
      <w:pPr>
        <w:pStyle w:val="Texto"/>
        <w:spacing w:after="0" w:line="276" w:lineRule="auto"/>
        <w:rPr>
          <w:b/>
          <w:szCs w:val="18"/>
        </w:rPr>
      </w:pPr>
    </w:p>
    <w:p w14:paraId="31F317F7" w14:textId="368AA282" w:rsidR="00004F2E" w:rsidRPr="009407FF" w:rsidRDefault="00004F2E" w:rsidP="001F6A16">
      <w:pPr>
        <w:pStyle w:val="Texto"/>
        <w:spacing w:after="0" w:line="276" w:lineRule="auto"/>
        <w:rPr>
          <w:szCs w:val="18"/>
        </w:rPr>
      </w:pPr>
      <w:r w:rsidRPr="009407FF">
        <w:rPr>
          <w:b/>
          <w:szCs w:val="18"/>
        </w:rPr>
        <w:lastRenderedPageBreak/>
        <w:t xml:space="preserve">MX203 </w:t>
      </w:r>
      <w:r w:rsidRPr="009407FF">
        <w:rPr>
          <w:szCs w:val="18"/>
        </w:rPr>
        <w:t>Actualmente el IFT analiza la viabilidad de utilizar la banda de frecuencias 2300 - 2400 MHz para la prestación de servicios IMT en México.</w:t>
      </w:r>
    </w:p>
    <w:p w14:paraId="5EC2797C" w14:textId="77777777" w:rsidR="0034153E" w:rsidRPr="009407FF" w:rsidRDefault="0034153E" w:rsidP="001F6A16">
      <w:pPr>
        <w:pStyle w:val="Texto"/>
        <w:spacing w:after="0" w:line="276" w:lineRule="auto"/>
        <w:rPr>
          <w:b/>
          <w:szCs w:val="18"/>
        </w:rPr>
      </w:pPr>
    </w:p>
    <w:p w14:paraId="55EB29E2" w14:textId="6002D359" w:rsidR="00004F2E" w:rsidRPr="009407FF" w:rsidRDefault="00004F2E" w:rsidP="001F6A16">
      <w:pPr>
        <w:pStyle w:val="Texto"/>
        <w:spacing w:after="0" w:line="276" w:lineRule="auto"/>
        <w:rPr>
          <w:szCs w:val="18"/>
        </w:rPr>
      </w:pPr>
      <w:r w:rsidRPr="009407FF">
        <w:rPr>
          <w:b/>
          <w:szCs w:val="18"/>
        </w:rPr>
        <w:t>MX203A</w:t>
      </w:r>
      <w:r w:rsidRPr="009407FF">
        <w:rPr>
          <w:szCs w:val="18"/>
        </w:rPr>
        <w:t xml:space="preserve"> (Eliminada)</w:t>
      </w:r>
      <w:r w:rsidR="0034153E" w:rsidRPr="009407FF">
        <w:rPr>
          <w:szCs w:val="18"/>
        </w:rPr>
        <w:t>.</w:t>
      </w:r>
    </w:p>
    <w:p w14:paraId="649FC2D8" w14:textId="77777777" w:rsidR="0034153E" w:rsidRPr="009407FF" w:rsidRDefault="0034153E" w:rsidP="001F6A16">
      <w:pPr>
        <w:pStyle w:val="Texto"/>
        <w:spacing w:after="0" w:line="276" w:lineRule="auto"/>
        <w:rPr>
          <w:b/>
          <w:szCs w:val="18"/>
        </w:rPr>
      </w:pPr>
    </w:p>
    <w:p w14:paraId="39B2A40F" w14:textId="65BB7C63" w:rsidR="00004F2E" w:rsidRPr="009407FF" w:rsidRDefault="00004F2E" w:rsidP="001F6A16">
      <w:pPr>
        <w:pStyle w:val="Texto"/>
        <w:spacing w:after="0" w:line="276" w:lineRule="auto"/>
        <w:rPr>
          <w:szCs w:val="18"/>
        </w:rPr>
      </w:pPr>
      <w:r w:rsidRPr="009407FF">
        <w:rPr>
          <w:b/>
          <w:szCs w:val="18"/>
        </w:rPr>
        <w:t>MX203B</w:t>
      </w:r>
      <w:r w:rsidRPr="009407FF">
        <w:rPr>
          <w:szCs w:val="18"/>
        </w:rPr>
        <w:t xml:space="preserve"> El 26 de noviembre de 2018 se publicó en el DOF el Acuerdo mediante el cual el Pleno del Instituto Federal de Telecomunicaciones expide la Disposición Técnica IFT-014-2018. Equipos de microondas para sistemas fijo multicanal punto a punto y punto a multipunto, Parte 1: </w:t>
      </w:r>
      <w:proofErr w:type="spellStart"/>
      <w:r w:rsidRPr="009407FF">
        <w:rPr>
          <w:szCs w:val="18"/>
        </w:rPr>
        <w:t>Radioacceso</w:t>
      </w:r>
      <w:proofErr w:type="spellEnd"/>
      <w:r w:rsidRPr="009407FF">
        <w:rPr>
          <w:szCs w:val="18"/>
        </w:rPr>
        <w:t xml:space="preserve"> múltiple.</w:t>
      </w:r>
    </w:p>
    <w:p w14:paraId="33A84DE2" w14:textId="77777777" w:rsidR="0034153E" w:rsidRPr="009407FF" w:rsidRDefault="0034153E" w:rsidP="001F6A16">
      <w:pPr>
        <w:pStyle w:val="Texto"/>
        <w:spacing w:after="0" w:line="276" w:lineRule="auto"/>
        <w:rPr>
          <w:b/>
          <w:szCs w:val="18"/>
        </w:rPr>
      </w:pPr>
    </w:p>
    <w:p w14:paraId="154CAEF1" w14:textId="5CB8ABEB" w:rsidR="00004F2E" w:rsidRPr="009407FF" w:rsidRDefault="00004F2E" w:rsidP="001F6A16">
      <w:pPr>
        <w:pStyle w:val="Texto"/>
        <w:spacing w:after="0" w:line="276" w:lineRule="auto"/>
        <w:rPr>
          <w:b/>
          <w:szCs w:val="18"/>
        </w:rPr>
      </w:pPr>
      <w:r w:rsidRPr="009407FF">
        <w:rPr>
          <w:b/>
          <w:szCs w:val="18"/>
        </w:rPr>
        <w:t xml:space="preserve">MX204 </w:t>
      </w:r>
      <w:r w:rsidRPr="009407FF">
        <w:rPr>
          <w:szCs w:val="18"/>
        </w:rPr>
        <w:t>(Eliminada)</w:t>
      </w:r>
      <w:r w:rsidR="0034153E" w:rsidRPr="009407FF">
        <w:rPr>
          <w:szCs w:val="18"/>
        </w:rPr>
        <w:t>.</w:t>
      </w:r>
    </w:p>
    <w:p w14:paraId="2B1B9891" w14:textId="77777777" w:rsidR="0034153E" w:rsidRPr="009407FF" w:rsidRDefault="0034153E" w:rsidP="001F6A16">
      <w:pPr>
        <w:pStyle w:val="Texto"/>
        <w:spacing w:after="0" w:line="276" w:lineRule="auto"/>
        <w:rPr>
          <w:b/>
          <w:szCs w:val="18"/>
        </w:rPr>
      </w:pPr>
    </w:p>
    <w:p w14:paraId="39DFFEB6" w14:textId="40D449AF" w:rsidR="00004F2E" w:rsidRPr="009407FF" w:rsidRDefault="00004F2E" w:rsidP="001F6A16">
      <w:pPr>
        <w:pStyle w:val="Texto"/>
        <w:spacing w:after="0" w:line="276" w:lineRule="auto"/>
        <w:rPr>
          <w:b/>
          <w:szCs w:val="18"/>
        </w:rPr>
      </w:pPr>
      <w:r w:rsidRPr="009407FF">
        <w:rPr>
          <w:b/>
          <w:szCs w:val="18"/>
        </w:rPr>
        <w:t xml:space="preserve">MX204A </w:t>
      </w:r>
      <w:r w:rsidRPr="009407FF">
        <w:rPr>
          <w:szCs w:val="18"/>
        </w:rPr>
        <w:t>El 4 de enero de 2021 se publicó en el DOF el Acuerdo por el que el Pleno del Instituto Federal de Telecomunicaciones establece las nuevas condiciones técnicas de operación de la banda de frecuencias 2400 - 2483.5 MHz, clasificada como espectro libre.</w:t>
      </w:r>
    </w:p>
    <w:p w14:paraId="2BB011FA" w14:textId="77777777" w:rsidR="0034153E" w:rsidRPr="009407FF" w:rsidRDefault="0034153E" w:rsidP="001F6A16">
      <w:pPr>
        <w:pStyle w:val="Texto"/>
        <w:spacing w:after="0" w:line="276" w:lineRule="auto"/>
        <w:rPr>
          <w:b/>
          <w:szCs w:val="18"/>
        </w:rPr>
      </w:pPr>
    </w:p>
    <w:p w14:paraId="613B5791" w14:textId="5AC0A613" w:rsidR="00004F2E" w:rsidRPr="009407FF" w:rsidRDefault="00004F2E" w:rsidP="001F6A16">
      <w:pPr>
        <w:pStyle w:val="Texto"/>
        <w:spacing w:after="0" w:line="276" w:lineRule="auto"/>
        <w:rPr>
          <w:szCs w:val="18"/>
        </w:rPr>
      </w:pPr>
      <w:r w:rsidRPr="009407FF">
        <w:rPr>
          <w:b/>
          <w:szCs w:val="18"/>
        </w:rPr>
        <w:t xml:space="preserve">MX205 </w:t>
      </w:r>
      <w:r w:rsidRPr="009407FF">
        <w:rPr>
          <w:szCs w:val="18"/>
        </w:rPr>
        <w:t>La banda de frecuencias 2500 - 2690 MHz se ha identificado para su utilización por las IMT, de conformidad con la Resolución 223 (Rev. CMR-15) y el número 5.384A del RR. Esta identificación no impide la utilización de esta banda de frecuencias por cualquier aplicación de los servicios a los que está atribuida, ni establece prioridad alguna en el Reglamento de Radiocomunicaciones.</w:t>
      </w:r>
    </w:p>
    <w:p w14:paraId="6A968AE7" w14:textId="77777777" w:rsidR="0034153E" w:rsidRPr="009407FF" w:rsidRDefault="0034153E" w:rsidP="001F6A16">
      <w:pPr>
        <w:pStyle w:val="Texto"/>
        <w:spacing w:after="0" w:line="276" w:lineRule="auto"/>
        <w:rPr>
          <w:b/>
          <w:szCs w:val="18"/>
        </w:rPr>
      </w:pPr>
    </w:p>
    <w:p w14:paraId="3C9B5282" w14:textId="1CAE6CF4" w:rsidR="00004F2E" w:rsidRPr="009407FF" w:rsidRDefault="00004F2E" w:rsidP="001F6A16">
      <w:pPr>
        <w:pStyle w:val="Texto"/>
        <w:spacing w:after="0" w:line="276" w:lineRule="auto"/>
        <w:rPr>
          <w:szCs w:val="18"/>
        </w:rPr>
      </w:pPr>
      <w:r w:rsidRPr="009407FF">
        <w:rPr>
          <w:b/>
          <w:szCs w:val="18"/>
        </w:rPr>
        <w:t xml:space="preserve">MX206 </w:t>
      </w:r>
      <w:r w:rsidRPr="009407FF">
        <w:rPr>
          <w:szCs w:val="18"/>
        </w:rPr>
        <w:t>La banda de frecuencias 2500 - 2690 MHz se encuentra designada para sistemas IMT en México.</w:t>
      </w:r>
    </w:p>
    <w:p w14:paraId="5692DAAF" w14:textId="77777777" w:rsidR="0034153E" w:rsidRPr="009407FF" w:rsidRDefault="0034153E" w:rsidP="001F6A16">
      <w:pPr>
        <w:pStyle w:val="Texto"/>
        <w:spacing w:after="0" w:line="276" w:lineRule="auto"/>
        <w:rPr>
          <w:b/>
          <w:szCs w:val="18"/>
        </w:rPr>
      </w:pPr>
    </w:p>
    <w:p w14:paraId="2DB9103B" w14:textId="2C5BBDF3" w:rsidR="00004F2E" w:rsidRPr="009407FF" w:rsidRDefault="00004F2E" w:rsidP="001F6A16">
      <w:pPr>
        <w:pStyle w:val="Texto"/>
        <w:spacing w:after="0" w:line="276" w:lineRule="auto"/>
        <w:rPr>
          <w:szCs w:val="18"/>
        </w:rPr>
      </w:pPr>
      <w:r w:rsidRPr="009407FF">
        <w:rPr>
          <w:b/>
          <w:szCs w:val="18"/>
        </w:rPr>
        <w:t xml:space="preserve">MX207 </w:t>
      </w:r>
      <w:r w:rsidRPr="009407FF">
        <w:rPr>
          <w:szCs w:val="18"/>
        </w:rPr>
        <w:t xml:space="preserve">El 03 de julio de 2015, el Pleno del IFT aprobó el Acuerdo mediante el cual se adopta el esquema de segmentación C1 para la banda de frecuencias 2500 - 2690 MHz, conforme a la recomendación UIT-R M.1036 para su utilización en servicios de acceso inalámbrico de banda ancha. El citado arreglo de frecuencias consiste en un esquema FDD en el cual el segmento 2500 - 2570 MHz se emplea para la transmisión de la estación móvil y el segmento 2620 - 2690 MHz se emplea para la transmisión de la estación base, y además un esquema TDD para el segmento 2570 - 2620 MHz para transmisión de la estación móvil y la estación base. Adicionalmente, el Acuerdo contempla el uso restringido de las bandas de frecuencias 2570 - 2575 MHz y 2615 - 2620 MHz en modo TDD para brindar protección contra interferencias perjudiciales a los sistemas con </w:t>
      </w:r>
      <w:proofErr w:type="spellStart"/>
      <w:r w:rsidRPr="009407FF">
        <w:rPr>
          <w:szCs w:val="18"/>
        </w:rPr>
        <w:t>duplexaje</w:t>
      </w:r>
      <w:proofErr w:type="spellEnd"/>
      <w:r w:rsidRPr="009407FF">
        <w:rPr>
          <w:szCs w:val="18"/>
        </w:rPr>
        <w:t xml:space="preserve"> FDD operando en los segmentos 2500 - 2570 MHz y 2620 - 2690 MHz.</w:t>
      </w:r>
    </w:p>
    <w:p w14:paraId="4FF81E53" w14:textId="77777777" w:rsidR="0034153E" w:rsidRPr="009407FF" w:rsidRDefault="0034153E" w:rsidP="001F6A16">
      <w:pPr>
        <w:pStyle w:val="Texto"/>
        <w:spacing w:after="0" w:line="276" w:lineRule="auto"/>
        <w:rPr>
          <w:b/>
          <w:szCs w:val="18"/>
        </w:rPr>
      </w:pPr>
    </w:p>
    <w:p w14:paraId="2FB07A75" w14:textId="5ADC4962" w:rsidR="00004F2E" w:rsidRPr="009407FF" w:rsidRDefault="00004F2E" w:rsidP="001F6A16">
      <w:pPr>
        <w:pStyle w:val="Texto"/>
        <w:spacing w:after="0" w:line="276" w:lineRule="auto"/>
        <w:rPr>
          <w:szCs w:val="18"/>
        </w:rPr>
      </w:pPr>
      <w:r w:rsidRPr="009407FF">
        <w:rPr>
          <w:b/>
          <w:szCs w:val="18"/>
        </w:rPr>
        <w:t xml:space="preserve">MX208 </w:t>
      </w:r>
      <w:r w:rsidRPr="009407FF">
        <w:rPr>
          <w:szCs w:val="18"/>
        </w:rPr>
        <w:t>El 11 de agosto de 1992 se firmó en Querétaro, México, el Acuerdo entre México y los Estados Unidos de América, relativo al uso de la banda de 2500 - 2686 MHz para los servicios de distribución punto a multipunto a lo largo de la frontera común. Dicho Acuerdo fue modificado el 1 y 23 de octubre de 1998, en la Ciudad de México y en la Ciudad de Washington, D.C., respectivamente, a través de un intercambio de cartas diplomáticas.</w:t>
      </w:r>
    </w:p>
    <w:p w14:paraId="0FE0016C" w14:textId="77777777" w:rsidR="0034153E" w:rsidRPr="009407FF" w:rsidRDefault="0034153E" w:rsidP="001F6A16">
      <w:pPr>
        <w:pStyle w:val="Texto"/>
        <w:spacing w:after="0" w:line="276" w:lineRule="auto"/>
        <w:rPr>
          <w:b/>
          <w:szCs w:val="18"/>
        </w:rPr>
      </w:pPr>
    </w:p>
    <w:p w14:paraId="205697DF" w14:textId="7CB03B4D" w:rsidR="00004F2E" w:rsidRPr="009407FF" w:rsidRDefault="00004F2E" w:rsidP="001F6A16">
      <w:pPr>
        <w:pStyle w:val="Texto"/>
        <w:spacing w:after="0" w:line="276" w:lineRule="auto"/>
        <w:rPr>
          <w:szCs w:val="18"/>
        </w:rPr>
      </w:pPr>
      <w:r w:rsidRPr="009407FF">
        <w:rPr>
          <w:b/>
          <w:szCs w:val="18"/>
        </w:rPr>
        <w:t xml:space="preserve">MX209 </w:t>
      </w:r>
      <w:r w:rsidRPr="009407FF">
        <w:rPr>
          <w:szCs w:val="18"/>
        </w:rPr>
        <w:t>La banda de frecuencias 2690 - 2700 MHz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537CCA0C" w14:textId="77777777" w:rsidR="0034153E" w:rsidRPr="009407FF" w:rsidRDefault="0034153E" w:rsidP="001F6A16">
      <w:pPr>
        <w:pStyle w:val="Texto"/>
        <w:spacing w:after="0" w:line="276" w:lineRule="auto"/>
        <w:rPr>
          <w:b/>
          <w:szCs w:val="18"/>
        </w:rPr>
      </w:pPr>
    </w:p>
    <w:p w14:paraId="350D16C9" w14:textId="1FA336DF" w:rsidR="00004F2E" w:rsidRPr="009407FF" w:rsidRDefault="00004F2E" w:rsidP="001F6A16">
      <w:pPr>
        <w:pStyle w:val="Texto"/>
        <w:spacing w:after="0" w:line="276" w:lineRule="auto"/>
        <w:rPr>
          <w:szCs w:val="18"/>
        </w:rPr>
      </w:pPr>
      <w:r w:rsidRPr="009407FF">
        <w:rPr>
          <w:b/>
          <w:szCs w:val="18"/>
        </w:rPr>
        <w:t xml:space="preserve">MX210 </w:t>
      </w:r>
      <w:r w:rsidRPr="009407FF">
        <w:rPr>
          <w:szCs w:val="18"/>
        </w:rPr>
        <w:t xml:space="preserve">Por encontrarse atribuida a título primario al servicio de radionavegación aeronáutica, la banda de frecuencias 2700 - 2900 MHz se clasifica como espectro protegido. Asimismo, dicha banda de frecuencias se encuentra destinada para uso por radares para las necesidades de la meteorología, así como por radares terrestres y respondedores </w:t>
      </w:r>
      <w:proofErr w:type="spellStart"/>
      <w:r w:rsidRPr="009407FF">
        <w:rPr>
          <w:szCs w:val="18"/>
        </w:rPr>
        <w:t>aeroportados</w:t>
      </w:r>
      <w:proofErr w:type="spellEnd"/>
      <w:r w:rsidRPr="009407FF">
        <w:rPr>
          <w:szCs w:val="18"/>
        </w:rPr>
        <w:t xml:space="preserve"> asociados, de conformidad con los números 5.423 y 5.337 del RR.</w:t>
      </w:r>
    </w:p>
    <w:p w14:paraId="03F8B23B" w14:textId="77777777" w:rsidR="0034153E" w:rsidRPr="009407FF" w:rsidRDefault="0034153E" w:rsidP="001F6A16">
      <w:pPr>
        <w:pStyle w:val="Texto"/>
        <w:spacing w:after="0" w:line="276" w:lineRule="auto"/>
        <w:rPr>
          <w:b/>
          <w:szCs w:val="18"/>
        </w:rPr>
      </w:pPr>
    </w:p>
    <w:p w14:paraId="522FEF84" w14:textId="756021AC" w:rsidR="00004F2E" w:rsidRPr="009407FF" w:rsidRDefault="00004F2E" w:rsidP="001F6A16">
      <w:pPr>
        <w:pStyle w:val="Texto"/>
        <w:spacing w:after="0" w:line="276" w:lineRule="auto"/>
        <w:rPr>
          <w:szCs w:val="18"/>
        </w:rPr>
      </w:pPr>
      <w:r w:rsidRPr="009407FF">
        <w:rPr>
          <w:b/>
          <w:szCs w:val="18"/>
        </w:rPr>
        <w:t xml:space="preserve">MX211 </w:t>
      </w:r>
      <w:r w:rsidRPr="009407FF">
        <w:rPr>
          <w:szCs w:val="18"/>
        </w:rPr>
        <w:t xml:space="preserve">Por encontrarse atribuida a título primario al servicio de radionavegación, la banda de frecuencias 2900 - 3100 MHz se clasifica como espectro protegido. Asimismo, el servicio de radionavegación aeronáutica en esta banda de frecuencias se encuentra destinada para su uso por los radares instalados en tierra, de conformidad con el número </w:t>
      </w:r>
      <w:r w:rsidRPr="009407FF">
        <w:rPr>
          <w:szCs w:val="18"/>
        </w:rPr>
        <w:lastRenderedPageBreak/>
        <w:t>5.426 del RR. La utilización de esta banda de frecuencias por el servicio de radiolocalización no deberá causar interferencias perjudiciales a la operación del servicio de radionavegación, ni deberá reclamar protección contra interferencias perjudiciales provenientes de dicho servicio.</w:t>
      </w:r>
    </w:p>
    <w:p w14:paraId="2EDE8148" w14:textId="77777777" w:rsidR="0034153E" w:rsidRPr="009407FF" w:rsidRDefault="0034153E" w:rsidP="001F6A16">
      <w:pPr>
        <w:pStyle w:val="Texto"/>
        <w:spacing w:after="0" w:line="276" w:lineRule="auto"/>
        <w:rPr>
          <w:b/>
          <w:szCs w:val="18"/>
        </w:rPr>
      </w:pPr>
    </w:p>
    <w:p w14:paraId="14047445" w14:textId="76DA46E4" w:rsidR="00004F2E" w:rsidRPr="009407FF" w:rsidRDefault="00004F2E" w:rsidP="001F6A16">
      <w:pPr>
        <w:pStyle w:val="Texto"/>
        <w:spacing w:after="0" w:line="276" w:lineRule="auto"/>
        <w:rPr>
          <w:szCs w:val="18"/>
        </w:rPr>
      </w:pPr>
      <w:r w:rsidRPr="009407FF">
        <w:rPr>
          <w:b/>
          <w:szCs w:val="18"/>
        </w:rPr>
        <w:t>MX211A</w:t>
      </w:r>
      <w:r w:rsidRPr="009407FF">
        <w:rPr>
          <w:szCs w:val="18"/>
        </w:rPr>
        <w:t xml:space="preserve"> La banda de frecuencias 3.3 - 3.4 GHz está identificada para sistemas IMT, de conformidad con la Resolución 223 (Rev. CMR-19) y el número 5.429D del RR. Esta identificación no impide la utilización de esta banda de frecuencias por cualquier aplicación de los servicios a los que está atribuida, ni establece prioridad alguna en el Reglamento de Radiocomunicaciones.</w:t>
      </w:r>
    </w:p>
    <w:p w14:paraId="41623C8E" w14:textId="77777777" w:rsidR="0034153E" w:rsidRPr="009407FF" w:rsidRDefault="0034153E" w:rsidP="001F6A16">
      <w:pPr>
        <w:pStyle w:val="Texto"/>
        <w:spacing w:after="0" w:line="276" w:lineRule="auto"/>
        <w:rPr>
          <w:b/>
          <w:szCs w:val="18"/>
        </w:rPr>
      </w:pPr>
    </w:p>
    <w:p w14:paraId="09ED4254" w14:textId="2BE256CF" w:rsidR="00004F2E" w:rsidRPr="009407FF" w:rsidRDefault="00004F2E" w:rsidP="001F6A16">
      <w:pPr>
        <w:pStyle w:val="Texto"/>
        <w:spacing w:after="0" w:line="276" w:lineRule="auto"/>
        <w:rPr>
          <w:szCs w:val="18"/>
        </w:rPr>
      </w:pPr>
      <w:r w:rsidRPr="009407FF">
        <w:rPr>
          <w:b/>
          <w:szCs w:val="18"/>
        </w:rPr>
        <w:t xml:space="preserve">MX212 </w:t>
      </w:r>
      <w:r w:rsidRPr="009407FF">
        <w:rPr>
          <w:szCs w:val="18"/>
        </w:rPr>
        <w:t>(Eliminada)</w:t>
      </w:r>
      <w:r w:rsidR="0034153E" w:rsidRPr="009407FF">
        <w:rPr>
          <w:szCs w:val="18"/>
        </w:rPr>
        <w:t>.</w:t>
      </w:r>
    </w:p>
    <w:p w14:paraId="2A0F66AA" w14:textId="77777777" w:rsidR="0034153E" w:rsidRPr="009407FF" w:rsidRDefault="0034153E" w:rsidP="001F6A16">
      <w:pPr>
        <w:pStyle w:val="Texto"/>
        <w:spacing w:after="0" w:line="276" w:lineRule="auto"/>
        <w:rPr>
          <w:b/>
          <w:szCs w:val="18"/>
        </w:rPr>
      </w:pPr>
    </w:p>
    <w:p w14:paraId="6E163A06" w14:textId="7CB7048D" w:rsidR="00004F2E" w:rsidRPr="009407FF" w:rsidRDefault="00004F2E" w:rsidP="001F6A16">
      <w:pPr>
        <w:pStyle w:val="Texto"/>
        <w:spacing w:after="0" w:line="276" w:lineRule="auto"/>
        <w:rPr>
          <w:szCs w:val="18"/>
        </w:rPr>
      </w:pPr>
      <w:r w:rsidRPr="009407FF">
        <w:rPr>
          <w:b/>
          <w:szCs w:val="18"/>
        </w:rPr>
        <w:t>MX212A</w:t>
      </w:r>
      <w:r w:rsidRPr="009407FF">
        <w:rPr>
          <w:szCs w:val="18"/>
        </w:rPr>
        <w:t xml:space="preserve"> La banda de frecuencias 3.3 - 3.4 GHz se encuentra bajo un proceso de reordenamiento para la migración y reubicación de las operaciones y sistemas </w:t>
      </w:r>
      <w:r w:rsidR="009C60B8" w:rsidRPr="009407FF">
        <w:rPr>
          <w:szCs w:val="18"/>
        </w:rPr>
        <w:t>existentes</w:t>
      </w:r>
      <w:r w:rsidRPr="009407FF">
        <w:rPr>
          <w:szCs w:val="18"/>
        </w:rPr>
        <w:t xml:space="preserve"> hacia una banda de frecuencia apta para dichos servicios, con la finalidad de </w:t>
      </w:r>
      <w:r w:rsidR="00EB4B0E" w:rsidRPr="009407FF">
        <w:rPr>
          <w:szCs w:val="18"/>
        </w:rPr>
        <w:t>habilitar</w:t>
      </w:r>
      <w:r w:rsidRPr="009407FF">
        <w:rPr>
          <w:szCs w:val="18"/>
        </w:rPr>
        <w:t xml:space="preserve"> </w:t>
      </w:r>
      <w:r w:rsidR="00EB4B0E" w:rsidRPr="009407FF">
        <w:rPr>
          <w:szCs w:val="18"/>
        </w:rPr>
        <w:t>10</w:t>
      </w:r>
      <w:r w:rsidRPr="009407FF">
        <w:rPr>
          <w:szCs w:val="18"/>
        </w:rPr>
        <w:t>0 MHz de espectro para la prestación de servicios de acceso inalámbrico de uso comercial.</w:t>
      </w:r>
    </w:p>
    <w:p w14:paraId="490BC9F2" w14:textId="77777777" w:rsidR="00052691" w:rsidRPr="009407FF" w:rsidRDefault="00052691" w:rsidP="001F6A16">
      <w:pPr>
        <w:pStyle w:val="Texto"/>
        <w:spacing w:after="0" w:line="276" w:lineRule="auto"/>
        <w:rPr>
          <w:szCs w:val="18"/>
        </w:rPr>
      </w:pPr>
    </w:p>
    <w:p w14:paraId="65BCEA25" w14:textId="4F4ACFEC" w:rsidR="00004F2E" w:rsidRPr="009407FF" w:rsidRDefault="00004F2E" w:rsidP="001F6A16">
      <w:pPr>
        <w:pStyle w:val="Texto"/>
        <w:spacing w:after="0" w:line="276" w:lineRule="auto"/>
        <w:rPr>
          <w:szCs w:val="18"/>
        </w:rPr>
      </w:pPr>
      <w:r w:rsidRPr="009407FF">
        <w:rPr>
          <w:b/>
          <w:szCs w:val="18"/>
        </w:rPr>
        <w:t>MX212</w:t>
      </w:r>
      <w:r w:rsidR="00D95EDC" w:rsidRPr="009407FF">
        <w:rPr>
          <w:b/>
          <w:szCs w:val="18"/>
        </w:rPr>
        <w:t>B</w:t>
      </w:r>
      <w:r w:rsidRPr="009407FF">
        <w:rPr>
          <w:szCs w:val="18"/>
        </w:rPr>
        <w:t xml:space="preserve"> La banda de frecuencias 3.3 - 3.4 GHz se encuentra designada para sistemas IMT en México. La segmentación definida para esta banda se basa en un esquema TDD.</w:t>
      </w:r>
    </w:p>
    <w:p w14:paraId="04177CB6" w14:textId="77777777" w:rsidR="00052691" w:rsidRPr="009407FF" w:rsidRDefault="00052691" w:rsidP="001F6A16">
      <w:pPr>
        <w:pStyle w:val="Texto"/>
        <w:spacing w:after="0" w:line="276" w:lineRule="auto"/>
        <w:rPr>
          <w:szCs w:val="18"/>
        </w:rPr>
      </w:pPr>
    </w:p>
    <w:p w14:paraId="1B6F71EC" w14:textId="644F2107" w:rsidR="00004F2E" w:rsidRPr="009407FF" w:rsidRDefault="00004F2E" w:rsidP="001F6A16">
      <w:pPr>
        <w:pStyle w:val="Texto"/>
        <w:spacing w:after="0" w:line="276" w:lineRule="auto"/>
        <w:rPr>
          <w:szCs w:val="18"/>
        </w:rPr>
      </w:pPr>
      <w:r w:rsidRPr="009407FF">
        <w:rPr>
          <w:b/>
          <w:szCs w:val="18"/>
        </w:rPr>
        <w:t xml:space="preserve">MX213 </w:t>
      </w:r>
      <w:r w:rsidRPr="009407FF">
        <w:rPr>
          <w:szCs w:val="18"/>
        </w:rPr>
        <w:t>Los segmentos de frecuencias 3.450 - 3.600 GHz se encuentran actualmente concesionados para la prestación del servicio de acceso inalámbrico fijo.</w:t>
      </w:r>
    </w:p>
    <w:p w14:paraId="4AB2FAC2" w14:textId="77777777" w:rsidR="00052691" w:rsidRPr="009407FF" w:rsidRDefault="00052691" w:rsidP="001F6A16">
      <w:pPr>
        <w:pStyle w:val="Texto"/>
        <w:spacing w:after="0" w:line="276" w:lineRule="auto"/>
        <w:rPr>
          <w:szCs w:val="18"/>
        </w:rPr>
      </w:pPr>
    </w:p>
    <w:p w14:paraId="1D723477" w14:textId="1417FBC8" w:rsidR="00004F2E" w:rsidRPr="009407FF" w:rsidRDefault="00004F2E" w:rsidP="001F6A16">
      <w:pPr>
        <w:pStyle w:val="Texto"/>
        <w:spacing w:after="0" w:line="276" w:lineRule="auto"/>
        <w:rPr>
          <w:szCs w:val="18"/>
        </w:rPr>
      </w:pPr>
      <w:r w:rsidRPr="009407FF">
        <w:rPr>
          <w:b/>
          <w:szCs w:val="18"/>
        </w:rPr>
        <w:t>MX213A</w:t>
      </w:r>
      <w:r w:rsidRPr="009407FF">
        <w:rPr>
          <w:szCs w:val="18"/>
        </w:rPr>
        <w:t xml:space="preserve"> La banda de frecuencias 3.4 - 3.6 GHz está identificada para sistemas IMT, de conformidad con la Resolución 223 (Rev. CMR-19) y el número 5.431B del RR. Esta identificación no impide la utilización de esta banda de frecuencias por cualquier aplicación de otros servicios a los que está atribuida, ni establece prioridad alguna en el Reglamento de Radiocomunicaciones.</w:t>
      </w:r>
    </w:p>
    <w:p w14:paraId="7722DAD4" w14:textId="77777777" w:rsidR="00052691" w:rsidRPr="009407FF" w:rsidRDefault="00052691" w:rsidP="001F6A16">
      <w:pPr>
        <w:pStyle w:val="Texto"/>
        <w:spacing w:after="0" w:line="276" w:lineRule="auto"/>
        <w:rPr>
          <w:szCs w:val="18"/>
        </w:rPr>
      </w:pPr>
    </w:p>
    <w:p w14:paraId="415388E1" w14:textId="0F31F98B" w:rsidR="00004F2E" w:rsidRPr="009407FF" w:rsidRDefault="00004F2E" w:rsidP="001F6A16">
      <w:pPr>
        <w:pStyle w:val="Texto"/>
        <w:spacing w:after="0" w:line="276" w:lineRule="auto"/>
        <w:rPr>
          <w:szCs w:val="18"/>
        </w:rPr>
      </w:pPr>
      <w:r w:rsidRPr="009407FF">
        <w:rPr>
          <w:b/>
          <w:szCs w:val="18"/>
        </w:rPr>
        <w:t xml:space="preserve">MX214 </w:t>
      </w:r>
      <w:r w:rsidRPr="009407FF">
        <w:rPr>
          <w:szCs w:val="18"/>
        </w:rPr>
        <w:t>Las bandas de frecuencias 3.400 - 3.700 GHz (espacio-Tierra) y 6.425 - 6.725 GHz (Tierra-espacio) son empleadas por el Sistema Satelital del Gobierno Federal en la posición orbital geoestacionaria 114.9° Oeste, para la provisión del servicio fijo por satélite.</w:t>
      </w:r>
    </w:p>
    <w:p w14:paraId="0B3F0D29" w14:textId="77777777" w:rsidR="00052691" w:rsidRPr="009407FF" w:rsidRDefault="00052691" w:rsidP="001F6A16">
      <w:pPr>
        <w:pStyle w:val="Texto"/>
        <w:spacing w:after="0" w:line="276" w:lineRule="auto"/>
        <w:rPr>
          <w:szCs w:val="18"/>
        </w:rPr>
      </w:pPr>
    </w:p>
    <w:p w14:paraId="3CB6FCCD" w14:textId="0CE89233" w:rsidR="00004F2E" w:rsidRPr="009407FF" w:rsidRDefault="00004F2E" w:rsidP="001F6A16">
      <w:pPr>
        <w:pStyle w:val="Texto"/>
        <w:spacing w:after="0" w:line="276" w:lineRule="auto"/>
        <w:rPr>
          <w:szCs w:val="18"/>
        </w:rPr>
      </w:pPr>
      <w:r w:rsidRPr="009407FF">
        <w:rPr>
          <w:b/>
          <w:szCs w:val="18"/>
        </w:rPr>
        <w:t xml:space="preserve">MX215 </w:t>
      </w:r>
      <w:r w:rsidRPr="009407FF">
        <w:rPr>
          <w:szCs w:val="18"/>
        </w:rPr>
        <w:t>Las bandas de frecuencias 3.7 - 4.2 GHz (espacio-Tierra) y 5.925 - 6.425 GHz (Tierra-espacio), son ampliamente utilizadas para la provisión del servicio fijo por satélite. Esta banda se encuentra asociada a las posiciones orbitales geoestacionarias 113° Oeste, 114.9° Oeste y 116.8° Oeste, notificadas por México ante la UIT.</w:t>
      </w:r>
    </w:p>
    <w:p w14:paraId="513D59C3" w14:textId="77777777" w:rsidR="00052691" w:rsidRPr="009407FF" w:rsidRDefault="00052691" w:rsidP="001F6A16">
      <w:pPr>
        <w:pStyle w:val="Texto"/>
        <w:spacing w:after="0" w:line="276" w:lineRule="auto"/>
        <w:rPr>
          <w:szCs w:val="18"/>
        </w:rPr>
      </w:pPr>
    </w:p>
    <w:p w14:paraId="530D0EE0" w14:textId="5435CCF3" w:rsidR="00004F2E" w:rsidRPr="009407FF" w:rsidRDefault="00004F2E" w:rsidP="001F6A16">
      <w:pPr>
        <w:pStyle w:val="Texto"/>
        <w:spacing w:after="0" w:line="276" w:lineRule="auto"/>
        <w:rPr>
          <w:szCs w:val="18"/>
        </w:rPr>
      </w:pPr>
      <w:r w:rsidRPr="009407FF">
        <w:rPr>
          <w:b/>
          <w:szCs w:val="18"/>
        </w:rPr>
        <w:t xml:space="preserve">MX216 </w:t>
      </w:r>
      <w:r w:rsidRPr="009407FF">
        <w:rPr>
          <w:szCs w:val="18"/>
        </w:rPr>
        <w:t xml:space="preserve">Por encontrarse atribuida a título primario al servicio de radionavegación aeronáutica, la banda de frecuencias 4.2 - 4.4 GHz se clasifica como espectro protegido. Asimismo, dicha banda de frecuencias se encuentra destinada para su uso por </w:t>
      </w:r>
      <w:proofErr w:type="spellStart"/>
      <w:r w:rsidRPr="009407FF">
        <w:rPr>
          <w:szCs w:val="18"/>
        </w:rPr>
        <w:t>radioaltímetros</w:t>
      </w:r>
      <w:proofErr w:type="spellEnd"/>
      <w:r w:rsidRPr="009407FF">
        <w:rPr>
          <w:szCs w:val="18"/>
        </w:rPr>
        <w:t xml:space="preserve"> a bordo de aeronaves y respondedores en tierra, de conformidad con el número 5.438 del RR.</w:t>
      </w:r>
    </w:p>
    <w:p w14:paraId="2F045CD2" w14:textId="77777777" w:rsidR="00E5467F" w:rsidRPr="009407FF" w:rsidRDefault="00E5467F" w:rsidP="001F6A16">
      <w:pPr>
        <w:pStyle w:val="Texto"/>
        <w:spacing w:after="0" w:line="276" w:lineRule="auto"/>
        <w:rPr>
          <w:szCs w:val="18"/>
        </w:rPr>
      </w:pPr>
    </w:p>
    <w:p w14:paraId="37008F60" w14:textId="39A96043" w:rsidR="00004F2E" w:rsidRPr="009407FF" w:rsidRDefault="00004F2E" w:rsidP="001F6A16">
      <w:pPr>
        <w:pStyle w:val="Texto"/>
        <w:spacing w:after="0" w:line="276" w:lineRule="auto"/>
        <w:rPr>
          <w:szCs w:val="18"/>
        </w:rPr>
      </w:pPr>
      <w:r w:rsidRPr="009407FF">
        <w:rPr>
          <w:b/>
          <w:szCs w:val="18"/>
        </w:rPr>
        <w:t xml:space="preserve">MX217 </w:t>
      </w:r>
      <w:r w:rsidRPr="009407FF">
        <w:rPr>
          <w:szCs w:val="18"/>
        </w:rPr>
        <w:t>Las bandas de frecuencias 4.5 - 4.8 GHz (espacio-Tierra) y 6.725 - 7.025 GHz (Tierra-espacio) se encuentran inscritas en el Plan del Servicio Fijo por Satélite del Apéndice 30B del RR. En dicho Plan, México tiene adjudicada la posición 113° Oeste.</w:t>
      </w:r>
    </w:p>
    <w:p w14:paraId="31DEBCB0" w14:textId="77777777" w:rsidR="00052691" w:rsidRPr="009407FF" w:rsidRDefault="00052691" w:rsidP="001F6A16">
      <w:pPr>
        <w:pStyle w:val="Texto"/>
        <w:spacing w:after="0" w:line="276" w:lineRule="auto"/>
        <w:rPr>
          <w:szCs w:val="18"/>
        </w:rPr>
      </w:pPr>
    </w:p>
    <w:p w14:paraId="2B893436" w14:textId="68E5AC38" w:rsidR="00004F2E" w:rsidRPr="009407FF" w:rsidRDefault="00004F2E" w:rsidP="001F6A16">
      <w:pPr>
        <w:pStyle w:val="Texto"/>
        <w:spacing w:after="0" w:line="276" w:lineRule="auto"/>
        <w:rPr>
          <w:szCs w:val="18"/>
        </w:rPr>
      </w:pPr>
      <w:r w:rsidRPr="009407FF">
        <w:rPr>
          <w:b/>
          <w:szCs w:val="18"/>
        </w:rPr>
        <w:t xml:space="preserve">MX218 </w:t>
      </w:r>
      <w:r w:rsidRPr="009407FF">
        <w:rPr>
          <w:szCs w:val="18"/>
        </w:rPr>
        <w:t>La banda de frecuencias 4.94 - 4.99 GHz se emplea para la prestación de servicios dedicados a aplicaciones de seguridad pública. Dicha banda se encuentra asignada a nivel nacional al Sistema Nacional de Seguridad Pública.</w:t>
      </w:r>
    </w:p>
    <w:p w14:paraId="4E0CD95A" w14:textId="77777777" w:rsidR="00052691" w:rsidRPr="009407FF" w:rsidRDefault="00052691" w:rsidP="001F6A16">
      <w:pPr>
        <w:pStyle w:val="Texto"/>
        <w:spacing w:after="0" w:line="276" w:lineRule="auto"/>
        <w:rPr>
          <w:szCs w:val="18"/>
        </w:rPr>
      </w:pPr>
    </w:p>
    <w:p w14:paraId="49A4C964" w14:textId="48F97751" w:rsidR="00004F2E" w:rsidRPr="009407FF" w:rsidRDefault="00004F2E" w:rsidP="001F6A16">
      <w:pPr>
        <w:pStyle w:val="Texto"/>
        <w:spacing w:after="0" w:line="276" w:lineRule="auto"/>
        <w:rPr>
          <w:szCs w:val="18"/>
        </w:rPr>
      </w:pPr>
      <w:r w:rsidRPr="009407FF">
        <w:rPr>
          <w:b/>
          <w:szCs w:val="18"/>
        </w:rPr>
        <w:t xml:space="preserve">MX219 </w:t>
      </w:r>
      <w:r w:rsidRPr="009407FF">
        <w:rPr>
          <w:szCs w:val="18"/>
        </w:rPr>
        <w:t>El 1 de diciembre de 2009 se firmó en Washington, D.C., el Protocolo entre México y los Estados Unidos de América, relativo al uso de la banda 4.94 - 4.99 GHz para servicios terrenales de radiocomunicaciones excepto radiodifusión a lo largo de la frontera común.</w:t>
      </w:r>
    </w:p>
    <w:p w14:paraId="25632DED" w14:textId="77777777" w:rsidR="00052691" w:rsidRPr="009407FF" w:rsidRDefault="00052691" w:rsidP="001F6A16">
      <w:pPr>
        <w:pStyle w:val="Texto"/>
        <w:spacing w:after="0" w:line="276" w:lineRule="auto"/>
        <w:rPr>
          <w:szCs w:val="18"/>
        </w:rPr>
      </w:pPr>
    </w:p>
    <w:p w14:paraId="51CEEFFF" w14:textId="77777777" w:rsidR="00004F2E" w:rsidRPr="009407FF" w:rsidRDefault="00004F2E" w:rsidP="001F6A16">
      <w:pPr>
        <w:pStyle w:val="Texto"/>
        <w:spacing w:after="0" w:line="276" w:lineRule="auto"/>
        <w:rPr>
          <w:szCs w:val="18"/>
        </w:rPr>
      </w:pPr>
      <w:r w:rsidRPr="009407FF">
        <w:rPr>
          <w:b/>
          <w:szCs w:val="18"/>
        </w:rPr>
        <w:t xml:space="preserve">MX220 </w:t>
      </w:r>
      <w:r w:rsidRPr="009407FF">
        <w:rPr>
          <w:szCs w:val="18"/>
        </w:rPr>
        <w:t>La banda de frecuencias 4.99 - 5 GHz se encuentra destinada para su uso por el servicio de radioastronomía, por lo que de conformidad con el Artículo 29 del RR esta banda se clasifica como espectro protegido.</w:t>
      </w:r>
    </w:p>
    <w:p w14:paraId="09C4814C" w14:textId="77777777" w:rsidR="00052691" w:rsidRPr="009407FF" w:rsidRDefault="00052691" w:rsidP="001F6A16">
      <w:pPr>
        <w:pStyle w:val="Texto"/>
        <w:spacing w:after="0" w:line="276" w:lineRule="auto"/>
        <w:rPr>
          <w:b/>
          <w:szCs w:val="18"/>
        </w:rPr>
      </w:pPr>
    </w:p>
    <w:p w14:paraId="0AD9EE58" w14:textId="5DFB38F2" w:rsidR="00004F2E" w:rsidRPr="009407FF" w:rsidRDefault="00004F2E" w:rsidP="001F6A16">
      <w:pPr>
        <w:pStyle w:val="Texto"/>
        <w:spacing w:after="0" w:line="276" w:lineRule="auto"/>
        <w:rPr>
          <w:szCs w:val="18"/>
        </w:rPr>
      </w:pPr>
      <w:r w:rsidRPr="009407FF">
        <w:rPr>
          <w:b/>
          <w:szCs w:val="18"/>
        </w:rPr>
        <w:lastRenderedPageBreak/>
        <w:t xml:space="preserve">MX221 </w:t>
      </w:r>
      <w:r w:rsidRPr="009407FF">
        <w:rPr>
          <w:szCs w:val="18"/>
        </w:rPr>
        <w:t>La banda de frecuencias 5 - 5.01 GHz se encuentra atribuida a título primario a los servicios de radionavegación aeronáutica, radionavegación por satélite y móvil aeronáutico (R) por satélite. En virtud de que se considera que dichos servicios están relacionados con la seguridad de la vida humana, esta banda de frecuencias se clasifica como espectro protegido.</w:t>
      </w:r>
    </w:p>
    <w:p w14:paraId="025F3193" w14:textId="77777777" w:rsidR="00052691" w:rsidRPr="009407FF" w:rsidRDefault="00052691" w:rsidP="001F6A16">
      <w:pPr>
        <w:pStyle w:val="Texto"/>
        <w:spacing w:after="0" w:line="276" w:lineRule="auto"/>
        <w:rPr>
          <w:b/>
          <w:szCs w:val="18"/>
        </w:rPr>
      </w:pPr>
    </w:p>
    <w:p w14:paraId="65995E3D" w14:textId="52A0EADE" w:rsidR="00004F2E" w:rsidRPr="009407FF" w:rsidRDefault="00004F2E" w:rsidP="001F6A16">
      <w:pPr>
        <w:pStyle w:val="Texto"/>
        <w:spacing w:after="0" w:line="276" w:lineRule="auto"/>
        <w:rPr>
          <w:szCs w:val="18"/>
        </w:rPr>
      </w:pPr>
      <w:r w:rsidRPr="009407FF">
        <w:rPr>
          <w:b/>
          <w:szCs w:val="18"/>
        </w:rPr>
        <w:t xml:space="preserve">MX222 </w:t>
      </w:r>
      <w:r w:rsidRPr="009407FF">
        <w:rPr>
          <w:szCs w:val="18"/>
        </w:rPr>
        <w:t>La banda de frecuencias 5.01 - 5.03 GHz se encuentra atribuida a título primario a los servicios de radionavegación aeronáutica, radionavegación por satélite y móvil aeronáutico (R) por satélite. En virtud de que se considera que dichos servicios están relacionados con la seguridad de la vida humana, esta banda de frecuencias se clasifica como espectro protegido.</w:t>
      </w:r>
    </w:p>
    <w:p w14:paraId="527AA717" w14:textId="77777777" w:rsidR="00052691" w:rsidRPr="009407FF" w:rsidRDefault="00052691" w:rsidP="001F6A16">
      <w:pPr>
        <w:pStyle w:val="Texto"/>
        <w:spacing w:after="0" w:line="276" w:lineRule="auto"/>
        <w:rPr>
          <w:b/>
          <w:szCs w:val="18"/>
        </w:rPr>
      </w:pPr>
    </w:p>
    <w:p w14:paraId="47C133CF" w14:textId="18FD8F99" w:rsidR="00004F2E" w:rsidRPr="009407FF" w:rsidRDefault="00004F2E" w:rsidP="001F6A16">
      <w:pPr>
        <w:pStyle w:val="Texto"/>
        <w:spacing w:after="0" w:line="276" w:lineRule="auto"/>
        <w:rPr>
          <w:szCs w:val="18"/>
        </w:rPr>
      </w:pPr>
      <w:r w:rsidRPr="009407FF">
        <w:rPr>
          <w:b/>
          <w:szCs w:val="18"/>
        </w:rPr>
        <w:t xml:space="preserve">MX223 </w:t>
      </w:r>
      <w:r w:rsidRPr="009407FF">
        <w:rPr>
          <w:szCs w:val="18"/>
        </w:rPr>
        <w:t>La banda de frecuencias 5.03 - 5.091 GHz se encuentra atribuida a título primario a los servicios de radionavegación aeronáutica, móvil aeronáutico (R) y móvil aeronáutico (R) por satélite. En virtud de que se considera que dichos servicios están relacionados con la seguridad de la vida humana, esta banda de frecuencias se clasifica como espectro protegido.</w:t>
      </w:r>
    </w:p>
    <w:p w14:paraId="46E2682D" w14:textId="77777777" w:rsidR="00052691" w:rsidRPr="009407FF" w:rsidRDefault="00052691" w:rsidP="001F6A16">
      <w:pPr>
        <w:pStyle w:val="Texto"/>
        <w:spacing w:after="0" w:line="276" w:lineRule="auto"/>
        <w:rPr>
          <w:b/>
          <w:szCs w:val="18"/>
        </w:rPr>
      </w:pPr>
    </w:p>
    <w:p w14:paraId="59ED6A62" w14:textId="46690B46" w:rsidR="00004F2E" w:rsidRPr="009407FF" w:rsidRDefault="00004F2E" w:rsidP="001F6A16">
      <w:pPr>
        <w:pStyle w:val="Texto"/>
        <w:spacing w:after="0" w:line="276" w:lineRule="auto"/>
        <w:rPr>
          <w:szCs w:val="18"/>
        </w:rPr>
      </w:pPr>
      <w:r w:rsidRPr="009407FF">
        <w:rPr>
          <w:b/>
          <w:szCs w:val="18"/>
        </w:rPr>
        <w:t xml:space="preserve">MX224 </w:t>
      </w:r>
      <w:r w:rsidRPr="009407FF">
        <w:rPr>
          <w:szCs w:val="18"/>
        </w:rPr>
        <w:t>La banda de frecuencias 5.091 - 5.15 GHz se encuentra atribuida a título primario a los servicios de radionavegación aeronáutica y móvil aeronáutico (R) por satélite. En virtud de que se considera que dichos servicios están relacionados con la seguridad de la vida humana, esta banda de frecuencias se clasifica como espectro protegido. La utilización de esta banda de frecuencias por los servicios móvil aeronáutico y fijo por satélite no deberá causar interferencias perjudiciales a la operación de los servicios de radionavegación aeronáutica y móvil aeronáutico (R) por satélite, ni deberá reclamar protección contra interferencias perjudiciales provenientes de dichos servicios. La utilización de dicha banda por el servicio móvil aeronáutico es exclusivamente para aplicaciones de superficie en los aeropuertos y a las transmisiones de telemedida aeronáutica desde estaciones de aeronave, de conformidad con el número 5.444B del RR.</w:t>
      </w:r>
    </w:p>
    <w:p w14:paraId="417315EB" w14:textId="77777777" w:rsidR="00052691" w:rsidRPr="009407FF" w:rsidRDefault="00052691" w:rsidP="001F6A16">
      <w:pPr>
        <w:pStyle w:val="Texto"/>
        <w:spacing w:after="0" w:line="276" w:lineRule="auto"/>
        <w:rPr>
          <w:b/>
          <w:szCs w:val="18"/>
        </w:rPr>
      </w:pPr>
    </w:p>
    <w:p w14:paraId="041717CF" w14:textId="76C367D4" w:rsidR="00004F2E" w:rsidRPr="009407FF" w:rsidRDefault="00004F2E" w:rsidP="001F6A16">
      <w:pPr>
        <w:pStyle w:val="Texto"/>
        <w:spacing w:after="0" w:line="276" w:lineRule="auto"/>
        <w:rPr>
          <w:szCs w:val="18"/>
        </w:rPr>
      </w:pPr>
      <w:r w:rsidRPr="009407FF">
        <w:rPr>
          <w:b/>
          <w:szCs w:val="18"/>
        </w:rPr>
        <w:t xml:space="preserve">MX225 </w:t>
      </w:r>
      <w:r w:rsidRPr="009407FF">
        <w:rPr>
          <w:szCs w:val="18"/>
        </w:rPr>
        <w:t xml:space="preserve">La banda de frecuencias 5.35 - 5.46 GHz se encuentra atribuida a título primario a los servicios de radionavegación aeronáutica y exploración de la Tierra por satélite. En virtud de que dichos servicios se consideran relacionados con la seguridad de la vida humana, esta banda de frecuencias se clasifica como espectro protegido. Asimismo, el servicio de radionavegación aeronáutica en la banda de frecuencias 5.35 - 5.47 GHz se encuentra destinada para su uso por radares </w:t>
      </w:r>
      <w:proofErr w:type="spellStart"/>
      <w:r w:rsidRPr="009407FF">
        <w:rPr>
          <w:szCs w:val="18"/>
        </w:rPr>
        <w:t>aeroportados</w:t>
      </w:r>
      <w:proofErr w:type="spellEnd"/>
      <w:r w:rsidRPr="009407FF">
        <w:rPr>
          <w:szCs w:val="18"/>
        </w:rPr>
        <w:t xml:space="preserve"> y radiobalizas de a bordo asociadas, de conformidad con el número 5.449 del RR. La utilización de esta banda de frecuencias por los servicios de investigación espacial y radiolocalización no deberá causar interferencias perjudiciales a la operación de los servicios de radionavegación aeronáutica y exploración de la Tierra por satélite, ni deberá reclamar protección contra interferencias perjudiciales provenientes de dichos servicios.</w:t>
      </w:r>
    </w:p>
    <w:p w14:paraId="231B9139" w14:textId="77777777" w:rsidR="00052691" w:rsidRPr="009407FF" w:rsidRDefault="00052691" w:rsidP="001F6A16">
      <w:pPr>
        <w:pStyle w:val="Texto"/>
        <w:spacing w:after="0" w:line="276" w:lineRule="auto"/>
        <w:rPr>
          <w:b/>
          <w:szCs w:val="18"/>
        </w:rPr>
      </w:pPr>
    </w:p>
    <w:p w14:paraId="04F90A63" w14:textId="771CB368" w:rsidR="00004F2E" w:rsidRPr="009407FF" w:rsidRDefault="00004F2E" w:rsidP="001F6A16">
      <w:pPr>
        <w:pStyle w:val="Texto"/>
        <w:spacing w:after="0" w:line="276" w:lineRule="auto"/>
        <w:rPr>
          <w:szCs w:val="18"/>
        </w:rPr>
      </w:pPr>
      <w:r w:rsidRPr="009407FF">
        <w:rPr>
          <w:b/>
          <w:szCs w:val="18"/>
        </w:rPr>
        <w:t xml:space="preserve">MX226 </w:t>
      </w:r>
      <w:r w:rsidRPr="009407FF">
        <w:rPr>
          <w:szCs w:val="18"/>
        </w:rPr>
        <w:t xml:space="preserve">La banda de frecuencias 5.46 - 5.47 GHz se encuentra atribuida a título primario a los servicios de radionavegación y exploración de la Tierra por satélite. En virtud de que dichos servicios se consideran relacionados con la seguridad de la vida humana, esta banda de frecuencias se clasifica como espectro protegido. Asimismo, el servicio de radionavegación aeronáutica en la banda de frecuencias 5.35 - 5.47 GHz se encuentra destinada para su uso por radares </w:t>
      </w:r>
      <w:proofErr w:type="spellStart"/>
      <w:r w:rsidRPr="009407FF">
        <w:rPr>
          <w:szCs w:val="18"/>
        </w:rPr>
        <w:t>aeroportados</w:t>
      </w:r>
      <w:proofErr w:type="spellEnd"/>
      <w:r w:rsidRPr="009407FF">
        <w:rPr>
          <w:szCs w:val="18"/>
        </w:rPr>
        <w:t xml:space="preserve"> y radiobalizas de a bordo asociadas, de conformidad con el número 5.449 del RR. La utilización de esta banda de frecuencias por los servicios de investigación espacial y radiolocalización no deberá causar interferencias perjudiciales a la operación de los servicios de radionavegación aeronáutica y exploración de la Tierra por satélite, ni deberá reclamar protección contra interferencias perjudiciales provenientes de dichos servicios.</w:t>
      </w:r>
    </w:p>
    <w:p w14:paraId="3443A9A4" w14:textId="77777777" w:rsidR="00052691" w:rsidRPr="009407FF" w:rsidRDefault="00052691" w:rsidP="001F6A16">
      <w:pPr>
        <w:pStyle w:val="Texto"/>
        <w:spacing w:after="0" w:line="276" w:lineRule="auto"/>
        <w:rPr>
          <w:b/>
          <w:szCs w:val="18"/>
        </w:rPr>
      </w:pPr>
    </w:p>
    <w:p w14:paraId="6110358E" w14:textId="739EF5AB" w:rsidR="00004F2E" w:rsidRPr="009407FF" w:rsidRDefault="00004F2E" w:rsidP="001F6A16">
      <w:pPr>
        <w:pStyle w:val="Texto"/>
        <w:spacing w:after="0" w:line="276" w:lineRule="auto"/>
        <w:rPr>
          <w:szCs w:val="18"/>
        </w:rPr>
      </w:pPr>
      <w:r w:rsidRPr="009407FF">
        <w:rPr>
          <w:b/>
          <w:szCs w:val="18"/>
        </w:rPr>
        <w:t xml:space="preserve">MX227 </w:t>
      </w:r>
      <w:r w:rsidRPr="009407FF">
        <w:rPr>
          <w:szCs w:val="18"/>
        </w:rPr>
        <w:t>El 27 de noviembre del 2012 se publicó en el DOF el Acuerdo por el que se establecen como espectro libre las bandas de frecuencias de 5.47 - 5.6 GHz y 5.65 - 5.725 GHz. Las características técnico-operativas respectivas se estipulan en el mismo documento.</w:t>
      </w:r>
    </w:p>
    <w:p w14:paraId="198327A6" w14:textId="77777777" w:rsidR="00052691" w:rsidRPr="009407FF" w:rsidRDefault="00052691" w:rsidP="001F6A16">
      <w:pPr>
        <w:pStyle w:val="Texto"/>
        <w:spacing w:after="0" w:line="276" w:lineRule="auto"/>
        <w:rPr>
          <w:b/>
          <w:szCs w:val="18"/>
        </w:rPr>
      </w:pPr>
    </w:p>
    <w:p w14:paraId="45E36E43" w14:textId="22CFD09F" w:rsidR="00004F2E" w:rsidRPr="009407FF" w:rsidRDefault="00004F2E" w:rsidP="001F6A16">
      <w:pPr>
        <w:pStyle w:val="Texto"/>
        <w:spacing w:after="0" w:line="276" w:lineRule="auto"/>
        <w:rPr>
          <w:szCs w:val="18"/>
        </w:rPr>
      </w:pPr>
      <w:r w:rsidRPr="009407FF">
        <w:rPr>
          <w:b/>
          <w:szCs w:val="18"/>
        </w:rPr>
        <w:t xml:space="preserve">MX228 </w:t>
      </w:r>
      <w:r w:rsidRPr="009407FF">
        <w:rPr>
          <w:szCs w:val="18"/>
        </w:rPr>
        <w:t xml:space="preserve">Por encontrarse atribuida a título primario al servicio de radionavegación marítima, la banda de frecuencias 5.6 - 5.65 GHz se clasifica como espectro protegido. Asimismo, dicha banda de frecuencias se encuentra destinada para su uso por radares instalados en tierra para las necesidades de la meteorología, de conformidad con el número 5.452 del RR. La utilización de esta banda de frecuencias por el servicio de radiolocalización no deberá causar </w:t>
      </w:r>
      <w:r w:rsidRPr="009407FF">
        <w:rPr>
          <w:szCs w:val="18"/>
        </w:rPr>
        <w:lastRenderedPageBreak/>
        <w:t>interferencias perjudiciales a la operación del servicio de radionavegación marítima, ni deberá reclamar protección contra interferencias perjudiciales provenientes de dicho servicio.</w:t>
      </w:r>
    </w:p>
    <w:p w14:paraId="03A96AD4" w14:textId="77777777" w:rsidR="00052691" w:rsidRPr="009407FF" w:rsidRDefault="00052691" w:rsidP="001F6A16">
      <w:pPr>
        <w:pStyle w:val="Texto"/>
        <w:spacing w:after="0" w:line="276" w:lineRule="auto"/>
        <w:rPr>
          <w:b/>
          <w:szCs w:val="18"/>
        </w:rPr>
      </w:pPr>
    </w:p>
    <w:p w14:paraId="4109ECD6" w14:textId="5794D482" w:rsidR="00004F2E" w:rsidRPr="009407FF" w:rsidRDefault="00004F2E" w:rsidP="001F6A16">
      <w:pPr>
        <w:pStyle w:val="Texto"/>
        <w:spacing w:after="0" w:line="276" w:lineRule="auto"/>
        <w:rPr>
          <w:szCs w:val="18"/>
        </w:rPr>
      </w:pPr>
      <w:r w:rsidRPr="009407FF">
        <w:rPr>
          <w:b/>
          <w:szCs w:val="18"/>
        </w:rPr>
        <w:t xml:space="preserve">MX229 </w:t>
      </w:r>
      <w:r w:rsidRPr="009407FF">
        <w:rPr>
          <w:szCs w:val="18"/>
        </w:rPr>
        <w:t>El 14 de abril de 2006 se publicó en el DOF la Resolución de la extinta Comisión Federal de Telecomunicaciones, por la que se expiden las condiciones técnicas de operación de la banda 5.725 - 5.85 GHz para su utilización como espectro libre.</w:t>
      </w:r>
    </w:p>
    <w:p w14:paraId="1C6C1050" w14:textId="77777777" w:rsidR="00052691" w:rsidRPr="009407FF" w:rsidRDefault="00052691" w:rsidP="001F6A16">
      <w:pPr>
        <w:pStyle w:val="Texto"/>
        <w:spacing w:after="0" w:line="276" w:lineRule="auto"/>
        <w:rPr>
          <w:b/>
          <w:szCs w:val="18"/>
        </w:rPr>
      </w:pPr>
    </w:p>
    <w:p w14:paraId="34CFA82F" w14:textId="1573F433" w:rsidR="00004F2E" w:rsidRPr="009407FF" w:rsidRDefault="00004F2E" w:rsidP="001F6A16">
      <w:pPr>
        <w:pStyle w:val="Texto"/>
        <w:spacing w:after="0" w:line="276" w:lineRule="auto"/>
        <w:rPr>
          <w:szCs w:val="18"/>
        </w:rPr>
      </w:pPr>
      <w:r w:rsidRPr="009407FF">
        <w:rPr>
          <w:b/>
          <w:szCs w:val="18"/>
        </w:rPr>
        <w:t xml:space="preserve">MX230 </w:t>
      </w:r>
      <w:r w:rsidRPr="009407FF">
        <w:rPr>
          <w:szCs w:val="18"/>
        </w:rPr>
        <w:t xml:space="preserve">El 2 de julio de 1991 se firmó en </w:t>
      </w:r>
      <w:proofErr w:type="spellStart"/>
      <w:r w:rsidRPr="009407FF">
        <w:rPr>
          <w:szCs w:val="18"/>
        </w:rPr>
        <w:t>Chestertown</w:t>
      </w:r>
      <w:proofErr w:type="spellEnd"/>
      <w:r w:rsidRPr="009407FF">
        <w:rPr>
          <w:szCs w:val="18"/>
        </w:rPr>
        <w:t>, Maryland, el Acuerdo entre México y los Estados Unidos de América, relativo al procedimiento de coordinación de estaciones terrenas en la banda 5.925 - 6.425 GHz, con estaciones fijas terrenales en la misma banda de frecuencias.</w:t>
      </w:r>
    </w:p>
    <w:p w14:paraId="25F33F08" w14:textId="77777777" w:rsidR="00052691" w:rsidRPr="009407FF" w:rsidRDefault="00052691" w:rsidP="001F6A16">
      <w:pPr>
        <w:pStyle w:val="Texto"/>
        <w:spacing w:after="0" w:line="276" w:lineRule="auto"/>
        <w:rPr>
          <w:b/>
          <w:szCs w:val="18"/>
        </w:rPr>
      </w:pPr>
    </w:p>
    <w:p w14:paraId="1D73CFC5" w14:textId="78BA80FC" w:rsidR="00004F2E" w:rsidRPr="009407FF" w:rsidRDefault="00004F2E" w:rsidP="001F6A16">
      <w:pPr>
        <w:pStyle w:val="Texto"/>
        <w:spacing w:after="0" w:line="276" w:lineRule="auto"/>
        <w:rPr>
          <w:szCs w:val="18"/>
        </w:rPr>
      </w:pPr>
      <w:r w:rsidRPr="009407FF">
        <w:rPr>
          <w:b/>
          <w:szCs w:val="18"/>
        </w:rPr>
        <w:t>MX230A</w:t>
      </w:r>
      <w:r w:rsidRPr="009407FF">
        <w:rPr>
          <w:szCs w:val="18"/>
        </w:rPr>
        <w:t xml:space="preserve"> El 8 de noviembre de 1996, se firmó en Washington D.C., el Protocolo entre México y los Estados Unidos de América relativo a la transmisión y recepción de señales de satélites para la prestación de los servicios de difusión directa al hogar por satélite. Las bandas a las que se hace referencia en el Protocolo son las siguientes:</w:t>
      </w:r>
    </w:p>
    <w:p w14:paraId="7EF670FC" w14:textId="7FC5D691" w:rsidR="00004F2E" w:rsidRPr="009407FF" w:rsidRDefault="00004F2E" w:rsidP="001F6A16">
      <w:pPr>
        <w:pStyle w:val="Texto"/>
        <w:spacing w:after="0" w:line="276" w:lineRule="auto"/>
        <w:ind w:firstLine="0"/>
        <w:rPr>
          <w:szCs w:val="18"/>
        </w:rPr>
      </w:pPr>
      <w:r w:rsidRPr="009407FF">
        <w:rPr>
          <w:szCs w:val="18"/>
        </w:rPr>
        <w:t>Para servicios de Difusión Directa al Hogar de Servicio Fijo por Satélite:</w:t>
      </w:r>
    </w:p>
    <w:p w14:paraId="63C56F83" w14:textId="77777777" w:rsidR="00052691" w:rsidRPr="009407FF" w:rsidRDefault="00052691" w:rsidP="001F6A16">
      <w:pPr>
        <w:pStyle w:val="Texto"/>
        <w:spacing w:after="0" w:line="276" w:lineRule="auto"/>
        <w:ind w:firstLine="0"/>
        <w:rPr>
          <w:szCs w:val="18"/>
        </w:rPr>
      </w:pPr>
    </w:p>
    <w:tbl>
      <w:tblPr>
        <w:tblW w:w="4815" w:type="dxa"/>
        <w:jc w:val="center"/>
        <w:tblLayout w:type="fixed"/>
        <w:tblCellMar>
          <w:left w:w="72" w:type="dxa"/>
          <w:right w:w="72" w:type="dxa"/>
        </w:tblCellMar>
        <w:tblLook w:val="0000" w:firstRow="0" w:lastRow="0" w:firstColumn="0" w:lastColumn="0" w:noHBand="0" w:noVBand="0"/>
      </w:tblPr>
      <w:tblGrid>
        <w:gridCol w:w="2405"/>
        <w:gridCol w:w="2410"/>
      </w:tblGrid>
      <w:tr w:rsidR="00004F2E" w:rsidRPr="009407FF" w14:paraId="40239D33" w14:textId="77777777" w:rsidTr="000D06E8">
        <w:trPr>
          <w:trHeight w:val="20"/>
          <w:jc w:val="center"/>
        </w:trPr>
        <w:tc>
          <w:tcPr>
            <w:tcW w:w="2405" w:type="dxa"/>
            <w:noWrap/>
          </w:tcPr>
          <w:p w14:paraId="4F596B22" w14:textId="77777777" w:rsidR="00004F2E" w:rsidRPr="009407FF" w:rsidRDefault="00004F2E" w:rsidP="001F6A16">
            <w:pPr>
              <w:pStyle w:val="Texto"/>
              <w:spacing w:after="0" w:line="276" w:lineRule="auto"/>
              <w:ind w:firstLine="0"/>
              <w:jc w:val="center"/>
              <w:rPr>
                <w:sz w:val="16"/>
                <w:szCs w:val="16"/>
              </w:rPr>
            </w:pPr>
            <w:r w:rsidRPr="009407FF">
              <w:rPr>
                <w:sz w:val="16"/>
                <w:szCs w:val="16"/>
              </w:rPr>
              <w:t>Enlace ascendente</w:t>
            </w:r>
          </w:p>
        </w:tc>
        <w:tc>
          <w:tcPr>
            <w:tcW w:w="2410" w:type="dxa"/>
          </w:tcPr>
          <w:p w14:paraId="346FCD4C" w14:textId="77777777" w:rsidR="00004F2E" w:rsidRPr="009407FF" w:rsidRDefault="00004F2E" w:rsidP="001F6A16">
            <w:pPr>
              <w:pStyle w:val="Texto"/>
              <w:spacing w:after="0" w:line="276" w:lineRule="auto"/>
              <w:ind w:firstLine="0"/>
              <w:jc w:val="center"/>
              <w:rPr>
                <w:sz w:val="16"/>
                <w:szCs w:val="16"/>
              </w:rPr>
            </w:pPr>
            <w:r w:rsidRPr="009407FF">
              <w:rPr>
                <w:sz w:val="16"/>
                <w:szCs w:val="16"/>
              </w:rPr>
              <w:t>Enlace descendente</w:t>
            </w:r>
          </w:p>
        </w:tc>
      </w:tr>
      <w:tr w:rsidR="00004F2E" w:rsidRPr="009407FF" w14:paraId="6ABD0F83" w14:textId="77777777" w:rsidTr="00DB73EC">
        <w:trPr>
          <w:trHeight w:val="20"/>
          <w:jc w:val="center"/>
        </w:trPr>
        <w:tc>
          <w:tcPr>
            <w:tcW w:w="2405" w:type="dxa"/>
          </w:tcPr>
          <w:p w14:paraId="31527709" w14:textId="6218E904" w:rsidR="00004F2E" w:rsidRPr="009407FF" w:rsidRDefault="00004F2E" w:rsidP="001F6A16">
            <w:pPr>
              <w:pStyle w:val="Texto"/>
              <w:spacing w:after="0" w:line="276" w:lineRule="auto"/>
              <w:ind w:firstLine="0"/>
              <w:jc w:val="center"/>
              <w:rPr>
                <w:sz w:val="16"/>
                <w:szCs w:val="16"/>
              </w:rPr>
            </w:pPr>
            <w:r w:rsidRPr="009407FF">
              <w:rPr>
                <w:color w:val="000000"/>
                <w:sz w:val="16"/>
                <w:szCs w:val="16"/>
              </w:rPr>
              <w:t>5.925</w:t>
            </w:r>
            <w:r w:rsidRPr="009407FF">
              <w:rPr>
                <w:b/>
                <w:sz w:val="16"/>
                <w:szCs w:val="16"/>
              </w:rPr>
              <w:t xml:space="preserve"> - </w:t>
            </w:r>
            <w:r w:rsidRPr="009407FF">
              <w:rPr>
                <w:color w:val="000000"/>
                <w:sz w:val="16"/>
                <w:szCs w:val="16"/>
              </w:rPr>
              <w:t>6.425 GHz</w:t>
            </w:r>
          </w:p>
        </w:tc>
        <w:tc>
          <w:tcPr>
            <w:tcW w:w="2410" w:type="dxa"/>
          </w:tcPr>
          <w:p w14:paraId="43AD4F03" w14:textId="70B02BB2" w:rsidR="00004F2E" w:rsidRPr="009407FF" w:rsidRDefault="00004F2E" w:rsidP="001F6A16">
            <w:pPr>
              <w:pStyle w:val="Texto"/>
              <w:spacing w:after="0" w:line="276" w:lineRule="auto"/>
              <w:ind w:firstLine="0"/>
              <w:jc w:val="center"/>
              <w:rPr>
                <w:sz w:val="16"/>
                <w:szCs w:val="16"/>
              </w:rPr>
            </w:pPr>
            <w:r w:rsidRPr="009407FF">
              <w:rPr>
                <w:color w:val="000000"/>
                <w:sz w:val="16"/>
                <w:szCs w:val="16"/>
              </w:rPr>
              <w:t>3.70</w:t>
            </w:r>
            <w:r w:rsidRPr="009407FF">
              <w:rPr>
                <w:b/>
                <w:sz w:val="16"/>
                <w:szCs w:val="16"/>
              </w:rPr>
              <w:t xml:space="preserve"> - </w:t>
            </w:r>
            <w:r w:rsidRPr="009407FF">
              <w:rPr>
                <w:color w:val="000000"/>
                <w:sz w:val="16"/>
                <w:szCs w:val="16"/>
              </w:rPr>
              <w:t>4.20 GHz</w:t>
            </w:r>
          </w:p>
        </w:tc>
      </w:tr>
      <w:tr w:rsidR="00004F2E" w:rsidRPr="009407FF" w14:paraId="5AFB557F" w14:textId="77777777" w:rsidTr="00DB73EC">
        <w:trPr>
          <w:trHeight w:val="20"/>
          <w:jc w:val="center"/>
        </w:trPr>
        <w:tc>
          <w:tcPr>
            <w:tcW w:w="2405" w:type="dxa"/>
          </w:tcPr>
          <w:p w14:paraId="7209043B" w14:textId="3189456C" w:rsidR="00004F2E" w:rsidRPr="009407FF" w:rsidRDefault="00004F2E" w:rsidP="001F6A16">
            <w:pPr>
              <w:pStyle w:val="Texto"/>
              <w:spacing w:after="0" w:line="276" w:lineRule="auto"/>
              <w:ind w:firstLine="0"/>
              <w:jc w:val="center"/>
              <w:rPr>
                <w:sz w:val="16"/>
                <w:szCs w:val="16"/>
              </w:rPr>
            </w:pPr>
            <w:r w:rsidRPr="009407FF">
              <w:rPr>
                <w:color w:val="000000"/>
                <w:sz w:val="16"/>
                <w:szCs w:val="16"/>
              </w:rPr>
              <w:t>6.725</w:t>
            </w:r>
            <w:r w:rsidRPr="009407FF">
              <w:rPr>
                <w:b/>
                <w:sz w:val="16"/>
                <w:szCs w:val="16"/>
              </w:rPr>
              <w:t xml:space="preserve"> - </w:t>
            </w:r>
            <w:r w:rsidRPr="009407FF">
              <w:rPr>
                <w:color w:val="000000"/>
                <w:sz w:val="16"/>
                <w:szCs w:val="16"/>
              </w:rPr>
              <w:t>7.025 GHz</w:t>
            </w:r>
          </w:p>
        </w:tc>
        <w:tc>
          <w:tcPr>
            <w:tcW w:w="2410" w:type="dxa"/>
          </w:tcPr>
          <w:p w14:paraId="5EF43DFF" w14:textId="7A392084" w:rsidR="00004F2E" w:rsidRPr="009407FF" w:rsidRDefault="00004F2E" w:rsidP="001F6A16">
            <w:pPr>
              <w:pStyle w:val="Texto"/>
              <w:spacing w:after="0" w:line="276" w:lineRule="auto"/>
              <w:ind w:firstLine="0"/>
              <w:jc w:val="center"/>
              <w:rPr>
                <w:sz w:val="16"/>
                <w:szCs w:val="16"/>
              </w:rPr>
            </w:pPr>
            <w:r w:rsidRPr="009407FF">
              <w:rPr>
                <w:color w:val="000000"/>
                <w:sz w:val="16"/>
                <w:szCs w:val="16"/>
              </w:rPr>
              <w:t>4.50</w:t>
            </w:r>
            <w:r w:rsidRPr="009407FF">
              <w:rPr>
                <w:b/>
                <w:sz w:val="16"/>
                <w:szCs w:val="16"/>
              </w:rPr>
              <w:t xml:space="preserve"> - </w:t>
            </w:r>
            <w:r w:rsidRPr="009407FF">
              <w:rPr>
                <w:color w:val="000000"/>
                <w:sz w:val="16"/>
                <w:szCs w:val="16"/>
              </w:rPr>
              <w:t>4.80 GHz</w:t>
            </w:r>
          </w:p>
        </w:tc>
      </w:tr>
      <w:tr w:rsidR="00004F2E" w:rsidRPr="009407FF" w14:paraId="06CBD52E" w14:textId="77777777" w:rsidTr="00DB73EC">
        <w:trPr>
          <w:trHeight w:val="20"/>
          <w:jc w:val="center"/>
        </w:trPr>
        <w:tc>
          <w:tcPr>
            <w:tcW w:w="2405" w:type="dxa"/>
          </w:tcPr>
          <w:p w14:paraId="770BDE9F" w14:textId="7CA15173" w:rsidR="00004F2E" w:rsidRPr="009407FF" w:rsidRDefault="00004F2E" w:rsidP="001F6A16">
            <w:pPr>
              <w:pStyle w:val="Texto"/>
              <w:spacing w:after="0" w:line="276" w:lineRule="auto"/>
              <w:ind w:firstLine="0"/>
              <w:jc w:val="center"/>
              <w:rPr>
                <w:sz w:val="16"/>
                <w:szCs w:val="16"/>
              </w:rPr>
            </w:pPr>
            <w:r w:rsidRPr="009407FF">
              <w:rPr>
                <w:color w:val="000000"/>
                <w:sz w:val="16"/>
                <w:szCs w:val="16"/>
              </w:rPr>
              <w:t>12.75</w:t>
            </w:r>
            <w:r w:rsidRPr="009407FF">
              <w:rPr>
                <w:b/>
                <w:sz w:val="16"/>
                <w:szCs w:val="16"/>
              </w:rPr>
              <w:t xml:space="preserve"> - </w:t>
            </w:r>
            <w:r w:rsidRPr="009407FF">
              <w:rPr>
                <w:color w:val="000000"/>
                <w:sz w:val="16"/>
                <w:szCs w:val="16"/>
              </w:rPr>
              <w:t>13.25 GHz</w:t>
            </w:r>
          </w:p>
        </w:tc>
        <w:tc>
          <w:tcPr>
            <w:tcW w:w="2410" w:type="dxa"/>
          </w:tcPr>
          <w:p w14:paraId="1D6872C6" w14:textId="77777777"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10.70</w:t>
            </w:r>
            <w:r w:rsidRPr="009407FF">
              <w:rPr>
                <w:b/>
                <w:sz w:val="16"/>
                <w:szCs w:val="16"/>
              </w:rPr>
              <w:t xml:space="preserve"> - </w:t>
            </w:r>
            <w:r w:rsidRPr="009407FF">
              <w:rPr>
                <w:color w:val="000000"/>
                <w:sz w:val="16"/>
                <w:szCs w:val="16"/>
              </w:rPr>
              <w:t>10.95 GHz</w:t>
            </w:r>
          </w:p>
          <w:p w14:paraId="4B07D6E4" w14:textId="53BE9F63" w:rsidR="00004F2E" w:rsidRPr="009407FF" w:rsidRDefault="00004F2E" w:rsidP="001F6A16">
            <w:pPr>
              <w:pStyle w:val="Texto"/>
              <w:spacing w:after="0" w:line="276" w:lineRule="auto"/>
              <w:ind w:firstLine="0"/>
              <w:jc w:val="center"/>
              <w:rPr>
                <w:sz w:val="16"/>
                <w:szCs w:val="16"/>
              </w:rPr>
            </w:pPr>
            <w:r w:rsidRPr="009407FF">
              <w:rPr>
                <w:color w:val="000000"/>
                <w:sz w:val="16"/>
                <w:szCs w:val="16"/>
              </w:rPr>
              <w:t>11.20</w:t>
            </w:r>
            <w:r w:rsidRPr="009407FF">
              <w:rPr>
                <w:b/>
                <w:sz w:val="16"/>
                <w:szCs w:val="16"/>
              </w:rPr>
              <w:t xml:space="preserve"> - </w:t>
            </w:r>
            <w:r w:rsidRPr="009407FF">
              <w:rPr>
                <w:color w:val="000000"/>
                <w:sz w:val="16"/>
                <w:szCs w:val="16"/>
              </w:rPr>
              <w:t>11.45 GHz</w:t>
            </w:r>
          </w:p>
        </w:tc>
      </w:tr>
      <w:tr w:rsidR="00004F2E" w:rsidRPr="009407FF" w14:paraId="4010D572" w14:textId="77777777" w:rsidTr="00DB73EC">
        <w:trPr>
          <w:trHeight w:val="20"/>
          <w:jc w:val="center"/>
        </w:trPr>
        <w:tc>
          <w:tcPr>
            <w:tcW w:w="2405" w:type="dxa"/>
          </w:tcPr>
          <w:p w14:paraId="54BDEBD9" w14:textId="52F5877C" w:rsidR="00004F2E" w:rsidRPr="009407FF" w:rsidRDefault="00004F2E" w:rsidP="001F6A16">
            <w:pPr>
              <w:pStyle w:val="Texto"/>
              <w:spacing w:after="0" w:line="276" w:lineRule="auto"/>
              <w:ind w:firstLine="0"/>
              <w:jc w:val="center"/>
              <w:rPr>
                <w:sz w:val="16"/>
                <w:szCs w:val="16"/>
              </w:rPr>
            </w:pPr>
            <w:r w:rsidRPr="009407FF">
              <w:rPr>
                <w:color w:val="000000"/>
                <w:sz w:val="16"/>
                <w:szCs w:val="16"/>
              </w:rPr>
              <w:t>13.75</w:t>
            </w:r>
            <w:r w:rsidRPr="009407FF">
              <w:rPr>
                <w:b/>
                <w:sz w:val="16"/>
                <w:szCs w:val="16"/>
              </w:rPr>
              <w:t xml:space="preserve"> - </w:t>
            </w:r>
            <w:r w:rsidRPr="009407FF">
              <w:rPr>
                <w:color w:val="000000"/>
                <w:sz w:val="16"/>
                <w:szCs w:val="16"/>
              </w:rPr>
              <w:t>14.0 GHz</w:t>
            </w:r>
          </w:p>
        </w:tc>
        <w:tc>
          <w:tcPr>
            <w:tcW w:w="2410" w:type="dxa"/>
          </w:tcPr>
          <w:p w14:paraId="150DCF22" w14:textId="77777777"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11.45</w:t>
            </w:r>
            <w:r w:rsidRPr="009407FF">
              <w:rPr>
                <w:b/>
                <w:sz w:val="16"/>
                <w:szCs w:val="16"/>
              </w:rPr>
              <w:t xml:space="preserve"> - </w:t>
            </w:r>
            <w:r w:rsidRPr="009407FF">
              <w:rPr>
                <w:color w:val="000000"/>
                <w:sz w:val="16"/>
                <w:szCs w:val="16"/>
              </w:rPr>
              <w:t>11.70 GHz</w:t>
            </w:r>
          </w:p>
          <w:p w14:paraId="4DD00306" w14:textId="305B76D1" w:rsidR="00004F2E" w:rsidRPr="009407FF" w:rsidRDefault="00004F2E" w:rsidP="001F6A16">
            <w:pPr>
              <w:pStyle w:val="Texto"/>
              <w:spacing w:after="0" w:line="276" w:lineRule="auto"/>
              <w:ind w:firstLine="0"/>
              <w:jc w:val="center"/>
              <w:rPr>
                <w:sz w:val="16"/>
                <w:szCs w:val="16"/>
              </w:rPr>
            </w:pPr>
            <w:r w:rsidRPr="009407FF">
              <w:rPr>
                <w:color w:val="000000"/>
                <w:sz w:val="16"/>
                <w:szCs w:val="16"/>
              </w:rPr>
              <w:t>10.95</w:t>
            </w:r>
            <w:r w:rsidRPr="009407FF">
              <w:rPr>
                <w:b/>
                <w:sz w:val="16"/>
                <w:szCs w:val="16"/>
              </w:rPr>
              <w:t xml:space="preserve"> - </w:t>
            </w:r>
            <w:r w:rsidRPr="009407FF">
              <w:rPr>
                <w:color w:val="000000"/>
                <w:sz w:val="16"/>
                <w:szCs w:val="16"/>
              </w:rPr>
              <w:t>11.20 GHz</w:t>
            </w:r>
          </w:p>
        </w:tc>
      </w:tr>
      <w:tr w:rsidR="00004F2E" w:rsidRPr="009407FF" w14:paraId="6E59C270" w14:textId="77777777" w:rsidTr="00DB73EC">
        <w:trPr>
          <w:trHeight w:val="20"/>
          <w:jc w:val="center"/>
        </w:trPr>
        <w:tc>
          <w:tcPr>
            <w:tcW w:w="2405" w:type="dxa"/>
          </w:tcPr>
          <w:p w14:paraId="60D94F34" w14:textId="3FE9F070" w:rsidR="00004F2E" w:rsidRPr="009407FF" w:rsidRDefault="00004F2E" w:rsidP="001F6A16">
            <w:pPr>
              <w:pStyle w:val="Texto"/>
              <w:spacing w:after="0" w:line="276" w:lineRule="auto"/>
              <w:ind w:firstLine="0"/>
              <w:jc w:val="center"/>
              <w:rPr>
                <w:sz w:val="16"/>
                <w:szCs w:val="16"/>
              </w:rPr>
            </w:pPr>
            <w:r w:rsidRPr="009407FF">
              <w:rPr>
                <w:color w:val="000000"/>
                <w:sz w:val="16"/>
                <w:szCs w:val="16"/>
              </w:rPr>
              <w:t>14.0</w:t>
            </w:r>
            <w:r w:rsidRPr="009407FF">
              <w:rPr>
                <w:b/>
                <w:sz w:val="16"/>
                <w:szCs w:val="16"/>
              </w:rPr>
              <w:t xml:space="preserve"> - </w:t>
            </w:r>
            <w:r w:rsidRPr="009407FF">
              <w:rPr>
                <w:color w:val="000000"/>
                <w:sz w:val="16"/>
                <w:szCs w:val="16"/>
              </w:rPr>
              <w:t>14.50 GHz</w:t>
            </w:r>
          </w:p>
        </w:tc>
        <w:tc>
          <w:tcPr>
            <w:tcW w:w="2410" w:type="dxa"/>
          </w:tcPr>
          <w:p w14:paraId="0BC06119" w14:textId="0CB9E197" w:rsidR="00004F2E" w:rsidRPr="009407FF" w:rsidRDefault="00004F2E" w:rsidP="001F6A16">
            <w:pPr>
              <w:pStyle w:val="Texto"/>
              <w:spacing w:after="0" w:line="276" w:lineRule="auto"/>
              <w:ind w:firstLine="0"/>
              <w:jc w:val="center"/>
              <w:rPr>
                <w:sz w:val="16"/>
                <w:szCs w:val="16"/>
              </w:rPr>
            </w:pPr>
            <w:r w:rsidRPr="009407FF">
              <w:rPr>
                <w:color w:val="000000"/>
                <w:sz w:val="16"/>
                <w:szCs w:val="16"/>
              </w:rPr>
              <w:t>11.70</w:t>
            </w:r>
            <w:r w:rsidRPr="009407FF">
              <w:rPr>
                <w:b/>
                <w:sz w:val="16"/>
                <w:szCs w:val="16"/>
              </w:rPr>
              <w:t xml:space="preserve"> - </w:t>
            </w:r>
            <w:r w:rsidRPr="009407FF">
              <w:rPr>
                <w:color w:val="000000"/>
                <w:sz w:val="16"/>
                <w:szCs w:val="16"/>
              </w:rPr>
              <w:t>12.20 GHz</w:t>
            </w:r>
          </w:p>
        </w:tc>
      </w:tr>
    </w:tbl>
    <w:p w14:paraId="76DDFCAB" w14:textId="77777777" w:rsidR="00052691" w:rsidRPr="009407FF" w:rsidRDefault="00052691" w:rsidP="001F6A16">
      <w:pPr>
        <w:pStyle w:val="Texto"/>
        <w:spacing w:after="0" w:line="276" w:lineRule="auto"/>
        <w:ind w:firstLine="0"/>
        <w:rPr>
          <w:szCs w:val="18"/>
        </w:rPr>
      </w:pPr>
    </w:p>
    <w:p w14:paraId="04853209" w14:textId="5569B642" w:rsidR="00004F2E" w:rsidRPr="009407FF" w:rsidRDefault="00004F2E" w:rsidP="001F6A16">
      <w:pPr>
        <w:pStyle w:val="Texto"/>
        <w:spacing w:after="0" w:line="276" w:lineRule="auto"/>
        <w:ind w:firstLine="0"/>
        <w:rPr>
          <w:szCs w:val="18"/>
        </w:rPr>
      </w:pPr>
      <w:r w:rsidRPr="009407FF">
        <w:rPr>
          <w:szCs w:val="18"/>
        </w:rPr>
        <w:t>Para servicios de Radiodifusión por Satélite:</w:t>
      </w:r>
    </w:p>
    <w:p w14:paraId="5381F73D" w14:textId="77777777" w:rsidR="00E5467F" w:rsidRPr="009407FF" w:rsidRDefault="00E5467F" w:rsidP="001F6A16">
      <w:pPr>
        <w:pStyle w:val="Texto"/>
        <w:spacing w:after="0" w:line="276" w:lineRule="auto"/>
        <w:ind w:firstLine="0"/>
        <w:rPr>
          <w:szCs w:val="18"/>
        </w:rPr>
      </w:pPr>
    </w:p>
    <w:tbl>
      <w:tblPr>
        <w:tblW w:w="4917" w:type="dxa"/>
        <w:jc w:val="center"/>
        <w:tblLayout w:type="fixed"/>
        <w:tblCellMar>
          <w:left w:w="72" w:type="dxa"/>
          <w:right w:w="72" w:type="dxa"/>
        </w:tblCellMar>
        <w:tblLook w:val="0000" w:firstRow="0" w:lastRow="0" w:firstColumn="0" w:lastColumn="0" w:noHBand="0" w:noVBand="0"/>
      </w:tblPr>
      <w:tblGrid>
        <w:gridCol w:w="2430"/>
        <w:gridCol w:w="2487"/>
      </w:tblGrid>
      <w:tr w:rsidR="00004F2E" w:rsidRPr="009407FF" w14:paraId="51700036" w14:textId="77777777" w:rsidTr="00DB73EC">
        <w:trPr>
          <w:trHeight w:val="20"/>
          <w:jc w:val="center"/>
        </w:trPr>
        <w:tc>
          <w:tcPr>
            <w:tcW w:w="2430" w:type="dxa"/>
            <w:noWrap/>
          </w:tcPr>
          <w:p w14:paraId="04DD33C1" w14:textId="77777777" w:rsidR="00004F2E" w:rsidRPr="009407FF" w:rsidRDefault="00004F2E" w:rsidP="001F6A16">
            <w:pPr>
              <w:pStyle w:val="Texto"/>
              <w:spacing w:after="0" w:line="276" w:lineRule="auto"/>
              <w:ind w:firstLine="0"/>
              <w:jc w:val="center"/>
              <w:rPr>
                <w:sz w:val="16"/>
                <w:szCs w:val="16"/>
              </w:rPr>
            </w:pPr>
            <w:r w:rsidRPr="009407FF">
              <w:rPr>
                <w:sz w:val="16"/>
                <w:szCs w:val="16"/>
              </w:rPr>
              <w:t>Enlace ascendente</w:t>
            </w:r>
          </w:p>
        </w:tc>
        <w:tc>
          <w:tcPr>
            <w:tcW w:w="2487" w:type="dxa"/>
          </w:tcPr>
          <w:p w14:paraId="3517143C" w14:textId="77777777" w:rsidR="00004F2E" w:rsidRPr="009407FF" w:rsidRDefault="00004F2E" w:rsidP="001F6A16">
            <w:pPr>
              <w:pStyle w:val="Texto"/>
              <w:spacing w:after="0" w:line="276" w:lineRule="auto"/>
              <w:ind w:firstLine="0"/>
              <w:jc w:val="center"/>
              <w:rPr>
                <w:sz w:val="16"/>
                <w:szCs w:val="16"/>
              </w:rPr>
            </w:pPr>
            <w:r w:rsidRPr="009407FF">
              <w:rPr>
                <w:sz w:val="16"/>
                <w:szCs w:val="16"/>
              </w:rPr>
              <w:t>Enlace descendente</w:t>
            </w:r>
          </w:p>
        </w:tc>
      </w:tr>
      <w:tr w:rsidR="00004F2E" w:rsidRPr="009407FF" w14:paraId="37337392" w14:textId="77777777" w:rsidTr="00DB73EC">
        <w:trPr>
          <w:trHeight w:val="20"/>
          <w:jc w:val="center"/>
        </w:trPr>
        <w:tc>
          <w:tcPr>
            <w:tcW w:w="2430" w:type="dxa"/>
          </w:tcPr>
          <w:p w14:paraId="50C4FD38" w14:textId="77777777" w:rsidR="00004F2E" w:rsidRPr="009407FF" w:rsidRDefault="00004F2E" w:rsidP="001F6A16">
            <w:pPr>
              <w:pStyle w:val="Texto"/>
              <w:spacing w:after="0" w:line="276" w:lineRule="auto"/>
              <w:ind w:firstLine="0"/>
              <w:jc w:val="center"/>
              <w:rPr>
                <w:sz w:val="16"/>
                <w:szCs w:val="16"/>
              </w:rPr>
            </w:pPr>
            <w:r w:rsidRPr="009407FF">
              <w:rPr>
                <w:color w:val="000000"/>
                <w:sz w:val="16"/>
                <w:szCs w:val="16"/>
              </w:rPr>
              <w:t>17.30 - 17.80 GHz</w:t>
            </w:r>
          </w:p>
        </w:tc>
        <w:tc>
          <w:tcPr>
            <w:tcW w:w="2487" w:type="dxa"/>
          </w:tcPr>
          <w:p w14:paraId="303332DF" w14:textId="52101CB8" w:rsidR="00004F2E" w:rsidRPr="009407FF" w:rsidRDefault="00004F2E" w:rsidP="001F6A16">
            <w:pPr>
              <w:pStyle w:val="Texto"/>
              <w:spacing w:after="0" w:line="276" w:lineRule="auto"/>
              <w:ind w:firstLine="0"/>
              <w:jc w:val="center"/>
              <w:rPr>
                <w:sz w:val="16"/>
                <w:szCs w:val="16"/>
              </w:rPr>
            </w:pPr>
            <w:r w:rsidRPr="009407FF">
              <w:rPr>
                <w:color w:val="000000"/>
                <w:sz w:val="16"/>
                <w:szCs w:val="16"/>
              </w:rPr>
              <w:t>12.20 - 12.70 GHz</w:t>
            </w:r>
          </w:p>
        </w:tc>
      </w:tr>
    </w:tbl>
    <w:p w14:paraId="32A19DF2" w14:textId="77777777" w:rsidR="00052691" w:rsidRPr="009407FF" w:rsidRDefault="00052691" w:rsidP="001F6A16">
      <w:pPr>
        <w:pStyle w:val="Texto"/>
        <w:spacing w:after="0" w:line="276" w:lineRule="auto"/>
        <w:rPr>
          <w:b/>
          <w:szCs w:val="18"/>
        </w:rPr>
      </w:pPr>
    </w:p>
    <w:p w14:paraId="4BE58AB8" w14:textId="2853D1BA" w:rsidR="00004F2E" w:rsidRPr="009407FF" w:rsidRDefault="00004F2E" w:rsidP="001F6A16">
      <w:pPr>
        <w:pStyle w:val="Texto"/>
        <w:spacing w:after="0" w:line="276" w:lineRule="auto"/>
        <w:rPr>
          <w:szCs w:val="18"/>
        </w:rPr>
      </w:pPr>
      <w:r w:rsidRPr="009407FF">
        <w:rPr>
          <w:b/>
          <w:szCs w:val="18"/>
        </w:rPr>
        <w:t>MX230B</w:t>
      </w:r>
      <w:r w:rsidRPr="009407FF">
        <w:rPr>
          <w:szCs w:val="18"/>
        </w:rPr>
        <w:t xml:space="preserve"> El 16 de octubre de 1997, se firmó el Protocolo concerniente a la transmisión y recepción de señales de satélites para la prestación de servicios fijos por satélite en los Estados Unidos Mexicanos y los Estados Unidos de América. En este documento se establecen las condiciones y los criterios técnicos para la prestación de Servicios Fijos por Satélite, hacia, desde, y dentro de los territorios de ambos países. Las bandas a las que se aplica el Protocolo son las siguientes:</w:t>
      </w:r>
    </w:p>
    <w:tbl>
      <w:tblPr>
        <w:tblW w:w="5105" w:type="dxa"/>
        <w:jc w:val="center"/>
        <w:tblLayout w:type="fixed"/>
        <w:tblCellMar>
          <w:left w:w="72" w:type="dxa"/>
          <w:right w:w="72" w:type="dxa"/>
        </w:tblCellMar>
        <w:tblLook w:val="0000" w:firstRow="0" w:lastRow="0" w:firstColumn="0" w:lastColumn="0" w:noHBand="0" w:noVBand="0"/>
      </w:tblPr>
      <w:tblGrid>
        <w:gridCol w:w="2430"/>
        <w:gridCol w:w="2675"/>
      </w:tblGrid>
      <w:tr w:rsidR="00004F2E" w:rsidRPr="009407FF" w14:paraId="3CC084EC" w14:textId="77777777" w:rsidTr="000D06E8">
        <w:trPr>
          <w:trHeight w:val="20"/>
          <w:jc w:val="center"/>
        </w:trPr>
        <w:tc>
          <w:tcPr>
            <w:tcW w:w="2430" w:type="dxa"/>
            <w:noWrap/>
          </w:tcPr>
          <w:p w14:paraId="40079726" w14:textId="77777777" w:rsidR="00004F2E" w:rsidRPr="009407FF" w:rsidRDefault="00004F2E" w:rsidP="001F6A16">
            <w:pPr>
              <w:pStyle w:val="Texto"/>
              <w:spacing w:after="0" w:line="276" w:lineRule="auto"/>
              <w:ind w:firstLine="0"/>
              <w:jc w:val="center"/>
              <w:rPr>
                <w:sz w:val="16"/>
                <w:szCs w:val="16"/>
              </w:rPr>
            </w:pPr>
            <w:r w:rsidRPr="009407FF">
              <w:rPr>
                <w:sz w:val="16"/>
                <w:szCs w:val="16"/>
              </w:rPr>
              <w:t>Enlace ascendente</w:t>
            </w:r>
          </w:p>
        </w:tc>
        <w:tc>
          <w:tcPr>
            <w:tcW w:w="2675" w:type="dxa"/>
          </w:tcPr>
          <w:p w14:paraId="7E3E72A1" w14:textId="77777777" w:rsidR="00004F2E" w:rsidRPr="009407FF" w:rsidRDefault="00004F2E" w:rsidP="001F6A16">
            <w:pPr>
              <w:pStyle w:val="Texto"/>
              <w:spacing w:after="0" w:line="276" w:lineRule="auto"/>
              <w:ind w:firstLine="0"/>
              <w:jc w:val="center"/>
              <w:rPr>
                <w:sz w:val="16"/>
                <w:szCs w:val="16"/>
              </w:rPr>
            </w:pPr>
            <w:r w:rsidRPr="009407FF">
              <w:rPr>
                <w:sz w:val="16"/>
                <w:szCs w:val="16"/>
              </w:rPr>
              <w:t>Enlace descendente</w:t>
            </w:r>
          </w:p>
        </w:tc>
      </w:tr>
      <w:tr w:rsidR="00004F2E" w:rsidRPr="009407FF" w14:paraId="6CC5ED39" w14:textId="77777777" w:rsidTr="00DB73EC">
        <w:trPr>
          <w:trHeight w:val="20"/>
          <w:jc w:val="center"/>
        </w:trPr>
        <w:tc>
          <w:tcPr>
            <w:tcW w:w="2430" w:type="dxa"/>
          </w:tcPr>
          <w:p w14:paraId="40B82415" w14:textId="4F2AA7E5" w:rsidR="00004F2E" w:rsidRPr="009407FF" w:rsidRDefault="00004F2E" w:rsidP="001F6A16">
            <w:pPr>
              <w:pStyle w:val="Texto"/>
              <w:spacing w:after="0" w:line="276" w:lineRule="auto"/>
              <w:ind w:firstLine="0"/>
              <w:jc w:val="center"/>
              <w:rPr>
                <w:sz w:val="16"/>
                <w:szCs w:val="16"/>
              </w:rPr>
            </w:pPr>
            <w:r w:rsidRPr="009407FF">
              <w:rPr>
                <w:color w:val="000000"/>
                <w:sz w:val="16"/>
                <w:szCs w:val="16"/>
              </w:rPr>
              <w:t>5.925</w:t>
            </w:r>
            <w:r w:rsidRPr="009407FF">
              <w:rPr>
                <w:b/>
                <w:sz w:val="16"/>
                <w:szCs w:val="16"/>
              </w:rPr>
              <w:t xml:space="preserve"> - </w:t>
            </w:r>
            <w:r w:rsidRPr="009407FF">
              <w:rPr>
                <w:color w:val="000000"/>
                <w:sz w:val="16"/>
                <w:szCs w:val="16"/>
              </w:rPr>
              <w:t>6.425 GHz</w:t>
            </w:r>
          </w:p>
        </w:tc>
        <w:tc>
          <w:tcPr>
            <w:tcW w:w="2675" w:type="dxa"/>
          </w:tcPr>
          <w:p w14:paraId="734D0501" w14:textId="3277C8FE" w:rsidR="00004F2E" w:rsidRPr="009407FF" w:rsidRDefault="00004F2E" w:rsidP="001F6A16">
            <w:pPr>
              <w:pStyle w:val="Texto"/>
              <w:spacing w:after="0" w:line="276" w:lineRule="auto"/>
              <w:ind w:firstLine="0"/>
              <w:jc w:val="center"/>
              <w:rPr>
                <w:sz w:val="16"/>
                <w:szCs w:val="16"/>
              </w:rPr>
            </w:pPr>
            <w:r w:rsidRPr="009407FF">
              <w:rPr>
                <w:color w:val="000000"/>
                <w:sz w:val="16"/>
                <w:szCs w:val="16"/>
              </w:rPr>
              <w:t>3.70</w:t>
            </w:r>
            <w:r w:rsidRPr="009407FF">
              <w:rPr>
                <w:b/>
                <w:sz w:val="16"/>
                <w:szCs w:val="16"/>
              </w:rPr>
              <w:t xml:space="preserve"> - </w:t>
            </w:r>
            <w:r w:rsidRPr="009407FF">
              <w:rPr>
                <w:color w:val="000000"/>
                <w:sz w:val="16"/>
                <w:szCs w:val="16"/>
              </w:rPr>
              <w:t>4.20 GHz</w:t>
            </w:r>
          </w:p>
        </w:tc>
      </w:tr>
      <w:tr w:rsidR="00004F2E" w:rsidRPr="009407FF" w14:paraId="1F1D6737" w14:textId="77777777" w:rsidTr="00DB73EC">
        <w:trPr>
          <w:trHeight w:val="20"/>
          <w:jc w:val="center"/>
        </w:trPr>
        <w:tc>
          <w:tcPr>
            <w:tcW w:w="2430" w:type="dxa"/>
          </w:tcPr>
          <w:p w14:paraId="002A9946" w14:textId="38669915" w:rsidR="00004F2E" w:rsidRPr="009407FF" w:rsidRDefault="00004F2E" w:rsidP="001F6A16">
            <w:pPr>
              <w:pStyle w:val="Texto"/>
              <w:spacing w:after="0" w:line="276" w:lineRule="auto"/>
              <w:ind w:firstLine="0"/>
              <w:jc w:val="center"/>
              <w:rPr>
                <w:sz w:val="16"/>
                <w:szCs w:val="16"/>
              </w:rPr>
            </w:pPr>
            <w:r w:rsidRPr="009407FF">
              <w:rPr>
                <w:color w:val="000000"/>
                <w:sz w:val="16"/>
                <w:szCs w:val="16"/>
              </w:rPr>
              <w:t>6.725</w:t>
            </w:r>
            <w:r w:rsidRPr="009407FF">
              <w:rPr>
                <w:b/>
                <w:sz w:val="16"/>
                <w:szCs w:val="16"/>
              </w:rPr>
              <w:t xml:space="preserve"> - </w:t>
            </w:r>
            <w:r w:rsidRPr="009407FF">
              <w:rPr>
                <w:color w:val="000000"/>
                <w:sz w:val="16"/>
                <w:szCs w:val="16"/>
              </w:rPr>
              <w:t>7.025 GHz</w:t>
            </w:r>
          </w:p>
        </w:tc>
        <w:tc>
          <w:tcPr>
            <w:tcW w:w="2675" w:type="dxa"/>
          </w:tcPr>
          <w:p w14:paraId="7D46C5C1" w14:textId="530B882E" w:rsidR="00004F2E" w:rsidRPr="009407FF" w:rsidRDefault="00004F2E" w:rsidP="001F6A16">
            <w:pPr>
              <w:pStyle w:val="Texto"/>
              <w:spacing w:after="0" w:line="276" w:lineRule="auto"/>
              <w:ind w:firstLine="0"/>
              <w:jc w:val="center"/>
              <w:rPr>
                <w:sz w:val="16"/>
                <w:szCs w:val="16"/>
              </w:rPr>
            </w:pPr>
            <w:r w:rsidRPr="009407FF">
              <w:rPr>
                <w:color w:val="000000"/>
                <w:sz w:val="16"/>
                <w:szCs w:val="16"/>
              </w:rPr>
              <w:t>4.50</w:t>
            </w:r>
            <w:r w:rsidRPr="009407FF">
              <w:rPr>
                <w:b/>
                <w:sz w:val="16"/>
                <w:szCs w:val="16"/>
              </w:rPr>
              <w:t xml:space="preserve"> - </w:t>
            </w:r>
            <w:r w:rsidRPr="009407FF">
              <w:rPr>
                <w:color w:val="000000"/>
                <w:sz w:val="16"/>
                <w:szCs w:val="16"/>
              </w:rPr>
              <w:t>4.80 GHz</w:t>
            </w:r>
          </w:p>
        </w:tc>
      </w:tr>
      <w:tr w:rsidR="00004F2E" w:rsidRPr="009407FF" w14:paraId="25572DE8" w14:textId="77777777" w:rsidTr="00DB73EC">
        <w:trPr>
          <w:trHeight w:val="20"/>
          <w:jc w:val="center"/>
        </w:trPr>
        <w:tc>
          <w:tcPr>
            <w:tcW w:w="2430" w:type="dxa"/>
          </w:tcPr>
          <w:p w14:paraId="460D72A3" w14:textId="7C742679" w:rsidR="00004F2E" w:rsidRPr="009407FF" w:rsidRDefault="00004F2E" w:rsidP="001F6A16">
            <w:pPr>
              <w:pStyle w:val="Texto"/>
              <w:spacing w:after="0" w:line="276" w:lineRule="auto"/>
              <w:ind w:firstLine="0"/>
              <w:jc w:val="center"/>
              <w:rPr>
                <w:sz w:val="16"/>
                <w:szCs w:val="16"/>
              </w:rPr>
            </w:pPr>
            <w:r w:rsidRPr="009407FF">
              <w:rPr>
                <w:color w:val="000000"/>
                <w:sz w:val="16"/>
                <w:szCs w:val="16"/>
              </w:rPr>
              <w:t>12.75</w:t>
            </w:r>
            <w:r w:rsidRPr="009407FF">
              <w:rPr>
                <w:b/>
                <w:sz w:val="16"/>
                <w:szCs w:val="16"/>
              </w:rPr>
              <w:t xml:space="preserve"> - </w:t>
            </w:r>
            <w:r w:rsidRPr="009407FF">
              <w:rPr>
                <w:color w:val="000000"/>
                <w:sz w:val="16"/>
                <w:szCs w:val="16"/>
              </w:rPr>
              <w:t>13.25 GHz</w:t>
            </w:r>
          </w:p>
        </w:tc>
        <w:tc>
          <w:tcPr>
            <w:tcW w:w="2675" w:type="dxa"/>
          </w:tcPr>
          <w:p w14:paraId="0CF39FE6" w14:textId="77777777"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10.70</w:t>
            </w:r>
            <w:r w:rsidRPr="009407FF">
              <w:rPr>
                <w:b/>
                <w:sz w:val="16"/>
                <w:szCs w:val="16"/>
              </w:rPr>
              <w:t xml:space="preserve"> - </w:t>
            </w:r>
            <w:r w:rsidRPr="009407FF">
              <w:rPr>
                <w:color w:val="000000"/>
                <w:sz w:val="16"/>
                <w:szCs w:val="16"/>
              </w:rPr>
              <w:t>10.95 GHz</w:t>
            </w:r>
          </w:p>
          <w:p w14:paraId="7949F55F" w14:textId="0EF4E107" w:rsidR="00004F2E" w:rsidRPr="009407FF" w:rsidRDefault="00004F2E" w:rsidP="001F6A16">
            <w:pPr>
              <w:pStyle w:val="Texto"/>
              <w:spacing w:after="0" w:line="276" w:lineRule="auto"/>
              <w:ind w:firstLine="0"/>
              <w:jc w:val="center"/>
              <w:rPr>
                <w:sz w:val="16"/>
                <w:szCs w:val="16"/>
              </w:rPr>
            </w:pPr>
            <w:r w:rsidRPr="009407FF">
              <w:rPr>
                <w:color w:val="000000"/>
                <w:sz w:val="16"/>
                <w:szCs w:val="16"/>
              </w:rPr>
              <w:t>11.20</w:t>
            </w:r>
            <w:r w:rsidRPr="009407FF">
              <w:rPr>
                <w:b/>
                <w:sz w:val="16"/>
                <w:szCs w:val="16"/>
              </w:rPr>
              <w:t xml:space="preserve"> - </w:t>
            </w:r>
            <w:r w:rsidRPr="009407FF">
              <w:rPr>
                <w:color w:val="000000"/>
                <w:sz w:val="16"/>
                <w:szCs w:val="16"/>
              </w:rPr>
              <w:t>11.45 GHz</w:t>
            </w:r>
          </w:p>
        </w:tc>
      </w:tr>
      <w:tr w:rsidR="00004F2E" w:rsidRPr="009407FF" w14:paraId="7A30CF3D" w14:textId="77777777" w:rsidTr="00DB73EC">
        <w:trPr>
          <w:trHeight w:val="20"/>
          <w:jc w:val="center"/>
        </w:trPr>
        <w:tc>
          <w:tcPr>
            <w:tcW w:w="2430" w:type="dxa"/>
          </w:tcPr>
          <w:p w14:paraId="1C88E271" w14:textId="636980C3" w:rsidR="00004F2E" w:rsidRPr="009407FF" w:rsidRDefault="00004F2E" w:rsidP="001F6A16">
            <w:pPr>
              <w:pStyle w:val="Texto"/>
              <w:spacing w:after="0" w:line="276" w:lineRule="auto"/>
              <w:ind w:firstLine="0"/>
              <w:jc w:val="center"/>
              <w:rPr>
                <w:sz w:val="16"/>
                <w:szCs w:val="16"/>
              </w:rPr>
            </w:pPr>
            <w:r w:rsidRPr="009407FF">
              <w:rPr>
                <w:color w:val="000000"/>
                <w:sz w:val="16"/>
                <w:szCs w:val="16"/>
              </w:rPr>
              <w:t>13.75</w:t>
            </w:r>
            <w:r w:rsidRPr="009407FF">
              <w:rPr>
                <w:b/>
                <w:sz w:val="16"/>
                <w:szCs w:val="16"/>
              </w:rPr>
              <w:t xml:space="preserve"> - </w:t>
            </w:r>
            <w:r w:rsidRPr="009407FF">
              <w:rPr>
                <w:color w:val="000000"/>
                <w:sz w:val="16"/>
                <w:szCs w:val="16"/>
              </w:rPr>
              <w:t>14.0 GHz</w:t>
            </w:r>
          </w:p>
        </w:tc>
        <w:tc>
          <w:tcPr>
            <w:tcW w:w="2675" w:type="dxa"/>
          </w:tcPr>
          <w:p w14:paraId="4A63D5A1" w14:textId="77777777"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11.45</w:t>
            </w:r>
            <w:r w:rsidRPr="009407FF">
              <w:rPr>
                <w:b/>
                <w:sz w:val="16"/>
                <w:szCs w:val="16"/>
              </w:rPr>
              <w:t xml:space="preserve"> - </w:t>
            </w:r>
            <w:r w:rsidRPr="009407FF">
              <w:rPr>
                <w:color w:val="000000"/>
                <w:sz w:val="16"/>
                <w:szCs w:val="16"/>
              </w:rPr>
              <w:t>11.70 GHz</w:t>
            </w:r>
          </w:p>
          <w:p w14:paraId="73074D63" w14:textId="617DB405" w:rsidR="00004F2E" w:rsidRPr="009407FF" w:rsidRDefault="00004F2E" w:rsidP="001F6A16">
            <w:pPr>
              <w:pStyle w:val="Texto"/>
              <w:spacing w:after="0" w:line="276" w:lineRule="auto"/>
              <w:ind w:firstLine="0"/>
              <w:jc w:val="center"/>
              <w:rPr>
                <w:sz w:val="16"/>
                <w:szCs w:val="16"/>
              </w:rPr>
            </w:pPr>
            <w:r w:rsidRPr="009407FF">
              <w:rPr>
                <w:color w:val="000000"/>
                <w:sz w:val="16"/>
                <w:szCs w:val="16"/>
              </w:rPr>
              <w:t>10.95</w:t>
            </w:r>
            <w:r w:rsidRPr="009407FF">
              <w:rPr>
                <w:b/>
                <w:sz w:val="16"/>
                <w:szCs w:val="16"/>
              </w:rPr>
              <w:t xml:space="preserve"> - </w:t>
            </w:r>
            <w:r w:rsidRPr="009407FF">
              <w:rPr>
                <w:color w:val="000000"/>
                <w:sz w:val="16"/>
                <w:szCs w:val="16"/>
              </w:rPr>
              <w:t>11.20 GHz</w:t>
            </w:r>
          </w:p>
        </w:tc>
      </w:tr>
      <w:tr w:rsidR="00004F2E" w:rsidRPr="009407FF" w14:paraId="22BB0F84" w14:textId="77777777" w:rsidTr="00DB73EC">
        <w:trPr>
          <w:trHeight w:val="20"/>
          <w:jc w:val="center"/>
        </w:trPr>
        <w:tc>
          <w:tcPr>
            <w:tcW w:w="2430" w:type="dxa"/>
          </w:tcPr>
          <w:p w14:paraId="3D8B562A" w14:textId="2E701556" w:rsidR="00004F2E" w:rsidRPr="009407FF" w:rsidRDefault="00004F2E" w:rsidP="001F6A16">
            <w:pPr>
              <w:pStyle w:val="Texto"/>
              <w:spacing w:after="0" w:line="276" w:lineRule="auto"/>
              <w:ind w:firstLine="0"/>
              <w:jc w:val="center"/>
              <w:rPr>
                <w:sz w:val="16"/>
                <w:szCs w:val="16"/>
              </w:rPr>
            </w:pPr>
            <w:r w:rsidRPr="009407FF">
              <w:rPr>
                <w:color w:val="000000"/>
                <w:sz w:val="16"/>
                <w:szCs w:val="16"/>
              </w:rPr>
              <w:t>14.0</w:t>
            </w:r>
            <w:r w:rsidRPr="009407FF">
              <w:rPr>
                <w:b/>
                <w:sz w:val="16"/>
                <w:szCs w:val="16"/>
              </w:rPr>
              <w:t xml:space="preserve"> - </w:t>
            </w:r>
            <w:r w:rsidRPr="009407FF">
              <w:rPr>
                <w:color w:val="000000"/>
                <w:sz w:val="16"/>
                <w:szCs w:val="16"/>
              </w:rPr>
              <w:t>14.50 GHz</w:t>
            </w:r>
          </w:p>
        </w:tc>
        <w:tc>
          <w:tcPr>
            <w:tcW w:w="2675" w:type="dxa"/>
          </w:tcPr>
          <w:p w14:paraId="25755E9A" w14:textId="1CEF3ED7" w:rsidR="00004F2E" w:rsidRPr="009407FF" w:rsidRDefault="00004F2E" w:rsidP="001F6A16">
            <w:pPr>
              <w:pStyle w:val="Texto"/>
              <w:spacing w:after="0" w:line="276" w:lineRule="auto"/>
              <w:ind w:firstLine="0"/>
              <w:jc w:val="center"/>
              <w:rPr>
                <w:sz w:val="16"/>
                <w:szCs w:val="16"/>
              </w:rPr>
            </w:pPr>
            <w:r w:rsidRPr="009407FF">
              <w:rPr>
                <w:color w:val="000000"/>
                <w:sz w:val="16"/>
                <w:szCs w:val="16"/>
              </w:rPr>
              <w:t>11.70</w:t>
            </w:r>
            <w:r w:rsidRPr="009407FF">
              <w:rPr>
                <w:b/>
                <w:sz w:val="16"/>
                <w:szCs w:val="16"/>
              </w:rPr>
              <w:t xml:space="preserve"> - </w:t>
            </w:r>
            <w:r w:rsidRPr="009407FF">
              <w:rPr>
                <w:color w:val="000000"/>
                <w:sz w:val="16"/>
                <w:szCs w:val="16"/>
              </w:rPr>
              <w:t>12.20 GHz</w:t>
            </w:r>
          </w:p>
        </w:tc>
      </w:tr>
      <w:tr w:rsidR="00004F2E" w:rsidRPr="009407FF" w14:paraId="29F6CAF8" w14:textId="77777777" w:rsidTr="00DB73EC">
        <w:trPr>
          <w:trHeight w:val="20"/>
          <w:jc w:val="center"/>
        </w:trPr>
        <w:tc>
          <w:tcPr>
            <w:tcW w:w="2430" w:type="dxa"/>
          </w:tcPr>
          <w:p w14:paraId="7D4EFF0F" w14:textId="214A733B"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17.30</w:t>
            </w:r>
            <w:r w:rsidRPr="009407FF">
              <w:rPr>
                <w:b/>
                <w:sz w:val="16"/>
                <w:szCs w:val="16"/>
              </w:rPr>
              <w:t xml:space="preserve"> - </w:t>
            </w:r>
            <w:r w:rsidRPr="009407FF">
              <w:rPr>
                <w:color w:val="000000"/>
                <w:sz w:val="16"/>
                <w:szCs w:val="16"/>
              </w:rPr>
              <w:t>17.80 GHz</w:t>
            </w:r>
          </w:p>
        </w:tc>
        <w:tc>
          <w:tcPr>
            <w:tcW w:w="2675" w:type="dxa"/>
          </w:tcPr>
          <w:p w14:paraId="5A9BE6EC" w14:textId="40336FF5"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12.20</w:t>
            </w:r>
            <w:r w:rsidRPr="009407FF">
              <w:rPr>
                <w:b/>
                <w:sz w:val="16"/>
                <w:szCs w:val="16"/>
              </w:rPr>
              <w:t xml:space="preserve"> - </w:t>
            </w:r>
            <w:r w:rsidRPr="009407FF">
              <w:rPr>
                <w:color w:val="000000"/>
                <w:sz w:val="16"/>
                <w:szCs w:val="16"/>
              </w:rPr>
              <w:t>12.70 GHz</w:t>
            </w:r>
          </w:p>
        </w:tc>
      </w:tr>
      <w:tr w:rsidR="00004F2E" w:rsidRPr="009407FF" w14:paraId="1BF97E26" w14:textId="77777777" w:rsidTr="00DB73EC">
        <w:trPr>
          <w:trHeight w:val="20"/>
          <w:jc w:val="center"/>
        </w:trPr>
        <w:tc>
          <w:tcPr>
            <w:tcW w:w="2430" w:type="dxa"/>
          </w:tcPr>
          <w:p w14:paraId="7BD560C2" w14:textId="105AD576"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27.50</w:t>
            </w:r>
            <w:r w:rsidRPr="009407FF">
              <w:rPr>
                <w:b/>
                <w:sz w:val="16"/>
                <w:szCs w:val="16"/>
              </w:rPr>
              <w:t xml:space="preserve"> - </w:t>
            </w:r>
            <w:r w:rsidRPr="009407FF">
              <w:rPr>
                <w:color w:val="000000"/>
                <w:sz w:val="16"/>
                <w:szCs w:val="16"/>
              </w:rPr>
              <w:t>30.00 GHz</w:t>
            </w:r>
          </w:p>
        </w:tc>
        <w:tc>
          <w:tcPr>
            <w:tcW w:w="2675" w:type="dxa"/>
          </w:tcPr>
          <w:p w14:paraId="43EDFC6B" w14:textId="07BBBFFA" w:rsidR="00004F2E" w:rsidRPr="009407FF" w:rsidRDefault="00004F2E" w:rsidP="001F6A16">
            <w:pPr>
              <w:pStyle w:val="Texto"/>
              <w:spacing w:after="0" w:line="276" w:lineRule="auto"/>
              <w:ind w:firstLine="0"/>
              <w:jc w:val="center"/>
              <w:rPr>
                <w:color w:val="000000"/>
                <w:sz w:val="16"/>
                <w:szCs w:val="16"/>
              </w:rPr>
            </w:pPr>
            <w:r w:rsidRPr="009407FF">
              <w:rPr>
                <w:color w:val="000000"/>
                <w:sz w:val="16"/>
                <w:szCs w:val="16"/>
              </w:rPr>
              <w:t>17.70</w:t>
            </w:r>
            <w:r w:rsidRPr="009407FF">
              <w:rPr>
                <w:b/>
                <w:sz w:val="16"/>
                <w:szCs w:val="16"/>
              </w:rPr>
              <w:t xml:space="preserve"> - </w:t>
            </w:r>
            <w:r w:rsidRPr="009407FF">
              <w:rPr>
                <w:color w:val="000000"/>
                <w:sz w:val="16"/>
                <w:szCs w:val="16"/>
              </w:rPr>
              <w:t>20.20 GHz</w:t>
            </w:r>
          </w:p>
        </w:tc>
      </w:tr>
    </w:tbl>
    <w:p w14:paraId="5DCA4074" w14:textId="77777777" w:rsidR="00742F7B" w:rsidRPr="009407FF" w:rsidRDefault="00742F7B" w:rsidP="001F6A16">
      <w:pPr>
        <w:pStyle w:val="Texto"/>
        <w:spacing w:after="0" w:line="276" w:lineRule="auto"/>
        <w:rPr>
          <w:b/>
          <w:szCs w:val="18"/>
        </w:rPr>
      </w:pPr>
    </w:p>
    <w:p w14:paraId="4D693326" w14:textId="29EA5C1A" w:rsidR="00004F2E" w:rsidRPr="009407FF" w:rsidRDefault="00004F2E" w:rsidP="001F6A16">
      <w:pPr>
        <w:pStyle w:val="Texto"/>
        <w:spacing w:after="0" w:line="276" w:lineRule="auto"/>
        <w:rPr>
          <w:szCs w:val="18"/>
        </w:rPr>
      </w:pPr>
      <w:r w:rsidRPr="009407FF">
        <w:rPr>
          <w:b/>
          <w:szCs w:val="18"/>
        </w:rPr>
        <w:t>MX230C</w:t>
      </w:r>
      <w:r w:rsidRPr="009407FF">
        <w:rPr>
          <w:szCs w:val="18"/>
        </w:rPr>
        <w:t xml:space="preserve"> (Eliminada)</w:t>
      </w:r>
      <w:r w:rsidR="00742F7B" w:rsidRPr="009407FF">
        <w:rPr>
          <w:szCs w:val="18"/>
        </w:rPr>
        <w:t>.</w:t>
      </w:r>
    </w:p>
    <w:p w14:paraId="1EDC296A" w14:textId="77777777" w:rsidR="00742F7B" w:rsidRPr="009407FF" w:rsidRDefault="00742F7B" w:rsidP="001F6A16">
      <w:pPr>
        <w:pStyle w:val="Texto"/>
        <w:spacing w:after="0" w:line="276" w:lineRule="auto"/>
        <w:rPr>
          <w:szCs w:val="18"/>
        </w:rPr>
      </w:pPr>
    </w:p>
    <w:p w14:paraId="57DC0D3F" w14:textId="3BF6C344" w:rsidR="00004F2E" w:rsidRPr="009407FF" w:rsidRDefault="00004F2E" w:rsidP="001F6A16">
      <w:pPr>
        <w:pStyle w:val="Texto"/>
        <w:spacing w:after="0" w:line="276" w:lineRule="auto"/>
        <w:rPr>
          <w:szCs w:val="18"/>
        </w:rPr>
      </w:pPr>
      <w:r w:rsidRPr="009407FF">
        <w:rPr>
          <w:b/>
          <w:szCs w:val="18"/>
        </w:rPr>
        <w:t>MX230D</w:t>
      </w:r>
      <w:r w:rsidRPr="009407FF">
        <w:rPr>
          <w:szCs w:val="18"/>
        </w:rPr>
        <w:t xml:space="preserve"> El 26 de noviembre de 2018 se publicó en el DOF el Acuerdo mediante el cual el Pleno del Instituto Federal de Telecomunicaciones expide la Disposición Técnica IFT-014-2018. Equipos de microondas para sistemas fijo multicanal punto a punto y punto a multipunto. Parte 2: Transporte.</w:t>
      </w:r>
    </w:p>
    <w:p w14:paraId="04ADD4F5" w14:textId="77777777" w:rsidR="00E5467F" w:rsidRPr="009407FF" w:rsidRDefault="00E5467F" w:rsidP="001F6A16">
      <w:pPr>
        <w:pStyle w:val="Texto"/>
        <w:spacing w:after="0" w:line="276" w:lineRule="auto"/>
        <w:rPr>
          <w:szCs w:val="18"/>
        </w:rPr>
      </w:pPr>
    </w:p>
    <w:p w14:paraId="2FF51EED" w14:textId="7F2D846C" w:rsidR="00004F2E" w:rsidRPr="009407FF" w:rsidRDefault="00004F2E" w:rsidP="001F6A16">
      <w:pPr>
        <w:pStyle w:val="Texto"/>
        <w:spacing w:after="0" w:line="276" w:lineRule="auto"/>
        <w:rPr>
          <w:szCs w:val="18"/>
        </w:rPr>
      </w:pPr>
      <w:r w:rsidRPr="009407FF">
        <w:rPr>
          <w:b/>
          <w:szCs w:val="18"/>
        </w:rPr>
        <w:t xml:space="preserve">MX231 </w:t>
      </w:r>
      <w:r w:rsidRPr="009407FF">
        <w:rPr>
          <w:szCs w:val="18"/>
        </w:rPr>
        <w:t>Diversos segmentos en la banda de frecuencias 7.11 - 7.725 GHz se encuentran actualmente concesionados para la prestación del servicio de provisión de capacidad para el establecimiento de enlaces punto a punto.</w:t>
      </w:r>
    </w:p>
    <w:p w14:paraId="103E16ED" w14:textId="77777777" w:rsidR="00742F7B" w:rsidRPr="009407FF" w:rsidRDefault="00742F7B" w:rsidP="001F6A16">
      <w:pPr>
        <w:pStyle w:val="Texto"/>
        <w:spacing w:after="0" w:line="276" w:lineRule="auto"/>
        <w:rPr>
          <w:szCs w:val="18"/>
        </w:rPr>
      </w:pPr>
    </w:p>
    <w:p w14:paraId="69B0394B" w14:textId="390246F5" w:rsidR="00004F2E" w:rsidRPr="009407FF" w:rsidRDefault="00004F2E" w:rsidP="001F6A16">
      <w:pPr>
        <w:pStyle w:val="Texto"/>
        <w:spacing w:after="0" w:line="276" w:lineRule="auto"/>
        <w:rPr>
          <w:szCs w:val="18"/>
        </w:rPr>
      </w:pPr>
      <w:r w:rsidRPr="009407FF">
        <w:rPr>
          <w:b/>
          <w:szCs w:val="18"/>
        </w:rPr>
        <w:t xml:space="preserve">MX232 </w:t>
      </w:r>
      <w:r w:rsidRPr="009407FF">
        <w:rPr>
          <w:szCs w:val="18"/>
        </w:rPr>
        <w:t>La banda de frecuencias 8.55 - 8.65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la Tierra por satélite, ni deberá reclamar protección contra interferencias perjudiciales provenientes de dicho servicio.</w:t>
      </w:r>
    </w:p>
    <w:p w14:paraId="2768FC13" w14:textId="77777777" w:rsidR="00742F7B" w:rsidRPr="009407FF" w:rsidRDefault="00742F7B" w:rsidP="001F6A16">
      <w:pPr>
        <w:pStyle w:val="Texto"/>
        <w:spacing w:after="0" w:line="276" w:lineRule="auto"/>
        <w:rPr>
          <w:szCs w:val="18"/>
        </w:rPr>
      </w:pPr>
    </w:p>
    <w:p w14:paraId="2892F23A" w14:textId="019B1AEE" w:rsidR="00004F2E" w:rsidRPr="009407FF" w:rsidRDefault="00004F2E" w:rsidP="001F6A16">
      <w:pPr>
        <w:pStyle w:val="Texto"/>
        <w:spacing w:after="0" w:line="276" w:lineRule="auto"/>
        <w:rPr>
          <w:szCs w:val="18"/>
        </w:rPr>
      </w:pPr>
      <w:r w:rsidRPr="009407FF">
        <w:rPr>
          <w:b/>
          <w:szCs w:val="18"/>
        </w:rPr>
        <w:t xml:space="preserve">MX233 </w:t>
      </w:r>
      <w:r w:rsidRPr="009407FF">
        <w:rPr>
          <w:szCs w:val="18"/>
        </w:rPr>
        <w:t>Por encontrarse atribuida a título primario al servicio de radionavegación aeronáutica, la banda de frecuencias 8.75 - 8.85 GHz se clasifica como espectro protegido. Asimismo, el servicio de radionavegación aeronáutica en esta banda de frecuencias se encuentra destinada para su uso por aplicaciones de ayudas a la navegación a bordo de aeronaves que utilizan el efecto Doppler, de conformidad con el número 5.470 del RR.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3664CE84" w14:textId="77777777" w:rsidR="00742F7B" w:rsidRPr="009407FF" w:rsidRDefault="00742F7B" w:rsidP="001F6A16">
      <w:pPr>
        <w:pStyle w:val="Texto"/>
        <w:spacing w:after="0" w:line="276" w:lineRule="auto"/>
        <w:rPr>
          <w:szCs w:val="18"/>
        </w:rPr>
      </w:pPr>
    </w:p>
    <w:p w14:paraId="286357D7" w14:textId="54535E51" w:rsidR="00004F2E" w:rsidRPr="009407FF" w:rsidRDefault="00004F2E" w:rsidP="001F6A16">
      <w:pPr>
        <w:pStyle w:val="Texto"/>
        <w:spacing w:after="0" w:line="276" w:lineRule="auto"/>
        <w:rPr>
          <w:szCs w:val="18"/>
        </w:rPr>
      </w:pPr>
      <w:r w:rsidRPr="009407FF">
        <w:rPr>
          <w:b/>
          <w:szCs w:val="18"/>
        </w:rPr>
        <w:t xml:space="preserve">MX234 </w:t>
      </w:r>
      <w:r w:rsidRPr="009407FF">
        <w:rPr>
          <w:szCs w:val="18"/>
        </w:rPr>
        <w:t>Por encontrarse atribuida a título primario al servicio de radionavegación marítima, la banda de frecuencias 8.85 - 9 GHz se clasifica como espectro protegido. Asimismo, el servicio de radionavegación marítima en esta banda de frecuencias se encuentra destinada para su uso por radares costeros, de conformidad con el número 5.472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1D562FDB" w14:textId="77777777" w:rsidR="00742F7B" w:rsidRPr="009407FF" w:rsidRDefault="00742F7B" w:rsidP="001F6A16">
      <w:pPr>
        <w:pStyle w:val="Texto"/>
        <w:spacing w:after="0" w:line="276" w:lineRule="auto"/>
        <w:rPr>
          <w:szCs w:val="18"/>
        </w:rPr>
      </w:pPr>
    </w:p>
    <w:p w14:paraId="062D9280" w14:textId="0E76A3A7" w:rsidR="00004F2E" w:rsidRPr="009407FF" w:rsidRDefault="00004F2E" w:rsidP="001F6A16">
      <w:pPr>
        <w:pStyle w:val="Texto"/>
        <w:spacing w:after="0" w:line="276" w:lineRule="auto"/>
        <w:rPr>
          <w:szCs w:val="18"/>
        </w:rPr>
      </w:pPr>
      <w:r w:rsidRPr="009407FF">
        <w:rPr>
          <w:b/>
          <w:szCs w:val="18"/>
        </w:rPr>
        <w:t xml:space="preserve">MX235 </w:t>
      </w:r>
      <w:r w:rsidRPr="009407FF">
        <w:rPr>
          <w:szCs w:val="18"/>
        </w:rPr>
        <w:t xml:space="preserve">Por encontrarse atribuida a título primario al servicio de radionavegación aeronáutica, la banda de frecuencias 9 - 9.2 GHz se clasifica como espectro protegido. Asimismo, el servicio de radionavegación aeronáutica en esta banda de frecuencias se encuentra destinada para su uso por radares terrestres y respondedores </w:t>
      </w:r>
      <w:proofErr w:type="spellStart"/>
      <w:r w:rsidRPr="009407FF">
        <w:rPr>
          <w:szCs w:val="18"/>
        </w:rPr>
        <w:t>aeroportados</w:t>
      </w:r>
      <w:proofErr w:type="spellEnd"/>
      <w:r w:rsidRPr="009407FF">
        <w:rPr>
          <w:szCs w:val="18"/>
        </w:rPr>
        <w:t xml:space="preserve"> asociados, de conformidad con el número 5.337 del RR.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7870EEE5" w14:textId="77777777" w:rsidR="00742F7B" w:rsidRPr="009407FF" w:rsidRDefault="00742F7B" w:rsidP="001F6A16">
      <w:pPr>
        <w:pStyle w:val="Texto"/>
        <w:spacing w:after="0" w:line="276" w:lineRule="auto"/>
        <w:rPr>
          <w:szCs w:val="18"/>
        </w:rPr>
      </w:pPr>
    </w:p>
    <w:p w14:paraId="1D59DF3E" w14:textId="21F0E533" w:rsidR="00004F2E" w:rsidRPr="009407FF" w:rsidRDefault="00004F2E" w:rsidP="001F6A16">
      <w:pPr>
        <w:pStyle w:val="Texto"/>
        <w:spacing w:after="0" w:line="276" w:lineRule="auto"/>
        <w:rPr>
          <w:szCs w:val="18"/>
        </w:rPr>
      </w:pPr>
      <w:r w:rsidRPr="009407FF">
        <w:rPr>
          <w:b/>
          <w:szCs w:val="18"/>
        </w:rPr>
        <w:t xml:space="preserve">MX236 </w:t>
      </w:r>
      <w:r w:rsidRPr="009407FF">
        <w:rPr>
          <w:szCs w:val="18"/>
        </w:rPr>
        <w:t>Por encontrarse atribuida a título primario al servicio de radionavegación marítima, la banda de frecuencias 9.2 - 9.3 GHz se clasifica como espectro protegido. En el segmento de frecuencias 9.2 - 9.225 GHz, el servicio de radionavegación marítima se encuentra destinado para su uso por radares costeros, de conformidad con el número 5.472 del RR. Asimismo, el servicio de radionavegación marítima en la banda de frecuencias 9.2 - 9.3 GHz se encuentra destinada para su uso por transpondedores de búsqueda y salvamento, de conformidad con el número 5.474 y el Apéndice 15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7FE4CB33" w14:textId="77777777" w:rsidR="00742F7B" w:rsidRPr="009407FF" w:rsidRDefault="00742F7B" w:rsidP="001F6A16">
      <w:pPr>
        <w:pStyle w:val="Texto"/>
        <w:spacing w:after="0" w:line="276" w:lineRule="auto"/>
        <w:rPr>
          <w:b/>
          <w:szCs w:val="18"/>
        </w:rPr>
      </w:pPr>
    </w:p>
    <w:p w14:paraId="1BD5FD7B" w14:textId="1F89ADFF" w:rsidR="00004F2E" w:rsidRPr="009407FF" w:rsidRDefault="00004F2E" w:rsidP="001F6A16">
      <w:pPr>
        <w:pStyle w:val="Texto"/>
        <w:spacing w:after="0" w:line="276" w:lineRule="auto"/>
        <w:rPr>
          <w:szCs w:val="18"/>
        </w:rPr>
      </w:pPr>
      <w:r w:rsidRPr="009407FF">
        <w:rPr>
          <w:b/>
          <w:szCs w:val="18"/>
        </w:rPr>
        <w:t xml:space="preserve">MX237 </w:t>
      </w:r>
      <w:r w:rsidRPr="009407FF">
        <w:rPr>
          <w:szCs w:val="18"/>
        </w:rPr>
        <w:t>La banda de frecuencias 9.3 - 9.5 GHz se encuentra atribuida a título primario a los servicios de radionavegación y exploración de la Tierra por satélite. En virtud de que dichos servicios se consideran relacionados con la seguridad de la vida humana, esta banda de frecuencias se clasifica como espectro protegido. Asimismo, dicha banda de frecuencias se encuentra destinada para su uso por transpondedores de búsqueda y salvamento, así como por radares meteorológicos de aeronaves y radares en tierra, de conformidad con los números 5.474, 5.475 y el Apéndice 15 del RR. La utilización de esta banda de frecuencias por el servicio de investigación espacial no deberá causar interferencias perjudiciales a la operación de los servicios de radionavegación y exploración de la Tierra por satélite, ni deberá reclamar protección contra interferencias perjudiciales provenientes de dichos servicios.</w:t>
      </w:r>
    </w:p>
    <w:p w14:paraId="7BC5657E" w14:textId="77777777" w:rsidR="0032671F" w:rsidRPr="009407FF" w:rsidRDefault="0032671F" w:rsidP="001F6A16">
      <w:pPr>
        <w:pStyle w:val="Texto"/>
        <w:spacing w:after="0" w:line="276" w:lineRule="auto"/>
        <w:rPr>
          <w:b/>
          <w:szCs w:val="18"/>
        </w:rPr>
      </w:pPr>
    </w:p>
    <w:p w14:paraId="7B6A14BF" w14:textId="4FE0BD27" w:rsidR="00004F2E" w:rsidRPr="009407FF" w:rsidRDefault="00004F2E" w:rsidP="001F6A16">
      <w:pPr>
        <w:pStyle w:val="Texto"/>
        <w:spacing w:after="0" w:line="276" w:lineRule="auto"/>
        <w:rPr>
          <w:szCs w:val="18"/>
        </w:rPr>
      </w:pPr>
      <w:r w:rsidRPr="009407FF">
        <w:rPr>
          <w:b/>
          <w:szCs w:val="18"/>
        </w:rPr>
        <w:t xml:space="preserve">MX238 </w:t>
      </w:r>
      <w:r w:rsidRPr="009407FF">
        <w:rPr>
          <w:szCs w:val="18"/>
        </w:rPr>
        <w:t xml:space="preserve">La banda de frecuencias 9.5 - 9.8 GHz se encuentra atribuida a título primario a que los servicios de radionavegación y exploración de la Tierra por satélite. En virtud de dichos servicios se consideran relacionados con la seguridad de la vida humana, esta banda de frecuencias se clasifica como espectro protegido. La utilización de esta banda de frecuencias por el servicio de investigación espacial no deberá causar interferencias perjudiciales a la </w:t>
      </w:r>
      <w:r w:rsidRPr="009407FF">
        <w:rPr>
          <w:szCs w:val="18"/>
        </w:rPr>
        <w:lastRenderedPageBreak/>
        <w:t>operación de los servicios de radionavegación y exploración de la Tierra por satélite, ni deberá reclamar protección contra interferencias perjudiciales provenientes de dichos servicios.</w:t>
      </w:r>
    </w:p>
    <w:p w14:paraId="76F96449" w14:textId="77777777" w:rsidR="0032671F" w:rsidRPr="009407FF" w:rsidRDefault="0032671F" w:rsidP="001F6A16">
      <w:pPr>
        <w:pStyle w:val="Texto"/>
        <w:spacing w:after="0" w:line="276" w:lineRule="auto"/>
        <w:rPr>
          <w:b/>
          <w:szCs w:val="18"/>
        </w:rPr>
      </w:pPr>
    </w:p>
    <w:p w14:paraId="2FAAE504" w14:textId="5ED39B4B" w:rsidR="00004F2E" w:rsidRPr="009407FF" w:rsidRDefault="00004F2E" w:rsidP="001F6A16">
      <w:pPr>
        <w:pStyle w:val="Texto"/>
        <w:spacing w:after="0" w:line="276" w:lineRule="auto"/>
        <w:rPr>
          <w:szCs w:val="18"/>
        </w:rPr>
      </w:pPr>
      <w:r w:rsidRPr="009407FF">
        <w:rPr>
          <w:b/>
          <w:szCs w:val="18"/>
        </w:rPr>
        <w:t xml:space="preserve">MX239 </w:t>
      </w:r>
      <w:r w:rsidRPr="009407FF">
        <w:rPr>
          <w:szCs w:val="18"/>
        </w:rPr>
        <w:t>Diversos segmentos en la banda de frecuencias 10.15 - 10.65 GHz se encuentran actualmente concesionados para la prestación del servicio de provisión de capacidad para el establecimiento de enlaces de microondas punto a punto y punto a multipunto.</w:t>
      </w:r>
    </w:p>
    <w:p w14:paraId="21D404EC" w14:textId="77777777" w:rsidR="0032671F" w:rsidRPr="009407FF" w:rsidRDefault="0032671F" w:rsidP="001F6A16">
      <w:pPr>
        <w:pStyle w:val="Texto"/>
        <w:spacing w:after="0" w:line="276" w:lineRule="auto"/>
        <w:rPr>
          <w:b/>
          <w:szCs w:val="18"/>
        </w:rPr>
      </w:pPr>
    </w:p>
    <w:p w14:paraId="4A208738" w14:textId="58892EC4" w:rsidR="00004F2E" w:rsidRPr="009407FF" w:rsidRDefault="00004F2E" w:rsidP="001F6A16">
      <w:pPr>
        <w:pStyle w:val="Texto"/>
        <w:spacing w:after="0" w:line="276" w:lineRule="auto"/>
        <w:rPr>
          <w:szCs w:val="18"/>
        </w:rPr>
      </w:pPr>
      <w:r w:rsidRPr="009407FF">
        <w:rPr>
          <w:b/>
          <w:szCs w:val="18"/>
        </w:rPr>
        <w:t xml:space="preserve">MX240 </w:t>
      </w:r>
      <w:r w:rsidRPr="009407FF">
        <w:rPr>
          <w:szCs w:val="18"/>
        </w:rPr>
        <w:t>La banda de frecuencias 10.6 - 10.68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de investigación espacial y fijo no deberá causar interferencias perjudiciales a la operación de los servicios de exploración de la Tierra por satélite y radioastronomía, ni deberá reclamar protección contra interferencias perjudiciales provenientes de dichos servicios.</w:t>
      </w:r>
    </w:p>
    <w:p w14:paraId="353C2396" w14:textId="77777777" w:rsidR="0032671F" w:rsidRPr="009407FF" w:rsidRDefault="0032671F" w:rsidP="001F6A16">
      <w:pPr>
        <w:pStyle w:val="Texto"/>
        <w:spacing w:after="0" w:line="276" w:lineRule="auto"/>
        <w:rPr>
          <w:b/>
          <w:szCs w:val="18"/>
        </w:rPr>
      </w:pPr>
    </w:p>
    <w:p w14:paraId="5CF05518" w14:textId="5DCDA4E7" w:rsidR="00004F2E" w:rsidRPr="009407FF" w:rsidRDefault="00004F2E" w:rsidP="001F6A16">
      <w:pPr>
        <w:pStyle w:val="Texto"/>
        <w:spacing w:after="0" w:line="276" w:lineRule="auto"/>
        <w:rPr>
          <w:szCs w:val="18"/>
        </w:rPr>
      </w:pPr>
      <w:r w:rsidRPr="009407FF">
        <w:rPr>
          <w:b/>
          <w:szCs w:val="18"/>
        </w:rPr>
        <w:t xml:space="preserve">MX241 </w:t>
      </w:r>
      <w:r w:rsidRPr="009407FF">
        <w:rPr>
          <w:szCs w:val="18"/>
        </w:rPr>
        <w:t>La banda de frecuencias 10.68 - 10.7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1DD8B6E" w14:textId="77777777" w:rsidR="0032671F" w:rsidRPr="009407FF" w:rsidRDefault="0032671F" w:rsidP="001F6A16">
      <w:pPr>
        <w:pStyle w:val="Texto"/>
        <w:spacing w:after="0" w:line="276" w:lineRule="auto"/>
        <w:rPr>
          <w:b/>
          <w:szCs w:val="18"/>
        </w:rPr>
      </w:pPr>
    </w:p>
    <w:p w14:paraId="0AFD6D30" w14:textId="5F2DFA05" w:rsidR="00004F2E" w:rsidRPr="009407FF" w:rsidRDefault="00004F2E" w:rsidP="001F6A16">
      <w:pPr>
        <w:pStyle w:val="Texto"/>
        <w:spacing w:after="0" w:line="276" w:lineRule="auto"/>
        <w:rPr>
          <w:szCs w:val="18"/>
        </w:rPr>
      </w:pPr>
      <w:r w:rsidRPr="009407FF">
        <w:rPr>
          <w:b/>
          <w:szCs w:val="18"/>
        </w:rPr>
        <w:t xml:space="preserve">MX242 </w:t>
      </w:r>
      <w:r w:rsidRPr="009407FF">
        <w:rPr>
          <w:szCs w:val="18"/>
        </w:rPr>
        <w:t xml:space="preserve">Las bandas de frecuencias 10.7 - 10.95 GHz, y 11.2 - 11.45 GHz (espacio-Tierra), así como 12.75 - 13.25 GHz (Tierra-espacio), se encuentran inscritas en el Plan del Servicio Fijo por Satélite del Apéndice 30B del RR. En dicho Plan, México tiene adjudicada la posición 113° Oeste. Dichas bandas corresponden a las bandas de frecuencias asociadas a la posición 113.0° Oeste </w:t>
      </w:r>
      <w:r w:rsidR="00AD4CDF" w:rsidRPr="009407FF">
        <w:rPr>
          <w:szCs w:val="18"/>
        </w:rPr>
        <w:t xml:space="preserve">y planeadas en la posición 116.8° Oeste; ambas posiciones </w:t>
      </w:r>
      <w:r w:rsidRPr="009407FF">
        <w:rPr>
          <w:szCs w:val="18"/>
        </w:rPr>
        <w:t>para el Sistema Satelital del Gobierno Federal.</w:t>
      </w:r>
    </w:p>
    <w:p w14:paraId="04207D6D" w14:textId="77777777" w:rsidR="0032671F" w:rsidRPr="009407FF" w:rsidRDefault="0032671F" w:rsidP="001F6A16">
      <w:pPr>
        <w:pStyle w:val="Texto"/>
        <w:spacing w:after="0" w:line="276" w:lineRule="auto"/>
        <w:rPr>
          <w:b/>
          <w:szCs w:val="18"/>
        </w:rPr>
      </w:pPr>
    </w:p>
    <w:p w14:paraId="37527A64" w14:textId="2B3AA6DF" w:rsidR="00004F2E" w:rsidRPr="009407FF" w:rsidRDefault="00004F2E" w:rsidP="001F6A16">
      <w:pPr>
        <w:pStyle w:val="Texto"/>
        <w:spacing w:after="0" w:line="276" w:lineRule="auto"/>
        <w:rPr>
          <w:szCs w:val="18"/>
        </w:rPr>
      </w:pPr>
      <w:r w:rsidRPr="009407FF">
        <w:rPr>
          <w:b/>
          <w:szCs w:val="18"/>
        </w:rPr>
        <w:t xml:space="preserve">MX243 </w:t>
      </w:r>
      <w:r w:rsidRPr="009407FF">
        <w:rPr>
          <w:szCs w:val="18"/>
        </w:rPr>
        <w:t>Las bandas de frecuencias 11.45 - 11.7 GHz (espacio-Tierra) y 13.75 - 14 GHz (Tierra-espacio) son empleadas por el Sistema Satelital del Gobierno Federal en la posición orbital geoestacionaria 114.9° Oeste, para la provisión del servicio fijo por satélite.</w:t>
      </w:r>
    </w:p>
    <w:p w14:paraId="4340F79B" w14:textId="77777777" w:rsidR="0032671F" w:rsidRPr="009407FF" w:rsidRDefault="0032671F" w:rsidP="001F6A16">
      <w:pPr>
        <w:pStyle w:val="Texto"/>
        <w:spacing w:after="0" w:line="276" w:lineRule="auto"/>
        <w:rPr>
          <w:b/>
          <w:szCs w:val="18"/>
        </w:rPr>
      </w:pPr>
    </w:p>
    <w:p w14:paraId="722E31C1" w14:textId="6D7882DB" w:rsidR="00004F2E" w:rsidRPr="009407FF" w:rsidRDefault="00004F2E" w:rsidP="001F6A16">
      <w:pPr>
        <w:pStyle w:val="Texto"/>
        <w:spacing w:after="0" w:line="276" w:lineRule="auto"/>
        <w:rPr>
          <w:szCs w:val="18"/>
        </w:rPr>
      </w:pPr>
      <w:r w:rsidRPr="009407FF">
        <w:rPr>
          <w:b/>
          <w:szCs w:val="18"/>
        </w:rPr>
        <w:t xml:space="preserve">MX244 </w:t>
      </w:r>
      <w:r w:rsidRPr="009407FF">
        <w:rPr>
          <w:szCs w:val="18"/>
        </w:rPr>
        <w:t>Las bandas de frecuencias 11.7 - 12.2 GHz (espacio-Tierra) y 14 - 14.5 GHz (Tierra-espacio), son ampliamente utilizadas para la provisión del servicio fijo por satélite. Esta banda se encuentra asociada a las posiciones orbitales geoestacionarias 113° Oeste, 114.9° Oeste y 116.8° Oeste, notificadas por México ante la UIT.</w:t>
      </w:r>
    </w:p>
    <w:p w14:paraId="5F1B3B21" w14:textId="77777777" w:rsidR="0032671F" w:rsidRPr="009407FF" w:rsidRDefault="0032671F" w:rsidP="001F6A16">
      <w:pPr>
        <w:pStyle w:val="Texto"/>
        <w:spacing w:after="0" w:line="276" w:lineRule="auto"/>
        <w:rPr>
          <w:b/>
          <w:szCs w:val="18"/>
        </w:rPr>
      </w:pPr>
    </w:p>
    <w:p w14:paraId="7137BABD" w14:textId="2E67CC74" w:rsidR="00004F2E" w:rsidRPr="009407FF" w:rsidRDefault="00004F2E" w:rsidP="001F6A16">
      <w:pPr>
        <w:pStyle w:val="Texto"/>
        <w:spacing w:after="0" w:line="276" w:lineRule="auto"/>
        <w:rPr>
          <w:szCs w:val="18"/>
        </w:rPr>
      </w:pPr>
      <w:r w:rsidRPr="009407FF">
        <w:rPr>
          <w:b/>
          <w:szCs w:val="18"/>
        </w:rPr>
        <w:t xml:space="preserve">MX245 </w:t>
      </w:r>
      <w:r w:rsidRPr="009407FF">
        <w:rPr>
          <w:szCs w:val="18"/>
        </w:rPr>
        <w:t>Las bandas 12.2 - 12.7 GHz (espacio-Tierra) y 17.3 - 17.8 GHz (Tierra-espacio) se encuentran inscritas en el Plan del Servicio de Radiodifusión por Satélite de los Apéndices 30 y 30A del RR. En dicho Plan, México tiene asignadas las posiciones 69.2° Oeste, 77° Oeste, 127° Oeste y 136° Oeste.</w:t>
      </w:r>
    </w:p>
    <w:p w14:paraId="65A0B00A" w14:textId="77777777" w:rsidR="0032671F" w:rsidRPr="009407FF" w:rsidRDefault="0032671F" w:rsidP="001F6A16">
      <w:pPr>
        <w:pStyle w:val="Texto"/>
        <w:spacing w:after="0" w:line="276" w:lineRule="auto"/>
        <w:rPr>
          <w:b/>
          <w:szCs w:val="18"/>
        </w:rPr>
      </w:pPr>
    </w:p>
    <w:p w14:paraId="0203C7CB" w14:textId="32B85BA6" w:rsidR="00004F2E" w:rsidRPr="009407FF" w:rsidRDefault="00004F2E" w:rsidP="001F6A16">
      <w:pPr>
        <w:pStyle w:val="Texto"/>
        <w:spacing w:after="0" w:line="276" w:lineRule="auto"/>
        <w:rPr>
          <w:szCs w:val="18"/>
        </w:rPr>
      </w:pPr>
      <w:r w:rsidRPr="009407FF">
        <w:rPr>
          <w:b/>
          <w:szCs w:val="18"/>
        </w:rPr>
        <w:t xml:space="preserve">MX246 </w:t>
      </w:r>
      <w:r w:rsidRPr="009407FF">
        <w:rPr>
          <w:szCs w:val="18"/>
        </w:rPr>
        <w:t>La posición orbital de 77° Oeste con sus bandas de frecuencias asociadas 12.2 - 12.7 GHz (espacio-Tierra) y 17.3 - 17.8 GHz (Tierra-espacio) se encuentra concesionada para la provisión del servicio de radiodifusión por satélite y del servicio fijo por satélite.</w:t>
      </w:r>
    </w:p>
    <w:p w14:paraId="53093A8D" w14:textId="77777777" w:rsidR="0032671F" w:rsidRPr="009407FF" w:rsidRDefault="0032671F" w:rsidP="001F6A16">
      <w:pPr>
        <w:pStyle w:val="Texto"/>
        <w:spacing w:after="0" w:line="276" w:lineRule="auto"/>
        <w:rPr>
          <w:b/>
          <w:szCs w:val="18"/>
        </w:rPr>
      </w:pPr>
    </w:p>
    <w:p w14:paraId="66147635" w14:textId="608E6D70" w:rsidR="00004F2E" w:rsidRPr="009407FF" w:rsidRDefault="00004F2E" w:rsidP="001F6A16">
      <w:pPr>
        <w:pStyle w:val="Texto"/>
        <w:spacing w:after="0" w:line="276" w:lineRule="auto"/>
        <w:rPr>
          <w:szCs w:val="18"/>
        </w:rPr>
      </w:pPr>
      <w:r w:rsidRPr="009407FF">
        <w:rPr>
          <w:b/>
          <w:szCs w:val="18"/>
        </w:rPr>
        <w:t xml:space="preserve">MX247 </w:t>
      </w:r>
      <w:r w:rsidRPr="009407FF">
        <w:rPr>
          <w:szCs w:val="18"/>
        </w:rPr>
        <w:t>Las bandas de frecuencias 12.75 - 12.85 GHz y 13.00 - 13.25 GHz se emplean para la operación de servicios auxiliares a la radiodifusión que podrán utilizarse para transmitir señales de televisión para servicios estudio-planta y sistemas de control remoto, de conformidad con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Dicho acuerdo fue publicado en el DOF el 19 de noviembre de 2015.</w:t>
      </w:r>
    </w:p>
    <w:p w14:paraId="4C2C944A" w14:textId="77777777" w:rsidR="0032671F" w:rsidRPr="009407FF" w:rsidRDefault="0032671F" w:rsidP="001F6A16">
      <w:pPr>
        <w:pStyle w:val="Texto"/>
        <w:spacing w:after="0" w:line="276" w:lineRule="auto"/>
        <w:rPr>
          <w:b/>
          <w:szCs w:val="18"/>
        </w:rPr>
      </w:pPr>
    </w:p>
    <w:p w14:paraId="3A07C9B1" w14:textId="24181D66" w:rsidR="00004F2E" w:rsidRPr="009407FF" w:rsidRDefault="00004F2E" w:rsidP="001F6A16">
      <w:pPr>
        <w:pStyle w:val="Texto"/>
        <w:spacing w:after="0" w:line="276" w:lineRule="auto"/>
        <w:rPr>
          <w:szCs w:val="18"/>
        </w:rPr>
      </w:pPr>
      <w:r w:rsidRPr="009407FF">
        <w:rPr>
          <w:b/>
          <w:szCs w:val="18"/>
        </w:rPr>
        <w:lastRenderedPageBreak/>
        <w:t xml:space="preserve">MX248 </w:t>
      </w:r>
      <w:r w:rsidRPr="009407FF">
        <w:rPr>
          <w:szCs w:val="18"/>
        </w:rPr>
        <w:t>La banda de frecuencias 13.25 - 13.4 GHz se encuentra atribuida a título primario a los servicios de radionavegación aeronáutica y exploración de la Tierra por satélite. En virtud de que dichos servicios se consideran relacionados con la seguridad de la vida humana, esta banda de frecuencias se clasifica como espectro protegido. Asimismo, el servicio de radionavegación aeronáutica en esta banda se limita a las ayudas a la navegación que utilizan el efecto Doppler, de conformidad con el número 5.497 del RR. La utilización de esta banda de frecuencias por el servicio de investigación espacial no deberá causar interferencias perjudiciales a la operación de los servicios de radionavegación aeronáutica y exploración de la Tierra por satélite, ni deberá reclamar protección contra interferencias perjudiciales provenientes de dichos servicios.</w:t>
      </w:r>
    </w:p>
    <w:p w14:paraId="2806491E" w14:textId="77777777" w:rsidR="0032671F" w:rsidRPr="009407FF" w:rsidRDefault="0032671F" w:rsidP="001F6A16">
      <w:pPr>
        <w:pStyle w:val="Texto"/>
        <w:spacing w:after="0" w:line="276" w:lineRule="auto"/>
        <w:rPr>
          <w:b/>
          <w:szCs w:val="18"/>
        </w:rPr>
      </w:pPr>
    </w:p>
    <w:p w14:paraId="57D14E23" w14:textId="6541CA99" w:rsidR="00004F2E" w:rsidRPr="009407FF" w:rsidRDefault="00004F2E" w:rsidP="001F6A16">
      <w:pPr>
        <w:pStyle w:val="Texto"/>
        <w:spacing w:after="0" w:line="276" w:lineRule="auto"/>
        <w:rPr>
          <w:szCs w:val="18"/>
        </w:rPr>
      </w:pPr>
      <w:r w:rsidRPr="009407FF">
        <w:rPr>
          <w:b/>
          <w:szCs w:val="18"/>
        </w:rPr>
        <w:t xml:space="preserve">MX249 </w:t>
      </w:r>
      <w:r w:rsidRPr="009407FF">
        <w:rPr>
          <w:szCs w:val="18"/>
        </w:rPr>
        <w:t>La banda de frecuencias 13.4 - 13.75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092CC66D" w14:textId="77777777" w:rsidR="0032671F" w:rsidRPr="009407FF" w:rsidRDefault="0032671F" w:rsidP="001F6A16">
      <w:pPr>
        <w:pStyle w:val="Texto"/>
        <w:spacing w:after="0" w:line="276" w:lineRule="auto"/>
        <w:rPr>
          <w:b/>
          <w:bCs/>
          <w:color w:val="000000"/>
          <w:szCs w:val="18"/>
          <w:shd w:val="clear" w:color="auto" w:fill="FFFFFF"/>
        </w:rPr>
      </w:pPr>
    </w:p>
    <w:p w14:paraId="13AF6F75" w14:textId="142FCF34" w:rsidR="00004F2E" w:rsidRPr="009407FF" w:rsidRDefault="00004F2E" w:rsidP="001F6A16">
      <w:pPr>
        <w:pStyle w:val="Texto"/>
        <w:spacing w:after="0" w:line="276" w:lineRule="auto"/>
        <w:rPr>
          <w:color w:val="000000"/>
          <w:szCs w:val="18"/>
          <w:shd w:val="clear" w:color="auto" w:fill="FFFFFF"/>
        </w:rPr>
      </w:pPr>
      <w:r w:rsidRPr="009407FF">
        <w:rPr>
          <w:b/>
          <w:bCs/>
          <w:color w:val="000000"/>
          <w:szCs w:val="18"/>
          <w:shd w:val="clear" w:color="auto" w:fill="FFFFFF"/>
        </w:rPr>
        <w:t>M</w:t>
      </w:r>
      <w:r w:rsidR="009F6964" w:rsidRPr="009407FF">
        <w:rPr>
          <w:b/>
          <w:bCs/>
          <w:color w:val="000000"/>
          <w:szCs w:val="18"/>
          <w:shd w:val="clear" w:color="auto" w:fill="FFFFFF"/>
        </w:rPr>
        <w:t>X</w:t>
      </w:r>
      <w:r w:rsidRPr="009407FF">
        <w:rPr>
          <w:b/>
          <w:bCs/>
          <w:color w:val="000000"/>
          <w:szCs w:val="18"/>
          <w:shd w:val="clear" w:color="auto" w:fill="FFFFFF"/>
        </w:rPr>
        <w:t xml:space="preserve">249A </w:t>
      </w:r>
      <w:r w:rsidRPr="009407FF">
        <w:rPr>
          <w:color w:val="000000"/>
          <w:szCs w:val="18"/>
          <w:shd w:val="clear" w:color="auto" w:fill="FFFFFF"/>
        </w:rPr>
        <w:t>En la banda de frecuencias 14 - 14</w:t>
      </w:r>
      <w:r w:rsidRPr="009407FF">
        <w:rPr>
          <w:szCs w:val="18"/>
          <w:shd w:val="clear" w:color="auto" w:fill="FFFFFF"/>
        </w:rPr>
        <w:t>.</w:t>
      </w:r>
      <w:r w:rsidRPr="009407FF">
        <w:rPr>
          <w:color w:val="000000"/>
          <w:szCs w:val="18"/>
          <w:shd w:val="clear" w:color="auto" w:fill="FFFFFF"/>
        </w:rPr>
        <w:t>5 GHz, las estaciones terrenas de aeronave del servicio móvil aeronáutico por satélite con categoría secundaria, pueden funcionar con satélites del servicio fijo por satélite en la dirección Tierra-espacio, de conformidad con el número 5.504A del RR.</w:t>
      </w:r>
    </w:p>
    <w:p w14:paraId="3F4A70F5" w14:textId="77777777" w:rsidR="0032671F" w:rsidRPr="009407FF" w:rsidRDefault="0032671F" w:rsidP="001F6A16">
      <w:pPr>
        <w:pStyle w:val="Texto"/>
        <w:spacing w:after="0" w:line="276" w:lineRule="auto"/>
        <w:rPr>
          <w:b/>
          <w:szCs w:val="18"/>
        </w:rPr>
      </w:pPr>
    </w:p>
    <w:p w14:paraId="4C538DB5" w14:textId="15C4F07C" w:rsidR="00004F2E" w:rsidRPr="009407FF" w:rsidRDefault="00004F2E" w:rsidP="001F6A16">
      <w:pPr>
        <w:pStyle w:val="Texto"/>
        <w:spacing w:after="0" w:line="276" w:lineRule="auto"/>
        <w:rPr>
          <w:szCs w:val="18"/>
        </w:rPr>
      </w:pPr>
      <w:r w:rsidRPr="009407FF">
        <w:rPr>
          <w:b/>
          <w:szCs w:val="18"/>
        </w:rPr>
        <w:t xml:space="preserve">MX250 </w:t>
      </w:r>
      <w:r w:rsidRPr="009407FF">
        <w:rPr>
          <w:szCs w:val="18"/>
        </w:rPr>
        <w:t>Diversos segmentos en las bandas de frecuencias 14.5 - 15.35 GHz y 21.2 - 23.6 GHz se encuentran actualmente concesionados para la prestación del servicio de provisión de capacidad para el establecimiento de enlaces de microondas punto a punto y punto a multipunto.</w:t>
      </w:r>
    </w:p>
    <w:p w14:paraId="0A7A5522" w14:textId="77777777" w:rsidR="0032671F" w:rsidRPr="009407FF" w:rsidRDefault="0032671F" w:rsidP="001F6A16">
      <w:pPr>
        <w:pStyle w:val="Texto"/>
        <w:spacing w:after="0" w:line="276" w:lineRule="auto"/>
        <w:rPr>
          <w:b/>
          <w:szCs w:val="18"/>
        </w:rPr>
      </w:pPr>
    </w:p>
    <w:p w14:paraId="3C70270E" w14:textId="25DC2B6A" w:rsidR="00004F2E" w:rsidRPr="009407FF" w:rsidRDefault="00004F2E" w:rsidP="001F6A16">
      <w:pPr>
        <w:pStyle w:val="Texto"/>
        <w:spacing w:after="0" w:line="276" w:lineRule="auto"/>
        <w:rPr>
          <w:szCs w:val="18"/>
        </w:rPr>
      </w:pPr>
      <w:r w:rsidRPr="009407FF">
        <w:rPr>
          <w:b/>
          <w:szCs w:val="18"/>
        </w:rPr>
        <w:t>MX250A</w:t>
      </w:r>
      <w:r w:rsidRPr="009407FF">
        <w:rPr>
          <w:szCs w:val="18"/>
        </w:rPr>
        <w:t xml:space="preserve"> La banda de frecuencias 14.5 - 14.75 GHz podrá ser utilizada por estaciones terrenas del servicio fijo por satélite (Tierra-espacio) para usos distintos de los enlaces de conexión para el servicio de radiodifusión por satélite de conformidad con la Resolución 163 (CMR-15).</w:t>
      </w:r>
    </w:p>
    <w:p w14:paraId="08E9A5D5" w14:textId="77777777" w:rsidR="0032671F" w:rsidRPr="009407FF" w:rsidRDefault="0032671F" w:rsidP="001F6A16">
      <w:pPr>
        <w:pStyle w:val="Texto"/>
        <w:spacing w:after="0" w:line="276" w:lineRule="auto"/>
        <w:rPr>
          <w:b/>
          <w:szCs w:val="18"/>
        </w:rPr>
      </w:pPr>
    </w:p>
    <w:p w14:paraId="359716CF" w14:textId="1220A1BE" w:rsidR="00004F2E" w:rsidRPr="009407FF" w:rsidRDefault="00004F2E" w:rsidP="001F6A16">
      <w:pPr>
        <w:pStyle w:val="Texto"/>
        <w:spacing w:after="0" w:line="276" w:lineRule="auto"/>
        <w:rPr>
          <w:szCs w:val="18"/>
        </w:rPr>
      </w:pPr>
      <w:r w:rsidRPr="009407FF">
        <w:rPr>
          <w:b/>
          <w:szCs w:val="18"/>
        </w:rPr>
        <w:t xml:space="preserve">MX251 </w:t>
      </w:r>
      <w:r w:rsidRPr="009407FF">
        <w:rPr>
          <w:szCs w:val="18"/>
        </w:rPr>
        <w:t>La banda de frecuencias 15.35 - 15.4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3273DDBC" w14:textId="77777777" w:rsidR="0032671F" w:rsidRPr="009407FF" w:rsidRDefault="0032671F" w:rsidP="001F6A16">
      <w:pPr>
        <w:pStyle w:val="Texto"/>
        <w:spacing w:after="0" w:line="276" w:lineRule="auto"/>
        <w:rPr>
          <w:b/>
          <w:szCs w:val="18"/>
        </w:rPr>
      </w:pPr>
    </w:p>
    <w:p w14:paraId="0052CB0F" w14:textId="068B8B83" w:rsidR="00004F2E" w:rsidRPr="009407FF" w:rsidRDefault="00004F2E" w:rsidP="001F6A16">
      <w:pPr>
        <w:pStyle w:val="Texto"/>
        <w:spacing w:after="0" w:line="276" w:lineRule="auto"/>
        <w:rPr>
          <w:szCs w:val="18"/>
        </w:rPr>
      </w:pPr>
      <w:r w:rsidRPr="009407FF">
        <w:rPr>
          <w:b/>
          <w:szCs w:val="18"/>
        </w:rPr>
        <w:t xml:space="preserve">MX252 </w:t>
      </w:r>
      <w:r w:rsidRPr="009407FF">
        <w:rPr>
          <w:szCs w:val="18"/>
        </w:rPr>
        <w:t>Por encontrarse atribuida a título primario al servicio de radionavegación aeronáutica, la banda de frecuencias 15.4 - 15.43 GHz se clasifica como espectro protegido.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1580F71F" w14:textId="77777777" w:rsidR="0032671F" w:rsidRPr="009407FF" w:rsidRDefault="0032671F" w:rsidP="001F6A16">
      <w:pPr>
        <w:pStyle w:val="Texto"/>
        <w:spacing w:after="0" w:line="276" w:lineRule="auto"/>
        <w:rPr>
          <w:b/>
          <w:szCs w:val="18"/>
        </w:rPr>
      </w:pPr>
    </w:p>
    <w:p w14:paraId="0344B959" w14:textId="220E312B" w:rsidR="00004F2E" w:rsidRPr="009407FF" w:rsidRDefault="00004F2E" w:rsidP="001F6A16">
      <w:pPr>
        <w:pStyle w:val="Texto"/>
        <w:spacing w:after="0" w:line="276" w:lineRule="auto"/>
        <w:rPr>
          <w:szCs w:val="18"/>
        </w:rPr>
      </w:pPr>
      <w:r w:rsidRPr="009407FF">
        <w:rPr>
          <w:b/>
          <w:szCs w:val="18"/>
        </w:rPr>
        <w:t xml:space="preserve">MX253 </w:t>
      </w:r>
      <w:r w:rsidRPr="009407FF">
        <w:rPr>
          <w:szCs w:val="18"/>
        </w:rPr>
        <w:t>Por encontrarse atribuida a título primario al servicio de radionavegación aeronáutica, la banda de frecuencias 15.43 - 15.63 GHz se clasifica como espectro protegido. La utilización de esta banda de frecuencias por el servicio fijo por satélite y radiolocalización no deberá causar interferencias perjudiciales a la operación del servicio de radionavegación aeronáutica, ni deberá reclamar protección contra interferencias perjudiciales provenientes de dicho servicio.</w:t>
      </w:r>
    </w:p>
    <w:p w14:paraId="64E3CE2D" w14:textId="77777777" w:rsidR="0032671F" w:rsidRPr="009407FF" w:rsidRDefault="0032671F" w:rsidP="001F6A16">
      <w:pPr>
        <w:pStyle w:val="Texto"/>
        <w:spacing w:after="0" w:line="276" w:lineRule="auto"/>
        <w:rPr>
          <w:b/>
          <w:szCs w:val="18"/>
        </w:rPr>
      </w:pPr>
    </w:p>
    <w:p w14:paraId="7E8735F7" w14:textId="0F951218" w:rsidR="00004F2E" w:rsidRPr="009407FF" w:rsidRDefault="00004F2E" w:rsidP="001F6A16">
      <w:pPr>
        <w:pStyle w:val="Texto"/>
        <w:spacing w:after="0" w:line="276" w:lineRule="auto"/>
        <w:rPr>
          <w:szCs w:val="18"/>
        </w:rPr>
      </w:pPr>
      <w:r w:rsidRPr="009407FF">
        <w:rPr>
          <w:b/>
          <w:szCs w:val="18"/>
        </w:rPr>
        <w:t xml:space="preserve">MX254 </w:t>
      </w:r>
      <w:r w:rsidRPr="009407FF">
        <w:rPr>
          <w:szCs w:val="18"/>
        </w:rPr>
        <w:t>Por encontrarse atribuida a título primario al servicio de radionavegación aeronáutica, la banda de frecuencias 15.63 - 15.7 GHz se clasifica como espectro protegido.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73BA61D4" w14:textId="77777777" w:rsidR="0032671F" w:rsidRPr="009407FF" w:rsidRDefault="0032671F" w:rsidP="001F6A16">
      <w:pPr>
        <w:pStyle w:val="Texto"/>
        <w:spacing w:after="0" w:line="276" w:lineRule="auto"/>
        <w:rPr>
          <w:b/>
          <w:szCs w:val="18"/>
        </w:rPr>
      </w:pPr>
    </w:p>
    <w:p w14:paraId="242E3A82" w14:textId="12697BAD" w:rsidR="00004F2E" w:rsidRPr="009407FF" w:rsidRDefault="00004F2E" w:rsidP="001F6A16">
      <w:pPr>
        <w:pStyle w:val="Texto"/>
        <w:spacing w:after="0" w:line="276" w:lineRule="auto"/>
        <w:rPr>
          <w:szCs w:val="18"/>
        </w:rPr>
      </w:pPr>
      <w:r w:rsidRPr="009407FF">
        <w:rPr>
          <w:b/>
          <w:szCs w:val="18"/>
        </w:rPr>
        <w:t xml:space="preserve">MX255 </w:t>
      </w:r>
      <w:r w:rsidRPr="009407FF">
        <w:rPr>
          <w:szCs w:val="18"/>
        </w:rPr>
        <w:t>La banda de frecuencias 17.2 - 17.3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738A471C" w14:textId="77777777" w:rsidR="0032671F" w:rsidRPr="009407FF" w:rsidRDefault="0032671F" w:rsidP="001F6A16">
      <w:pPr>
        <w:pStyle w:val="Texto"/>
        <w:spacing w:after="0" w:line="276" w:lineRule="auto"/>
        <w:rPr>
          <w:b/>
          <w:szCs w:val="18"/>
        </w:rPr>
      </w:pPr>
    </w:p>
    <w:p w14:paraId="1C875589" w14:textId="5047F4E1" w:rsidR="00004F2E" w:rsidRPr="009407FF" w:rsidRDefault="00004F2E" w:rsidP="001F6A16">
      <w:pPr>
        <w:pStyle w:val="Texto"/>
        <w:spacing w:after="0" w:line="276" w:lineRule="auto"/>
        <w:rPr>
          <w:szCs w:val="18"/>
        </w:rPr>
      </w:pPr>
      <w:r w:rsidRPr="009407FF">
        <w:rPr>
          <w:b/>
          <w:szCs w:val="18"/>
        </w:rPr>
        <w:t xml:space="preserve">MX255A </w:t>
      </w:r>
      <w:r w:rsidRPr="009407FF">
        <w:rPr>
          <w:szCs w:val="18"/>
        </w:rPr>
        <w:t xml:space="preserve">Las bandas de frecuencias 17.7 - 19.7 GHz (espacio-Tierra) y 27.5 - 29.5 GHz (Tierra-espacio) podrán ser utilizadas </w:t>
      </w:r>
      <w:r w:rsidR="00255842" w:rsidRPr="009407FF">
        <w:rPr>
          <w:szCs w:val="18"/>
        </w:rPr>
        <w:t xml:space="preserve">por </w:t>
      </w:r>
      <w:r w:rsidRPr="009407FF">
        <w:rPr>
          <w:szCs w:val="18"/>
        </w:rPr>
        <w:t xml:space="preserve">estaciones terrenas en movimiento que se comunican con estaciones de satélites geoestacionarios del servicio fijo por satélite, de conformidad con </w:t>
      </w:r>
      <w:r w:rsidR="00E57863" w:rsidRPr="009407FF">
        <w:rPr>
          <w:szCs w:val="18"/>
        </w:rPr>
        <w:t xml:space="preserve">la Resolución 169 (CMR-19) y </w:t>
      </w:r>
      <w:r w:rsidRPr="009407FF">
        <w:rPr>
          <w:szCs w:val="18"/>
        </w:rPr>
        <w:t>el número 5.517A del RR.</w:t>
      </w:r>
    </w:p>
    <w:p w14:paraId="40AFAC7E" w14:textId="77777777" w:rsidR="0032671F" w:rsidRPr="009407FF" w:rsidRDefault="0032671F" w:rsidP="001F6A16">
      <w:pPr>
        <w:pStyle w:val="Texto"/>
        <w:spacing w:after="0" w:line="276" w:lineRule="auto"/>
        <w:rPr>
          <w:b/>
          <w:szCs w:val="18"/>
        </w:rPr>
      </w:pPr>
    </w:p>
    <w:p w14:paraId="0EE9271D" w14:textId="1BCF78E6" w:rsidR="00004F2E" w:rsidRPr="009407FF" w:rsidRDefault="00004F2E" w:rsidP="001F6A16">
      <w:pPr>
        <w:pStyle w:val="Texto"/>
        <w:spacing w:after="0" w:line="276" w:lineRule="auto"/>
        <w:rPr>
          <w:szCs w:val="18"/>
        </w:rPr>
      </w:pPr>
      <w:r w:rsidRPr="009407FF">
        <w:rPr>
          <w:b/>
          <w:szCs w:val="18"/>
        </w:rPr>
        <w:t xml:space="preserve">MX256 </w:t>
      </w:r>
      <w:r w:rsidRPr="009407FF">
        <w:rPr>
          <w:szCs w:val="18"/>
        </w:rPr>
        <w:t>La banda de frecuencias 18.6 - 18.8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fijo por satélite, móvil e investigación espacial no deberá causar interferencias perjudiciales a la operación del servicio de exploración de la Tierra por satélite, ni deberá reclamar protección contra interferencias perjudiciales provenientes de dicho servicio.</w:t>
      </w:r>
    </w:p>
    <w:p w14:paraId="015DC462" w14:textId="77777777" w:rsidR="00E5467F" w:rsidRPr="009407FF" w:rsidRDefault="00E5467F" w:rsidP="001F6A16">
      <w:pPr>
        <w:pStyle w:val="Texto"/>
        <w:spacing w:after="0" w:line="276" w:lineRule="auto"/>
        <w:rPr>
          <w:szCs w:val="18"/>
        </w:rPr>
      </w:pPr>
    </w:p>
    <w:p w14:paraId="218E3BCF" w14:textId="25E51A55" w:rsidR="00004F2E" w:rsidRPr="009407FF" w:rsidRDefault="00004F2E" w:rsidP="001F6A16">
      <w:pPr>
        <w:pStyle w:val="Texto"/>
        <w:spacing w:after="0" w:line="276" w:lineRule="auto"/>
        <w:rPr>
          <w:szCs w:val="18"/>
        </w:rPr>
      </w:pPr>
      <w:r w:rsidRPr="009407FF">
        <w:rPr>
          <w:b/>
          <w:szCs w:val="18"/>
        </w:rPr>
        <w:t xml:space="preserve">MX257 </w:t>
      </w:r>
      <w:r w:rsidRPr="009407FF">
        <w:rPr>
          <w:szCs w:val="18"/>
        </w:rPr>
        <w:t>Las bandas de frecuencias 18.30 - 18.80 GHz y 19.7 - 20.2 GHz (espacio-Tierra), así como 28.35 - 28.60 GHz, 29.25 - 30.0 GHz (Tierra-espacio), se encuentran designadas para la provisión del servicio fijo por satélite en la posición 113 ° Oeste. Asimismo, las bandas de frecuencias 19.7 - 20.2 GHz (espacio-Tierra) y 29.5 - 30.0 GHz (Tierra-espacio), se encuentran designadas para la provisión del servicio fijo por satélite en la posición 114.9 ° Oeste.</w:t>
      </w:r>
    </w:p>
    <w:p w14:paraId="7B3D74DE" w14:textId="77777777" w:rsidR="0032671F" w:rsidRPr="009407FF" w:rsidRDefault="0032671F" w:rsidP="001F6A16">
      <w:pPr>
        <w:spacing w:after="0"/>
        <w:ind w:firstLine="288"/>
        <w:jc w:val="both"/>
        <w:rPr>
          <w:rFonts w:ascii="Arial" w:eastAsia="Times New Roman" w:hAnsi="Arial" w:cs="Arial"/>
          <w:b/>
          <w:sz w:val="18"/>
          <w:szCs w:val="18"/>
          <w:lang w:val="es-ES" w:eastAsia="es-ES"/>
        </w:rPr>
      </w:pPr>
    </w:p>
    <w:p w14:paraId="79C1E70E" w14:textId="2E7936F1" w:rsidR="00E54B72" w:rsidRPr="009407FF" w:rsidRDefault="00121B44" w:rsidP="001F6A16">
      <w:pPr>
        <w:spacing w:after="0"/>
        <w:ind w:firstLine="288"/>
        <w:jc w:val="both"/>
        <w:rPr>
          <w:rFonts w:ascii="Arial" w:eastAsia="Times New Roman" w:hAnsi="Arial" w:cs="Arial"/>
          <w:sz w:val="18"/>
          <w:szCs w:val="18"/>
          <w:lang w:val="es-ES" w:eastAsia="es-ES"/>
        </w:rPr>
      </w:pPr>
      <w:r w:rsidRPr="009407FF">
        <w:rPr>
          <w:rFonts w:ascii="Arial" w:eastAsia="Times New Roman" w:hAnsi="Arial" w:cs="Arial"/>
          <w:b/>
          <w:sz w:val="18"/>
          <w:szCs w:val="18"/>
          <w:lang w:val="es-ES" w:eastAsia="es-ES"/>
        </w:rPr>
        <w:t xml:space="preserve">MX257A </w:t>
      </w:r>
      <w:r w:rsidRPr="009407FF">
        <w:rPr>
          <w:rFonts w:ascii="Arial" w:eastAsia="Times New Roman" w:hAnsi="Arial" w:cs="Arial"/>
          <w:sz w:val="18"/>
          <w:szCs w:val="18"/>
          <w:lang w:val="es-ES" w:eastAsia="es-ES"/>
        </w:rPr>
        <w:t>Las bandas de frecuencias 18.3</w:t>
      </w:r>
      <w:r w:rsidR="006E6F72" w:rsidRPr="009407FF">
        <w:rPr>
          <w:rFonts w:ascii="Arial" w:eastAsia="Times New Roman" w:hAnsi="Arial" w:cs="Arial"/>
          <w:sz w:val="18"/>
          <w:szCs w:val="18"/>
          <w:lang w:val="es-ES" w:eastAsia="es-ES"/>
        </w:rPr>
        <w:t xml:space="preserve"> </w:t>
      </w:r>
      <w:r w:rsidRPr="009407FF">
        <w:rPr>
          <w:rFonts w:ascii="Arial" w:eastAsia="Times New Roman" w:hAnsi="Arial" w:cs="Arial"/>
          <w:sz w:val="18"/>
          <w:szCs w:val="18"/>
          <w:lang w:val="es-ES" w:eastAsia="es-ES"/>
        </w:rPr>
        <w:t>-</w:t>
      </w:r>
      <w:r w:rsidR="006E6F72" w:rsidRPr="009407FF">
        <w:rPr>
          <w:rFonts w:ascii="Arial" w:eastAsia="Times New Roman" w:hAnsi="Arial" w:cs="Arial"/>
          <w:sz w:val="18"/>
          <w:szCs w:val="18"/>
          <w:lang w:val="es-ES" w:eastAsia="es-ES"/>
        </w:rPr>
        <w:t xml:space="preserve"> </w:t>
      </w:r>
      <w:r w:rsidRPr="009407FF">
        <w:rPr>
          <w:rFonts w:ascii="Arial" w:eastAsia="Times New Roman" w:hAnsi="Arial" w:cs="Arial"/>
          <w:sz w:val="18"/>
          <w:szCs w:val="18"/>
          <w:lang w:val="es-ES" w:eastAsia="es-ES"/>
        </w:rPr>
        <w:t>19.3 GHz (espacio-Tierra), 19.7</w:t>
      </w:r>
      <w:r w:rsidR="006E6F72" w:rsidRPr="009407FF">
        <w:rPr>
          <w:rFonts w:ascii="Arial" w:eastAsia="Times New Roman" w:hAnsi="Arial" w:cs="Arial"/>
          <w:sz w:val="18"/>
          <w:szCs w:val="18"/>
          <w:lang w:val="es-ES" w:eastAsia="es-ES"/>
        </w:rPr>
        <w:t xml:space="preserve"> </w:t>
      </w:r>
      <w:r w:rsidRPr="009407FF">
        <w:rPr>
          <w:rFonts w:ascii="Arial" w:eastAsia="Times New Roman" w:hAnsi="Arial" w:cs="Arial"/>
          <w:sz w:val="18"/>
          <w:szCs w:val="18"/>
          <w:lang w:val="es-ES" w:eastAsia="es-ES"/>
        </w:rPr>
        <w:t>-</w:t>
      </w:r>
      <w:r w:rsidR="006E6F72" w:rsidRPr="009407FF">
        <w:rPr>
          <w:rFonts w:ascii="Arial" w:eastAsia="Times New Roman" w:hAnsi="Arial" w:cs="Arial"/>
          <w:sz w:val="18"/>
          <w:szCs w:val="18"/>
          <w:lang w:val="es-ES" w:eastAsia="es-ES"/>
        </w:rPr>
        <w:t xml:space="preserve"> </w:t>
      </w:r>
      <w:r w:rsidRPr="009407FF">
        <w:rPr>
          <w:rFonts w:ascii="Arial" w:eastAsia="Times New Roman" w:hAnsi="Arial" w:cs="Arial"/>
          <w:sz w:val="18"/>
          <w:szCs w:val="18"/>
          <w:lang w:val="es-ES" w:eastAsia="es-ES"/>
        </w:rPr>
        <w:t xml:space="preserve">20.2 GHz (espacio-Tierra), </w:t>
      </w:r>
      <w:r w:rsidR="000C683F" w:rsidRPr="009407FF">
        <w:rPr>
          <w:rFonts w:ascii="Arial" w:eastAsia="Times New Roman" w:hAnsi="Arial" w:cs="Arial"/>
          <w:sz w:val="18"/>
          <w:szCs w:val="18"/>
          <w:lang w:val="es-ES" w:eastAsia="es-ES"/>
        </w:rPr>
        <w:t>28.35</w:t>
      </w:r>
      <w:r w:rsidR="006E6F72" w:rsidRPr="009407FF">
        <w:rPr>
          <w:rFonts w:ascii="Arial" w:eastAsia="Times New Roman" w:hAnsi="Arial" w:cs="Arial"/>
          <w:sz w:val="18"/>
          <w:szCs w:val="18"/>
          <w:lang w:val="es-ES" w:eastAsia="es-ES"/>
        </w:rPr>
        <w:t xml:space="preserve"> </w:t>
      </w:r>
      <w:r w:rsidR="000C683F" w:rsidRPr="009407FF">
        <w:rPr>
          <w:rFonts w:ascii="Arial" w:eastAsia="Times New Roman" w:hAnsi="Arial" w:cs="Arial"/>
          <w:sz w:val="18"/>
          <w:szCs w:val="18"/>
          <w:lang w:val="es-ES" w:eastAsia="es-ES"/>
        </w:rPr>
        <w:t>-</w:t>
      </w:r>
      <w:r w:rsidR="006E6F72" w:rsidRPr="009407FF">
        <w:rPr>
          <w:rFonts w:ascii="Arial" w:eastAsia="Times New Roman" w:hAnsi="Arial" w:cs="Arial"/>
          <w:sz w:val="18"/>
          <w:szCs w:val="18"/>
          <w:lang w:val="es-ES" w:eastAsia="es-ES"/>
        </w:rPr>
        <w:t xml:space="preserve"> </w:t>
      </w:r>
      <w:r w:rsidR="000C683F" w:rsidRPr="009407FF">
        <w:rPr>
          <w:rFonts w:ascii="Arial" w:eastAsia="Times New Roman" w:hAnsi="Arial" w:cs="Arial"/>
          <w:sz w:val="18"/>
          <w:szCs w:val="18"/>
          <w:lang w:val="es-ES" w:eastAsia="es-ES"/>
        </w:rPr>
        <w:t xml:space="preserve">30 GHz (Tierra-espacio), </w:t>
      </w:r>
      <w:r w:rsidRPr="009407FF">
        <w:rPr>
          <w:rFonts w:ascii="Arial" w:eastAsia="Times New Roman" w:hAnsi="Arial" w:cs="Arial"/>
          <w:sz w:val="18"/>
          <w:szCs w:val="18"/>
          <w:lang w:val="es-ES" w:eastAsia="es-ES"/>
        </w:rPr>
        <w:t>40</w:t>
      </w:r>
      <w:r w:rsidR="006E6F72" w:rsidRPr="009407FF">
        <w:rPr>
          <w:rFonts w:ascii="Arial" w:eastAsia="Times New Roman" w:hAnsi="Arial" w:cs="Arial"/>
          <w:sz w:val="18"/>
          <w:szCs w:val="18"/>
          <w:lang w:val="es-ES" w:eastAsia="es-ES"/>
        </w:rPr>
        <w:t xml:space="preserve"> </w:t>
      </w:r>
      <w:r w:rsidRPr="009407FF">
        <w:rPr>
          <w:rFonts w:ascii="Arial" w:eastAsia="Times New Roman" w:hAnsi="Arial" w:cs="Arial"/>
          <w:sz w:val="18"/>
          <w:szCs w:val="18"/>
          <w:lang w:val="es-ES" w:eastAsia="es-ES"/>
        </w:rPr>
        <w:t>-</w:t>
      </w:r>
      <w:r w:rsidR="006E6F72" w:rsidRPr="009407FF">
        <w:rPr>
          <w:rFonts w:ascii="Arial" w:eastAsia="Times New Roman" w:hAnsi="Arial" w:cs="Arial"/>
          <w:sz w:val="18"/>
          <w:szCs w:val="18"/>
          <w:lang w:val="es-ES" w:eastAsia="es-ES"/>
        </w:rPr>
        <w:t xml:space="preserve"> </w:t>
      </w:r>
      <w:r w:rsidRPr="009407FF">
        <w:rPr>
          <w:rFonts w:ascii="Arial" w:eastAsia="Times New Roman" w:hAnsi="Arial" w:cs="Arial"/>
          <w:sz w:val="18"/>
          <w:szCs w:val="18"/>
          <w:lang w:val="es-ES" w:eastAsia="es-ES"/>
        </w:rPr>
        <w:t>42 GHz (espacio-Tierra) y 48.2</w:t>
      </w:r>
      <w:r w:rsidR="006E6F72" w:rsidRPr="009407FF">
        <w:rPr>
          <w:rFonts w:ascii="Arial" w:eastAsia="Times New Roman" w:hAnsi="Arial" w:cs="Arial"/>
          <w:sz w:val="18"/>
          <w:szCs w:val="18"/>
          <w:lang w:val="es-ES" w:eastAsia="es-ES"/>
        </w:rPr>
        <w:t xml:space="preserve"> </w:t>
      </w:r>
      <w:r w:rsidRPr="009407FF">
        <w:rPr>
          <w:rFonts w:ascii="Arial" w:eastAsia="Times New Roman" w:hAnsi="Arial" w:cs="Arial"/>
          <w:sz w:val="18"/>
          <w:szCs w:val="18"/>
          <w:lang w:val="es-ES" w:eastAsia="es-ES"/>
        </w:rPr>
        <w:t>-</w:t>
      </w:r>
      <w:r w:rsidR="006E6F72" w:rsidRPr="009407FF">
        <w:rPr>
          <w:rFonts w:ascii="Arial" w:eastAsia="Times New Roman" w:hAnsi="Arial" w:cs="Arial"/>
          <w:sz w:val="18"/>
          <w:szCs w:val="18"/>
          <w:lang w:val="es-ES" w:eastAsia="es-ES"/>
        </w:rPr>
        <w:t xml:space="preserve"> </w:t>
      </w:r>
      <w:r w:rsidRPr="009407FF">
        <w:rPr>
          <w:rFonts w:ascii="Arial" w:eastAsia="Times New Roman" w:hAnsi="Arial" w:cs="Arial"/>
          <w:sz w:val="18"/>
          <w:szCs w:val="18"/>
          <w:lang w:val="es-ES" w:eastAsia="es-ES"/>
        </w:rPr>
        <w:t>50.2 GHz (Tierra-espacio) están identificadas para su utilización por las aplicaciones de alta densidad del servicio fijo por satélite (HDFSS), de conformidad con la Resolución 143 (CMR-19) y el número 5.516B del RR. Esta identificación no impide la utilización de esta banda de frecuencias por otras aplicaciones del servicio fijo por satélite o por otros servicios a los cuales se encuentran atribuidas dichas bandas de frecuencias y no establece prioridad alguna en el Reglamento de Radiocomunicaciones</w:t>
      </w:r>
      <w:r w:rsidR="00E54B72" w:rsidRPr="009407FF">
        <w:rPr>
          <w:rFonts w:ascii="Arial" w:eastAsia="Times New Roman" w:hAnsi="Arial" w:cs="Arial"/>
          <w:sz w:val="18"/>
          <w:szCs w:val="18"/>
          <w:lang w:val="es-ES" w:eastAsia="es-ES"/>
        </w:rPr>
        <w:t>.</w:t>
      </w:r>
    </w:p>
    <w:p w14:paraId="068C4312" w14:textId="77777777" w:rsidR="0032671F" w:rsidRPr="009407FF" w:rsidRDefault="0032671F" w:rsidP="001F6A16">
      <w:pPr>
        <w:spacing w:after="0"/>
        <w:ind w:firstLine="288"/>
        <w:jc w:val="both"/>
        <w:rPr>
          <w:rFonts w:ascii="Arial" w:eastAsia="Times New Roman" w:hAnsi="Arial" w:cs="Arial"/>
          <w:b/>
          <w:sz w:val="18"/>
          <w:szCs w:val="18"/>
          <w:lang w:val="es-ES" w:eastAsia="es-ES"/>
        </w:rPr>
      </w:pPr>
    </w:p>
    <w:p w14:paraId="3800FFFE" w14:textId="15234EA1" w:rsidR="00A44EFE" w:rsidRPr="009407FF" w:rsidRDefault="00A44EFE" w:rsidP="001F6A16">
      <w:pPr>
        <w:spacing w:after="0"/>
        <w:ind w:firstLine="288"/>
        <w:jc w:val="both"/>
        <w:rPr>
          <w:rFonts w:ascii="Arial" w:eastAsia="Times New Roman" w:hAnsi="Arial" w:cs="Arial"/>
          <w:sz w:val="18"/>
          <w:szCs w:val="18"/>
          <w:lang w:val="es-ES" w:eastAsia="es-ES"/>
        </w:rPr>
      </w:pPr>
      <w:r w:rsidRPr="009407FF">
        <w:rPr>
          <w:rFonts w:ascii="Arial" w:eastAsia="Times New Roman" w:hAnsi="Arial" w:cs="Arial"/>
          <w:b/>
          <w:sz w:val="18"/>
          <w:szCs w:val="18"/>
          <w:lang w:val="es-ES" w:eastAsia="es-ES"/>
        </w:rPr>
        <w:t>MX257B</w:t>
      </w:r>
      <w:r w:rsidRPr="009407FF">
        <w:rPr>
          <w:rFonts w:ascii="Arial" w:eastAsia="Times New Roman" w:hAnsi="Arial" w:cs="Arial"/>
          <w:sz w:val="18"/>
          <w:szCs w:val="18"/>
          <w:lang w:val="es-ES" w:eastAsia="es-ES"/>
        </w:rPr>
        <w:t xml:space="preserve"> Las bandas de frecuencias 19.7-20.2 GHz (espacio-Tierra) y 29.5-30 GHz (Tierra-espacio) podrán ser utilizadas por estaciones terrenas en movimiento que se comunican con estaciones espaciales de satélites geoestacionarios del servicio fijo por satélite, de conformidad con la Resolución 156 (CMR-15) y con el número 5.527A del RR.</w:t>
      </w:r>
    </w:p>
    <w:p w14:paraId="06B627D8" w14:textId="77777777" w:rsidR="0032671F" w:rsidRPr="009407FF" w:rsidRDefault="0032671F" w:rsidP="001F6A16">
      <w:pPr>
        <w:pStyle w:val="Texto"/>
        <w:spacing w:after="0" w:line="276" w:lineRule="auto"/>
        <w:rPr>
          <w:b/>
          <w:szCs w:val="18"/>
        </w:rPr>
      </w:pPr>
    </w:p>
    <w:p w14:paraId="6899377C" w14:textId="7FB96720" w:rsidR="00004F2E" w:rsidRPr="009407FF" w:rsidRDefault="00004F2E" w:rsidP="001F6A16">
      <w:pPr>
        <w:pStyle w:val="Texto"/>
        <w:spacing w:after="0" w:line="276" w:lineRule="auto"/>
        <w:rPr>
          <w:szCs w:val="18"/>
        </w:rPr>
      </w:pPr>
      <w:r w:rsidRPr="009407FF">
        <w:rPr>
          <w:b/>
          <w:szCs w:val="18"/>
        </w:rPr>
        <w:t xml:space="preserve">MX258 </w:t>
      </w:r>
      <w:r w:rsidRPr="009407FF">
        <w:rPr>
          <w:szCs w:val="18"/>
        </w:rPr>
        <w:t>La banda de frecuencias 21.2 - 21.4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e investigación espacial no deberá causar interferencias perjudiciales a la operación del servicio de exploración de la Tierra por satélite, ni deberá reclamar protección contra interferencias perjudiciales provenientes de dicho servicio.</w:t>
      </w:r>
    </w:p>
    <w:p w14:paraId="654A6C2D" w14:textId="77777777" w:rsidR="0032671F" w:rsidRPr="009407FF" w:rsidRDefault="0032671F" w:rsidP="001F6A16">
      <w:pPr>
        <w:pStyle w:val="Texto"/>
        <w:spacing w:after="0" w:line="276" w:lineRule="auto"/>
        <w:rPr>
          <w:b/>
          <w:szCs w:val="18"/>
        </w:rPr>
      </w:pPr>
    </w:p>
    <w:p w14:paraId="58F26E3B" w14:textId="4DF5AF14" w:rsidR="00004F2E" w:rsidRPr="009407FF" w:rsidRDefault="00004F2E" w:rsidP="001F6A16">
      <w:pPr>
        <w:pStyle w:val="Texto"/>
        <w:spacing w:after="0" w:line="276" w:lineRule="auto"/>
        <w:rPr>
          <w:szCs w:val="18"/>
        </w:rPr>
      </w:pPr>
      <w:r w:rsidRPr="009407FF">
        <w:rPr>
          <w:b/>
          <w:szCs w:val="18"/>
        </w:rPr>
        <w:t xml:space="preserve">MX258A </w:t>
      </w:r>
      <w:r w:rsidRPr="009407FF">
        <w:rPr>
          <w:szCs w:val="18"/>
        </w:rPr>
        <w:t xml:space="preserve">La banda de frecuencias 21.4 - 22 GHz está identificada en la Región 2 para su utilización por estaciones en plataformas a gran altitud (HAPS) en sentido HAPS-Tierra, de conformidad con la Resolución 165 (CMR-19) y el número 5.530E del RR. Esta identificación no impide la utilización de esta banda de frecuencias por otras aplicaciones del servicio fijo o por otros servicios a los que está atribuida y no establece prioridad alguna en el Reglamento de Radiocomunicaciones. </w:t>
      </w:r>
    </w:p>
    <w:p w14:paraId="6C7EC6F6" w14:textId="77777777" w:rsidR="0032671F" w:rsidRPr="009407FF" w:rsidRDefault="0032671F" w:rsidP="001F6A16">
      <w:pPr>
        <w:pStyle w:val="Texto"/>
        <w:spacing w:after="0" w:line="276" w:lineRule="auto"/>
        <w:rPr>
          <w:b/>
          <w:szCs w:val="18"/>
        </w:rPr>
      </w:pPr>
    </w:p>
    <w:p w14:paraId="677BB3A2" w14:textId="7324F959" w:rsidR="00004F2E" w:rsidRPr="009407FF" w:rsidRDefault="00004F2E" w:rsidP="001F6A16">
      <w:pPr>
        <w:pStyle w:val="Texto"/>
        <w:spacing w:after="0" w:line="276" w:lineRule="auto"/>
        <w:rPr>
          <w:szCs w:val="18"/>
        </w:rPr>
      </w:pPr>
      <w:r w:rsidRPr="009407FF">
        <w:rPr>
          <w:b/>
          <w:szCs w:val="18"/>
        </w:rPr>
        <w:t xml:space="preserve">MX259 </w:t>
      </w:r>
      <w:r w:rsidRPr="009407FF">
        <w:rPr>
          <w:szCs w:val="18"/>
        </w:rPr>
        <w:t xml:space="preserve">La banda de frecuencias 22.21 - 22.25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w:t>
      </w:r>
      <w:r w:rsidRPr="009407FF">
        <w:rPr>
          <w:szCs w:val="18"/>
        </w:rPr>
        <w:lastRenderedPageBreak/>
        <w:t>La utilización de esta banda de frecuencias por los servicios fijo 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631C04ED" w14:textId="77777777" w:rsidR="0032671F" w:rsidRPr="009407FF" w:rsidRDefault="0032671F" w:rsidP="001F6A16">
      <w:pPr>
        <w:pStyle w:val="Texto"/>
        <w:spacing w:after="0" w:line="276" w:lineRule="auto"/>
        <w:rPr>
          <w:b/>
          <w:szCs w:val="18"/>
        </w:rPr>
      </w:pPr>
    </w:p>
    <w:p w14:paraId="0FA744C4" w14:textId="56A3C07B" w:rsidR="00004F2E" w:rsidRPr="009407FF" w:rsidRDefault="00004F2E" w:rsidP="001F6A16">
      <w:pPr>
        <w:pStyle w:val="Texto"/>
        <w:spacing w:after="0" w:line="276" w:lineRule="auto"/>
        <w:rPr>
          <w:szCs w:val="18"/>
        </w:rPr>
      </w:pPr>
      <w:r w:rsidRPr="009407FF">
        <w:rPr>
          <w:b/>
          <w:szCs w:val="18"/>
        </w:rPr>
        <w:t xml:space="preserve">MX260 </w:t>
      </w:r>
      <w:r w:rsidRPr="009407FF">
        <w:rPr>
          <w:szCs w:val="18"/>
        </w:rPr>
        <w:t>La banda de frecuencias 23.6 - 24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25E85156" w14:textId="77777777" w:rsidR="0032671F" w:rsidRPr="009407FF" w:rsidRDefault="0032671F" w:rsidP="001F6A16">
      <w:pPr>
        <w:pStyle w:val="Texto"/>
        <w:spacing w:after="0" w:line="276" w:lineRule="auto"/>
        <w:rPr>
          <w:b/>
          <w:szCs w:val="18"/>
        </w:rPr>
      </w:pPr>
    </w:p>
    <w:p w14:paraId="1F05D0CC" w14:textId="44F5D48F" w:rsidR="00004F2E" w:rsidRPr="009407FF" w:rsidRDefault="00004F2E" w:rsidP="001F6A16">
      <w:pPr>
        <w:pStyle w:val="Texto"/>
        <w:spacing w:after="0" w:line="276" w:lineRule="auto"/>
        <w:rPr>
          <w:szCs w:val="18"/>
        </w:rPr>
      </w:pPr>
      <w:r w:rsidRPr="009407FF">
        <w:rPr>
          <w:b/>
          <w:szCs w:val="18"/>
        </w:rPr>
        <w:t xml:space="preserve">MX261 </w:t>
      </w:r>
      <w:r w:rsidRPr="009407FF">
        <w:rPr>
          <w:szCs w:val="18"/>
        </w:rPr>
        <w:t>Por encontrarse atribuida a título primario al servicio de radionavegación, la banda de frecuencias 24.25 - 24.45 GHz se clasifica como espectro protegido.</w:t>
      </w:r>
    </w:p>
    <w:p w14:paraId="773CCC62" w14:textId="77777777" w:rsidR="0032671F" w:rsidRPr="009407FF" w:rsidRDefault="0032671F" w:rsidP="001F6A16">
      <w:pPr>
        <w:pStyle w:val="Texto"/>
        <w:spacing w:after="0" w:line="276" w:lineRule="auto"/>
        <w:rPr>
          <w:b/>
          <w:szCs w:val="18"/>
        </w:rPr>
      </w:pPr>
    </w:p>
    <w:p w14:paraId="3D27E16D" w14:textId="5C850C7C" w:rsidR="00004F2E" w:rsidRPr="009407FF" w:rsidRDefault="00004F2E" w:rsidP="001F6A16">
      <w:pPr>
        <w:pStyle w:val="Texto"/>
        <w:spacing w:after="0" w:line="276" w:lineRule="auto"/>
        <w:rPr>
          <w:szCs w:val="18"/>
        </w:rPr>
      </w:pPr>
      <w:r w:rsidRPr="009407FF">
        <w:rPr>
          <w:b/>
          <w:szCs w:val="18"/>
        </w:rPr>
        <w:t xml:space="preserve">MX261A </w:t>
      </w:r>
      <w:r w:rsidRPr="009407FF">
        <w:rPr>
          <w:szCs w:val="18"/>
        </w:rPr>
        <w:t>La banda de frecuencias 24.25 - 25.25 GHz está identificada en la Región 2 para su utilización por estaciones en plataformas a gran altitud (HAPS) en sentido HAPS-Tierra, de conformidad con la Resolución 242 (CMR-19) y el número 5.532AA del RR. Esta identificación no impide la utilización de esta banda de frecuencias por otras aplicaciones del servicio fijo o por otros servicios a los que está atribuida esta banda de frecuencias y no establece prioridad alguna en el Reglamente de Radiocomunicaciones.</w:t>
      </w:r>
    </w:p>
    <w:p w14:paraId="4236B611" w14:textId="77777777" w:rsidR="0032671F" w:rsidRPr="009407FF" w:rsidRDefault="0032671F" w:rsidP="001F6A16">
      <w:pPr>
        <w:pStyle w:val="Texto"/>
        <w:spacing w:after="0" w:line="276" w:lineRule="auto"/>
        <w:rPr>
          <w:b/>
          <w:szCs w:val="18"/>
        </w:rPr>
      </w:pPr>
    </w:p>
    <w:p w14:paraId="3DFFD8BB" w14:textId="05439941" w:rsidR="00004F2E" w:rsidRPr="009407FF" w:rsidRDefault="00004F2E" w:rsidP="001F6A16">
      <w:pPr>
        <w:pStyle w:val="Texto"/>
        <w:spacing w:after="0" w:line="276" w:lineRule="auto"/>
        <w:rPr>
          <w:szCs w:val="18"/>
        </w:rPr>
      </w:pPr>
      <w:r w:rsidRPr="009407FF">
        <w:rPr>
          <w:b/>
          <w:szCs w:val="18"/>
        </w:rPr>
        <w:t xml:space="preserve">MX261B </w:t>
      </w:r>
      <w:r w:rsidRPr="009407FF">
        <w:rPr>
          <w:szCs w:val="18"/>
        </w:rPr>
        <w:t>La banda de frecuencias 24.25 - 27.5 GHz está identificada para su utilización por sistemas IMT, de conformidad con la Resolución 242 (Rev. CMR-19) y el número 5.532AB del RR. Esta identificación no impide la utilización de esta banda de frecuencias por las aplicaciones de los servicios a los que está atribuida y no implica prioridad alguna en el Reglamento de Radiocomunicaciones.</w:t>
      </w:r>
    </w:p>
    <w:p w14:paraId="0D5B0831" w14:textId="77777777" w:rsidR="00E5467F" w:rsidRPr="009407FF" w:rsidRDefault="00E5467F" w:rsidP="001F6A16">
      <w:pPr>
        <w:pStyle w:val="Texto"/>
        <w:spacing w:after="0" w:line="276" w:lineRule="auto"/>
        <w:rPr>
          <w:szCs w:val="18"/>
        </w:rPr>
      </w:pPr>
    </w:p>
    <w:p w14:paraId="1B2A5860" w14:textId="77777777" w:rsidR="00004F2E" w:rsidRPr="009407FF" w:rsidRDefault="00004F2E" w:rsidP="001F6A16">
      <w:pPr>
        <w:pStyle w:val="Texto"/>
        <w:spacing w:after="0" w:line="276" w:lineRule="auto"/>
        <w:rPr>
          <w:szCs w:val="18"/>
        </w:rPr>
      </w:pPr>
      <w:r w:rsidRPr="009407FF">
        <w:rPr>
          <w:b/>
          <w:szCs w:val="18"/>
        </w:rPr>
        <w:t xml:space="preserve">MX262 </w:t>
      </w:r>
      <w:r w:rsidRPr="009407FF">
        <w:rPr>
          <w:szCs w:val="18"/>
        </w:rPr>
        <w:t>Por encontrarse atribuida a título primario al servicio de radionavegación, la banda de frecuencias 24.45 - 24.65 GHz se clasifica como espectro protegido. La utilización de esta banda de frecuencias por el servicio entre satélites no deberá causar interferencias perjudiciales a la operación del servicio de radionavegación, ni deberá reclamar protección contra interferencias perjudiciales provenientes de dicho servicio.</w:t>
      </w:r>
    </w:p>
    <w:p w14:paraId="6597CE0D" w14:textId="77777777" w:rsidR="0032671F" w:rsidRPr="009407FF" w:rsidRDefault="0032671F" w:rsidP="001F6A16">
      <w:pPr>
        <w:pStyle w:val="Texto"/>
        <w:spacing w:after="0" w:line="276" w:lineRule="auto"/>
        <w:rPr>
          <w:b/>
          <w:szCs w:val="18"/>
        </w:rPr>
      </w:pPr>
    </w:p>
    <w:p w14:paraId="428D1791" w14:textId="47F38DE8" w:rsidR="00004F2E" w:rsidRPr="009407FF" w:rsidRDefault="00004F2E" w:rsidP="001F6A16">
      <w:pPr>
        <w:pStyle w:val="Texto"/>
        <w:spacing w:after="0" w:line="276" w:lineRule="auto"/>
        <w:rPr>
          <w:szCs w:val="18"/>
        </w:rPr>
      </w:pPr>
      <w:r w:rsidRPr="009407FF">
        <w:rPr>
          <w:b/>
          <w:szCs w:val="18"/>
        </w:rPr>
        <w:t xml:space="preserve">MX262A </w:t>
      </w:r>
      <w:r w:rsidRPr="009407FF">
        <w:rPr>
          <w:szCs w:val="18"/>
        </w:rPr>
        <w:t>La banda de frecuencias 25.25 - 27.5 GHz está identificada en la Región 2 para su utilización por estaciones en plataformas en gran altitud (HAPS). La utilización de la atribución al servicio fijo por las HAPS está limitada al sentido Tierra-HAPS en la banda de frecuencias 25.25 - 27 GHz y al sentido HAPS-Tierra en la banda de frecuencias 27 - 27.5 GHz. Asimismo, la utilización de la banda de frecuencias 25.5 - 27 GHz por las HAPS se limitará a enlaces de pasarela (GW), de conformidad con la Resolución 166 (CMR-19) y el número 5.534A del RR. Esta identificación no impide la utilización de esta banda de frecuencias por otras aplicaciones del servicio fijo o por otros servicios a los que está atribuida y no establece prioridad alguna en el Reglamento de Radiocomunicaciones.</w:t>
      </w:r>
    </w:p>
    <w:p w14:paraId="2FB74A72" w14:textId="77777777" w:rsidR="0032671F" w:rsidRPr="009407FF" w:rsidRDefault="0032671F" w:rsidP="001F6A16">
      <w:pPr>
        <w:pStyle w:val="Texto"/>
        <w:spacing w:after="0" w:line="276" w:lineRule="auto"/>
        <w:rPr>
          <w:b/>
          <w:szCs w:val="18"/>
        </w:rPr>
      </w:pPr>
    </w:p>
    <w:p w14:paraId="39CDF476" w14:textId="0BC8C196" w:rsidR="00004F2E" w:rsidRPr="009407FF" w:rsidRDefault="00004F2E" w:rsidP="001F6A16">
      <w:pPr>
        <w:pStyle w:val="Texto"/>
        <w:spacing w:after="0" w:line="276" w:lineRule="auto"/>
        <w:rPr>
          <w:szCs w:val="18"/>
        </w:rPr>
      </w:pPr>
      <w:r w:rsidRPr="009407FF">
        <w:rPr>
          <w:b/>
          <w:szCs w:val="18"/>
        </w:rPr>
        <w:t xml:space="preserve">MX263 </w:t>
      </w:r>
      <w:r w:rsidRPr="009407FF">
        <w:rPr>
          <w:szCs w:val="18"/>
        </w:rPr>
        <w:t>La banda de frecuencias 25.5 - 27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entre satélites e investigación espacial no deberá causar interferencias perjudiciales a la operación del servicio de exploración de la Tierra por satélite, ni deberá reclamar protección contra interferencias perjudiciales provenientes de dicho servicio.</w:t>
      </w:r>
    </w:p>
    <w:p w14:paraId="62329C5B" w14:textId="77777777" w:rsidR="0032671F" w:rsidRPr="009407FF" w:rsidRDefault="0032671F" w:rsidP="001F6A16">
      <w:pPr>
        <w:pStyle w:val="Texto"/>
        <w:spacing w:after="0" w:line="276" w:lineRule="auto"/>
        <w:rPr>
          <w:b/>
          <w:szCs w:val="18"/>
        </w:rPr>
      </w:pPr>
    </w:p>
    <w:p w14:paraId="2D282417" w14:textId="25AFBEAC" w:rsidR="00004F2E" w:rsidRPr="009407FF" w:rsidRDefault="00004F2E" w:rsidP="001F6A16">
      <w:pPr>
        <w:pStyle w:val="Texto"/>
        <w:spacing w:after="0" w:line="276" w:lineRule="auto"/>
        <w:rPr>
          <w:szCs w:val="18"/>
        </w:rPr>
      </w:pPr>
      <w:r w:rsidRPr="009407FF">
        <w:rPr>
          <w:b/>
          <w:szCs w:val="18"/>
        </w:rPr>
        <w:t xml:space="preserve">MX263A </w:t>
      </w:r>
      <w:r w:rsidRPr="009407FF">
        <w:rPr>
          <w:szCs w:val="18"/>
        </w:rPr>
        <w:t>La banda de frecuencias 31 - 31.3 GHz está identificada para su utilización por estaciones en plataformas en gran altitud (HAPS), de conformidad con la Resolución 167 (CMR-19) y el número 5.543B del RR. Esta identificación no impide la utilización de esta banda de frecuencias por otras aplicaciones del servicio fijo o por otros servicios a los que está atribuida y no establece prioridad alguna en el Reglamento de Radiocomunicaciones.</w:t>
      </w:r>
    </w:p>
    <w:p w14:paraId="40BC6795" w14:textId="77777777" w:rsidR="0032671F" w:rsidRPr="009407FF" w:rsidRDefault="0032671F" w:rsidP="001F6A16">
      <w:pPr>
        <w:pStyle w:val="Texto"/>
        <w:spacing w:after="0" w:line="276" w:lineRule="auto"/>
        <w:rPr>
          <w:b/>
          <w:szCs w:val="18"/>
        </w:rPr>
      </w:pPr>
    </w:p>
    <w:p w14:paraId="77FD5C4C" w14:textId="4AA54106" w:rsidR="00004F2E" w:rsidRPr="009407FF" w:rsidRDefault="00004F2E" w:rsidP="001F6A16">
      <w:pPr>
        <w:pStyle w:val="Texto"/>
        <w:spacing w:after="0" w:line="276" w:lineRule="auto"/>
        <w:rPr>
          <w:szCs w:val="18"/>
        </w:rPr>
      </w:pPr>
      <w:r w:rsidRPr="009407FF">
        <w:rPr>
          <w:b/>
          <w:szCs w:val="18"/>
        </w:rPr>
        <w:t xml:space="preserve">MX264 </w:t>
      </w:r>
      <w:r w:rsidRPr="009407FF">
        <w:rPr>
          <w:szCs w:val="18"/>
        </w:rPr>
        <w:t xml:space="preserve">La banda de frecuencias 31.3 - 31.8 GHz se encuentra atribuida a título primario a los servicios de exploración de la Tierra por satélite y radioastronomía. En virtud de que el servicio de exploración de la Tierra se </w:t>
      </w:r>
      <w:r w:rsidRPr="009407FF">
        <w:rPr>
          <w:szCs w:val="18"/>
        </w:rPr>
        <w:lastRenderedPageBreak/>
        <w:t>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76E99961" w14:textId="77777777" w:rsidR="0032671F" w:rsidRPr="009407FF" w:rsidRDefault="0032671F" w:rsidP="001F6A16">
      <w:pPr>
        <w:pStyle w:val="Texto"/>
        <w:spacing w:after="0" w:line="276" w:lineRule="auto"/>
        <w:rPr>
          <w:b/>
          <w:szCs w:val="18"/>
        </w:rPr>
      </w:pPr>
    </w:p>
    <w:p w14:paraId="4DCAB68F" w14:textId="16DEA842" w:rsidR="00004F2E" w:rsidRPr="009407FF" w:rsidRDefault="00004F2E" w:rsidP="001F6A16">
      <w:pPr>
        <w:pStyle w:val="Texto"/>
        <w:spacing w:after="0" w:line="276" w:lineRule="auto"/>
        <w:rPr>
          <w:szCs w:val="18"/>
        </w:rPr>
      </w:pPr>
      <w:r w:rsidRPr="009407FF">
        <w:rPr>
          <w:b/>
          <w:szCs w:val="18"/>
        </w:rPr>
        <w:t xml:space="preserve">MX265 </w:t>
      </w:r>
      <w:r w:rsidRPr="009407FF">
        <w:rPr>
          <w:szCs w:val="18"/>
        </w:rPr>
        <w:t>Por encontrarse atribuida a título primario al servicio de radionavegación, la banda de frecuencias 31.8 - 32.3 GHz se clasifica como espectro protegido. La utilización de esta banda de frecuencias por los servicios fijo e investigación espacial no deberá causar interferencias perjudiciales a la operación del servicio de radionavegación, ni deberá reclamar protección contra interferencias perjudiciales provenientes de dicho servicio.</w:t>
      </w:r>
    </w:p>
    <w:p w14:paraId="053FE1E3" w14:textId="77777777" w:rsidR="0032671F" w:rsidRPr="009407FF" w:rsidRDefault="0032671F" w:rsidP="001F6A16">
      <w:pPr>
        <w:pStyle w:val="Texto"/>
        <w:spacing w:after="0" w:line="276" w:lineRule="auto"/>
        <w:rPr>
          <w:b/>
          <w:szCs w:val="18"/>
        </w:rPr>
      </w:pPr>
    </w:p>
    <w:p w14:paraId="74CA7BF7" w14:textId="7AAE2149" w:rsidR="00004F2E" w:rsidRPr="009407FF" w:rsidRDefault="00004F2E" w:rsidP="001F6A16">
      <w:pPr>
        <w:pStyle w:val="Texto"/>
        <w:spacing w:after="0" w:line="276" w:lineRule="auto"/>
        <w:rPr>
          <w:szCs w:val="18"/>
        </w:rPr>
      </w:pPr>
      <w:r w:rsidRPr="009407FF">
        <w:rPr>
          <w:b/>
          <w:szCs w:val="18"/>
        </w:rPr>
        <w:t xml:space="preserve">MX266 </w:t>
      </w:r>
      <w:r w:rsidRPr="009407FF">
        <w:rPr>
          <w:szCs w:val="18"/>
        </w:rPr>
        <w:t>Por encontrarse atribuida a título primario al servicio de radionavegación, la banda de frecuencias 32.3 - 33 GHz se clasifica como espectro protegido. La utilización de esta banda de frecuencias por los servicios fijo y entre satélites no deberá causar interferencias perjudiciales a la operación del servicio de radionavegación, ni deberá reclamar protección contra interferencias perjudiciales provenientes de dicho servicio.</w:t>
      </w:r>
    </w:p>
    <w:p w14:paraId="121C4D47" w14:textId="77777777" w:rsidR="0032671F" w:rsidRPr="009407FF" w:rsidRDefault="0032671F" w:rsidP="001F6A16">
      <w:pPr>
        <w:pStyle w:val="Texto"/>
        <w:spacing w:after="0" w:line="276" w:lineRule="auto"/>
        <w:rPr>
          <w:b/>
          <w:szCs w:val="18"/>
        </w:rPr>
      </w:pPr>
    </w:p>
    <w:p w14:paraId="1702A1C7" w14:textId="7EC97862" w:rsidR="00004F2E" w:rsidRPr="009407FF" w:rsidRDefault="00004F2E" w:rsidP="001F6A16">
      <w:pPr>
        <w:pStyle w:val="Texto"/>
        <w:spacing w:after="0" w:line="276" w:lineRule="auto"/>
        <w:rPr>
          <w:szCs w:val="18"/>
        </w:rPr>
      </w:pPr>
      <w:r w:rsidRPr="009407FF">
        <w:rPr>
          <w:b/>
          <w:szCs w:val="18"/>
        </w:rPr>
        <w:t xml:space="preserve">MX267 </w:t>
      </w:r>
      <w:r w:rsidRPr="009407FF">
        <w:rPr>
          <w:szCs w:val="18"/>
        </w:rPr>
        <w:t>Por encontrarse atribuida a título primario al servicio de radionavegación, la banda de frecuencias 33 - 33.4 GHz se clasifica como espectro protegido. La utilización de esta banda de frecuencias por el servicio fijo no deberá causar interferencias perjudiciales a la operación del servicio de radionavegación, ni deberá reclamar protección contra interferencias perjudiciales provenientes de dicho servicio.</w:t>
      </w:r>
    </w:p>
    <w:p w14:paraId="79D235A2" w14:textId="77777777" w:rsidR="0032671F" w:rsidRPr="009407FF" w:rsidRDefault="0032671F" w:rsidP="001F6A16">
      <w:pPr>
        <w:pStyle w:val="Texto"/>
        <w:spacing w:after="0" w:line="276" w:lineRule="auto"/>
        <w:rPr>
          <w:b/>
          <w:szCs w:val="18"/>
        </w:rPr>
      </w:pPr>
    </w:p>
    <w:p w14:paraId="5B050A43" w14:textId="62CD5211" w:rsidR="00004F2E" w:rsidRPr="009407FF" w:rsidRDefault="00004F2E" w:rsidP="001F6A16">
      <w:pPr>
        <w:pStyle w:val="Texto"/>
        <w:spacing w:after="0" w:line="276" w:lineRule="auto"/>
        <w:rPr>
          <w:szCs w:val="18"/>
        </w:rPr>
      </w:pPr>
      <w:r w:rsidRPr="009407FF">
        <w:rPr>
          <w:b/>
          <w:szCs w:val="18"/>
        </w:rPr>
        <w:t xml:space="preserve">MX268 </w:t>
      </w:r>
      <w:r w:rsidRPr="009407FF">
        <w:rPr>
          <w:szCs w:val="18"/>
        </w:rPr>
        <w:t>La banda de frecuencias 35.2 - 35.5 GHz se encuentra atribuida a título primario al servicio de ayudas a la meteorología. En virtud de que dicho servicio se considera relacionado con la seguridad de la vida humana, esta banda de frecuencias se clasifica como espectro protegido. La utilización de esta banda de frecuencias por el servicio de radiolocalización no deberá causar interferencias perjudiciales a la operación del servicio de ayudas a la meteorología, ni deberá reclamar protección contra interferencias perjudiciales provenientes de dicho servicio.</w:t>
      </w:r>
    </w:p>
    <w:p w14:paraId="5EEC39E3" w14:textId="77777777" w:rsidR="0032671F" w:rsidRPr="009407FF" w:rsidRDefault="0032671F" w:rsidP="001F6A16">
      <w:pPr>
        <w:pStyle w:val="Texto"/>
        <w:spacing w:after="0" w:line="276" w:lineRule="auto"/>
        <w:rPr>
          <w:b/>
          <w:szCs w:val="18"/>
        </w:rPr>
      </w:pPr>
    </w:p>
    <w:p w14:paraId="6B67844E" w14:textId="1060716E" w:rsidR="00004F2E" w:rsidRPr="009407FF" w:rsidRDefault="00004F2E" w:rsidP="001F6A16">
      <w:pPr>
        <w:pStyle w:val="Texto"/>
        <w:spacing w:after="0" w:line="276" w:lineRule="auto"/>
        <w:rPr>
          <w:szCs w:val="18"/>
        </w:rPr>
      </w:pPr>
      <w:r w:rsidRPr="009407FF">
        <w:rPr>
          <w:b/>
          <w:szCs w:val="18"/>
        </w:rPr>
        <w:t xml:space="preserve">MX269 </w:t>
      </w:r>
      <w:r w:rsidRPr="009407FF">
        <w:rPr>
          <w:szCs w:val="18"/>
        </w:rPr>
        <w:t>La banda de frecuencias 35.5 - 36 GHz se encuentra atribuida a título primario a los servicios de ayudas a la meteorología y exploración de la Tierra por satélite. En virtud de que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ayudas a la meteorología y exploración de la Tierra por satélite, ni deberá reclamar protección contra interferencias perjudiciales provenientes de dichos servicios.</w:t>
      </w:r>
    </w:p>
    <w:p w14:paraId="6824A087" w14:textId="77777777" w:rsidR="0032671F" w:rsidRPr="009407FF" w:rsidRDefault="0032671F" w:rsidP="001F6A16">
      <w:pPr>
        <w:pStyle w:val="Texto"/>
        <w:spacing w:after="0" w:line="276" w:lineRule="auto"/>
        <w:rPr>
          <w:b/>
          <w:szCs w:val="18"/>
        </w:rPr>
      </w:pPr>
    </w:p>
    <w:p w14:paraId="7D4B879D" w14:textId="2775AAC2" w:rsidR="00004F2E" w:rsidRPr="009407FF" w:rsidRDefault="00004F2E" w:rsidP="001F6A16">
      <w:pPr>
        <w:pStyle w:val="Texto"/>
        <w:spacing w:after="0" w:line="276" w:lineRule="auto"/>
        <w:rPr>
          <w:szCs w:val="18"/>
        </w:rPr>
      </w:pPr>
      <w:r w:rsidRPr="009407FF">
        <w:rPr>
          <w:b/>
          <w:szCs w:val="18"/>
        </w:rPr>
        <w:t xml:space="preserve">MX270 </w:t>
      </w:r>
      <w:r w:rsidRPr="009407FF">
        <w:rPr>
          <w:szCs w:val="18"/>
        </w:rPr>
        <w:t>La banda de frecuencias 36 - 37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la Tierra por satélite, ni deberá reclamar protección contra interferencias perjudiciales provenientes de dicho servicio.</w:t>
      </w:r>
    </w:p>
    <w:p w14:paraId="10261B98" w14:textId="77777777" w:rsidR="0032671F" w:rsidRPr="009407FF" w:rsidRDefault="0032671F" w:rsidP="001F6A16">
      <w:pPr>
        <w:pStyle w:val="Texto"/>
        <w:spacing w:after="0" w:line="276" w:lineRule="auto"/>
        <w:rPr>
          <w:b/>
          <w:szCs w:val="18"/>
        </w:rPr>
      </w:pPr>
    </w:p>
    <w:p w14:paraId="559E85CC" w14:textId="602F42E4" w:rsidR="00004F2E" w:rsidRPr="009407FF" w:rsidRDefault="00004F2E" w:rsidP="001F6A16">
      <w:pPr>
        <w:pStyle w:val="Texto"/>
        <w:spacing w:after="0" w:line="276" w:lineRule="auto"/>
        <w:rPr>
          <w:szCs w:val="18"/>
        </w:rPr>
      </w:pPr>
      <w:r w:rsidRPr="009407FF">
        <w:rPr>
          <w:b/>
          <w:szCs w:val="18"/>
        </w:rPr>
        <w:t xml:space="preserve">MX271 </w:t>
      </w:r>
      <w:r w:rsidRPr="009407FF">
        <w:rPr>
          <w:szCs w:val="18"/>
        </w:rPr>
        <w:t>Diversos segmentos de la banda de frecuencias 37.0 - 38.6 GHz, se encuentran actualmente concesionados para la prestación del servicio de provisión de capacidad para el establecimiento de enlaces de microondas punto a punto.</w:t>
      </w:r>
    </w:p>
    <w:p w14:paraId="2F6E69EF" w14:textId="77777777" w:rsidR="0032671F" w:rsidRPr="009407FF" w:rsidRDefault="0032671F" w:rsidP="001F6A16">
      <w:pPr>
        <w:pStyle w:val="Texto"/>
        <w:spacing w:after="0" w:line="276" w:lineRule="auto"/>
        <w:rPr>
          <w:b/>
          <w:szCs w:val="18"/>
        </w:rPr>
      </w:pPr>
    </w:p>
    <w:p w14:paraId="3D7FD560" w14:textId="20FD45E0" w:rsidR="00004F2E" w:rsidRPr="009407FF" w:rsidRDefault="00004F2E" w:rsidP="001F6A16">
      <w:pPr>
        <w:pStyle w:val="Texto"/>
        <w:spacing w:after="0" w:line="276" w:lineRule="auto"/>
        <w:rPr>
          <w:szCs w:val="18"/>
        </w:rPr>
      </w:pPr>
      <w:r w:rsidRPr="009407FF">
        <w:rPr>
          <w:b/>
          <w:szCs w:val="18"/>
        </w:rPr>
        <w:t xml:space="preserve">MX271A </w:t>
      </w:r>
      <w:r w:rsidRPr="009407FF">
        <w:rPr>
          <w:szCs w:val="18"/>
        </w:rPr>
        <w:t>La banda de frecuencias 37 - 43.5 GHz, o partes de la misma, está identificada para su utilización por sistemas IMT, de conformidad con la Resolución 243 (CMR-19) y el número 5.550B del RR. Esta identificación no impide la utilización de esta banda de frecuencias por cualquier aplicación de los servicios a los que está atribuida, ni establece prioridad alguna en el Reglamento de Radiocomunicaciones.</w:t>
      </w:r>
    </w:p>
    <w:p w14:paraId="4A34C1BC" w14:textId="77777777" w:rsidR="0032671F" w:rsidRPr="009407FF" w:rsidRDefault="0032671F" w:rsidP="001F6A16">
      <w:pPr>
        <w:pStyle w:val="Texto"/>
        <w:spacing w:after="0" w:line="276" w:lineRule="auto"/>
        <w:rPr>
          <w:b/>
          <w:szCs w:val="18"/>
        </w:rPr>
      </w:pPr>
    </w:p>
    <w:p w14:paraId="6C299DC9" w14:textId="39E2BB35" w:rsidR="00004F2E" w:rsidRPr="009407FF" w:rsidRDefault="00004F2E" w:rsidP="001F6A16">
      <w:pPr>
        <w:pStyle w:val="Texto"/>
        <w:spacing w:after="0" w:line="276" w:lineRule="auto"/>
        <w:rPr>
          <w:szCs w:val="18"/>
        </w:rPr>
      </w:pPr>
      <w:r w:rsidRPr="009407FF">
        <w:rPr>
          <w:b/>
          <w:szCs w:val="18"/>
        </w:rPr>
        <w:t xml:space="preserve">MX271B </w:t>
      </w:r>
      <w:r w:rsidRPr="009407FF">
        <w:rPr>
          <w:szCs w:val="18"/>
        </w:rPr>
        <w:t xml:space="preserve">La banda de frecuencias 38 - 39.5 GHz está identificada para su utilización por estaciones en plataformas en gran altitud (HAPS), de conformidad con la Resolución 168 (CMR-19) y el número 5.550D del RR. Esta identificación no impide la utilización de esta banda de frecuencias por otras aplicaciones del servicio fijo o por otros servicios a los </w:t>
      </w:r>
      <w:r w:rsidRPr="009407FF">
        <w:rPr>
          <w:szCs w:val="18"/>
        </w:rPr>
        <w:lastRenderedPageBreak/>
        <w:t>que se ha atribuido la banda de frecuencias a título primario con igualdad de derechos y no establece ninguna prioridad en el Reglamento de Radiocomunicaciones.</w:t>
      </w:r>
    </w:p>
    <w:p w14:paraId="46949291" w14:textId="77777777" w:rsidR="0032671F" w:rsidRPr="009407FF" w:rsidRDefault="0032671F" w:rsidP="001F6A16">
      <w:pPr>
        <w:pStyle w:val="Texto"/>
        <w:spacing w:after="0" w:line="276" w:lineRule="auto"/>
        <w:rPr>
          <w:b/>
          <w:szCs w:val="18"/>
        </w:rPr>
      </w:pPr>
    </w:p>
    <w:p w14:paraId="13972707" w14:textId="64F92F33" w:rsidR="00004F2E" w:rsidRPr="009407FF" w:rsidRDefault="00004F2E" w:rsidP="001F6A16">
      <w:pPr>
        <w:pStyle w:val="Texto"/>
        <w:spacing w:after="0" w:line="276" w:lineRule="auto"/>
        <w:rPr>
          <w:szCs w:val="18"/>
        </w:rPr>
      </w:pPr>
      <w:r w:rsidRPr="009407FF">
        <w:rPr>
          <w:b/>
          <w:szCs w:val="18"/>
        </w:rPr>
        <w:t xml:space="preserve">MX272 </w:t>
      </w:r>
      <w:r w:rsidRPr="009407FF">
        <w:rPr>
          <w:szCs w:val="18"/>
        </w:rPr>
        <w:t>La banda de frecuencias 40 - 40.5 GHz se encuentra atribuida a título primario el servicio de exploración de la Tierra por satélite. En virtud de que dicho servicio se considera relacionado con la seguridad de la vida humana, esta banda de frecuencias se clasifica como espectro protegido. La utilización de esta banda de frecuencias por los servicios fijo, fijo por satélite, móvil, móvil por satélite e investigación espacial no deberá causar interferencias perjudiciales a la operación del servicio de exploración de la Tierra por satélite, ni deberá reclamar protección contra interferencias perjudiciales provenientes de dicho servicio.</w:t>
      </w:r>
    </w:p>
    <w:p w14:paraId="1F55B3EE" w14:textId="77777777" w:rsidR="0032671F" w:rsidRPr="009407FF" w:rsidRDefault="0032671F" w:rsidP="001F6A16">
      <w:pPr>
        <w:pStyle w:val="Texto"/>
        <w:spacing w:after="0" w:line="276" w:lineRule="auto"/>
        <w:ind w:firstLine="289"/>
        <w:rPr>
          <w:b/>
          <w:szCs w:val="18"/>
        </w:rPr>
      </w:pPr>
    </w:p>
    <w:p w14:paraId="28C0E686" w14:textId="4CC792C0" w:rsidR="00004F2E" w:rsidRPr="009407FF" w:rsidRDefault="00004F2E" w:rsidP="001F6A16">
      <w:pPr>
        <w:pStyle w:val="Texto"/>
        <w:spacing w:after="0" w:line="276" w:lineRule="auto"/>
        <w:ind w:firstLine="289"/>
        <w:rPr>
          <w:szCs w:val="18"/>
        </w:rPr>
      </w:pPr>
      <w:r w:rsidRPr="009407FF">
        <w:rPr>
          <w:b/>
          <w:szCs w:val="18"/>
        </w:rPr>
        <w:t xml:space="preserve">MX273 </w:t>
      </w:r>
      <w:r w:rsidRPr="009407FF">
        <w:rPr>
          <w:szCs w:val="18"/>
        </w:rPr>
        <w:t>La banda de frecuencias 42.5 - 43.5 GHz se encuentra destinada para su uso por el servicio de radioastronomía, por lo que de conformidad con el Artículo 29 del RR esta banda se clasifica como espectro protegido. La utilización de esta banda de frecuencias por los servicios fijo, fijo por satélite y móvil no deberá causar interferencias perjudiciales a la operación del servicio de radioastronomía, ni deberá reclamar protección contra interferencias perjudiciales provenientes de dicho servicio.</w:t>
      </w:r>
    </w:p>
    <w:p w14:paraId="1AE94459" w14:textId="77777777" w:rsidR="0032671F" w:rsidRPr="009407FF" w:rsidRDefault="0032671F" w:rsidP="001F6A16">
      <w:pPr>
        <w:pStyle w:val="Texto"/>
        <w:spacing w:after="0" w:line="276" w:lineRule="auto"/>
        <w:ind w:firstLine="289"/>
        <w:rPr>
          <w:b/>
          <w:szCs w:val="18"/>
        </w:rPr>
      </w:pPr>
    </w:p>
    <w:p w14:paraId="0B587840" w14:textId="35E485AE" w:rsidR="00004F2E" w:rsidRPr="009407FF" w:rsidRDefault="00004F2E" w:rsidP="001F6A16">
      <w:pPr>
        <w:pStyle w:val="Texto"/>
        <w:spacing w:after="0" w:line="276" w:lineRule="auto"/>
        <w:ind w:firstLine="289"/>
        <w:rPr>
          <w:szCs w:val="18"/>
        </w:rPr>
      </w:pPr>
      <w:r w:rsidRPr="009407FF">
        <w:rPr>
          <w:b/>
          <w:szCs w:val="18"/>
        </w:rPr>
        <w:t xml:space="preserve">MX274 </w:t>
      </w:r>
      <w:r w:rsidRPr="009407FF">
        <w:rPr>
          <w:szCs w:val="18"/>
        </w:rPr>
        <w:t>Por encontrarse atribuida a título primario a los servicios de radionavegación y radionavegación por satélite, la banda de frecuencias 43.5 - 47 GHz se clasifica como espectro protegido. La utilización de esta banda de frecuencias por los servicios móvil y móvil por satélite no deberá causar interferencias perjudiciales a la operación de los servicios de radionavegación y radionavegación por satélite, ni deberá reclamar protección contra interferencias perjudiciales provenientes de dichos servicios.</w:t>
      </w:r>
    </w:p>
    <w:p w14:paraId="65939CE5" w14:textId="77777777" w:rsidR="0032671F" w:rsidRPr="009407FF" w:rsidRDefault="0032671F" w:rsidP="001F6A16">
      <w:pPr>
        <w:pStyle w:val="Texto"/>
        <w:spacing w:after="0" w:line="276" w:lineRule="auto"/>
        <w:ind w:firstLine="289"/>
        <w:rPr>
          <w:b/>
          <w:szCs w:val="18"/>
        </w:rPr>
      </w:pPr>
    </w:p>
    <w:p w14:paraId="5C09F35C" w14:textId="01EFBF89" w:rsidR="00004F2E" w:rsidRPr="009407FF" w:rsidRDefault="00004F2E" w:rsidP="001F6A16">
      <w:pPr>
        <w:pStyle w:val="Texto"/>
        <w:spacing w:after="0" w:line="276" w:lineRule="auto"/>
        <w:ind w:firstLine="289"/>
        <w:rPr>
          <w:szCs w:val="18"/>
        </w:rPr>
      </w:pPr>
      <w:r w:rsidRPr="009407FF">
        <w:rPr>
          <w:b/>
          <w:szCs w:val="18"/>
        </w:rPr>
        <w:t xml:space="preserve">MX274A </w:t>
      </w:r>
      <w:r w:rsidRPr="009407FF">
        <w:rPr>
          <w:szCs w:val="18"/>
        </w:rPr>
        <w:t>Las bandas de frecuencias 47.2 - 47.5 GHz y 47.9 - 48.2 GHz están identificadas para su utilización por estaciones en plataformas a gran altitud (HAPS), de conformidad con la Resolución 122 (Rev. CRM-19) y el número 5.552A. Esta identificación no impide la utilización de esta banda de frecuencias por otras aplicaciones de los servicios a los que está atribuida y no establece prioridad alguna en el Reglamento de Radiocomunicaciones.</w:t>
      </w:r>
    </w:p>
    <w:p w14:paraId="1D9DF450" w14:textId="77777777" w:rsidR="0032671F" w:rsidRPr="009407FF" w:rsidRDefault="0032671F" w:rsidP="001F6A16">
      <w:pPr>
        <w:pStyle w:val="Texto"/>
        <w:spacing w:after="0" w:line="276" w:lineRule="auto"/>
        <w:ind w:firstLine="289"/>
        <w:rPr>
          <w:b/>
          <w:szCs w:val="18"/>
        </w:rPr>
      </w:pPr>
    </w:p>
    <w:p w14:paraId="04C9EE89" w14:textId="6AF6EAE3" w:rsidR="00004F2E" w:rsidRPr="009407FF" w:rsidRDefault="00004F2E" w:rsidP="001F6A16">
      <w:pPr>
        <w:pStyle w:val="Texto"/>
        <w:spacing w:after="0" w:line="276" w:lineRule="auto"/>
        <w:ind w:firstLine="289"/>
        <w:rPr>
          <w:szCs w:val="18"/>
        </w:rPr>
      </w:pPr>
      <w:r w:rsidRPr="009407FF">
        <w:rPr>
          <w:b/>
          <w:szCs w:val="18"/>
        </w:rPr>
        <w:t>MX27</w:t>
      </w:r>
      <w:r w:rsidR="00B4642F" w:rsidRPr="009407FF">
        <w:rPr>
          <w:b/>
          <w:szCs w:val="18"/>
        </w:rPr>
        <w:t>4</w:t>
      </w:r>
      <w:r w:rsidRPr="009407FF">
        <w:rPr>
          <w:b/>
          <w:szCs w:val="18"/>
        </w:rPr>
        <w:t xml:space="preserve">B </w:t>
      </w:r>
      <w:r w:rsidRPr="009407FF">
        <w:rPr>
          <w:szCs w:val="18"/>
        </w:rPr>
        <w:t>La banda de frecuencias 47.2 - 48.2 GHz, está identificada para su utilización por sistemas IMT, de conformidad con la Resolución 243 (CMR-19) y el número 5.553B del RR. Esta identificación no impide la utilización de esta banda de frecuencias por cualquier aplicación de los servicios a los que está atribuida, ni establece prioridad alguna en el Reglamento de Radiocomunicaciones.</w:t>
      </w:r>
    </w:p>
    <w:p w14:paraId="090B70AB" w14:textId="77777777" w:rsidR="0032671F" w:rsidRPr="009407FF" w:rsidRDefault="0032671F" w:rsidP="001F6A16">
      <w:pPr>
        <w:pStyle w:val="Texto"/>
        <w:spacing w:after="0" w:line="276" w:lineRule="auto"/>
        <w:rPr>
          <w:b/>
          <w:szCs w:val="18"/>
        </w:rPr>
      </w:pPr>
    </w:p>
    <w:p w14:paraId="51D0B6A4" w14:textId="4FB25FA1" w:rsidR="00004F2E" w:rsidRPr="009407FF" w:rsidRDefault="00004F2E" w:rsidP="001F6A16">
      <w:pPr>
        <w:pStyle w:val="Texto"/>
        <w:spacing w:after="0" w:line="276" w:lineRule="auto"/>
        <w:rPr>
          <w:szCs w:val="18"/>
        </w:rPr>
      </w:pPr>
      <w:r w:rsidRPr="009407FF">
        <w:rPr>
          <w:b/>
          <w:szCs w:val="18"/>
        </w:rPr>
        <w:t xml:space="preserve">MX275 </w:t>
      </w:r>
      <w:r w:rsidRPr="009407FF">
        <w:rPr>
          <w:szCs w:val="18"/>
        </w:rPr>
        <w:t xml:space="preserve">La banda de frecuencias 50.2 - 50.4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w:t>
      </w:r>
      <w:r w:rsidRPr="009407FF" w:rsidDel="00F63BA3">
        <w:rPr>
          <w:szCs w:val="18"/>
        </w:rPr>
        <w:t>no deberá causar interferencias perjudiciales a la operación del</w:t>
      </w:r>
      <w:r w:rsidRPr="009407FF">
        <w:rPr>
          <w:szCs w:val="18"/>
        </w:rPr>
        <w:t xml:space="preserve"> servicio de exploración de la Tierra por satélite, </w:t>
      </w:r>
      <w:r w:rsidRPr="009407FF" w:rsidDel="00F63BA3">
        <w:rPr>
          <w:szCs w:val="18"/>
        </w:rPr>
        <w:t>ni deberá reclamar protección contra interferencias perjudiciales provenientes de dicho servicio</w:t>
      </w:r>
      <w:r w:rsidRPr="009407FF">
        <w:rPr>
          <w:szCs w:val="18"/>
        </w:rPr>
        <w:t>.</w:t>
      </w:r>
    </w:p>
    <w:p w14:paraId="4491104E" w14:textId="77777777" w:rsidR="0032671F" w:rsidRPr="009407FF" w:rsidRDefault="0032671F" w:rsidP="001F6A16">
      <w:pPr>
        <w:pStyle w:val="Texto"/>
        <w:spacing w:after="0" w:line="276" w:lineRule="auto"/>
        <w:rPr>
          <w:b/>
          <w:szCs w:val="18"/>
        </w:rPr>
      </w:pPr>
    </w:p>
    <w:p w14:paraId="4EFB863F" w14:textId="16EE070C" w:rsidR="00004F2E" w:rsidRPr="009407FF" w:rsidRDefault="00004F2E" w:rsidP="001F6A16">
      <w:pPr>
        <w:pStyle w:val="Texto"/>
        <w:spacing w:after="0" w:line="276" w:lineRule="auto"/>
        <w:rPr>
          <w:szCs w:val="18"/>
        </w:rPr>
      </w:pPr>
      <w:r w:rsidRPr="009407FF">
        <w:rPr>
          <w:b/>
          <w:szCs w:val="18"/>
        </w:rPr>
        <w:t xml:space="preserve">MX276 </w:t>
      </w:r>
      <w:r w:rsidRPr="009407FF">
        <w:rPr>
          <w:szCs w:val="18"/>
        </w:rPr>
        <w:t xml:space="preserve">La banda de frecuencias 52.6 - 54.25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w:t>
      </w:r>
      <w:r w:rsidRPr="009407FF" w:rsidDel="008F2572">
        <w:rPr>
          <w:szCs w:val="18"/>
        </w:rPr>
        <w:t>no deberá causar</w:t>
      </w:r>
      <w:r w:rsidRPr="009407FF">
        <w:rPr>
          <w:szCs w:val="18"/>
        </w:rPr>
        <w:t xml:space="preserve"> interferencia</w:t>
      </w:r>
      <w:r w:rsidRPr="009407FF" w:rsidDel="008F2572">
        <w:rPr>
          <w:szCs w:val="18"/>
        </w:rPr>
        <w:t>s</w:t>
      </w:r>
      <w:r w:rsidRPr="009407FF">
        <w:rPr>
          <w:szCs w:val="18"/>
        </w:rPr>
        <w:t xml:space="preserve"> perjudicial</w:t>
      </w:r>
      <w:r w:rsidRPr="009407FF" w:rsidDel="008F2572">
        <w:rPr>
          <w:szCs w:val="18"/>
        </w:rPr>
        <w:t>es</w:t>
      </w:r>
      <w:r w:rsidRPr="009407FF">
        <w:rPr>
          <w:szCs w:val="18"/>
        </w:rPr>
        <w:t xml:space="preserve"> </w:t>
      </w:r>
      <w:r w:rsidRPr="009407FF" w:rsidDel="00773501">
        <w:rPr>
          <w:szCs w:val="18"/>
        </w:rPr>
        <w:t>a la operación del servicio de exploración de la Tierra por satélite, ni deberá reclamar protección contra interferencias perjudiciales provenientes de dicho servicio.</w:t>
      </w:r>
    </w:p>
    <w:p w14:paraId="76743EEA" w14:textId="77777777" w:rsidR="0032671F" w:rsidRPr="009407FF" w:rsidRDefault="0032671F" w:rsidP="001F6A16">
      <w:pPr>
        <w:pStyle w:val="Texto"/>
        <w:spacing w:after="0" w:line="276" w:lineRule="auto"/>
        <w:rPr>
          <w:b/>
          <w:szCs w:val="18"/>
        </w:rPr>
      </w:pPr>
    </w:p>
    <w:p w14:paraId="225A0278" w14:textId="0C2B5BFA" w:rsidR="00004F2E" w:rsidRPr="009407FF" w:rsidRDefault="00004F2E" w:rsidP="001F6A16">
      <w:pPr>
        <w:pStyle w:val="Texto"/>
        <w:spacing w:after="0" w:line="276" w:lineRule="auto"/>
        <w:rPr>
          <w:szCs w:val="18"/>
        </w:rPr>
      </w:pPr>
      <w:r w:rsidRPr="009407FF">
        <w:rPr>
          <w:b/>
          <w:szCs w:val="18"/>
        </w:rPr>
        <w:t xml:space="preserve">MX277 </w:t>
      </w:r>
      <w:r w:rsidRPr="009407FF">
        <w:rPr>
          <w:szCs w:val="18"/>
        </w:rPr>
        <w:t>La banda de frecuencias 54.25 - 55.78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2FB7AB6C" w14:textId="77777777" w:rsidR="0032671F" w:rsidRPr="009407FF" w:rsidRDefault="0032671F" w:rsidP="001F6A16">
      <w:pPr>
        <w:pStyle w:val="Texto"/>
        <w:spacing w:after="0" w:line="276" w:lineRule="auto"/>
        <w:rPr>
          <w:b/>
          <w:szCs w:val="18"/>
        </w:rPr>
      </w:pPr>
    </w:p>
    <w:p w14:paraId="721D786D" w14:textId="649E8094" w:rsidR="00004F2E" w:rsidRPr="009407FF" w:rsidRDefault="00004F2E" w:rsidP="001F6A16">
      <w:pPr>
        <w:pStyle w:val="Texto"/>
        <w:spacing w:after="0" w:line="276" w:lineRule="auto"/>
        <w:rPr>
          <w:szCs w:val="18"/>
        </w:rPr>
      </w:pPr>
      <w:r w:rsidRPr="009407FF">
        <w:rPr>
          <w:b/>
          <w:szCs w:val="18"/>
        </w:rPr>
        <w:lastRenderedPageBreak/>
        <w:t xml:space="preserve">MX278 </w:t>
      </w:r>
      <w:r w:rsidRPr="009407FF">
        <w:rPr>
          <w:szCs w:val="18"/>
        </w:rPr>
        <w:t>La banda de frecuencias 55.78 - 58.2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15EB83A0" w14:textId="77777777" w:rsidR="0032671F" w:rsidRPr="009407FF" w:rsidRDefault="0032671F" w:rsidP="001F6A16">
      <w:pPr>
        <w:pStyle w:val="Texto"/>
        <w:spacing w:after="0" w:line="276" w:lineRule="auto"/>
        <w:rPr>
          <w:b/>
          <w:szCs w:val="18"/>
        </w:rPr>
      </w:pPr>
    </w:p>
    <w:p w14:paraId="6FA1EEB2" w14:textId="57F2BA8C" w:rsidR="00004F2E" w:rsidRPr="009407FF" w:rsidRDefault="00004F2E" w:rsidP="001F6A16">
      <w:pPr>
        <w:pStyle w:val="Texto"/>
        <w:spacing w:after="0" w:line="276" w:lineRule="auto"/>
        <w:rPr>
          <w:szCs w:val="18"/>
        </w:rPr>
      </w:pPr>
      <w:r w:rsidRPr="009407FF">
        <w:rPr>
          <w:b/>
          <w:szCs w:val="18"/>
        </w:rPr>
        <w:t>MX278A</w:t>
      </w:r>
      <w:r w:rsidRPr="009407FF">
        <w:rPr>
          <w:szCs w:val="18"/>
        </w:rPr>
        <w:t xml:space="preserve"> El 9 de mayo de 2017 se publicó en el DOF el Acuerdo mediante el cual el Pleno del Instituto Federal de Telecomunicaciones clasifica la banda de frecuencias 57 - 64 GHz como espectro libre. Las características técnico-operativas respectivas se estipulan en el mismo documento.</w:t>
      </w:r>
    </w:p>
    <w:p w14:paraId="672A2C4F" w14:textId="77777777" w:rsidR="0032671F" w:rsidRPr="009407FF" w:rsidRDefault="0032671F" w:rsidP="001F6A16">
      <w:pPr>
        <w:pStyle w:val="Texto"/>
        <w:spacing w:after="0" w:line="276" w:lineRule="auto"/>
        <w:rPr>
          <w:b/>
          <w:szCs w:val="18"/>
        </w:rPr>
      </w:pPr>
    </w:p>
    <w:p w14:paraId="324F21AB" w14:textId="3438192A" w:rsidR="00004F2E" w:rsidRPr="009407FF" w:rsidRDefault="00004F2E" w:rsidP="001F6A16">
      <w:pPr>
        <w:pStyle w:val="Texto"/>
        <w:spacing w:after="0" w:line="276" w:lineRule="auto"/>
        <w:rPr>
          <w:szCs w:val="18"/>
        </w:rPr>
      </w:pPr>
      <w:r w:rsidRPr="009407FF">
        <w:rPr>
          <w:b/>
          <w:szCs w:val="18"/>
        </w:rPr>
        <w:t xml:space="preserve">MX279 </w:t>
      </w:r>
      <w:r w:rsidRPr="009407FF">
        <w:rPr>
          <w:szCs w:val="18"/>
        </w:rPr>
        <w:t>La banda de frecuencias 58.2 - 59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la Tierra por satélite, ni deberá reclamar protección contra interferencias perjudiciales provenientes de dicho servicio.</w:t>
      </w:r>
    </w:p>
    <w:p w14:paraId="3B330037" w14:textId="77777777" w:rsidR="0032671F" w:rsidRPr="009407FF" w:rsidRDefault="0032671F" w:rsidP="001F6A16">
      <w:pPr>
        <w:pStyle w:val="Texto"/>
        <w:spacing w:after="0" w:line="276" w:lineRule="auto"/>
        <w:rPr>
          <w:b/>
          <w:szCs w:val="18"/>
        </w:rPr>
      </w:pPr>
    </w:p>
    <w:p w14:paraId="20CB7277" w14:textId="072540C8" w:rsidR="00004F2E" w:rsidRPr="009407FF" w:rsidRDefault="00004F2E" w:rsidP="001F6A16">
      <w:pPr>
        <w:pStyle w:val="Texto"/>
        <w:spacing w:after="0" w:line="276" w:lineRule="auto"/>
        <w:rPr>
          <w:szCs w:val="18"/>
        </w:rPr>
      </w:pPr>
      <w:r w:rsidRPr="009407FF">
        <w:rPr>
          <w:b/>
          <w:szCs w:val="18"/>
        </w:rPr>
        <w:t xml:space="preserve">MX280 </w:t>
      </w:r>
      <w:r w:rsidRPr="009407FF">
        <w:rPr>
          <w:szCs w:val="18"/>
        </w:rPr>
        <w:t>La banda de frecuencias 59 - 59.3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radiolocalización y entre satélites no deberá causar interferencias perjudiciales a la operación del servicio de exploración de la Tierra por satélite, ni deberá reclamar protección contra interferencias perjudiciales provenientes de dicho servicio.</w:t>
      </w:r>
    </w:p>
    <w:p w14:paraId="3239E845" w14:textId="77777777" w:rsidR="0032671F" w:rsidRPr="009407FF" w:rsidRDefault="0032671F" w:rsidP="001F6A16">
      <w:pPr>
        <w:pStyle w:val="Texto"/>
        <w:spacing w:after="0" w:line="276" w:lineRule="auto"/>
        <w:rPr>
          <w:b/>
          <w:szCs w:val="18"/>
        </w:rPr>
      </w:pPr>
    </w:p>
    <w:p w14:paraId="37F314CD" w14:textId="2E9C035E" w:rsidR="00004F2E" w:rsidRPr="009407FF" w:rsidRDefault="00004F2E" w:rsidP="001F6A16">
      <w:pPr>
        <w:pStyle w:val="Texto"/>
        <w:spacing w:after="0" w:line="276" w:lineRule="auto"/>
        <w:rPr>
          <w:szCs w:val="18"/>
        </w:rPr>
      </w:pPr>
      <w:r w:rsidRPr="009407FF">
        <w:rPr>
          <w:b/>
          <w:szCs w:val="18"/>
        </w:rPr>
        <w:t xml:space="preserve">MX281 </w:t>
      </w:r>
      <w:r w:rsidRPr="009407FF">
        <w:rPr>
          <w:szCs w:val="18"/>
        </w:rPr>
        <w:t>La banda de frecuencias 65 - 66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278A3B59" w14:textId="77777777" w:rsidR="0032671F" w:rsidRPr="009407FF" w:rsidRDefault="0032671F" w:rsidP="001F6A16">
      <w:pPr>
        <w:pStyle w:val="Texto"/>
        <w:spacing w:after="0" w:line="276" w:lineRule="auto"/>
        <w:rPr>
          <w:b/>
          <w:szCs w:val="18"/>
        </w:rPr>
      </w:pPr>
    </w:p>
    <w:p w14:paraId="0371C096" w14:textId="72905E9A" w:rsidR="00004F2E" w:rsidRPr="009407FF" w:rsidRDefault="00004F2E" w:rsidP="001F6A16">
      <w:pPr>
        <w:pStyle w:val="Texto"/>
        <w:spacing w:after="0" w:line="276" w:lineRule="auto"/>
        <w:rPr>
          <w:szCs w:val="18"/>
        </w:rPr>
      </w:pPr>
      <w:r w:rsidRPr="009407FF">
        <w:rPr>
          <w:b/>
          <w:szCs w:val="18"/>
        </w:rPr>
        <w:t xml:space="preserve">MX282 </w:t>
      </w:r>
      <w:r w:rsidRPr="009407FF">
        <w:rPr>
          <w:szCs w:val="18"/>
        </w:rPr>
        <w:t>Por encontrarse atribuida a título primario a los servicios de radionavegación y radionavegación por satélite, la banda de frecuencias 66 - 71 GHz se clasifica como espectro protegido. La utilización de esta banda de frecuencias por los servicios móvil, móvil por satélite y entre satélites no deberá causar interferencias perjudiciales a la operación de los servicios de radionavegación y radionavegación por satélite, ni deberá reclamar protección contra interferencias perjudiciales provenientes de dichos servicios.</w:t>
      </w:r>
    </w:p>
    <w:p w14:paraId="730DC0D4" w14:textId="77777777" w:rsidR="0032671F" w:rsidRPr="009407FF" w:rsidRDefault="0032671F" w:rsidP="001F6A16">
      <w:pPr>
        <w:pStyle w:val="Texto"/>
        <w:spacing w:after="0" w:line="276" w:lineRule="auto"/>
        <w:rPr>
          <w:b/>
          <w:szCs w:val="18"/>
        </w:rPr>
      </w:pPr>
    </w:p>
    <w:p w14:paraId="1F5AED65" w14:textId="7D13937B" w:rsidR="00004F2E" w:rsidRPr="009407FF" w:rsidRDefault="00004F2E" w:rsidP="001F6A16">
      <w:pPr>
        <w:pStyle w:val="Texto"/>
        <w:spacing w:after="0" w:line="276" w:lineRule="auto"/>
        <w:rPr>
          <w:szCs w:val="18"/>
        </w:rPr>
      </w:pPr>
      <w:r w:rsidRPr="009407FF">
        <w:rPr>
          <w:b/>
          <w:szCs w:val="18"/>
        </w:rPr>
        <w:t xml:space="preserve">MX283 </w:t>
      </w:r>
      <w:r w:rsidRPr="009407FF">
        <w:rPr>
          <w:szCs w:val="18"/>
        </w:rPr>
        <w:t>La banda de frecuencias 70 - 350 GHz se emplea para la operación del radiotelescopio GTM instalado en el Volcán Sierra Negra-Pico de Orizaba, a cargo del INAOE. El GTM requiere para su correcta operación una zona de silencio a su alrededor de 100 km de radio, por lo que no se permite la operación de ningún otro sistema de radiocomunicación en esa área.</w:t>
      </w:r>
    </w:p>
    <w:p w14:paraId="5AB297A5" w14:textId="77777777" w:rsidR="0032671F" w:rsidRPr="009407FF" w:rsidRDefault="0032671F" w:rsidP="001F6A16">
      <w:pPr>
        <w:pStyle w:val="Texto"/>
        <w:spacing w:after="0" w:line="276" w:lineRule="auto"/>
        <w:rPr>
          <w:b/>
          <w:szCs w:val="18"/>
        </w:rPr>
      </w:pPr>
    </w:p>
    <w:p w14:paraId="7E52105B" w14:textId="7855F9E6" w:rsidR="00004F2E" w:rsidRPr="009407FF" w:rsidRDefault="00004F2E" w:rsidP="001F6A16">
      <w:pPr>
        <w:pStyle w:val="Texto"/>
        <w:spacing w:after="0" w:line="276" w:lineRule="auto"/>
        <w:rPr>
          <w:szCs w:val="18"/>
        </w:rPr>
      </w:pPr>
      <w:r w:rsidRPr="009407FF">
        <w:rPr>
          <w:b/>
          <w:szCs w:val="18"/>
        </w:rPr>
        <w:t xml:space="preserve">MX284 </w:t>
      </w:r>
      <w:r w:rsidRPr="009407FF">
        <w:rPr>
          <w:szCs w:val="18"/>
        </w:rPr>
        <w:t>El 9 de marzo de 2012 se publicó en el DOF el Acuerdo por el que se establecen las bandas de frecuencias de 71 a 76 GHz y de 81 a 86 GHz como espectro libre. Las características técnico-operativas respectivas se estipulan en el mismo documento.</w:t>
      </w:r>
    </w:p>
    <w:p w14:paraId="1560F309" w14:textId="77777777" w:rsidR="00E5467F" w:rsidRPr="009407FF" w:rsidRDefault="00E5467F" w:rsidP="001F6A16">
      <w:pPr>
        <w:pStyle w:val="Texto"/>
        <w:spacing w:after="0" w:line="276" w:lineRule="auto"/>
        <w:rPr>
          <w:szCs w:val="18"/>
        </w:rPr>
      </w:pPr>
    </w:p>
    <w:p w14:paraId="2D4A7D01" w14:textId="77777777" w:rsidR="00004F2E" w:rsidRPr="009407FF" w:rsidRDefault="00004F2E" w:rsidP="001F6A16">
      <w:pPr>
        <w:pStyle w:val="Texto"/>
        <w:spacing w:after="0" w:line="276" w:lineRule="auto"/>
        <w:rPr>
          <w:szCs w:val="18"/>
        </w:rPr>
      </w:pPr>
      <w:r w:rsidRPr="009407FF">
        <w:rPr>
          <w:b/>
          <w:szCs w:val="18"/>
        </w:rPr>
        <w:t xml:space="preserve">MX285 </w:t>
      </w:r>
      <w:r w:rsidRPr="009407FF">
        <w:rPr>
          <w:szCs w:val="18"/>
        </w:rPr>
        <w:t>La banda de frecuencias 76 - 77.5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43E3C580" w14:textId="77777777" w:rsidR="0032671F" w:rsidRPr="009407FF" w:rsidRDefault="0032671F" w:rsidP="001F6A16">
      <w:pPr>
        <w:pStyle w:val="Texto"/>
        <w:spacing w:after="0" w:line="276" w:lineRule="auto"/>
        <w:rPr>
          <w:b/>
          <w:szCs w:val="18"/>
        </w:rPr>
      </w:pPr>
    </w:p>
    <w:p w14:paraId="1DAA5247" w14:textId="10706BC9" w:rsidR="00004F2E" w:rsidRPr="009407FF" w:rsidRDefault="00004F2E" w:rsidP="001F6A16">
      <w:pPr>
        <w:pStyle w:val="Texto"/>
        <w:spacing w:after="0" w:line="276" w:lineRule="auto"/>
        <w:rPr>
          <w:szCs w:val="18"/>
        </w:rPr>
      </w:pPr>
      <w:r w:rsidRPr="009407FF">
        <w:rPr>
          <w:b/>
          <w:szCs w:val="18"/>
        </w:rPr>
        <w:lastRenderedPageBreak/>
        <w:t>MX285A</w:t>
      </w:r>
      <w:r w:rsidRPr="009407FF">
        <w:rPr>
          <w:szCs w:val="18"/>
        </w:rPr>
        <w:t xml:space="preserve"> La banda de frecuencias 77.5 - 78 GHz bajo la atribución al servicio de radiolocalización, se limita a aplicaciones de radar de corto alcance situadas en tierra, incluidos los radares de automóviles, de conformidad con el número 5.559B del RR.</w:t>
      </w:r>
    </w:p>
    <w:p w14:paraId="29D71D66" w14:textId="77777777" w:rsidR="0032671F" w:rsidRPr="009407FF" w:rsidRDefault="0032671F" w:rsidP="001F6A16">
      <w:pPr>
        <w:pStyle w:val="Texto"/>
        <w:spacing w:after="0" w:line="276" w:lineRule="auto"/>
        <w:rPr>
          <w:b/>
          <w:szCs w:val="18"/>
        </w:rPr>
      </w:pPr>
    </w:p>
    <w:p w14:paraId="2A232923" w14:textId="141CA448" w:rsidR="00004F2E" w:rsidRPr="009407FF" w:rsidRDefault="00004F2E" w:rsidP="001F6A16">
      <w:pPr>
        <w:pStyle w:val="Texto"/>
        <w:spacing w:after="0" w:line="276" w:lineRule="auto"/>
        <w:rPr>
          <w:szCs w:val="18"/>
        </w:rPr>
      </w:pPr>
      <w:r w:rsidRPr="009407FF">
        <w:rPr>
          <w:b/>
          <w:szCs w:val="18"/>
        </w:rPr>
        <w:t xml:space="preserve">MX286 </w:t>
      </w:r>
      <w:r w:rsidRPr="009407FF">
        <w:rPr>
          <w:szCs w:val="18"/>
        </w:rPr>
        <w:t>La banda de frecuencias 79 - 81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6AC2EFE7" w14:textId="77777777" w:rsidR="0032671F" w:rsidRPr="009407FF" w:rsidRDefault="0032671F" w:rsidP="001F6A16">
      <w:pPr>
        <w:pStyle w:val="Texto"/>
        <w:spacing w:after="0" w:line="276" w:lineRule="auto"/>
        <w:rPr>
          <w:b/>
          <w:szCs w:val="18"/>
        </w:rPr>
      </w:pPr>
    </w:p>
    <w:p w14:paraId="21EDF829" w14:textId="3C8F9138" w:rsidR="00004F2E" w:rsidRPr="009407FF" w:rsidRDefault="00004F2E" w:rsidP="001F6A16">
      <w:pPr>
        <w:pStyle w:val="Texto"/>
        <w:spacing w:after="0" w:line="276" w:lineRule="auto"/>
        <w:rPr>
          <w:szCs w:val="18"/>
        </w:rPr>
      </w:pPr>
      <w:r w:rsidRPr="009407FF">
        <w:rPr>
          <w:b/>
          <w:szCs w:val="18"/>
        </w:rPr>
        <w:t xml:space="preserve">MX287 </w:t>
      </w:r>
      <w:r w:rsidRPr="009407FF">
        <w:rPr>
          <w:szCs w:val="18"/>
        </w:rPr>
        <w:t>La banda de frecuencias 86 - 92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6E5F6E4" w14:textId="77777777" w:rsidR="0032671F" w:rsidRPr="009407FF" w:rsidRDefault="0032671F" w:rsidP="001F6A16">
      <w:pPr>
        <w:pStyle w:val="Texto"/>
        <w:spacing w:after="0" w:line="276" w:lineRule="auto"/>
        <w:rPr>
          <w:b/>
          <w:szCs w:val="18"/>
        </w:rPr>
      </w:pPr>
    </w:p>
    <w:p w14:paraId="41560B92" w14:textId="537A5399" w:rsidR="00004F2E" w:rsidRPr="009407FF" w:rsidRDefault="00004F2E" w:rsidP="001F6A16">
      <w:pPr>
        <w:pStyle w:val="Texto"/>
        <w:spacing w:after="0" w:line="276" w:lineRule="auto"/>
        <w:rPr>
          <w:szCs w:val="18"/>
        </w:rPr>
      </w:pPr>
      <w:r w:rsidRPr="009407FF">
        <w:rPr>
          <w:b/>
          <w:szCs w:val="18"/>
        </w:rPr>
        <w:t xml:space="preserve">MX288 </w:t>
      </w:r>
      <w:r w:rsidRPr="009407FF">
        <w:rPr>
          <w:szCs w:val="18"/>
        </w:rPr>
        <w:t>La banda de frecuencias 92 - 94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3D0B3951" w14:textId="77777777" w:rsidR="0032671F" w:rsidRPr="009407FF" w:rsidRDefault="0032671F" w:rsidP="001F6A16">
      <w:pPr>
        <w:pStyle w:val="Texto"/>
        <w:spacing w:after="0" w:line="276" w:lineRule="auto"/>
        <w:rPr>
          <w:b/>
          <w:szCs w:val="18"/>
        </w:rPr>
      </w:pPr>
    </w:p>
    <w:p w14:paraId="1D06AF3E" w14:textId="0F3D484C" w:rsidR="00004F2E" w:rsidRPr="009407FF" w:rsidRDefault="00004F2E" w:rsidP="001F6A16">
      <w:pPr>
        <w:pStyle w:val="Texto"/>
        <w:spacing w:after="0" w:line="276" w:lineRule="auto"/>
        <w:rPr>
          <w:szCs w:val="18"/>
        </w:rPr>
      </w:pPr>
      <w:r w:rsidRPr="009407FF">
        <w:rPr>
          <w:b/>
          <w:szCs w:val="18"/>
        </w:rPr>
        <w:t xml:space="preserve">MX289 </w:t>
      </w:r>
      <w:r w:rsidRPr="009407FF">
        <w:rPr>
          <w:szCs w:val="18"/>
        </w:rPr>
        <w:t>La banda de frecuencias 94 - 94.1 GHz se encuentra atribuida a título primario al servicio de exploración de la Tierra por satélite. En virtud de que dicho servicio se considera relacionado con la seguridad de la vida humana, esta banda de frecuencias se clasifica como espectro protegido. Asimismo, dicha banda se encuentra destinada para su uso por radares a bordo de vehículos espaciales para determinación de las nubes, de conformidad con el número 5.562 de RR.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65787990" w14:textId="77777777" w:rsidR="0032671F" w:rsidRPr="009407FF" w:rsidRDefault="0032671F" w:rsidP="001F6A16">
      <w:pPr>
        <w:pStyle w:val="Texto"/>
        <w:spacing w:after="0" w:line="276" w:lineRule="auto"/>
        <w:rPr>
          <w:b/>
          <w:szCs w:val="18"/>
        </w:rPr>
      </w:pPr>
    </w:p>
    <w:p w14:paraId="247D90C7" w14:textId="72A2AA9F" w:rsidR="00004F2E" w:rsidRPr="009407FF" w:rsidRDefault="00004F2E" w:rsidP="001F6A16">
      <w:pPr>
        <w:pStyle w:val="Texto"/>
        <w:spacing w:after="0" w:line="276" w:lineRule="auto"/>
        <w:rPr>
          <w:szCs w:val="18"/>
        </w:rPr>
      </w:pPr>
      <w:r w:rsidRPr="009407FF">
        <w:rPr>
          <w:b/>
          <w:szCs w:val="18"/>
        </w:rPr>
        <w:t xml:space="preserve">MX290 </w:t>
      </w:r>
      <w:r w:rsidRPr="009407FF">
        <w:rPr>
          <w:szCs w:val="18"/>
        </w:rPr>
        <w:t>La banda de frecuencias 94.1 - 95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7C43E23E" w14:textId="77777777" w:rsidR="0032671F" w:rsidRPr="009407FF" w:rsidRDefault="0032671F" w:rsidP="001F6A16">
      <w:pPr>
        <w:pStyle w:val="Texto"/>
        <w:spacing w:after="0" w:line="276" w:lineRule="auto"/>
        <w:rPr>
          <w:b/>
          <w:szCs w:val="18"/>
        </w:rPr>
      </w:pPr>
    </w:p>
    <w:p w14:paraId="0027DF10" w14:textId="59DC876A" w:rsidR="00004F2E" w:rsidRPr="009407FF" w:rsidRDefault="00004F2E" w:rsidP="001F6A16">
      <w:pPr>
        <w:pStyle w:val="Texto"/>
        <w:spacing w:after="0" w:line="276" w:lineRule="auto"/>
        <w:rPr>
          <w:szCs w:val="18"/>
        </w:rPr>
      </w:pPr>
      <w:r w:rsidRPr="009407FF">
        <w:rPr>
          <w:b/>
          <w:szCs w:val="18"/>
        </w:rPr>
        <w:t xml:space="preserve">MX291 </w:t>
      </w:r>
      <w:r w:rsidRPr="009407FF">
        <w:rPr>
          <w:szCs w:val="18"/>
        </w:rPr>
        <w:t>Por encontrarse atribuida a título primario a los servicios de radionavegación y radionavegación por satélite y en virtud que de conformidad con el número 5.149 y el Artículo 29 del RR debe brindarse protección al servicio de radioastronomía, la banda de frecuencias 95 - 100 GHz se clasifica como espectro protegido. La utilización de esta banda de frecuencias por los servicios fijo, móvil y radiolocalización no deberá causar interferencias perjudiciales a la operación de los servicios de radionavegación, radionavegación por satélite y radioastronomía, ni deberá reclamar protección contra interferencias perjudiciales provenientes de dichos servicios.</w:t>
      </w:r>
    </w:p>
    <w:p w14:paraId="0E5E4594" w14:textId="77777777" w:rsidR="0032671F" w:rsidRPr="009407FF" w:rsidRDefault="0032671F" w:rsidP="001F6A16">
      <w:pPr>
        <w:pStyle w:val="Texto"/>
        <w:spacing w:after="0" w:line="276" w:lineRule="auto"/>
        <w:rPr>
          <w:b/>
          <w:szCs w:val="18"/>
        </w:rPr>
      </w:pPr>
    </w:p>
    <w:p w14:paraId="14A52834" w14:textId="534B6493" w:rsidR="00004F2E" w:rsidRPr="009407FF" w:rsidRDefault="00004F2E" w:rsidP="001F6A16">
      <w:pPr>
        <w:pStyle w:val="Texto"/>
        <w:spacing w:after="0" w:line="276" w:lineRule="auto"/>
        <w:rPr>
          <w:szCs w:val="18"/>
        </w:rPr>
      </w:pPr>
      <w:r w:rsidRPr="009407FF">
        <w:rPr>
          <w:b/>
          <w:szCs w:val="18"/>
        </w:rPr>
        <w:t xml:space="preserve">MX292 </w:t>
      </w:r>
      <w:r w:rsidRPr="009407FF">
        <w:rPr>
          <w:szCs w:val="18"/>
        </w:rPr>
        <w:t>La banda de frecuencias 100 - 102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2534CB9" w14:textId="77777777" w:rsidR="0032671F" w:rsidRPr="009407FF" w:rsidRDefault="0032671F" w:rsidP="001F6A16">
      <w:pPr>
        <w:pStyle w:val="Texto"/>
        <w:spacing w:after="0" w:line="276" w:lineRule="auto"/>
        <w:rPr>
          <w:b/>
          <w:szCs w:val="18"/>
        </w:rPr>
      </w:pPr>
    </w:p>
    <w:p w14:paraId="1F041FFF" w14:textId="51A00100" w:rsidR="00004F2E" w:rsidRPr="009407FF" w:rsidRDefault="00004F2E" w:rsidP="001F6A16">
      <w:pPr>
        <w:pStyle w:val="Texto"/>
        <w:spacing w:after="0" w:line="276" w:lineRule="auto"/>
        <w:rPr>
          <w:szCs w:val="18"/>
        </w:rPr>
      </w:pPr>
      <w:r w:rsidRPr="009407FF">
        <w:rPr>
          <w:b/>
          <w:szCs w:val="18"/>
        </w:rPr>
        <w:lastRenderedPageBreak/>
        <w:t xml:space="preserve">MX293 </w:t>
      </w:r>
      <w:r w:rsidRPr="009407FF">
        <w:rPr>
          <w:szCs w:val="18"/>
        </w:rPr>
        <w:t>La banda de frecuencias 102 - 105 GHz se encuentra destinada para su uso por el servicio de radioastronomía, por lo que de conformidad con el Artículo 29 del RR esta banda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 servicio.</w:t>
      </w:r>
    </w:p>
    <w:p w14:paraId="7E611EC1" w14:textId="77777777" w:rsidR="0032671F" w:rsidRPr="009407FF" w:rsidRDefault="0032671F" w:rsidP="001F6A16">
      <w:pPr>
        <w:pStyle w:val="Texto"/>
        <w:spacing w:after="0" w:line="276" w:lineRule="auto"/>
        <w:rPr>
          <w:b/>
          <w:szCs w:val="18"/>
        </w:rPr>
      </w:pPr>
    </w:p>
    <w:p w14:paraId="7C4C37F4" w14:textId="50B30203" w:rsidR="00004F2E" w:rsidRPr="009407FF" w:rsidRDefault="00004F2E" w:rsidP="001F6A16">
      <w:pPr>
        <w:pStyle w:val="Texto"/>
        <w:spacing w:after="0" w:line="276" w:lineRule="auto"/>
        <w:rPr>
          <w:szCs w:val="18"/>
        </w:rPr>
      </w:pPr>
      <w:r w:rsidRPr="009407FF">
        <w:rPr>
          <w:b/>
          <w:szCs w:val="18"/>
        </w:rPr>
        <w:t xml:space="preserve">MX294 </w:t>
      </w:r>
      <w:r w:rsidRPr="009407FF">
        <w:rPr>
          <w:szCs w:val="18"/>
        </w:rPr>
        <w:t>La banda de frecuencias 105 - 109.5 GHz se encuentra destinada para su uso por el servicio de radioastronomía, por lo que de conformidad con el Artículo 29 del RR esta banda se clasifica como espectro protegido. La utilización de esta banda de frecuencias por los servicios fijo, móvil e investigación espacial no deberá causar interferencias perjudiciales a la operación del servicio de radioastronomía, ni deberá reclamar protección contra interferencias perjudiciales provenientes de dicho servicio.</w:t>
      </w:r>
    </w:p>
    <w:p w14:paraId="029CB559" w14:textId="77777777" w:rsidR="0032671F" w:rsidRPr="009407FF" w:rsidRDefault="0032671F" w:rsidP="001F6A16">
      <w:pPr>
        <w:pStyle w:val="Texto"/>
        <w:spacing w:after="0" w:line="276" w:lineRule="auto"/>
        <w:rPr>
          <w:b/>
          <w:szCs w:val="18"/>
        </w:rPr>
      </w:pPr>
    </w:p>
    <w:p w14:paraId="130B9882" w14:textId="6EE5D802" w:rsidR="00004F2E" w:rsidRPr="009407FF" w:rsidRDefault="00004F2E" w:rsidP="001F6A16">
      <w:pPr>
        <w:pStyle w:val="Texto"/>
        <w:spacing w:after="0" w:line="276" w:lineRule="auto"/>
        <w:rPr>
          <w:szCs w:val="18"/>
        </w:rPr>
      </w:pPr>
      <w:r w:rsidRPr="009407FF">
        <w:rPr>
          <w:b/>
          <w:szCs w:val="18"/>
        </w:rPr>
        <w:t xml:space="preserve">MX295 </w:t>
      </w:r>
      <w:r w:rsidRPr="009407FF">
        <w:rPr>
          <w:szCs w:val="18"/>
        </w:rPr>
        <w:t>La banda de frecuencias 109.5 - 111.8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AADB85C" w14:textId="77777777" w:rsidR="0032671F" w:rsidRPr="009407FF" w:rsidRDefault="0032671F" w:rsidP="001F6A16">
      <w:pPr>
        <w:pStyle w:val="Texto"/>
        <w:spacing w:after="0" w:line="276" w:lineRule="auto"/>
        <w:rPr>
          <w:b/>
          <w:szCs w:val="18"/>
        </w:rPr>
      </w:pPr>
    </w:p>
    <w:p w14:paraId="3EE67949" w14:textId="50E5CB1B" w:rsidR="00004F2E" w:rsidRPr="009407FF" w:rsidRDefault="00004F2E" w:rsidP="001F6A16">
      <w:pPr>
        <w:pStyle w:val="Texto"/>
        <w:spacing w:after="0" w:line="276" w:lineRule="auto"/>
        <w:rPr>
          <w:szCs w:val="18"/>
        </w:rPr>
      </w:pPr>
      <w:r w:rsidRPr="009407FF">
        <w:rPr>
          <w:b/>
          <w:szCs w:val="18"/>
        </w:rPr>
        <w:t xml:space="preserve">MX296 </w:t>
      </w:r>
      <w:r w:rsidRPr="009407FF">
        <w:rPr>
          <w:szCs w:val="18"/>
        </w:rPr>
        <w:t>La banda de frecuencias 111.8 - 114.25 GHz se encuentra destinada para su uso por el servicio de radioastronomía, por lo que de conformidad con el número 5.149 y el Artículo 29 del RR esta banda se clasifica como espectro protegido. La utilización de esta banda de frecuencias por los servicios fijo, móvil e investigación espacial no deberá causar interferencias perjudiciales a la operación del servicio de radioastronomía, ni deberá reclamar protección contra interferencias perjudiciales provenientes de dicho servicio.</w:t>
      </w:r>
    </w:p>
    <w:p w14:paraId="5E5CA2C0" w14:textId="77777777" w:rsidR="0032671F" w:rsidRPr="009407FF" w:rsidRDefault="0032671F" w:rsidP="001F6A16">
      <w:pPr>
        <w:pStyle w:val="Texto"/>
        <w:spacing w:after="0" w:line="276" w:lineRule="auto"/>
        <w:rPr>
          <w:b/>
          <w:szCs w:val="18"/>
        </w:rPr>
      </w:pPr>
    </w:p>
    <w:p w14:paraId="2AC7B8FE" w14:textId="15865AF8" w:rsidR="00004F2E" w:rsidRPr="009407FF" w:rsidRDefault="00004F2E" w:rsidP="001F6A16">
      <w:pPr>
        <w:pStyle w:val="Texto"/>
        <w:spacing w:after="0" w:line="276" w:lineRule="auto"/>
        <w:rPr>
          <w:szCs w:val="18"/>
        </w:rPr>
      </w:pPr>
      <w:r w:rsidRPr="009407FF">
        <w:rPr>
          <w:b/>
          <w:szCs w:val="18"/>
        </w:rPr>
        <w:t xml:space="preserve">MX297 </w:t>
      </w:r>
      <w:r w:rsidRPr="009407FF">
        <w:rPr>
          <w:szCs w:val="18"/>
        </w:rPr>
        <w:t>La banda de frecuencias 114.25 - 116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0D7F485" w14:textId="77777777" w:rsidR="0032671F" w:rsidRPr="009407FF" w:rsidRDefault="0032671F" w:rsidP="001F6A16">
      <w:pPr>
        <w:pStyle w:val="Texto"/>
        <w:spacing w:after="0" w:line="276" w:lineRule="auto"/>
        <w:rPr>
          <w:b/>
          <w:szCs w:val="18"/>
        </w:rPr>
      </w:pPr>
    </w:p>
    <w:p w14:paraId="4B10A916" w14:textId="22DC849B" w:rsidR="00004F2E" w:rsidRPr="009407FF" w:rsidRDefault="00004F2E" w:rsidP="001F6A16">
      <w:pPr>
        <w:pStyle w:val="Texto"/>
        <w:spacing w:after="0" w:line="276" w:lineRule="auto"/>
        <w:rPr>
          <w:szCs w:val="18"/>
        </w:rPr>
      </w:pPr>
      <w:r w:rsidRPr="009407FF">
        <w:rPr>
          <w:b/>
          <w:szCs w:val="18"/>
        </w:rPr>
        <w:t xml:space="preserve">MX298 </w:t>
      </w:r>
      <w:r w:rsidRPr="009407FF">
        <w:rPr>
          <w:szCs w:val="18"/>
        </w:rPr>
        <w:t>La banda de frecuencias 116 - 122.25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73C0A15B" w14:textId="77777777" w:rsidR="0032671F" w:rsidRPr="009407FF" w:rsidRDefault="0032671F" w:rsidP="001F6A16">
      <w:pPr>
        <w:pStyle w:val="Texto"/>
        <w:spacing w:after="0" w:line="276" w:lineRule="auto"/>
        <w:rPr>
          <w:b/>
          <w:szCs w:val="18"/>
        </w:rPr>
      </w:pPr>
    </w:p>
    <w:p w14:paraId="59338F67" w14:textId="77CC4D5B" w:rsidR="00004F2E" w:rsidRPr="009407FF" w:rsidRDefault="00004F2E" w:rsidP="001F6A16">
      <w:pPr>
        <w:pStyle w:val="Texto"/>
        <w:spacing w:after="0" w:line="276" w:lineRule="auto"/>
        <w:rPr>
          <w:szCs w:val="18"/>
        </w:rPr>
      </w:pPr>
      <w:r w:rsidRPr="009407FF">
        <w:rPr>
          <w:b/>
          <w:szCs w:val="18"/>
        </w:rPr>
        <w:t xml:space="preserve">MX299 </w:t>
      </w:r>
      <w:r w:rsidRPr="009407FF">
        <w:rPr>
          <w:szCs w:val="18"/>
        </w:rPr>
        <w:t>Por encontrarse atribuida a título primario a los servicios de radionavegación y radionavegación por satélite, la banda de frecuencias 123 - 130 GHz se clasifica como espectro protegido. La utilización de esta banda de frecuencias por los servicios fijo por satélite y móvil por satélite no deberá causar interferencias perjudiciales a la operación de los servicios de radionavegación y radionavegación por satélite, ni deberá reclamar protección contra interferencias perjudiciales provenientes de dichos servicios.</w:t>
      </w:r>
    </w:p>
    <w:p w14:paraId="1CDB6114" w14:textId="77777777" w:rsidR="0032671F" w:rsidRPr="009407FF" w:rsidRDefault="0032671F" w:rsidP="001F6A16">
      <w:pPr>
        <w:pStyle w:val="Texto"/>
        <w:spacing w:after="0" w:line="276" w:lineRule="auto"/>
        <w:rPr>
          <w:b/>
          <w:szCs w:val="18"/>
        </w:rPr>
      </w:pPr>
    </w:p>
    <w:p w14:paraId="2A11372A" w14:textId="3FFB0AD5" w:rsidR="00004F2E" w:rsidRPr="009407FF" w:rsidRDefault="00004F2E" w:rsidP="001F6A16">
      <w:pPr>
        <w:pStyle w:val="Texto"/>
        <w:spacing w:after="0" w:line="276" w:lineRule="auto"/>
        <w:rPr>
          <w:szCs w:val="18"/>
        </w:rPr>
      </w:pPr>
      <w:r w:rsidRPr="009407FF">
        <w:rPr>
          <w:b/>
          <w:szCs w:val="18"/>
        </w:rPr>
        <w:t xml:space="preserve">MX300 </w:t>
      </w:r>
      <w:r w:rsidRPr="009407FF">
        <w:rPr>
          <w:szCs w:val="18"/>
        </w:rPr>
        <w:t xml:space="preserve">La banda de frecuencias 130 - 134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fijo, móvil y entre satélites no deberá causar interferencias </w:t>
      </w:r>
      <w:r w:rsidRPr="009407FF">
        <w:rPr>
          <w:szCs w:val="18"/>
        </w:rPr>
        <w:lastRenderedPageBreak/>
        <w:t>perjudiciales a la operación de los servicios de exploración de la Tierra por satélite y radioastronomía, ni deberá reclamar protección contra interferencias perjudiciales provenientes de dichos servicios.</w:t>
      </w:r>
    </w:p>
    <w:p w14:paraId="418704CF" w14:textId="77777777" w:rsidR="0032671F" w:rsidRPr="009407FF" w:rsidRDefault="0032671F" w:rsidP="001F6A16">
      <w:pPr>
        <w:pStyle w:val="Texto"/>
        <w:spacing w:after="0" w:line="276" w:lineRule="auto"/>
        <w:rPr>
          <w:b/>
          <w:szCs w:val="18"/>
        </w:rPr>
      </w:pPr>
    </w:p>
    <w:p w14:paraId="717E0A71" w14:textId="43585D56" w:rsidR="00004F2E" w:rsidRPr="009407FF" w:rsidRDefault="00004F2E" w:rsidP="001F6A16">
      <w:pPr>
        <w:pStyle w:val="Texto"/>
        <w:spacing w:after="0" w:line="276" w:lineRule="auto"/>
        <w:rPr>
          <w:szCs w:val="18"/>
        </w:rPr>
      </w:pPr>
      <w:r w:rsidRPr="009407FF">
        <w:rPr>
          <w:b/>
          <w:szCs w:val="18"/>
        </w:rPr>
        <w:t xml:space="preserve">MX301 </w:t>
      </w:r>
      <w:r w:rsidRPr="009407FF">
        <w:rPr>
          <w:szCs w:val="18"/>
        </w:rPr>
        <w:t>La banda de frecuencias 136 - 141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30018782" w14:textId="77777777" w:rsidR="00E5467F" w:rsidRPr="009407FF" w:rsidRDefault="00E5467F" w:rsidP="001F6A16">
      <w:pPr>
        <w:pStyle w:val="Texto"/>
        <w:spacing w:after="0" w:line="276" w:lineRule="auto"/>
        <w:rPr>
          <w:szCs w:val="18"/>
        </w:rPr>
      </w:pPr>
    </w:p>
    <w:p w14:paraId="0B637622" w14:textId="77777777" w:rsidR="00004F2E" w:rsidRPr="009407FF" w:rsidRDefault="00004F2E" w:rsidP="001F6A16">
      <w:pPr>
        <w:pStyle w:val="Texto"/>
        <w:spacing w:after="0" w:line="276" w:lineRule="auto"/>
        <w:rPr>
          <w:szCs w:val="18"/>
        </w:rPr>
      </w:pPr>
      <w:r w:rsidRPr="009407FF">
        <w:rPr>
          <w:b/>
          <w:szCs w:val="18"/>
        </w:rPr>
        <w:t xml:space="preserve">MX302 </w:t>
      </w:r>
      <w:r w:rsidRPr="009407FF">
        <w:rPr>
          <w:szCs w:val="18"/>
        </w:rPr>
        <w:t>La banda de frecuencias 141 - 148.5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19761F29" w14:textId="77777777" w:rsidR="0032671F" w:rsidRPr="009407FF" w:rsidRDefault="0032671F" w:rsidP="001F6A16">
      <w:pPr>
        <w:pStyle w:val="Texto"/>
        <w:spacing w:after="0" w:line="276" w:lineRule="auto"/>
        <w:rPr>
          <w:b/>
          <w:szCs w:val="18"/>
        </w:rPr>
      </w:pPr>
    </w:p>
    <w:p w14:paraId="01B7AB2E" w14:textId="73D04F10" w:rsidR="00004F2E" w:rsidRPr="009407FF" w:rsidRDefault="00004F2E" w:rsidP="001F6A16">
      <w:pPr>
        <w:pStyle w:val="Texto"/>
        <w:spacing w:after="0" w:line="276" w:lineRule="auto"/>
        <w:rPr>
          <w:szCs w:val="18"/>
        </w:rPr>
      </w:pPr>
      <w:r w:rsidRPr="009407FF">
        <w:rPr>
          <w:b/>
          <w:szCs w:val="18"/>
        </w:rPr>
        <w:t xml:space="preserve">MX303 </w:t>
      </w:r>
      <w:r w:rsidRPr="009407FF">
        <w:rPr>
          <w:szCs w:val="18"/>
        </w:rPr>
        <w:t>La banda de frecuencias 148.5 - 151.5 GHz se encuentra atribuida a título primario a los servicios de exploración de la Tierra por satélite y radioastronomía. En virtud de que el servicio de exploración de la Tierra se considera relacionado con la seguridad de la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492EFEC" w14:textId="77777777" w:rsidR="0032671F" w:rsidRPr="009407FF" w:rsidRDefault="0032671F" w:rsidP="001F6A16">
      <w:pPr>
        <w:pStyle w:val="Texto"/>
        <w:spacing w:after="0" w:line="276" w:lineRule="auto"/>
        <w:rPr>
          <w:b/>
          <w:szCs w:val="18"/>
        </w:rPr>
      </w:pPr>
    </w:p>
    <w:p w14:paraId="7E2EB95B" w14:textId="63963598" w:rsidR="00004F2E" w:rsidRPr="009407FF" w:rsidRDefault="00004F2E" w:rsidP="001F6A16">
      <w:pPr>
        <w:pStyle w:val="Texto"/>
        <w:spacing w:after="0" w:line="276" w:lineRule="auto"/>
        <w:rPr>
          <w:szCs w:val="18"/>
        </w:rPr>
      </w:pPr>
      <w:r w:rsidRPr="009407FF">
        <w:rPr>
          <w:b/>
          <w:szCs w:val="18"/>
        </w:rPr>
        <w:t xml:space="preserve">MX304 </w:t>
      </w:r>
      <w:r w:rsidRPr="009407FF">
        <w:rPr>
          <w:szCs w:val="18"/>
        </w:rPr>
        <w:t>La banda de frecuencias 151.5 - 155.5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1320A36D" w14:textId="77777777" w:rsidR="0032671F" w:rsidRPr="009407FF" w:rsidRDefault="0032671F" w:rsidP="001F6A16">
      <w:pPr>
        <w:pStyle w:val="Texto"/>
        <w:spacing w:after="0" w:line="276" w:lineRule="auto"/>
        <w:rPr>
          <w:b/>
          <w:szCs w:val="18"/>
        </w:rPr>
      </w:pPr>
    </w:p>
    <w:p w14:paraId="6189DA5C" w14:textId="640AF332" w:rsidR="00004F2E" w:rsidRPr="009407FF" w:rsidRDefault="00004F2E" w:rsidP="001F6A16">
      <w:pPr>
        <w:pStyle w:val="Texto"/>
        <w:spacing w:after="0" w:line="276" w:lineRule="auto"/>
        <w:rPr>
          <w:szCs w:val="18"/>
        </w:rPr>
      </w:pPr>
      <w:r w:rsidRPr="009407FF">
        <w:rPr>
          <w:b/>
          <w:szCs w:val="18"/>
        </w:rPr>
        <w:t xml:space="preserve">MX305 </w:t>
      </w:r>
      <w:r w:rsidRPr="009407FF">
        <w:rPr>
          <w:szCs w:val="18"/>
        </w:rPr>
        <w:t>La banda de frecuencias 155.5 - 158.5 GHz se encuentra atribuida a título primario al servicio de radioastronomía, por lo que de conformidad con el Artículo 29 esta banda de frecuencias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dichos servicios.</w:t>
      </w:r>
    </w:p>
    <w:p w14:paraId="00CE8936" w14:textId="77777777" w:rsidR="0032671F" w:rsidRPr="009407FF" w:rsidRDefault="0032671F" w:rsidP="001F6A16">
      <w:pPr>
        <w:pStyle w:val="Texto"/>
        <w:spacing w:after="0" w:line="276" w:lineRule="auto"/>
        <w:rPr>
          <w:b/>
          <w:szCs w:val="18"/>
        </w:rPr>
      </w:pPr>
    </w:p>
    <w:p w14:paraId="008AE766" w14:textId="662A5367" w:rsidR="00004F2E" w:rsidRPr="009407FF" w:rsidRDefault="00004F2E" w:rsidP="001F6A16">
      <w:pPr>
        <w:pStyle w:val="Texto"/>
        <w:spacing w:after="0" w:line="276" w:lineRule="auto"/>
        <w:rPr>
          <w:szCs w:val="18"/>
        </w:rPr>
      </w:pPr>
      <w:r w:rsidRPr="009407FF">
        <w:rPr>
          <w:b/>
          <w:szCs w:val="18"/>
        </w:rPr>
        <w:t xml:space="preserve">MX306 </w:t>
      </w:r>
      <w:r w:rsidRPr="009407FF">
        <w:rPr>
          <w:szCs w:val="18"/>
        </w:rPr>
        <w:t>La banda de frecuencias 164 - 167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5DA12849" w14:textId="77777777" w:rsidR="0032671F" w:rsidRPr="009407FF" w:rsidRDefault="0032671F" w:rsidP="001F6A16">
      <w:pPr>
        <w:pStyle w:val="Texto"/>
        <w:spacing w:after="0" w:line="276" w:lineRule="auto"/>
        <w:rPr>
          <w:b/>
          <w:szCs w:val="18"/>
        </w:rPr>
      </w:pPr>
    </w:p>
    <w:p w14:paraId="6BDBDDB6" w14:textId="0E729A96" w:rsidR="00004F2E" w:rsidRPr="009407FF" w:rsidRDefault="00004F2E" w:rsidP="001F6A16">
      <w:pPr>
        <w:pStyle w:val="Texto"/>
        <w:spacing w:after="0" w:line="276" w:lineRule="auto"/>
        <w:rPr>
          <w:szCs w:val="18"/>
        </w:rPr>
      </w:pPr>
      <w:r w:rsidRPr="009407FF">
        <w:rPr>
          <w:b/>
          <w:szCs w:val="18"/>
        </w:rPr>
        <w:t xml:space="preserve">MX307 </w:t>
      </w:r>
      <w:r w:rsidRPr="009407FF">
        <w:rPr>
          <w:szCs w:val="18"/>
        </w:rPr>
        <w:t>La banda de frecuencias 174.8 - 182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5239E4A4" w14:textId="77777777" w:rsidR="0032671F" w:rsidRPr="009407FF" w:rsidRDefault="0032671F" w:rsidP="001F6A16">
      <w:pPr>
        <w:pStyle w:val="Texto"/>
        <w:spacing w:after="0" w:line="276" w:lineRule="auto"/>
        <w:rPr>
          <w:b/>
          <w:szCs w:val="18"/>
        </w:rPr>
      </w:pPr>
    </w:p>
    <w:p w14:paraId="6CD58F05" w14:textId="0A935BEA" w:rsidR="00004F2E" w:rsidRPr="009407FF" w:rsidRDefault="00004F2E" w:rsidP="001F6A16">
      <w:pPr>
        <w:pStyle w:val="Texto"/>
        <w:spacing w:after="0" w:line="276" w:lineRule="auto"/>
        <w:rPr>
          <w:szCs w:val="18"/>
        </w:rPr>
      </w:pPr>
      <w:r w:rsidRPr="009407FF">
        <w:rPr>
          <w:b/>
          <w:szCs w:val="18"/>
        </w:rPr>
        <w:t xml:space="preserve">MX308 </w:t>
      </w:r>
      <w:r w:rsidRPr="009407FF">
        <w:rPr>
          <w:szCs w:val="18"/>
        </w:rPr>
        <w:t xml:space="preserve">La banda de frecuencias 182 - 185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w:t>
      </w:r>
      <w:r w:rsidRPr="009407FF">
        <w:rPr>
          <w:szCs w:val="18"/>
        </w:rPr>
        <w:lastRenderedPageBreak/>
        <w:t>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70DEDE31" w14:textId="77777777" w:rsidR="0032671F" w:rsidRPr="009407FF" w:rsidRDefault="0032671F" w:rsidP="001F6A16">
      <w:pPr>
        <w:pStyle w:val="Texto"/>
        <w:spacing w:after="0" w:line="276" w:lineRule="auto"/>
        <w:rPr>
          <w:b/>
          <w:szCs w:val="18"/>
        </w:rPr>
      </w:pPr>
    </w:p>
    <w:p w14:paraId="57DC9A97" w14:textId="1205501B" w:rsidR="00004F2E" w:rsidRPr="009407FF" w:rsidRDefault="00004F2E" w:rsidP="001F6A16">
      <w:pPr>
        <w:pStyle w:val="Texto"/>
        <w:spacing w:after="0" w:line="276" w:lineRule="auto"/>
        <w:rPr>
          <w:szCs w:val="18"/>
        </w:rPr>
      </w:pPr>
      <w:r w:rsidRPr="009407FF">
        <w:rPr>
          <w:b/>
          <w:szCs w:val="18"/>
        </w:rPr>
        <w:t xml:space="preserve">MX309 </w:t>
      </w:r>
      <w:r w:rsidRPr="009407FF">
        <w:rPr>
          <w:szCs w:val="18"/>
        </w:rPr>
        <w:t>La banda de frecuencias 185 - 190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41018282" w14:textId="77777777" w:rsidR="0032671F" w:rsidRPr="009407FF" w:rsidRDefault="0032671F" w:rsidP="001F6A16">
      <w:pPr>
        <w:pStyle w:val="Texto"/>
        <w:spacing w:after="0" w:line="276" w:lineRule="auto"/>
        <w:rPr>
          <w:b/>
          <w:szCs w:val="18"/>
        </w:rPr>
      </w:pPr>
    </w:p>
    <w:p w14:paraId="452382B9" w14:textId="30FEFB75" w:rsidR="00004F2E" w:rsidRPr="009407FF" w:rsidRDefault="00004F2E" w:rsidP="001F6A16">
      <w:pPr>
        <w:pStyle w:val="Texto"/>
        <w:spacing w:after="0" w:line="276" w:lineRule="auto"/>
        <w:rPr>
          <w:szCs w:val="18"/>
        </w:rPr>
      </w:pPr>
      <w:r w:rsidRPr="009407FF">
        <w:rPr>
          <w:b/>
          <w:szCs w:val="18"/>
        </w:rPr>
        <w:t xml:space="preserve">MX310 </w:t>
      </w:r>
      <w:r w:rsidRPr="009407FF">
        <w:rPr>
          <w:szCs w:val="18"/>
        </w:rPr>
        <w:t>La banda de frecuencias 190 - 191.8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la Tierra por satélite, ni deberá reclamar protección contra interferencias perjudiciales provenientes de dicho servicio.</w:t>
      </w:r>
    </w:p>
    <w:p w14:paraId="668FBC9D" w14:textId="77777777" w:rsidR="0032671F" w:rsidRPr="009407FF" w:rsidRDefault="0032671F" w:rsidP="001F6A16">
      <w:pPr>
        <w:pStyle w:val="Texto"/>
        <w:spacing w:after="0" w:line="276" w:lineRule="auto"/>
        <w:rPr>
          <w:b/>
          <w:szCs w:val="18"/>
        </w:rPr>
      </w:pPr>
    </w:p>
    <w:p w14:paraId="7E5AD450" w14:textId="71F8883F" w:rsidR="00004F2E" w:rsidRPr="009407FF" w:rsidRDefault="00004F2E" w:rsidP="001F6A16">
      <w:pPr>
        <w:pStyle w:val="Texto"/>
        <w:spacing w:after="0" w:line="276" w:lineRule="auto"/>
        <w:rPr>
          <w:szCs w:val="18"/>
        </w:rPr>
      </w:pPr>
      <w:r w:rsidRPr="009407FF">
        <w:rPr>
          <w:b/>
          <w:szCs w:val="18"/>
        </w:rPr>
        <w:t xml:space="preserve">MX311 </w:t>
      </w:r>
      <w:r w:rsidRPr="009407FF">
        <w:rPr>
          <w:szCs w:val="18"/>
        </w:rPr>
        <w:t>Por encontrarse atribuida a título primario a los servicios de radionavegación y radionavegación por satélite, la banda de frecuencias 191.8 - 200 GHz se clasifica como espectro protegido. La utilización de esta banda de frecuencias por los servicios fijo, móvil, móvil por satélite y entre satélites no deberá causar interferencias perjudiciales a la operación de los servicios de radionavegación y radionavegación por satélite, ni deberá reclamar protección contra interferencias perjudiciales provenientes de dichos servicios.</w:t>
      </w:r>
    </w:p>
    <w:p w14:paraId="4AB2AC5A" w14:textId="77777777" w:rsidR="0032671F" w:rsidRPr="009407FF" w:rsidRDefault="0032671F" w:rsidP="001F6A16">
      <w:pPr>
        <w:pStyle w:val="Texto"/>
        <w:spacing w:after="0" w:line="276" w:lineRule="auto"/>
        <w:rPr>
          <w:b/>
          <w:szCs w:val="18"/>
        </w:rPr>
      </w:pPr>
    </w:p>
    <w:p w14:paraId="7D8FEA7C" w14:textId="3343CA3F" w:rsidR="00004F2E" w:rsidRPr="009407FF" w:rsidRDefault="00004F2E" w:rsidP="001F6A16">
      <w:pPr>
        <w:pStyle w:val="Texto"/>
        <w:spacing w:after="0" w:line="276" w:lineRule="auto"/>
        <w:rPr>
          <w:szCs w:val="18"/>
        </w:rPr>
      </w:pPr>
      <w:r w:rsidRPr="009407FF">
        <w:rPr>
          <w:b/>
          <w:szCs w:val="18"/>
        </w:rPr>
        <w:t xml:space="preserve">MX312 </w:t>
      </w:r>
      <w:r w:rsidRPr="009407FF">
        <w:rPr>
          <w:szCs w:val="18"/>
        </w:rPr>
        <w:t>La banda de frecuencias 200 - 209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3F096B76" w14:textId="77777777" w:rsidR="0032671F" w:rsidRPr="009407FF" w:rsidRDefault="0032671F" w:rsidP="001F6A16">
      <w:pPr>
        <w:pStyle w:val="Texto"/>
        <w:spacing w:after="0" w:line="276" w:lineRule="auto"/>
        <w:rPr>
          <w:b/>
          <w:szCs w:val="18"/>
        </w:rPr>
      </w:pPr>
    </w:p>
    <w:p w14:paraId="152386C5" w14:textId="438ACDE4" w:rsidR="00004F2E" w:rsidRPr="009407FF" w:rsidRDefault="00004F2E" w:rsidP="001F6A16">
      <w:pPr>
        <w:pStyle w:val="Texto"/>
        <w:spacing w:after="0" w:line="276" w:lineRule="auto"/>
        <w:rPr>
          <w:szCs w:val="18"/>
        </w:rPr>
      </w:pPr>
      <w:r w:rsidRPr="009407FF">
        <w:rPr>
          <w:b/>
          <w:szCs w:val="18"/>
        </w:rPr>
        <w:t xml:space="preserve">MX313 </w:t>
      </w:r>
      <w:r w:rsidRPr="009407FF">
        <w:rPr>
          <w:szCs w:val="18"/>
        </w:rPr>
        <w:t>La banda de frecuencias 209 - 217 GHz se encuentra destinada para su uso por el servicio de radioastronomía, por lo que de conformidad con el Artículo 29 del RR esta banda se clasifica como espectro protegido. La utilización de esta banda de frecuencias por los servicios fijo, móvil y fijo por satélite no deberá causar interferencias perjudiciales a la operación del servicio de radioastronomía, ni deberá reclamar protección contra interferencias perjudiciales provenientes de dicho servicio.</w:t>
      </w:r>
    </w:p>
    <w:p w14:paraId="42CDF3B4" w14:textId="77777777" w:rsidR="0032671F" w:rsidRPr="009407FF" w:rsidRDefault="0032671F" w:rsidP="001F6A16">
      <w:pPr>
        <w:pStyle w:val="Texto"/>
        <w:spacing w:after="0" w:line="276" w:lineRule="auto"/>
        <w:rPr>
          <w:b/>
          <w:szCs w:val="18"/>
        </w:rPr>
      </w:pPr>
    </w:p>
    <w:p w14:paraId="0EF5E074" w14:textId="676C5A38" w:rsidR="00004F2E" w:rsidRPr="009407FF" w:rsidRDefault="00004F2E" w:rsidP="001F6A16">
      <w:pPr>
        <w:pStyle w:val="Texto"/>
        <w:spacing w:after="0" w:line="276" w:lineRule="auto"/>
        <w:rPr>
          <w:szCs w:val="18"/>
        </w:rPr>
      </w:pPr>
      <w:r w:rsidRPr="009407FF">
        <w:rPr>
          <w:b/>
          <w:szCs w:val="18"/>
        </w:rPr>
        <w:t xml:space="preserve">MX314 </w:t>
      </w:r>
      <w:r w:rsidRPr="009407FF">
        <w:rPr>
          <w:szCs w:val="18"/>
        </w:rPr>
        <w:t>La banda de frecuencias 217 - 226 GHz se encuentra destinada para su uso por el servicio de radioastronomía, por lo que de conformidad con el Artículo 29 del RR esta banda se clasifica como espectro protegido. La utilización de esta banda de frecuencias por los servicios fijo, móvil, fijo por satélite e investigación espacial no deberá causar interferencias perjudiciales a la operación del servicio de radioastronomía, ni deberá reclamar protección contra interferencias perjudiciales provenientes de dicho servicio.</w:t>
      </w:r>
    </w:p>
    <w:p w14:paraId="30D745A3" w14:textId="77777777" w:rsidR="0032671F" w:rsidRPr="009407FF" w:rsidRDefault="0032671F" w:rsidP="001F6A16">
      <w:pPr>
        <w:pStyle w:val="Texto"/>
        <w:spacing w:after="0" w:line="276" w:lineRule="auto"/>
        <w:rPr>
          <w:b/>
          <w:szCs w:val="18"/>
        </w:rPr>
      </w:pPr>
    </w:p>
    <w:p w14:paraId="09B06E0D" w14:textId="720B26AA" w:rsidR="00004F2E" w:rsidRPr="009407FF" w:rsidRDefault="00004F2E" w:rsidP="001F6A16">
      <w:pPr>
        <w:pStyle w:val="Texto"/>
        <w:spacing w:after="0" w:line="276" w:lineRule="auto"/>
        <w:rPr>
          <w:szCs w:val="18"/>
        </w:rPr>
      </w:pPr>
      <w:r w:rsidRPr="009407FF">
        <w:rPr>
          <w:b/>
          <w:szCs w:val="18"/>
        </w:rPr>
        <w:t xml:space="preserve">MX315 </w:t>
      </w:r>
      <w:r w:rsidRPr="009407FF">
        <w:rPr>
          <w:szCs w:val="18"/>
        </w:rPr>
        <w:t>La banda de frecuencias 226 - 231.5 GHz se encuentra atribuida a título primario a los servicios de exploración de la Tierra por satélite y radioastronomía. En virtud de que el servicio de exploración de la Tierra por satélite se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42FFD869" w14:textId="77777777" w:rsidR="0032671F" w:rsidRPr="009407FF" w:rsidRDefault="0032671F" w:rsidP="001F6A16">
      <w:pPr>
        <w:pStyle w:val="Texto"/>
        <w:spacing w:after="0" w:line="276" w:lineRule="auto"/>
        <w:rPr>
          <w:b/>
          <w:szCs w:val="18"/>
        </w:rPr>
      </w:pPr>
    </w:p>
    <w:p w14:paraId="507AAD22" w14:textId="4D975E0C" w:rsidR="00004F2E" w:rsidRPr="009407FF" w:rsidRDefault="00004F2E" w:rsidP="001F6A16">
      <w:pPr>
        <w:pStyle w:val="Texto"/>
        <w:spacing w:after="0" w:line="276" w:lineRule="auto"/>
        <w:rPr>
          <w:szCs w:val="18"/>
        </w:rPr>
      </w:pPr>
      <w:r w:rsidRPr="009407FF">
        <w:rPr>
          <w:b/>
          <w:szCs w:val="18"/>
        </w:rPr>
        <w:lastRenderedPageBreak/>
        <w:t xml:space="preserve">MX316 </w:t>
      </w:r>
      <w:r w:rsidRPr="009407FF">
        <w:rPr>
          <w:szCs w:val="18"/>
        </w:rPr>
        <w:t>La banda de frecuencias 235 - 238 GHz se encuentra atribuida a título primario al servicio de exploración de la Tierra por satélite. En virtud de que dicho servicio se relacionado con la seguridad de la vida humana, esta banda de frecuencias se clasifica como espectro protegido. La utilización de esta banda de frecuencias por los servicios de investigación espacial y fijo por satélite no deberá causar interferencias perjudiciales a la operación del servicio de exploración de la Tierra por satélite, ni deberá reclamar protección contra interferencias perjudiciales provenientes de dicho servicio.</w:t>
      </w:r>
    </w:p>
    <w:p w14:paraId="5A4FF418" w14:textId="77777777" w:rsidR="0032671F" w:rsidRPr="009407FF" w:rsidRDefault="0032671F" w:rsidP="001F6A16">
      <w:pPr>
        <w:pStyle w:val="Texto"/>
        <w:spacing w:after="0" w:line="276" w:lineRule="auto"/>
        <w:rPr>
          <w:b/>
          <w:szCs w:val="18"/>
        </w:rPr>
      </w:pPr>
    </w:p>
    <w:p w14:paraId="0D50C4FA" w14:textId="6C1E1D1E" w:rsidR="00004F2E" w:rsidRPr="009407FF" w:rsidRDefault="00004F2E" w:rsidP="001F6A16">
      <w:pPr>
        <w:pStyle w:val="Texto"/>
        <w:spacing w:after="0" w:line="276" w:lineRule="auto"/>
        <w:rPr>
          <w:szCs w:val="18"/>
        </w:rPr>
      </w:pPr>
      <w:r w:rsidRPr="009407FF">
        <w:rPr>
          <w:b/>
          <w:szCs w:val="18"/>
        </w:rPr>
        <w:t xml:space="preserve">MX317 </w:t>
      </w:r>
      <w:r w:rsidRPr="009407FF">
        <w:rPr>
          <w:szCs w:val="18"/>
        </w:rPr>
        <w:t>Por encontrarse atribuida a título primario a los servicios de radionavegación y radionavegación por satélite, la banda de frecuencias 238 - 240 GHz se clasifica como espectro protegido. La utilización de esta banda de frecuencias por los servicios fijo, móvil, fijo por satélite y radiolocalización no deberá causar interferencias perjudiciales a la operación de los servicios de radionavegación y radionavegación por satélite, ni deberá reclamar protección contra interferencias perjudiciales provenientes de dichos servicios.</w:t>
      </w:r>
    </w:p>
    <w:p w14:paraId="5E9BAA7B" w14:textId="77777777" w:rsidR="0032671F" w:rsidRPr="009407FF" w:rsidRDefault="0032671F" w:rsidP="001F6A16">
      <w:pPr>
        <w:pStyle w:val="Texto"/>
        <w:spacing w:after="0" w:line="276" w:lineRule="auto"/>
        <w:rPr>
          <w:b/>
          <w:szCs w:val="18"/>
        </w:rPr>
      </w:pPr>
    </w:p>
    <w:p w14:paraId="6EA15334" w14:textId="485421A6" w:rsidR="00004F2E" w:rsidRPr="009407FF" w:rsidRDefault="00004F2E" w:rsidP="001F6A16">
      <w:pPr>
        <w:pStyle w:val="Texto"/>
        <w:spacing w:after="0" w:line="276" w:lineRule="auto"/>
        <w:rPr>
          <w:szCs w:val="18"/>
        </w:rPr>
      </w:pPr>
      <w:r w:rsidRPr="009407FF">
        <w:rPr>
          <w:b/>
          <w:szCs w:val="18"/>
        </w:rPr>
        <w:t xml:space="preserve">MX318 </w:t>
      </w:r>
      <w:r w:rsidRPr="009407FF">
        <w:rPr>
          <w:szCs w:val="18"/>
        </w:rPr>
        <w:t>La banda de frecuencias 241 - 248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256CC268" w14:textId="77777777" w:rsidR="0032671F" w:rsidRPr="009407FF" w:rsidRDefault="0032671F" w:rsidP="001F6A16">
      <w:pPr>
        <w:pStyle w:val="Texto"/>
        <w:spacing w:after="0" w:line="276" w:lineRule="auto"/>
        <w:rPr>
          <w:b/>
          <w:szCs w:val="18"/>
        </w:rPr>
      </w:pPr>
    </w:p>
    <w:p w14:paraId="3E01EE6C" w14:textId="14E80DF9" w:rsidR="00004F2E" w:rsidRPr="009407FF" w:rsidRDefault="00004F2E" w:rsidP="001F6A16">
      <w:pPr>
        <w:pStyle w:val="Texto"/>
        <w:spacing w:after="0" w:line="276" w:lineRule="auto"/>
        <w:rPr>
          <w:szCs w:val="18"/>
        </w:rPr>
      </w:pPr>
      <w:r w:rsidRPr="009407FF">
        <w:rPr>
          <w:b/>
          <w:szCs w:val="18"/>
        </w:rPr>
        <w:t xml:space="preserve">MX319 </w:t>
      </w:r>
      <w:r w:rsidRPr="009407FF">
        <w:rPr>
          <w:szCs w:val="18"/>
        </w:rPr>
        <w:t>La banda de frecuencias 250 - 252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316898C" w14:textId="77777777" w:rsidR="0032671F" w:rsidRPr="009407FF" w:rsidRDefault="0032671F" w:rsidP="001F6A16">
      <w:pPr>
        <w:pStyle w:val="Texto"/>
        <w:spacing w:after="0" w:line="276" w:lineRule="auto"/>
        <w:rPr>
          <w:b/>
          <w:szCs w:val="18"/>
        </w:rPr>
      </w:pPr>
    </w:p>
    <w:p w14:paraId="6B247AE0" w14:textId="586AC50E" w:rsidR="00004F2E" w:rsidRPr="009407FF" w:rsidRDefault="00004F2E" w:rsidP="001F6A16">
      <w:pPr>
        <w:pStyle w:val="Texto"/>
        <w:spacing w:after="0" w:line="276" w:lineRule="auto"/>
        <w:rPr>
          <w:szCs w:val="18"/>
        </w:rPr>
      </w:pPr>
      <w:r w:rsidRPr="009407FF">
        <w:rPr>
          <w:b/>
          <w:szCs w:val="18"/>
        </w:rPr>
        <w:t xml:space="preserve">MX320 </w:t>
      </w:r>
      <w:r w:rsidRPr="009407FF">
        <w:rPr>
          <w:szCs w:val="18"/>
        </w:rPr>
        <w:t>Por encontrarse atribuida a título primario a los servicios de radionavegación y radionavegación por satélite y en virtud que de conformidad con el Artículo 29 del RR debe brindarse protección al servicio de radioastronomía, la banda de frecuencias 252 - 265 GHz se clasifica como espectro protegido. La utilización de esta banda de frecuencias por los servicios fijo, móvil y móvil por satélite no deberá causar interferencias perjudiciales a la operación de los servicios de radionavegación, radionavegación por satélite y radioastronomía, ni deberá reclamar protección contra interferencias perjudiciales provenientes de dichos servicios.</w:t>
      </w:r>
    </w:p>
    <w:p w14:paraId="4F5C20C1" w14:textId="77777777" w:rsidR="0032671F" w:rsidRPr="009407FF" w:rsidRDefault="0032671F" w:rsidP="001F6A16">
      <w:pPr>
        <w:pStyle w:val="Texto"/>
        <w:spacing w:after="0" w:line="276" w:lineRule="auto"/>
        <w:rPr>
          <w:b/>
          <w:szCs w:val="18"/>
        </w:rPr>
      </w:pPr>
    </w:p>
    <w:p w14:paraId="76133010" w14:textId="62A78311" w:rsidR="00004F2E" w:rsidRPr="009407FF" w:rsidRDefault="00004F2E" w:rsidP="001F6A16">
      <w:pPr>
        <w:pStyle w:val="Texto"/>
        <w:spacing w:after="0" w:line="276" w:lineRule="auto"/>
        <w:rPr>
          <w:szCs w:val="18"/>
        </w:rPr>
      </w:pPr>
      <w:r w:rsidRPr="009407FF">
        <w:rPr>
          <w:b/>
          <w:szCs w:val="18"/>
        </w:rPr>
        <w:t xml:space="preserve">MX321 </w:t>
      </w:r>
      <w:r w:rsidRPr="009407FF">
        <w:rPr>
          <w:szCs w:val="18"/>
        </w:rPr>
        <w:t>La banda de frecuencias 265 - 275 GHz se encuentra destinada para su uso por el servicio de radioastronomía, por lo que de conformidad con el Artículo 29 del RR esta banda se clasifica como espectro protegido. La utilización de esta banda de frecuencias por los servicios fijo, móvil y fijo por satélite no deberá causar interferencias perjudiciales a la operación del servicio de radioastronomía, ni deberá reclamar protección contra interferencias perjudiciales provenientes de dicho servicio.</w:t>
      </w:r>
    </w:p>
    <w:p w14:paraId="34EE35DD" w14:textId="205D733C" w:rsidR="00E5467F" w:rsidRPr="009407FF" w:rsidRDefault="00E5467F" w:rsidP="001F6A16">
      <w:pPr>
        <w:spacing w:after="0"/>
        <w:rPr>
          <w:rFonts w:ascii="Arial" w:hAnsi="Arial" w:cs="Arial"/>
          <w:b/>
          <w:sz w:val="18"/>
          <w:szCs w:val="18"/>
        </w:rPr>
      </w:pPr>
    </w:p>
    <w:p w14:paraId="5F6C8777" w14:textId="1F3A7B43" w:rsidR="00E5467F" w:rsidRPr="009407FF" w:rsidRDefault="00E5467F" w:rsidP="001F6A16">
      <w:pPr>
        <w:spacing w:after="0"/>
        <w:rPr>
          <w:rFonts w:ascii="Arial" w:eastAsia="Times New Roman" w:hAnsi="Arial" w:cs="Arial"/>
          <w:b/>
          <w:sz w:val="18"/>
          <w:szCs w:val="18"/>
          <w:lang w:val="es-ES" w:eastAsia="es-ES"/>
        </w:rPr>
      </w:pPr>
    </w:p>
    <w:p w14:paraId="5927C36E" w14:textId="764B1198" w:rsidR="00004F2E" w:rsidRPr="009407FF" w:rsidRDefault="00004F2E" w:rsidP="001F6A16">
      <w:pPr>
        <w:pStyle w:val="Texto"/>
        <w:spacing w:after="0" w:line="276" w:lineRule="auto"/>
        <w:ind w:firstLine="0"/>
        <w:rPr>
          <w:b/>
          <w:szCs w:val="18"/>
        </w:rPr>
      </w:pPr>
      <w:r w:rsidRPr="009407FF">
        <w:rPr>
          <w:b/>
          <w:szCs w:val="18"/>
        </w:rPr>
        <w:t>Acrónimos</w:t>
      </w:r>
    </w:p>
    <w:p w14:paraId="65814945" w14:textId="77777777" w:rsidR="00004F2E" w:rsidRPr="009407FF" w:rsidRDefault="00004F2E" w:rsidP="001F6A16">
      <w:pPr>
        <w:pStyle w:val="Texto"/>
        <w:spacing w:after="0" w:line="276" w:lineRule="auto"/>
        <w:ind w:firstLine="0"/>
        <w:rPr>
          <w:b/>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7597"/>
      </w:tblGrid>
      <w:tr w:rsidR="00004F2E" w:rsidRPr="009407FF" w14:paraId="2AF150A8" w14:textId="77777777" w:rsidTr="001F6A16">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C0C0C0"/>
            <w:noWrap/>
          </w:tcPr>
          <w:p w14:paraId="2BE4D501"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Acrónimo</w:t>
            </w:r>
          </w:p>
        </w:tc>
        <w:tc>
          <w:tcPr>
            <w:tcW w:w="7597" w:type="dxa"/>
            <w:tcBorders>
              <w:top w:val="single" w:sz="6" w:space="0" w:color="auto"/>
              <w:left w:val="single" w:sz="6" w:space="0" w:color="auto"/>
              <w:bottom w:val="single" w:sz="6" w:space="0" w:color="auto"/>
              <w:right w:val="single" w:sz="6" w:space="0" w:color="auto"/>
            </w:tcBorders>
            <w:shd w:val="clear" w:color="auto" w:fill="C0C0C0"/>
          </w:tcPr>
          <w:p w14:paraId="04CC4149" w14:textId="77777777" w:rsidR="00004F2E" w:rsidRPr="009407FF" w:rsidRDefault="00004F2E" w:rsidP="001F6A16">
            <w:pPr>
              <w:pStyle w:val="Texto"/>
              <w:spacing w:after="0" w:line="276" w:lineRule="auto"/>
              <w:ind w:firstLine="0"/>
              <w:rPr>
                <w:b/>
                <w:color w:val="000000"/>
                <w:sz w:val="16"/>
                <w:szCs w:val="16"/>
              </w:rPr>
            </w:pPr>
            <w:r w:rsidRPr="009407FF">
              <w:rPr>
                <w:b/>
                <w:color w:val="000000"/>
                <w:sz w:val="16"/>
                <w:szCs w:val="16"/>
              </w:rPr>
              <w:t>Significado</w:t>
            </w:r>
          </w:p>
        </w:tc>
      </w:tr>
      <w:tr w:rsidR="00004F2E" w:rsidRPr="009407FF" w14:paraId="5F2532F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6B00D49"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AM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AFA4B3D"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Amplitud Modulada</w:t>
            </w:r>
          </w:p>
        </w:tc>
      </w:tr>
      <w:tr w:rsidR="00004F2E" w:rsidRPr="009407FF" w14:paraId="569D716E"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120CC01"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AOC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23F0486" w14:textId="6A91A60E" w:rsidR="00004F2E" w:rsidRPr="009407FF" w:rsidRDefault="00A87433" w:rsidP="001F6A16">
            <w:pPr>
              <w:pStyle w:val="Texto"/>
              <w:spacing w:after="0" w:line="276" w:lineRule="auto"/>
              <w:ind w:firstLine="0"/>
              <w:rPr>
                <w:color w:val="000000"/>
                <w:sz w:val="16"/>
                <w:szCs w:val="16"/>
              </w:rPr>
            </w:pPr>
            <w:r w:rsidRPr="009407FF">
              <w:rPr>
                <w:color w:val="000000"/>
                <w:sz w:val="16"/>
                <w:szCs w:val="16"/>
              </w:rPr>
              <w:t>Control Operacional Aeronáutico</w:t>
            </w:r>
            <w:r w:rsidR="00004F2E" w:rsidRPr="009407FF">
              <w:rPr>
                <w:color w:val="000000"/>
                <w:sz w:val="16"/>
                <w:szCs w:val="16"/>
              </w:rPr>
              <w:t xml:space="preserve"> (</w:t>
            </w:r>
            <w:proofErr w:type="spellStart"/>
            <w:r w:rsidR="00004F2E" w:rsidRPr="009407FF">
              <w:rPr>
                <w:i/>
                <w:color w:val="000000"/>
                <w:sz w:val="16"/>
                <w:szCs w:val="16"/>
              </w:rPr>
              <w:t>A</w:t>
            </w:r>
            <w:r w:rsidRPr="009407FF">
              <w:rPr>
                <w:i/>
                <w:color w:val="000000"/>
                <w:sz w:val="16"/>
                <w:szCs w:val="16"/>
              </w:rPr>
              <w:t>eronautical</w:t>
            </w:r>
            <w:proofErr w:type="spellEnd"/>
            <w:r w:rsidRPr="009407FF">
              <w:rPr>
                <w:i/>
                <w:color w:val="000000"/>
                <w:sz w:val="16"/>
                <w:szCs w:val="16"/>
              </w:rPr>
              <w:t xml:space="preserve"> </w:t>
            </w:r>
            <w:proofErr w:type="spellStart"/>
            <w:r w:rsidRPr="009407FF">
              <w:rPr>
                <w:i/>
                <w:color w:val="000000"/>
                <w:sz w:val="16"/>
                <w:szCs w:val="16"/>
              </w:rPr>
              <w:t>Operational</w:t>
            </w:r>
            <w:proofErr w:type="spellEnd"/>
            <w:r w:rsidRPr="009407FF">
              <w:rPr>
                <w:i/>
                <w:color w:val="000000"/>
                <w:sz w:val="16"/>
                <w:szCs w:val="16"/>
              </w:rPr>
              <w:t xml:space="preserve"> Control</w:t>
            </w:r>
            <w:r w:rsidR="00004F2E" w:rsidRPr="009407FF">
              <w:rPr>
                <w:color w:val="000000"/>
                <w:sz w:val="16"/>
                <w:szCs w:val="16"/>
              </w:rPr>
              <w:t>)</w:t>
            </w:r>
          </w:p>
        </w:tc>
      </w:tr>
      <w:tr w:rsidR="00004F2E" w:rsidRPr="009407FF" w14:paraId="7C29688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1156040"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APP</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C1A688A" w14:textId="7D87D729" w:rsidR="00004F2E" w:rsidRPr="009407FF" w:rsidRDefault="00A87433" w:rsidP="001F6A16">
            <w:pPr>
              <w:pStyle w:val="Texto"/>
              <w:spacing w:after="0" w:line="276" w:lineRule="auto"/>
              <w:ind w:firstLine="0"/>
              <w:rPr>
                <w:color w:val="000000"/>
                <w:sz w:val="16"/>
                <w:szCs w:val="16"/>
              </w:rPr>
            </w:pPr>
            <w:r w:rsidRPr="009407FF">
              <w:rPr>
                <w:sz w:val="16"/>
                <w:szCs w:val="16"/>
              </w:rPr>
              <w:t xml:space="preserve">Posición de control </w:t>
            </w:r>
            <w:r w:rsidR="00004F2E" w:rsidRPr="009407FF">
              <w:rPr>
                <w:sz w:val="16"/>
                <w:szCs w:val="16"/>
              </w:rPr>
              <w:t>de aproximación (</w:t>
            </w:r>
            <w:proofErr w:type="spellStart"/>
            <w:r w:rsidR="00004F2E" w:rsidRPr="009407FF">
              <w:rPr>
                <w:i/>
                <w:sz w:val="16"/>
                <w:szCs w:val="16"/>
              </w:rPr>
              <w:t>Approach</w:t>
            </w:r>
            <w:proofErr w:type="spellEnd"/>
            <w:r w:rsidR="00004F2E" w:rsidRPr="009407FF">
              <w:rPr>
                <w:i/>
                <w:sz w:val="16"/>
                <w:szCs w:val="16"/>
              </w:rPr>
              <w:t xml:space="preserve"> Control Position</w:t>
            </w:r>
            <w:r w:rsidR="00004F2E" w:rsidRPr="009407FF">
              <w:rPr>
                <w:sz w:val="16"/>
                <w:szCs w:val="16"/>
              </w:rPr>
              <w:t>)</w:t>
            </w:r>
          </w:p>
        </w:tc>
      </w:tr>
      <w:tr w:rsidR="00D44B55" w:rsidRPr="009407FF" w14:paraId="1C245653"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5368BAD" w14:textId="48EF612F" w:rsidR="00D44B55" w:rsidRPr="009407FF" w:rsidRDefault="00D44B55" w:rsidP="001F6A16">
            <w:pPr>
              <w:pStyle w:val="Texto"/>
              <w:spacing w:after="0" w:line="276" w:lineRule="auto"/>
              <w:ind w:firstLine="0"/>
              <w:rPr>
                <w:color w:val="000000"/>
                <w:sz w:val="16"/>
                <w:szCs w:val="16"/>
              </w:rPr>
            </w:pPr>
            <w:r w:rsidRPr="009407FF">
              <w:rPr>
                <w:color w:val="000000"/>
                <w:sz w:val="16"/>
                <w:szCs w:val="16"/>
              </w:rPr>
              <w:t>CAR/SAM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8994CCE" w14:textId="0C5522F1" w:rsidR="00D44B55" w:rsidRPr="009407FF" w:rsidRDefault="00D44B55" w:rsidP="001F6A16">
            <w:pPr>
              <w:pStyle w:val="Texto"/>
              <w:spacing w:after="0" w:line="276" w:lineRule="auto"/>
              <w:ind w:firstLine="0"/>
              <w:rPr>
                <w:color w:val="000000"/>
                <w:sz w:val="16"/>
                <w:szCs w:val="16"/>
              </w:rPr>
            </w:pPr>
            <w:r w:rsidRPr="009407FF">
              <w:rPr>
                <w:color w:val="000000"/>
                <w:sz w:val="16"/>
                <w:szCs w:val="16"/>
              </w:rPr>
              <w:t>Caribe y Sudamérica</w:t>
            </w:r>
          </w:p>
        </w:tc>
      </w:tr>
      <w:tr w:rsidR="00004F2E" w:rsidRPr="009407FF" w14:paraId="150B08F7"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B7C8CCB"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CMR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432343F"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Conferencia Mundial de Radiocomunicaciones</w:t>
            </w:r>
          </w:p>
        </w:tc>
      </w:tr>
      <w:tr w:rsidR="00004F2E" w:rsidRPr="009407FF" w14:paraId="38F68F0A"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363A86C"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CNAF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1411606"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Cuadro Nacional de Atribución de Frecuencias</w:t>
            </w:r>
          </w:p>
        </w:tc>
      </w:tr>
      <w:tr w:rsidR="00004F2E" w:rsidRPr="009407FF" w14:paraId="70A935A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F7F40B1"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DOF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FE1B352"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Diario Oficial de la Federación</w:t>
            </w:r>
          </w:p>
        </w:tc>
      </w:tr>
      <w:tr w:rsidR="00004F2E" w:rsidRPr="009407FF" w14:paraId="4650C66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7BC127"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FDD</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4ADB049" w14:textId="77777777" w:rsidR="00004F2E" w:rsidRPr="009407FF" w:rsidRDefault="00004F2E" w:rsidP="001F6A16">
            <w:pPr>
              <w:pStyle w:val="Texto"/>
              <w:spacing w:after="0" w:line="276" w:lineRule="auto"/>
              <w:ind w:firstLine="0"/>
              <w:rPr>
                <w:color w:val="000000"/>
                <w:sz w:val="16"/>
                <w:szCs w:val="16"/>
              </w:rPr>
            </w:pPr>
            <w:proofErr w:type="spellStart"/>
            <w:r w:rsidRPr="009407FF">
              <w:rPr>
                <w:color w:val="000000"/>
                <w:sz w:val="16"/>
                <w:szCs w:val="16"/>
              </w:rPr>
              <w:t>Duplexaje</w:t>
            </w:r>
            <w:proofErr w:type="spellEnd"/>
            <w:r w:rsidRPr="009407FF">
              <w:rPr>
                <w:color w:val="000000"/>
                <w:sz w:val="16"/>
                <w:szCs w:val="16"/>
              </w:rPr>
              <w:t xml:space="preserve"> por División de Frecuencia</w:t>
            </w:r>
          </w:p>
        </w:tc>
      </w:tr>
      <w:tr w:rsidR="00004F2E" w:rsidRPr="009407FF" w14:paraId="442B300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3D8F846"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FM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5B96381"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Frecuencia modulada</w:t>
            </w:r>
          </w:p>
        </w:tc>
      </w:tr>
      <w:tr w:rsidR="00004F2E" w:rsidRPr="009407FF" w14:paraId="2AF8D419"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7DEEA37"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lastRenderedPageBreak/>
              <w:t>GNSS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DCC201D"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Sistema global de navegación por satélite (</w:t>
            </w:r>
            <w:r w:rsidRPr="009407FF">
              <w:rPr>
                <w:i/>
                <w:color w:val="000000"/>
                <w:sz w:val="16"/>
                <w:szCs w:val="16"/>
              </w:rPr>
              <w:t xml:space="preserve">Global </w:t>
            </w:r>
            <w:proofErr w:type="spellStart"/>
            <w:r w:rsidRPr="009407FF">
              <w:rPr>
                <w:i/>
                <w:color w:val="000000"/>
                <w:sz w:val="16"/>
                <w:szCs w:val="16"/>
              </w:rPr>
              <w:t>Navigation</w:t>
            </w:r>
            <w:proofErr w:type="spellEnd"/>
            <w:r w:rsidRPr="009407FF">
              <w:rPr>
                <w:i/>
                <w:color w:val="000000"/>
                <w:sz w:val="16"/>
                <w:szCs w:val="16"/>
              </w:rPr>
              <w:t xml:space="preserve"> </w:t>
            </w:r>
            <w:proofErr w:type="spellStart"/>
            <w:r w:rsidRPr="009407FF">
              <w:rPr>
                <w:i/>
                <w:color w:val="000000"/>
                <w:sz w:val="16"/>
                <w:szCs w:val="16"/>
              </w:rPr>
              <w:t>Satellite</w:t>
            </w:r>
            <w:proofErr w:type="spellEnd"/>
            <w:r w:rsidRPr="009407FF">
              <w:rPr>
                <w:i/>
                <w:color w:val="000000"/>
                <w:sz w:val="16"/>
                <w:szCs w:val="16"/>
              </w:rPr>
              <w:t xml:space="preserve"> </w:t>
            </w:r>
            <w:proofErr w:type="spellStart"/>
            <w:r w:rsidRPr="009407FF">
              <w:rPr>
                <w:i/>
                <w:color w:val="000000"/>
                <w:sz w:val="16"/>
                <w:szCs w:val="16"/>
              </w:rPr>
              <w:t>System</w:t>
            </w:r>
            <w:proofErr w:type="spellEnd"/>
            <w:r w:rsidRPr="009407FF">
              <w:rPr>
                <w:color w:val="000000"/>
                <w:sz w:val="16"/>
                <w:szCs w:val="16"/>
              </w:rPr>
              <w:t>)</w:t>
            </w:r>
          </w:p>
        </w:tc>
      </w:tr>
      <w:tr w:rsidR="00004F2E" w:rsidRPr="009407FF" w14:paraId="425F8C2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ED9B93"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GP</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4761DBD"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Propósitos Generales (</w:t>
            </w:r>
            <w:r w:rsidRPr="009407FF">
              <w:rPr>
                <w:i/>
                <w:color w:val="000000"/>
                <w:sz w:val="16"/>
                <w:szCs w:val="16"/>
              </w:rPr>
              <w:t xml:space="preserve">General </w:t>
            </w:r>
            <w:proofErr w:type="spellStart"/>
            <w:r w:rsidRPr="009407FF">
              <w:rPr>
                <w:i/>
                <w:color w:val="000000"/>
                <w:sz w:val="16"/>
                <w:szCs w:val="16"/>
              </w:rPr>
              <w:t>Purpose</w:t>
            </w:r>
            <w:proofErr w:type="spellEnd"/>
            <w:r w:rsidRPr="009407FF">
              <w:rPr>
                <w:color w:val="000000"/>
                <w:sz w:val="16"/>
                <w:szCs w:val="16"/>
              </w:rPr>
              <w:t>)</w:t>
            </w:r>
          </w:p>
        </w:tc>
      </w:tr>
      <w:tr w:rsidR="00004F2E" w:rsidRPr="009407FF" w14:paraId="63CAD72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690088F"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GPS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EA53ABA"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Sistema de posicionamiento global (</w:t>
            </w:r>
            <w:r w:rsidRPr="009407FF">
              <w:rPr>
                <w:i/>
                <w:color w:val="000000"/>
                <w:sz w:val="16"/>
                <w:szCs w:val="16"/>
              </w:rPr>
              <w:t xml:space="preserve">Global </w:t>
            </w:r>
            <w:proofErr w:type="spellStart"/>
            <w:r w:rsidRPr="009407FF">
              <w:rPr>
                <w:i/>
                <w:color w:val="000000"/>
                <w:sz w:val="16"/>
                <w:szCs w:val="16"/>
              </w:rPr>
              <w:t>Positioning</w:t>
            </w:r>
            <w:proofErr w:type="spellEnd"/>
            <w:r w:rsidRPr="009407FF">
              <w:rPr>
                <w:i/>
                <w:color w:val="000000"/>
                <w:sz w:val="16"/>
                <w:szCs w:val="16"/>
              </w:rPr>
              <w:t xml:space="preserve"> </w:t>
            </w:r>
            <w:proofErr w:type="spellStart"/>
            <w:r w:rsidRPr="009407FF">
              <w:rPr>
                <w:i/>
                <w:color w:val="000000"/>
                <w:sz w:val="16"/>
                <w:szCs w:val="16"/>
              </w:rPr>
              <w:t>System</w:t>
            </w:r>
            <w:proofErr w:type="spellEnd"/>
            <w:r w:rsidRPr="009407FF">
              <w:rPr>
                <w:color w:val="000000"/>
                <w:sz w:val="16"/>
                <w:szCs w:val="16"/>
              </w:rPr>
              <w:t>)</w:t>
            </w:r>
          </w:p>
        </w:tc>
      </w:tr>
      <w:tr w:rsidR="00004F2E" w:rsidRPr="009407FF" w14:paraId="51656CA2"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7AD9882"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GTM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9C0B826"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Gran Telescopio Milimétrico</w:t>
            </w:r>
          </w:p>
        </w:tc>
      </w:tr>
      <w:tr w:rsidR="00004F2E" w:rsidRPr="009407FF" w14:paraId="0BC5AE29"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B057318"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HAPS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B1D3D4E"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Estaciones en plataformas a gran altitud (</w:t>
            </w:r>
            <w:r w:rsidRPr="009407FF">
              <w:rPr>
                <w:i/>
                <w:color w:val="000000"/>
                <w:sz w:val="16"/>
                <w:szCs w:val="16"/>
              </w:rPr>
              <w:t xml:space="preserve">High </w:t>
            </w:r>
            <w:proofErr w:type="spellStart"/>
            <w:r w:rsidRPr="009407FF">
              <w:rPr>
                <w:i/>
                <w:color w:val="000000"/>
                <w:sz w:val="16"/>
                <w:szCs w:val="16"/>
              </w:rPr>
              <w:t>Altitude</w:t>
            </w:r>
            <w:proofErr w:type="spellEnd"/>
            <w:r w:rsidRPr="009407FF">
              <w:rPr>
                <w:i/>
                <w:color w:val="000000"/>
                <w:sz w:val="16"/>
                <w:szCs w:val="16"/>
              </w:rPr>
              <w:t xml:space="preserve"> </w:t>
            </w:r>
            <w:proofErr w:type="spellStart"/>
            <w:r w:rsidRPr="009407FF">
              <w:rPr>
                <w:i/>
                <w:color w:val="000000"/>
                <w:sz w:val="16"/>
                <w:szCs w:val="16"/>
              </w:rPr>
              <w:t>Platform</w:t>
            </w:r>
            <w:proofErr w:type="spellEnd"/>
            <w:r w:rsidRPr="009407FF">
              <w:rPr>
                <w:i/>
                <w:color w:val="000000"/>
                <w:sz w:val="16"/>
                <w:szCs w:val="16"/>
              </w:rPr>
              <w:t xml:space="preserve"> </w:t>
            </w:r>
            <w:proofErr w:type="spellStart"/>
            <w:r w:rsidRPr="009407FF">
              <w:rPr>
                <w:i/>
                <w:color w:val="000000"/>
                <w:sz w:val="16"/>
                <w:szCs w:val="16"/>
              </w:rPr>
              <w:t>Systems</w:t>
            </w:r>
            <w:proofErr w:type="spellEnd"/>
            <w:r w:rsidRPr="009407FF">
              <w:rPr>
                <w:color w:val="000000"/>
                <w:sz w:val="16"/>
                <w:szCs w:val="16"/>
              </w:rPr>
              <w:t>)</w:t>
            </w:r>
          </w:p>
        </w:tc>
      </w:tr>
      <w:tr w:rsidR="004C6DDB" w:rsidRPr="009407FF" w14:paraId="2A2F1206"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371FCE8" w14:textId="505988B6" w:rsidR="004C6DDB" w:rsidRPr="009407FF" w:rsidRDefault="004C6DDB" w:rsidP="001F6A16">
            <w:pPr>
              <w:pStyle w:val="Texto"/>
              <w:spacing w:after="0" w:line="276" w:lineRule="auto"/>
              <w:ind w:firstLine="0"/>
              <w:rPr>
                <w:color w:val="000000"/>
                <w:sz w:val="16"/>
                <w:szCs w:val="16"/>
              </w:rPr>
            </w:pPr>
            <w:r w:rsidRPr="009407FF">
              <w:rPr>
                <w:color w:val="000000"/>
                <w:sz w:val="16"/>
                <w:szCs w:val="16"/>
              </w:rPr>
              <w:t>HDFSS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7001B97" w14:textId="7A7E0A2E" w:rsidR="004C6DDB" w:rsidRPr="009407FF" w:rsidRDefault="004C6DDB" w:rsidP="001F6A16">
            <w:pPr>
              <w:pStyle w:val="Texto"/>
              <w:spacing w:after="0" w:line="276" w:lineRule="auto"/>
              <w:ind w:firstLine="0"/>
              <w:rPr>
                <w:i/>
                <w:color w:val="000000"/>
                <w:sz w:val="16"/>
                <w:szCs w:val="16"/>
              </w:rPr>
            </w:pPr>
            <w:r w:rsidRPr="009407FF">
              <w:rPr>
                <w:color w:val="000000"/>
                <w:sz w:val="16"/>
                <w:szCs w:val="16"/>
              </w:rPr>
              <w:t xml:space="preserve">Alta densidad del servicio Fijo por Satélite </w:t>
            </w:r>
            <w:r w:rsidRPr="009407FF">
              <w:rPr>
                <w:i/>
                <w:color w:val="000000"/>
                <w:sz w:val="16"/>
                <w:szCs w:val="16"/>
              </w:rPr>
              <w:t>(</w:t>
            </w:r>
            <w:r w:rsidRPr="009407FF">
              <w:rPr>
                <w:i/>
                <w:color w:val="000000"/>
                <w:sz w:val="16"/>
                <w:szCs w:val="16"/>
                <w:lang w:val="en-US"/>
              </w:rPr>
              <w:t>High Density of the Fixed-Satellite Service</w:t>
            </w:r>
            <w:r w:rsidRPr="009407FF">
              <w:rPr>
                <w:i/>
                <w:color w:val="000000"/>
                <w:sz w:val="16"/>
                <w:szCs w:val="16"/>
              </w:rPr>
              <w:t>)</w:t>
            </w:r>
          </w:p>
        </w:tc>
      </w:tr>
      <w:tr w:rsidR="00004F2E" w:rsidRPr="009407FF" w14:paraId="7222E5E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9B6FFAF"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ICM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C7BBD88"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Aplicaciones industriales, científicos y médicos</w:t>
            </w:r>
          </w:p>
        </w:tc>
      </w:tr>
      <w:tr w:rsidR="00004F2E" w:rsidRPr="009407FF" w14:paraId="2FA8CD4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FDA53B7"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IFT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5CA5EEF"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Instituto Federal de Telecomunicaciones</w:t>
            </w:r>
          </w:p>
        </w:tc>
      </w:tr>
      <w:tr w:rsidR="00004F2E" w:rsidRPr="009407FF" w14:paraId="073205C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9D8813F"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IMT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1E34746"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Telecomunicaciones móviles internacionales (</w:t>
            </w:r>
            <w:r w:rsidRPr="009407FF">
              <w:rPr>
                <w:i/>
                <w:color w:val="000000"/>
                <w:sz w:val="16"/>
                <w:szCs w:val="16"/>
              </w:rPr>
              <w:t xml:space="preserve">International Mobile </w:t>
            </w:r>
            <w:proofErr w:type="spellStart"/>
            <w:r w:rsidRPr="009407FF">
              <w:rPr>
                <w:i/>
                <w:color w:val="000000"/>
                <w:sz w:val="16"/>
                <w:szCs w:val="16"/>
              </w:rPr>
              <w:t>Telecommunications</w:t>
            </w:r>
            <w:proofErr w:type="spellEnd"/>
            <w:r w:rsidRPr="009407FF">
              <w:rPr>
                <w:color w:val="000000"/>
                <w:sz w:val="16"/>
                <w:szCs w:val="16"/>
              </w:rPr>
              <w:t>)</w:t>
            </w:r>
          </w:p>
        </w:tc>
      </w:tr>
      <w:tr w:rsidR="00004F2E" w:rsidRPr="009407FF" w14:paraId="3DF7DE38"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51533E3"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INAOE</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9744E98"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Instituto Nacional de Astrofísica, Óptica y Electrónica</w:t>
            </w:r>
          </w:p>
        </w:tc>
      </w:tr>
      <w:tr w:rsidR="00004F2E" w:rsidRPr="009407FF" w14:paraId="5DF0B6B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914E6F4"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LFTR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1ED0BF6"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Ley Federal de Telecomunicaciones y Radiodifusión</w:t>
            </w:r>
          </w:p>
        </w:tc>
      </w:tr>
      <w:tr w:rsidR="00004F2E" w:rsidRPr="009407FF" w14:paraId="7AFF640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69F0004"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NAVTEX</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CD0A2B9"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Mensajes de texto para la navegación (</w:t>
            </w:r>
            <w:proofErr w:type="spellStart"/>
            <w:r w:rsidRPr="009407FF">
              <w:rPr>
                <w:i/>
                <w:color w:val="000000"/>
                <w:sz w:val="16"/>
                <w:szCs w:val="16"/>
              </w:rPr>
              <w:t>Navigational</w:t>
            </w:r>
            <w:proofErr w:type="spellEnd"/>
            <w:r w:rsidRPr="009407FF">
              <w:rPr>
                <w:i/>
                <w:color w:val="000000"/>
                <w:sz w:val="16"/>
                <w:szCs w:val="16"/>
              </w:rPr>
              <w:t xml:space="preserve"> Text </w:t>
            </w:r>
            <w:proofErr w:type="spellStart"/>
            <w:r w:rsidRPr="009407FF">
              <w:rPr>
                <w:i/>
                <w:color w:val="000000"/>
                <w:sz w:val="16"/>
                <w:szCs w:val="16"/>
              </w:rPr>
              <w:t>Messages</w:t>
            </w:r>
            <w:proofErr w:type="spellEnd"/>
            <w:r w:rsidRPr="009407FF">
              <w:rPr>
                <w:color w:val="000000"/>
                <w:sz w:val="16"/>
                <w:szCs w:val="16"/>
              </w:rPr>
              <w:t>)</w:t>
            </w:r>
          </w:p>
        </w:tc>
      </w:tr>
      <w:tr w:rsidR="00004F2E" w:rsidRPr="009407FF" w14:paraId="2F7FE43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2AE468D"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NAVDAT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2D56490" w14:textId="131E578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Datos para la navegación (</w:t>
            </w:r>
            <w:proofErr w:type="spellStart"/>
            <w:r w:rsidRPr="009407FF">
              <w:rPr>
                <w:i/>
                <w:color w:val="000000"/>
                <w:sz w:val="16"/>
                <w:szCs w:val="16"/>
              </w:rPr>
              <w:t>Navigational</w:t>
            </w:r>
            <w:proofErr w:type="spellEnd"/>
            <w:r w:rsidRPr="009407FF">
              <w:rPr>
                <w:i/>
                <w:color w:val="000000"/>
                <w:sz w:val="16"/>
                <w:szCs w:val="16"/>
              </w:rPr>
              <w:t xml:space="preserve"> </w:t>
            </w:r>
            <w:r w:rsidR="00A82129" w:rsidRPr="009407FF">
              <w:rPr>
                <w:i/>
                <w:color w:val="000000"/>
                <w:sz w:val="16"/>
                <w:szCs w:val="16"/>
              </w:rPr>
              <w:t>D</w:t>
            </w:r>
            <w:r w:rsidRPr="009407FF">
              <w:rPr>
                <w:i/>
                <w:color w:val="000000"/>
                <w:sz w:val="16"/>
                <w:szCs w:val="16"/>
              </w:rPr>
              <w:t>ata</w:t>
            </w:r>
            <w:r w:rsidRPr="009407FF">
              <w:rPr>
                <w:color w:val="000000"/>
                <w:sz w:val="16"/>
                <w:szCs w:val="16"/>
              </w:rPr>
              <w:t>)</w:t>
            </w:r>
          </w:p>
        </w:tc>
      </w:tr>
      <w:tr w:rsidR="00004F2E" w:rsidRPr="009407FF" w14:paraId="4A220A9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86408FF"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(OR)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0B9FCC0"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Fuera de Ruta</w:t>
            </w:r>
          </w:p>
        </w:tc>
      </w:tr>
      <w:tr w:rsidR="00004F2E" w:rsidRPr="009407FF" w14:paraId="5131345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6FE4A6F"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OACI</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47A418B"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Organización de Aviación Civil Internacional</w:t>
            </w:r>
          </w:p>
        </w:tc>
      </w:tr>
      <w:tr w:rsidR="00004F2E" w:rsidRPr="009407FF" w14:paraId="1A5CB608"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7B17B9D"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PABF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EE034F7"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Programa Anual de Uso y Aprovechamiento de Bandas de Frecuencias</w:t>
            </w:r>
          </w:p>
        </w:tc>
      </w:tr>
      <w:tr w:rsidR="00004F2E" w:rsidRPr="009407FF" w14:paraId="38A4D44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1C023A0" w14:textId="77777777" w:rsidR="00004F2E" w:rsidRPr="009407FF" w:rsidRDefault="00004F2E" w:rsidP="001F6A16">
            <w:pPr>
              <w:pStyle w:val="Texto"/>
              <w:spacing w:after="0" w:line="276" w:lineRule="auto"/>
              <w:ind w:firstLine="0"/>
              <w:rPr>
                <w:color w:val="000000"/>
                <w:sz w:val="16"/>
                <w:szCs w:val="16"/>
              </w:rPr>
            </w:pPr>
            <w:proofErr w:type="spellStart"/>
            <w:r w:rsidRPr="009407FF">
              <w:rPr>
                <w:color w:val="000000"/>
                <w:sz w:val="16"/>
                <w:szCs w:val="16"/>
              </w:rPr>
              <w:t>p.i.r.e</w:t>
            </w:r>
            <w:proofErr w:type="spellEnd"/>
            <w:r w:rsidRPr="009407FF">
              <w:rPr>
                <w:color w:val="000000"/>
                <w:sz w:val="16"/>
                <w:szCs w:val="16"/>
              </w:rPr>
              <w: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3239F57" w14:textId="2C5F01F5" w:rsidR="00004F2E" w:rsidRPr="009407FF" w:rsidRDefault="007F071C" w:rsidP="001F6A16">
            <w:pPr>
              <w:pStyle w:val="Texto"/>
              <w:spacing w:after="0" w:line="276" w:lineRule="auto"/>
              <w:ind w:firstLine="0"/>
              <w:rPr>
                <w:color w:val="000000"/>
                <w:sz w:val="16"/>
                <w:szCs w:val="16"/>
              </w:rPr>
            </w:pPr>
            <w:r w:rsidRPr="009407FF">
              <w:rPr>
                <w:color w:val="000000"/>
                <w:sz w:val="16"/>
                <w:szCs w:val="16"/>
              </w:rPr>
              <w:t>Potencia Isó</w:t>
            </w:r>
            <w:r w:rsidR="00004F2E" w:rsidRPr="009407FF">
              <w:rPr>
                <w:color w:val="000000"/>
                <w:sz w:val="16"/>
                <w:szCs w:val="16"/>
              </w:rPr>
              <w:t>tr</w:t>
            </w:r>
            <w:r w:rsidRPr="009407FF">
              <w:rPr>
                <w:color w:val="000000"/>
                <w:sz w:val="16"/>
                <w:szCs w:val="16"/>
              </w:rPr>
              <w:t>o</w:t>
            </w:r>
            <w:r w:rsidR="00004F2E" w:rsidRPr="009407FF">
              <w:rPr>
                <w:color w:val="000000"/>
                <w:sz w:val="16"/>
                <w:szCs w:val="16"/>
              </w:rPr>
              <w:t xml:space="preserve">pa Radiada </w:t>
            </w:r>
            <w:r w:rsidR="008104FE" w:rsidRPr="009407FF">
              <w:rPr>
                <w:color w:val="000000"/>
                <w:sz w:val="16"/>
                <w:szCs w:val="16"/>
              </w:rPr>
              <w:t>Equivalente</w:t>
            </w:r>
          </w:p>
        </w:tc>
      </w:tr>
      <w:tr w:rsidR="00004F2E" w:rsidRPr="009407FF" w14:paraId="6C19B1C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716604"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PCS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7636B56"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Servicios de comunicación personal (</w:t>
            </w:r>
            <w:r w:rsidRPr="009407FF">
              <w:rPr>
                <w:i/>
                <w:color w:val="000000"/>
                <w:sz w:val="16"/>
                <w:szCs w:val="16"/>
              </w:rPr>
              <w:t xml:space="preserve">Personal </w:t>
            </w:r>
            <w:proofErr w:type="spellStart"/>
            <w:r w:rsidRPr="009407FF">
              <w:rPr>
                <w:i/>
                <w:color w:val="000000"/>
                <w:sz w:val="16"/>
                <w:szCs w:val="16"/>
              </w:rPr>
              <w:t>Communications</w:t>
            </w:r>
            <w:proofErr w:type="spellEnd"/>
            <w:r w:rsidRPr="009407FF">
              <w:rPr>
                <w:i/>
                <w:color w:val="000000"/>
                <w:sz w:val="16"/>
                <w:szCs w:val="16"/>
              </w:rPr>
              <w:t xml:space="preserve"> </w:t>
            </w:r>
            <w:proofErr w:type="spellStart"/>
            <w:r w:rsidRPr="009407FF">
              <w:rPr>
                <w:i/>
                <w:color w:val="000000"/>
                <w:sz w:val="16"/>
                <w:szCs w:val="16"/>
              </w:rPr>
              <w:t>Service</w:t>
            </w:r>
            <w:proofErr w:type="spellEnd"/>
            <w:r w:rsidRPr="009407FF">
              <w:rPr>
                <w:color w:val="000000"/>
                <w:sz w:val="16"/>
                <w:szCs w:val="16"/>
              </w:rPr>
              <w:t>)</w:t>
            </w:r>
          </w:p>
        </w:tc>
      </w:tr>
      <w:tr w:rsidR="00004F2E" w:rsidRPr="009407FF" w14:paraId="525F8AD0"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0C73DCC"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PTC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69A8EA7"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Control positivo de ferrocarriles (</w:t>
            </w:r>
            <w:r w:rsidRPr="009407FF">
              <w:rPr>
                <w:i/>
                <w:color w:val="000000"/>
                <w:sz w:val="16"/>
                <w:szCs w:val="16"/>
              </w:rPr>
              <w:t>Positive Train Control</w:t>
            </w:r>
            <w:r w:rsidRPr="009407FF">
              <w:rPr>
                <w:color w:val="000000"/>
                <w:sz w:val="16"/>
                <w:szCs w:val="16"/>
              </w:rPr>
              <w:t>)</w:t>
            </w:r>
          </w:p>
        </w:tc>
      </w:tr>
      <w:tr w:rsidR="00004F2E" w:rsidRPr="009407FF" w14:paraId="498F0317"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65D27DA"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ECEAB51"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En Ruta</w:t>
            </w:r>
          </w:p>
        </w:tc>
      </w:tr>
      <w:tr w:rsidR="00004F2E" w:rsidRPr="009407FF" w14:paraId="3BF0A4C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E7659D5"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RR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D60F700"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Reglamento de Radiocomunicaciones de la UIT</w:t>
            </w:r>
          </w:p>
        </w:tc>
      </w:tr>
      <w:tr w:rsidR="00004F2E" w:rsidRPr="009407FF" w14:paraId="75DBD6F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9EF123C"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SIA</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39B3F66"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Sistema de identificación automática</w:t>
            </w:r>
          </w:p>
        </w:tc>
      </w:tr>
      <w:tr w:rsidR="00004F2E" w:rsidRPr="009407FF" w14:paraId="0F37222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DD384D3"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SMC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69B4F20"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Control del movimiento en la superficie (</w:t>
            </w:r>
            <w:r w:rsidRPr="009407FF">
              <w:rPr>
                <w:i/>
                <w:color w:val="000000"/>
                <w:sz w:val="16"/>
                <w:szCs w:val="16"/>
              </w:rPr>
              <w:t xml:space="preserve">Surface </w:t>
            </w:r>
            <w:proofErr w:type="spellStart"/>
            <w:r w:rsidRPr="009407FF">
              <w:rPr>
                <w:i/>
                <w:color w:val="000000"/>
                <w:sz w:val="16"/>
                <w:szCs w:val="16"/>
              </w:rPr>
              <w:t>movement</w:t>
            </w:r>
            <w:proofErr w:type="spellEnd"/>
            <w:r w:rsidRPr="009407FF">
              <w:rPr>
                <w:i/>
                <w:color w:val="000000"/>
                <w:sz w:val="16"/>
                <w:szCs w:val="16"/>
              </w:rPr>
              <w:t xml:space="preserve"> control</w:t>
            </w:r>
            <w:r w:rsidRPr="009407FF">
              <w:rPr>
                <w:color w:val="000000"/>
                <w:sz w:val="16"/>
                <w:szCs w:val="16"/>
              </w:rPr>
              <w:t>)</w:t>
            </w:r>
          </w:p>
        </w:tc>
      </w:tr>
      <w:tr w:rsidR="00004F2E" w:rsidRPr="009407FF" w14:paraId="0654CAE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1259CAA"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TDD</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AF7FA94" w14:textId="77777777" w:rsidR="00004F2E" w:rsidRPr="009407FF" w:rsidRDefault="00004F2E" w:rsidP="001F6A16">
            <w:pPr>
              <w:pStyle w:val="Texto"/>
              <w:spacing w:after="0" w:line="276" w:lineRule="auto"/>
              <w:ind w:firstLine="0"/>
              <w:rPr>
                <w:color w:val="000000"/>
                <w:sz w:val="16"/>
                <w:szCs w:val="16"/>
              </w:rPr>
            </w:pPr>
            <w:proofErr w:type="spellStart"/>
            <w:r w:rsidRPr="009407FF">
              <w:rPr>
                <w:color w:val="000000"/>
                <w:sz w:val="16"/>
                <w:szCs w:val="16"/>
              </w:rPr>
              <w:t>Duplexaje</w:t>
            </w:r>
            <w:proofErr w:type="spellEnd"/>
            <w:r w:rsidRPr="009407FF">
              <w:rPr>
                <w:color w:val="000000"/>
                <w:sz w:val="16"/>
                <w:szCs w:val="16"/>
              </w:rPr>
              <w:t xml:space="preserve"> por División de Tiempo</w:t>
            </w:r>
          </w:p>
        </w:tc>
      </w:tr>
      <w:tr w:rsidR="00004F2E" w:rsidRPr="009407FF" w14:paraId="582A2BF6"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DF97A53"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TDT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6D6C400"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Televisión Digital Terrestre</w:t>
            </w:r>
          </w:p>
        </w:tc>
      </w:tr>
      <w:tr w:rsidR="00004F2E" w:rsidRPr="005E1304" w14:paraId="13DA6A51"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4E54EC9" w14:textId="77777777" w:rsidR="00004F2E" w:rsidRPr="009407FF" w:rsidRDefault="00004F2E" w:rsidP="001F6A16">
            <w:pPr>
              <w:pStyle w:val="Texto"/>
              <w:spacing w:after="0" w:line="276" w:lineRule="auto"/>
              <w:ind w:firstLine="0"/>
              <w:rPr>
                <w:color w:val="000000"/>
                <w:sz w:val="16"/>
                <w:szCs w:val="16"/>
              </w:rPr>
            </w:pPr>
            <w:r w:rsidRPr="009407FF">
              <w:rPr>
                <w:color w:val="000000"/>
                <w:sz w:val="16"/>
                <w:szCs w:val="16"/>
              </w:rPr>
              <w:t>UIT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C0C6DBB" w14:textId="77777777" w:rsidR="00004F2E" w:rsidRPr="005E1304" w:rsidRDefault="00004F2E" w:rsidP="001F6A16">
            <w:pPr>
              <w:pStyle w:val="Texto"/>
              <w:spacing w:after="0" w:line="276" w:lineRule="auto"/>
              <w:ind w:firstLine="0"/>
              <w:rPr>
                <w:color w:val="000000"/>
                <w:sz w:val="16"/>
                <w:szCs w:val="16"/>
              </w:rPr>
            </w:pPr>
            <w:r w:rsidRPr="009407FF">
              <w:rPr>
                <w:color w:val="000000"/>
                <w:sz w:val="16"/>
                <w:szCs w:val="16"/>
              </w:rPr>
              <w:t>Unión Internacional de Telecomunicaciones</w:t>
            </w:r>
          </w:p>
        </w:tc>
      </w:tr>
    </w:tbl>
    <w:p w14:paraId="4C7B4BA4" w14:textId="48472111" w:rsidR="00640103" w:rsidRPr="00436C17" w:rsidRDefault="00640103" w:rsidP="001F6A16">
      <w:pPr>
        <w:spacing w:after="0"/>
        <w:jc w:val="both"/>
        <w:rPr>
          <w:rFonts w:ascii="Arial" w:hAnsi="Arial" w:cs="Arial"/>
          <w:sz w:val="18"/>
          <w:szCs w:val="18"/>
        </w:rPr>
      </w:pPr>
    </w:p>
    <w:sectPr w:rsidR="00640103" w:rsidRPr="00436C17" w:rsidSect="001A664D">
      <w:headerReference w:type="even" r:id="rId12"/>
      <w:headerReference w:type="default" r:id="rId13"/>
      <w:footerReference w:type="even" r:id="rId14"/>
      <w:footerReference w:type="default" r:id="rId15"/>
      <w:headerReference w:type="first" r:id="rId16"/>
      <w:pgSz w:w="12240" w:h="15840" w:code="1"/>
      <w:pgMar w:top="1985" w:right="1418"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05DFD" w14:textId="77777777" w:rsidR="00635735" w:rsidRDefault="00635735">
      <w:pPr>
        <w:spacing w:after="0" w:line="240" w:lineRule="auto"/>
      </w:pPr>
      <w:r>
        <w:separator/>
      </w:r>
    </w:p>
  </w:endnote>
  <w:endnote w:type="continuationSeparator" w:id="0">
    <w:p w14:paraId="3A209073" w14:textId="77777777" w:rsidR="00635735" w:rsidRDefault="00635735">
      <w:pPr>
        <w:spacing w:after="0" w:line="240" w:lineRule="auto"/>
      </w:pPr>
      <w:r>
        <w:continuationSeparator/>
      </w:r>
    </w:p>
  </w:endnote>
  <w:endnote w:type="continuationNotice" w:id="1">
    <w:p w14:paraId="074B3004" w14:textId="77777777" w:rsidR="00635735" w:rsidRDefault="00635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ITC Avant Garde">
    <w:panose1 w:val="020B0402020203020304"/>
    <w:charset w:val="00"/>
    <w:family w:val="swiss"/>
    <w:pitch w:val="variable"/>
    <w:sig w:usb0="00000007" w:usb1="00000000" w:usb2="00000000" w:usb3="00000000" w:csb0="00000093" w:csb1="00000000"/>
  </w:font>
  <w:font w:name="CaA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77AF" w14:textId="77777777" w:rsidR="00635735" w:rsidRPr="00D94D30" w:rsidRDefault="00635735" w:rsidP="00D94D30">
    <w:pPr>
      <w:pStyle w:val="Piedepgina"/>
      <w:ind w:right="-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93671621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469D1C6" w14:textId="6A1D48D4" w:rsidR="00635735" w:rsidRDefault="00635735">
            <w:pPr>
              <w:pStyle w:val="Piedepgina"/>
              <w:jc w:val="right"/>
              <w:rPr>
                <w:rFonts w:ascii="Arial" w:hAnsi="Arial" w:cs="Arial"/>
                <w:bCs/>
                <w:sz w:val="18"/>
                <w:szCs w:val="18"/>
              </w:rPr>
            </w:pPr>
            <w:r w:rsidRPr="000A7559">
              <w:rPr>
                <w:rFonts w:ascii="Arial" w:hAnsi="Arial" w:cs="Arial"/>
                <w:sz w:val="18"/>
                <w:szCs w:val="18"/>
                <w:lang w:val="es-ES"/>
              </w:rPr>
              <w:t xml:space="preserve">Página </w:t>
            </w:r>
            <w:r w:rsidRPr="000A7559">
              <w:rPr>
                <w:rFonts w:ascii="Arial" w:hAnsi="Arial" w:cs="Arial"/>
                <w:bCs/>
                <w:sz w:val="18"/>
                <w:szCs w:val="18"/>
              </w:rPr>
              <w:fldChar w:fldCharType="begin"/>
            </w:r>
            <w:r w:rsidRPr="000A7559">
              <w:rPr>
                <w:rFonts w:ascii="Arial" w:hAnsi="Arial" w:cs="Arial"/>
                <w:bCs/>
                <w:sz w:val="18"/>
                <w:szCs w:val="18"/>
              </w:rPr>
              <w:instrText>PAGE</w:instrText>
            </w:r>
            <w:r w:rsidRPr="000A7559">
              <w:rPr>
                <w:rFonts w:ascii="Arial" w:hAnsi="Arial" w:cs="Arial"/>
                <w:bCs/>
                <w:sz w:val="18"/>
                <w:szCs w:val="18"/>
              </w:rPr>
              <w:fldChar w:fldCharType="separate"/>
            </w:r>
            <w:r>
              <w:rPr>
                <w:rFonts w:ascii="Arial" w:hAnsi="Arial" w:cs="Arial"/>
                <w:bCs/>
                <w:noProof/>
                <w:sz w:val="18"/>
                <w:szCs w:val="18"/>
              </w:rPr>
              <w:t>100</w:t>
            </w:r>
            <w:r w:rsidRPr="000A7559">
              <w:rPr>
                <w:rFonts w:ascii="Arial" w:hAnsi="Arial" w:cs="Arial"/>
                <w:bCs/>
                <w:sz w:val="18"/>
                <w:szCs w:val="18"/>
              </w:rPr>
              <w:fldChar w:fldCharType="end"/>
            </w:r>
            <w:r w:rsidRPr="000A7559">
              <w:rPr>
                <w:rFonts w:ascii="Arial" w:hAnsi="Arial" w:cs="Arial"/>
                <w:sz w:val="18"/>
                <w:szCs w:val="18"/>
                <w:lang w:val="es-ES"/>
              </w:rPr>
              <w:t xml:space="preserve"> de </w:t>
            </w:r>
            <w:r w:rsidRPr="000A7559">
              <w:rPr>
                <w:rFonts w:ascii="Arial" w:hAnsi="Arial" w:cs="Arial"/>
                <w:bCs/>
                <w:sz w:val="18"/>
                <w:szCs w:val="18"/>
              </w:rPr>
              <w:fldChar w:fldCharType="begin"/>
            </w:r>
            <w:r w:rsidRPr="000A7559">
              <w:rPr>
                <w:rFonts w:ascii="Arial" w:hAnsi="Arial" w:cs="Arial"/>
                <w:bCs/>
                <w:sz w:val="18"/>
                <w:szCs w:val="18"/>
              </w:rPr>
              <w:instrText>NUMPAGES</w:instrText>
            </w:r>
            <w:r w:rsidRPr="000A7559">
              <w:rPr>
                <w:rFonts w:ascii="Arial" w:hAnsi="Arial" w:cs="Arial"/>
                <w:bCs/>
                <w:sz w:val="18"/>
                <w:szCs w:val="18"/>
              </w:rPr>
              <w:fldChar w:fldCharType="separate"/>
            </w:r>
            <w:r>
              <w:rPr>
                <w:rFonts w:ascii="Arial" w:hAnsi="Arial" w:cs="Arial"/>
                <w:bCs/>
                <w:noProof/>
                <w:sz w:val="18"/>
                <w:szCs w:val="18"/>
              </w:rPr>
              <w:t>108</w:t>
            </w:r>
            <w:r w:rsidRPr="000A7559">
              <w:rPr>
                <w:rFonts w:ascii="Arial" w:hAnsi="Arial" w:cs="Arial"/>
                <w:bCs/>
                <w:sz w:val="18"/>
                <w:szCs w:val="18"/>
              </w:rPr>
              <w:fldChar w:fldCharType="end"/>
            </w:r>
          </w:p>
          <w:p w14:paraId="64BFC604" w14:textId="194A01DD" w:rsidR="00635735" w:rsidRPr="000A7559" w:rsidRDefault="003B0AA3">
            <w:pPr>
              <w:pStyle w:val="Piedepgina"/>
              <w:jc w:val="right"/>
              <w:rPr>
                <w:rFonts w:ascii="Arial" w:hAnsi="Arial" w:cs="Arial"/>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2192A" w14:textId="77777777" w:rsidR="00635735" w:rsidRDefault="00635735">
      <w:pPr>
        <w:spacing w:after="0" w:line="240" w:lineRule="auto"/>
      </w:pPr>
      <w:r>
        <w:separator/>
      </w:r>
    </w:p>
  </w:footnote>
  <w:footnote w:type="continuationSeparator" w:id="0">
    <w:p w14:paraId="5C6CB025" w14:textId="77777777" w:rsidR="00635735" w:rsidRDefault="00635735">
      <w:pPr>
        <w:spacing w:after="0" w:line="240" w:lineRule="auto"/>
      </w:pPr>
      <w:r>
        <w:continuationSeparator/>
      </w:r>
    </w:p>
  </w:footnote>
  <w:footnote w:type="continuationNotice" w:id="1">
    <w:p w14:paraId="4F06EEEB" w14:textId="77777777" w:rsidR="00635735" w:rsidRDefault="00635735">
      <w:pPr>
        <w:spacing w:after="0" w:line="240" w:lineRule="auto"/>
      </w:pPr>
    </w:p>
  </w:footnote>
  <w:footnote w:id="2">
    <w:p w14:paraId="587732E5" w14:textId="77777777" w:rsidR="00635735" w:rsidRPr="00B96D7F" w:rsidRDefault="00635735" w:rsidP="00B96D7F">
      <w:pPr>
        <w:pStyle w:val="Textonotapie"/>
        <w:jc w:val="both"/>
        <w:rPr>
          <w:rFonts w:ascii="Arial" w:hAnsi="Arial" w:cs="Arial"/>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No. 1005 del Anexo de la Constitución de la Unión Internacional de Telecomunicaciones</w:t>
      </w:r>
    </w:p>
  </w:footnote>
  <w:footnote w:id="3">
    <w:p w14:paraId="6FE85238" w14:textId="77777777" w:rsidR="00635735" w:rsidRPr="00B96D7F" w:rsidRDefault="00635735" w:rsidP="00B96D7F">
      <w:pPr>
        <w:pStyle w:val="Textonotapie"/>
        <w:jc w:val="both"/>
        <w:rPr>
          <w:rFonts w:ascii="Arial" w:hAnsi="Arial" w:cs="Arial"/>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Unidad de frecuencia del Sistema Internacional de Unidades que equivale a la frecuencia de un fenómeno periódico cuyo periodo es 1 segundo.</w:t>
      </w:r>
    </w:p>
  </w:footnote>
  <w:footnote w:id="4">
    <w:p w14:paraId="3EA71A64" w14:textId="3DA845F0" w:rsidR="00635735" w:rsidRPr="00B96D7F" w:rsidRDefault="00635735" w:rsidP="00B96D7F">
      <w:pPr>
        <w:pStyle w:val="Textonotapie"/>
        <w:jc w:val="both"/>
        <w:rPr>
          <w:rFonts w:ascii="Arial" w:hAnsi="Arial" w:cs="Arial"/>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Consultar Recomendación UIT-R V.431-8 “Nomenclatura de las bandas de frecuencias y de las longitudes de onda empleadas en telecomunicaciones”. Disponible en: </w:t>
      </w:r>
      <w:hyperlink r:id="rId1" w:history="1">
        <w:r w:rsidRPr="00B96D7F">
          <w:rPr>
            <w:rStyle w:val="Hipervnculo"/>
            <w:rFonts w:ascii="Arial" w:hAnsi="Arial" w:cs="Arial"/>
            <w:sz w:val="14"/>
            <w:szCs w:val="14"/>
          </w:rPr>
          <w:t>https://www.itu.int/dms_pubrec/itu-r/rec/v/R-REC-V.431-8-201508-I!!PDF-S.pdf</w:t>
        </w:r>
      </w:hyperlink>
    </w:p>
  </w:footnote>
  <w:footnote w:id="5">
    <w:p w14:paraId="2BAC4579" w14:textId="23181D5D" w:rsidR="00635735" w:rsidRPr="0082017C" w:rsidRDefault="00635735" w:rsidP="00B96D7F">
      <w:pPr>
        <w:pStyle w:val="Textonotapie"/>
        <w:rPr>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Información general puede ser consultada en la página de la UIT. </w:t>
      </w:r>
      <w:hyperlink r:id="rId2" w:history="1">
        <w:r w:rsidRPr="00B96D7F">
          <w:rPr>
            <w:rStyle w:val="Hipervnculo"/>
            <w:rFonts w:ascii="Arial" w:hAnsi="Arial" w:cs="Arial"/>
            <w:sz w:val="14"/>
            <w:szCs w:val="14"/>
          </w:rPr>
          <w:t>http://www.itu.int/es/about/Pages/default.aspx</w:t>
        </w:r>
      </w:hyperlink>
    </w:p>
  </w:footnote>
  <w:footnote w:id="6">
    <w:p w14:paraId="0AF1EFF4" w14:textId="77777777" w:rsidR="00635735" w:rsidRPr="00CD4DD8" w:rsidRDefault="00635735" w:rsidP="00004F2E">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Artículo 13 de la Constitución de la Unión Internacional de Telecomunicaciones</w:t>
      </w:r>
    </w:p>
  </w:footnote>
  <w:footnote w:id="7">
    <w:p w14:paraId="7E8F1191" w14:textId="3F3B62D1" w:rsidR="00635735" w:rsidRPr="00CD4DD8" w:rsidRDefault="00635735" w:rsidP="00004F2E">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La información de las Conferencias Mundiales de Radiocomunicaciones puede ser consultado en la página de la UIT</w:t>
      </w:r>
      <w:r>
        <w:rPr>
          <w:rFonts w:ascii="Arial" w:hAnsi="Arial" w:cs="Arial"/>
          <w:sz w:val="14"/>
          <w:szCs w:val="14"/>
        </w:rPr>
        <w:t xml:space="preserve">: </w:t>
      </w:r>
      <w:hyperlink r:id="rId3" w:history="1">
        <w:r w:rsidRPr="004D75AD">
          <w:rPr>
            <w:rStyle w:val="Hipervnculo"/>
            <w:rFonts w:ascii="Arial" w:hAnsi="Arial" w:cs="Arial"/>
            <w:sz w:val="14"/>
            <w:szCs w:val="14"/>
          </w:rPr>
          <w:t>https://www.itu.int/es/ITU-R/conferences/wrc/Pages/default.aspx</w:t>
        </w:r>
      </w:hyperlink>
    </w:p>
  </w:footnote>
  <w:footnote w:id="8">
    <w:p w14:paraId="51A1F524" w14:textId="77777777" w:rsidR="00635735" w:rsidRPr="00CD4DD8" w:rsidRDefault="00635735" w:rsidP="00004F2E">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Las Actas Finales de la CMR-19 pueden ser consultadas en la página de la UIT: </w:t>
      </w:r>
      <w:hyperlink r:id="rId4" w:history="1">
        <w:r w:rsidRPr="00CD4DD8">
          <w:rPr>
            <w:rStyle w:val="Hipervnculo"/>
            <w:rFonts w:ascii="Arial" w:hAnsi="Arial" w:cs="Arial"/>
            <w:sz w:val="14"/>
            <w:szCs w:val="14"/>
          </w:rPr>
          <w:t>https://www.itu.int/pub/R-ACT-WRC.14-2019/es</w:t>
        </w:r>
      </w:hyperlink>
      <w:r w:rsidRPr="00CD4DD8">
        <w:rPr>
          <w:rFonts w:ascii="Arial" w:hAnsi="Arial" w:cs="Arial"/>
          <w:sz w:val="14"/>
          <w:szCs w:val="14"/>
        </w:rPr>
        <w:t xml:space="preserve"> </w:t>
      </w:r>
    </w:p>
  </w:footnote>
  <w:footnote w:id="9">
    <w:p w14:paraId="4D463D85" w14:textId="77777777" w:rsidR="00635735" w:rsidRPr="0082017C" w:rsidRDefault="00635735" w:rsidP="00004F2E">
      <w:pPr>
        <w:pStyle w:val="Textonotapie"/>
        <w:rPr>
          <w:sz w:val="14"/>
          <w:szCs w:val="14"/>
          <w:u w:val="single"/>
        </w:rPr>
      </w:pPr>
      <w:r w:rsidRPr="00CD4DD8">
        <w:rPr>
          <w:rStyle w:val="Refdenotaalpie"/>
          <w:rFonts w:ascii="Arial" w:hAnsi="Arial" w:cs="Arial"/>
          <w:sz w:val="14"/>
          <w:szCs w:val="14"/>
        </w:rPr>
        <w:footnoteRef/>
      </w:r>
      <w:r w:rsidRPr="00CD4DD8">
        <w:rPr>
          <w:rFonts w:ascii="Arial" w:hAnsi="Arial" w:cs="Arial"/>
          <w:sz w:val="14"/>
          <w:szCs w:val="14"/>
        </w:rPr>
        <w:t xml:space="preserve"> El RR puede ser consultado en la página de la UIT. </w:t>
      </w:r>
      <w:hyperlink r:id="rId5" w:history="1">
        <w:r w:rsidRPr="00CD4DD8">
          <w:rPr>
            <w:rStyle w:val="Hipervnculo"/>
            <w:rFonts w:ascii="Arial" w:hAnsi="Arial" w:cs="Arial"/>
            <w:sz w:val="14"/>
            <w:szCs w:val="14"/>
          </w:rPr>
          <w:t>https://www.itu.int/pub/R-REG-RR/es/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03EB" w14:textId="77777777" w:rsidR="00635735" w:rsidRDefault="003B0AA3">
    <w:pPr>
      <w:pStyle w:val="Encabezado"/>
    </w:pPr>
    <w:r>
      <w:rPr>
        <w:noProof/>
        <w:lang w:eastAsia="es-MX"/>
      </w:rPr>
      <w:pict w14:anchorId="41897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alt="hoja membretada s dir-01" style="position:absolute;margin-left:0;margin-top:0;width:612pt;height:11in;z-index:-251658239;mso-wrap-edited:f;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DA1B5" w14:textId="0B5834BB" w:rsidR="00635735" w:rsidRDefault="003B0AA3">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alt="hoja membretada s dir-01" style="position:absolute;margin-left:-70.25pt;margin-top:-116.95pt;width:612pt;height:808pt;z-index:-251657215;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0CC7" w14:textId="77777777" w:rsidR="00635735" w:rsidRDefault="003B0AA3">
    <w:pPr>
      <w:pStyle w:val="Encabezado"/>
    </w:pPr>
    <w:r>
      <w:rPr>
        <w:noProof/>
        <w:lang w:eastAsia="es-MX"/>
      </w:rPr>
      <w:pict w14:anchorId="511D3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alt="hoja membretada s dir-01" style="position:absolute;margin-left:0;margin-top:0;width:612pt;height:11in;z-index:-251658240;mso-wrap-edited:f;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03C3"/>
    <w:multiLevelType w:val="hybridMultilevel"/>
    <w:tmpl w:val="EA22B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AA7474"/>
    <w:multiLevelType w:val="hybridMultilevel"/>
    <w:tmpl w:val="CA1AEC14"/>
    <w:lvl w:ilvl="0" w:tplc="080A0001">
      <w:start w:val="1"/>
      <w:numFmt w:val="bullet"/>
      <w:lvlText w:val=""/>
      <w:lvlJc w:val="left"/>
      <w:pPr>
        <w:ind w:left="708" w:hanging="420"/>
      </w:pPr>
      <w:rPr>
        <w:rFonts w:ascii="Symbol" w:hAnsi="Symbol" w:hint="default"/>
        <w:i w:val="0"/>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CBB69F5"/>
    <w:multiLevelType w:val="hybridMultilevel"/>
    <w:tmpl w:val="E34467E0"/>
    <w:lvl w:ilvl="0" w:tplc="7CF405DA">
      <w:start w:val="1"/>
      <w:numFmt w:val="ordinalText"/>
      <w:suff w:val="space"/>
      <w:lvlText w:val="%1.-"/>
      <w:lvlJc w:val="left"/>
      <w:pPr>
        <w:ind w:left="170" w:firstLine="1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D092C"/>
    <w:multiLevelType w:val="hybridMultilevel"/>
    <w:tmpl w:val="0924F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127330"/>
    <w:multiLevelType w:val="hybridMultilevel"/>
    <w:tmpl w:val="0924F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0D7FC6"/>
    <w:multiLevelType w:val="hybridMultilevel"/>
    <w:tmpl w:val="C814656E"/>
    <w:lvl w:ilvl="0" w:tplc="A4EC7078">
      <w:start w:val="1"/>
      <w:numFmt w:val="ordinalText"/>
      <w:lvlText w:val="%1.-"/>
      <w:lvlJc w:val="left"/>
      <w:pPr>
        <w:ind w:left="1637" w:hanging="360"/>
      </w:pPr>
      <w:rPr>
        <w:rFonts w:hint="default"/>
        <w:b/>
        <w:i w:val="0"/>
        <w:cap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986787"/>
    <w:multiLevelType w:val="multilevel"/>
    <w:tmpl w:val="C5141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991AC0"/>
    <w:multiLevelType w:val="hybridMultilevel"/>
    <w:tmpl w:val="0C30FC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D20BFB"/>
    <w:multiLevelType w:val="hybridMultilevel"/>
    <w:tmpl w:val="0924F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CD1C48"/>
    <w:multiLevelType w:val="hybridMultilevel"/>
    <w:tmpl w:val="1E9CA4E6"/>
    <w:lvl w:ilvl="0" w:tplc="9E1C2072">
      <w:start w:val="1"/>
      <w:numFmt w:val="lowerLetter"/>
      <w:lvlText w:val="%1)"/>
      <w:lvlJc w:val="left"/>
      <w:pPr>
        <w:ind w:left="720" w:hanging="360"/>
      </w:pPr>
      <w:rPr>
        <w:rFonts w:ascii="Arial" w:hAnsi="Arial" w:cs="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651278"/>
    <w:multiLevelType w:val="hybridMultilevel"/>
    <w:tmpl w:val="1958AFF4"/>
    <w:lvl w:ilvl="0" w:tplc="4494420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3"/>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5"/>
  </w:num>
  <w:num w:numId="11">
    <w:abstractNumId w:val="10"/>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14"/>
    <w:rsid w:val="00000471"/>
    <w:rsid w:val="00000A89"/>
    <w:rsid w:val="000012AC"/>
    <w:rsid w:val="00001301"/>
    <w:rsid w:val="00001DF6"/>
    <w:rsid w:val="000021C6"/>
    <w:rsid w:val="00003708"/>
    <w:rsid w:val="00004374"/>
    <w:rsid w:val="00004F2E"/>
    <w:rsid w:val="0000595D"/>
    <w:rsid w:val="0000648E"/>
    <w:rsid w:val="00007215"/>
    <w:rsid w:val="0001006D"/>
    <w:rsid w:val="00010356"/>
    <w:rsid w:val="00011570"/>
    <w:rsid w:val="00011921"/>
    <w:rsid w:val="00011A7E"/>
    <w:rsid w:val="00011E4D"/>
    <w:rsid w:val="0001275E"/>
    <w:rsid w:val="00012C0D"/>
    <w:rsid w:val="00012EC9"/>
    <w:rsid w:val="00013629"/>
    <w:rsid w:val="0001382A"/>
    <w:rsid w:val="00013EC3"/>
    <w:rsid w:val="000153CA"/>
    <w:rsid w:val="00015F97"/>
    <w:rsid w:val="00017219"/>
    <w:rsid w:val="00017BC4"/>
    <w:rsid w:val="00017F15"/>
    <w:rsid w:val="00020467"/>
    <w:rsid w:val="0002071D"/>
    <w:rsid w:val="00021AC5"/>
    <w:rsid w:val="00022FBC"/>
    <w:rsid w:val="000239E3"/>
    <w:rsid w:val="00023A28"/>
    <w:rsid w:val="0002464B"/>
    <w:rsid w:val="000248C2"/>
    <w:rsid w:val="00024F39"/>
    <w:rsid w:val="00025779"/>
    <w:rsid w:val="000261C5"/>
    <w:rsid w:val="00026646"/>
    <w:rsid w:val="00027AAE"/>
    <w:rsid w:val="00027AC0"/>
    <w:rsid w:val="000305DF"/>
    <w:rsid w:val="00030873"/>
    <w:rsid w:val="00030998"/>
    <w:rsid w:val="00030A00"/>
    <w:rsid w:val="00030E0C"/>
    <w:rsid w:val="000319C7"/>
    <w:rsid w:val="00031B2E"/>
    <w:rsid w:val="00032D31"/>
    <w:rsid w:val="0003312C"/>
    <w:rsid w:val="00033224"/>
    <w:rsid w:val="0003366B"/>
    <w:rsid w:val="00033B8F"/>
    <w:rsid w:val="00035ACB"/>
    <w:rsid w:val="0003683E"/>
    <w:rsid w:val="00037171"/>
    <w:rsid w:val="00037AEE"/>
    <w:rsid w:val="000400A5"/>
    <w:rsid w:val="0004050E"/>
    <w:rsid w:val="00041072"/>
    <w:rsid w:val="000412CB"/>
    <w:rsid w:val="00042230"/>
    <w:rsid w:val="00043195"/>
    <w:rsid w:val="00043551"/>
    <w:rsid w:val="000439CA"/>
    <w:rsid w:val="00043BAF"/>
    <w:rsid w:val="000440BC"/>
    <w:rsid w:val="000440D2"/>
    <w:rsid w:val="00044282"/>
    <w:rsid w:val="000446F3"/>
    <w:rsid w:val="00044BA5"/>
    <w:rsid w:val="00044BCF"/>
    <w:rsid w:val="0004500F"/>
    <w:rsid w:val="000456BF"/>
    <w:rsid w:val="000458C4"/>
    <w:rsid w:val="00045E75"/>
    <w:rsid w:val="00046758"/>
    <w:rsid w:val="0004687E"/>
    <w:rsid w:val="000469AD"/>
    <w:rsid w:val="00047FBB"/>
    <w:rsid w:val="00050D2C"/>
    <w:rsid w:val="00050DFF"/>
    <w:rsid w:val="00050F32"/>
    <w:rsid w:val="0005137A"/>
    <w:rsid w:val="000515FE"/>
    <w:rsid w:val="000516A7"/>
    <w:rsid w:val="0005198C"/>
    <w:rsid w:val="00051A7B"/>
    <w:rsid w:val="000522A4"/>
    <w:rsid w:val="00052467"/>
    <w:rsid w:val="00052691"/>
    <w:rsid w:val="0005286E"/>
    <w:rsid w:val="00052A2F"/>
    <w:rsid w:val="00054A7C"/>
    <w:rsid w:val="00054EDD"/>
    <w:rsid w:val="00054F44"/>
    <w:rsid w:val="00055490"/>
    <w:rsid w:val="000554E5"/>
    <w:rsid w:val="00055649"/>
    <w:rsid w:val="000563E6"/>
    <w:rsid w:val="00056978"/>
    <w:rsid w:val="0005711D"/>
    <w:rsid w:val="000571C3"/>
    <w:rsid w:val="00057DC3"/>
    <w:rsid w:val="00060060"/>
    <w:rsid w:val="000600EF"/>
    <w:rsid w:val="00060252"/>
    <w:rsid w:val="000603F6"/>
    <w:rsid w:val="00061154"/>
    <w:rsid w:val="00061B7C"/>
    <w:rsid w:val="000620C8"/>
    <w:rsid w:val="000629E7"/>
    <w:rsid w:val="00062D27"/>
    <w:rsid w:val="00063495"/>
    <w:rsid w:val="000638A5"/>
    <w:rsid w:val="000649D7"/>
    <w:rsid w:val="000650C2"/>
    <w:rsid w:val="00065ED8"/>
    <w:rsid w:val="00066447"/>
    <w:rsid w:val="00066EB2"/>
    <w:rsid w:val="00067498"/>
    <w:rsid w:val="000674D4"/>
    <w:rsid w:val="000679CC"/>
    <w:rsid w:val="000679CD"/>
    <w:rsid w:val="00067EDF"/>
    <w:rsid w:val="0007090E"/>
    <w:rsid w:val="00071430"/>
    <w:rsid w:val="00071874"/>
    <w:rsid w:val="00071B3D"/>
    <w:rsid w:val="00071BC6"/>
    <w:rsid w:val="00071D83"/>
    <w:rsid w:val="000721C7"/>
    <w:rsid w:val="00072388"/>
    <w:rsid w:val="00072734"/>
    <w:rsid w:val="0007286E"/>
    <w:rsid w:val="00073298"/>
    <w:rsid w:val="00073388"/>
    <w:rsid w:val="0007373A"/>
    <w:rsid w:val="00073FC7"/>
    <w:rsid w:val="00074069"/>
    <w:rsid w:val="000741FC"/>
    <w:rsid w:val="0007436E"/>
    <w:rsid w:val="0007448F"/>
    <w:rsid w:val="00074860"/>
    <w:rsid w:val="00074CF5"/>
    <w:rsid w:val="00075001"/>
    <w:rsid w:val="0007585E"/>
    <w:rsid w:val="000764EA"/>
    <w:rsid w:val="00076A6F"/>
    <w:rsid w:val="00076C6E"/>
    <w:rsid w:val="0007729D"/>
    <w:rsid w:val="0007783B"/>
    <w:rsid w:val="0008001A"/>
    <w:rsid w:val="00080A05"/>
    <w:rsid w:val="00081272"/>
    <w:rsid w:val="00081C85"/>
    <w:rsid w:val="0008270D"/>
    <w:rsid w:val="00082B50"/>
    <w:rsid w:val="000830EA"/>
    <w:rsid w:val="000843CF"/>
    <w:rsid w:val="000846FA"/>
    <w:rsid w:val="00084960"/>
    <w:rsid w:val="00084B44"/>
    <w:rsid w:val="00084EE6"/>
    <w:rsid w:val="000856B1"/>
    <w:rsid w:val="00085AD3"/>
    <w:rsid w:val="00087936"/>
    <w:rsid w:val="00087BF5"/>
    <w:rsid w:val="00087D40"/>
    <w:rsid w:val="000903A0"/>
    <w:rsid w:val="00090E95"/>
    <w:rsid w:val="00093F65"/>
    <w:rsid w:val="0009439F"/>
    <w:rsid w:val="00094584"/>
    <w:rsid w:val="00094C0E"/>
    <w:rsid w:val="00095673"/>
    <w:rsid w:val="00095737"/>
    <w:rsid w:val="00095F29"/>
    <w:rsid w:val="00096164"/>
    <w:rsid w:val="00096A67"/>
    <w:rsid w:val="00096AA6"/>
    <w:rsid w:val="000973E1"/>
    <w:rsid w:val="00097892"/>
    <w:rsid w:val="00097959"/>
    <w:rsid w:val="000A0083"/>
    <w:rsid w:val="000A0967"/>
    <w:rsid w:val="000A0CEC"/>
    <w:rsid w:val="000A0E1E"/>
    <w:rsid w:val="000A0F4D"/>
    <w:rsid w:val="000A1170"/>
    <w:rsid w:val="000A146F"/>
    <w:rsid w:val="000A1E7E"/>
    <w:rsid w:val="000A2DD7"/>
    <w:rsid w:val="000A36E9"/>
    <w:rsid w:val="000A4071"/>
    <w:rsid w:val="000A56B4"/>
    <w:rsid w:val="000A5C9F"/>
    <w:rsid w:val="000A5DD5"/>
    <w:rsid w:val="000A6EAC"/>
    <w:rsid w:val="000A7559"/>
    <w:rsid w:val="000A77EE"/>
    <w:rsid w:val="000A78F2"/>
    <w:rsid w:val="000A79C3"/>
    <w:rsid w:val="000B0A59"/>
    <w:rsid w:val="000B157E"/>
    <w:rsid w:val="000B1A56"/>
    <w:rsid w:val="000B1EC3"/>
    <w:rsid w:val="000B2009"/>
    <w:rsid w:val="000B2236"/>
    <w:rsid w:val="000B23D2"/>
    <w:rsid w:val="000B2A1E"/>
    <w:rsid w:val="000B3865"/>
    <w:rsid w:val="000B3BE4"/>
    <w:rsid w:val="000B5620"/>
    <w:rsid w:val="000B5673"/>
    <w:rsid w:val="000B5D22"/>
    <w:rsid w:val="000B6498"/>
    <w:rsid w:val="000B6639"/>
    <w:rsid w:val="000B6D35"/>
    <w:rsid w:val="000B7997"/>
    <w:rsid w:val="000C1955"/>
    <w:rsid w:val="000C1CCD"/>
    <w:rsid w:val="000C2117"/>
    <w:rsid w:val="000C22D9"/>
    <w:rsid w:val="000C2320"/>
    <w:rsid w:val="000C2D10"/>
    <w:rsid w:val="000C2E26"/>
    <w:rsid w:val="000C329D"/>
    <w:rsid w:val="000C32EF"/>
    <w:rsid w:val="000C3677"/>
    <w:rsid w:val="000C37DC"/>
    <w:rsid w:val="000C3FD4"/>
    <w:rsid w:val="000C4050"/>
    <w:rsid w:val="000C4326"/>
    <w:rsid w:val="000C475B"/>
    <w:rsid w:val="000C4B95"/>
    <w:rsid w:val="000C50EA"/>
    <w:rsid w:val="000C54DF"/>
    <w:rsid w:val="000C5D0E"/>
    <w:rsid w:val="000C62D6"/>
    <w:rsid w:val="000C683F"/>
    <w:rsid w:val="000C6D87"/>
    <w:rsid w:val="000C707E"/>
    <w:rsid w:val="000C712E"/>
    <w:rsid w:val="000C77A1"/>
    <w:rsid w:val="000D0461"/>
    <w:rsid w:val="000D06E8"/>
    <w:rsid w:val="000D2156"/>
    <w:rsid w:val="000D2E06"/>
    <w:rsid w:val="000D4418"/>
    <w:rsid w:val="000D4985"/>
    <w:rsid w:val="000D51F5"/>
    <w:rsid w:val="000D56C7"/>
    <w:rsid w:val="000D5708"/>
    <w:rsid w:val="000D6691"/>
    <w:rsid w:val="000D66E3"/>
    <w:rsid w:val="000D69FC"/>
    <w:rsid w:val="000D7EC8"/>
    <w:rsid w:val="000D7F0D"/>
    <w:rsid w:val="000E0672"/>
    <w:rsid w:val="000E1576"/>
    <w:rsid w:val="000E1618"/>
    <w:rsid w:val="000E1FA5"/>
    <w:rsid w:val="000E28AA"/>
    <w:rsid w:val="000E2C5C"/>
    <w:rsid w:val="000E2CC0"/>
    <w:rsid w:val="000E2CD5"/>
    <w:rsid w:val="000E36D8"/>
    <w:rsid w:val="000E3701"/>
    <w:rsid w:val="000E3874"/>
    <w:rsid w:val="000E3B7A"/>
    <w:rsid w:val="000E3CAC"/>
    <w:rsid w:val="000E3CFA"/>
    <w:rsid w:val="000E3FD5"/>
    <w:rsid w:val="000E424B"/>
    <w:rsid w:val="000E4732"/>
    <w:rsid w:val="000E4BE4"/>
    <w:rsid w:val="000E518F"/>
    <w:rsid w:val="000E579A"/>
    <w:rsid w:val="000E75DA"/>
    <w:rsid w:val="000E7A91"/>
    <w:rsid w:val="000E7A9C"/>
    <w:rsid w:val="000F0314"/>
    <w:rsid w:val="000F0540"/>
    <w:rsid w:val="000F07A9"/>
    <w:rsid w:val="000F13BB"/>
    <w:rsid w:val="000F153D"/>
    <w:rsid w:val="000F1582"/>
    <w:rsid w:val="000F1C02"/>
    <w:rsid w:val="000F1CAE"/>
    <w:rsid w:val="000F2431"/>
    <w:rsid w:val="000F253A"/>
    <w:rsid w:val="000F2736"/>
    <w:rsid w:val="000F2A12"/>
    <w:rsid w:val="000F2CB2"/>
    <w:rsid w:val="000F3175"/>
    <w:rsid w:val="000F45D6"/>
    <w:rsid w:val="000F5993"/>
    <w:rsid w:val="000F5AA8"/>
    <w:rsid w:val="000F5E96"/>
    <w:rsid w:val="000F63A5"/>
    <w:rsid w:val="000F6666"/>
    <w:rsid w:val="000F70D2"/>
    <w:rsid w:val="000F73CC"/>
    <w:rsid w:val="000F7B07"/>
    <w:rsid w:val="000F7CDE"/>
    <w:rsid w:val="000F7D6F"/>
    <w:rsid w:val="000F7E42"/>
    <w:rsid w:val="001004B9"/>
    <w:rsid w:val="001006F9"/>
    <w:rsid w:val="001007BE"/>
    <w:rsid w:val="0010095B"/>
    <w:rsid w:val="00100DFF"/>
    <w:rsid w:val="00101121"/>
    <w:rsid w:val="001013B5"/>
    <w:rsid w:val="001020C9"/>
    <w:rsid w:val="0010300A"/>
    <w:rsid w:val="0010441F"/>
    <w:rsid w:val="00104A99"/>
    <w:rsid w:val="001076A4"/>
    <w:rsid w:val="00107ED2"/>
    <w:rsid w:val="0011074D"/>
    <w:rsid w:val="00110776"/>
    <w:rsid w:val="00110B9D"/>
    <w:rsid w:val="00111BFD"/>
    <w:rsid w:val="001130C7"/>
    <w:rsid w:val="0011331C"/>
    <w:rsid w:val="001136EF"/>
    <w:rsid w:val="00113E3E"/>
    <w:rsid w:val="00114206"/>
    <w:rsid w:val="0011435B"/>
    <w:rsid w:val="001145C6"/>
    <w:rsid w:val="00114AF0"/>
    <w:rsid w:val="00115464"/>
    <w:rsid w:val="0011558B"/>
    <w:rsid w:val="00115D31"/>
    <w:rsid w:val="00115EA7"/>
    <w:rsid w:val="001161E5"/>
    <w:rsid w:val="001162B3"/>
    <w:rsid w:val="001162F7"/>
    <w:rsid w:val="00116698"/>
    <w:rsid w:val="001174E3"/>
    <w:rsid w:val="0011751E"/>
    <w:rsid w:val="00117D34"/>
    <w:rsid w:val="00120D60"/>
    <w:rsid w:val="00121733"/>
    <w:rsid w:val="00121B44"/>
    <w:rsid w:val="00121C18"/>
    <w:rsid w:val="00121E65"/>
    <w:rsid w:val="001220C6"/>
    <w:rsid w:val="00122B2E"/>
    <w:rsid w:val="00122BEA"/>
    <w:rsid w:val="00122E2D"/>
    <w:rsid w:val="00122EBF"/>
    <w:rsid w:val="001237BD"/>
    <w:rsid w:val="00123B86"/>
    <w:rsid w:val="0012411D"/>
    <w:rsid w:val="00124265"/>
    <w:rsid w:val="00125F85"/>
    <w:rsid w:val="001261CA"/>
    <w:rsid w:val="0012650D"/>
    <w:rsid w:val="00126566"/>
    <w:rsid w:val="001265AF"/>
    <w:rsid w:val="001305C6"/>
    <w:rsid w:val="001306DE"/>
    <w:rsid w:val="001310A9"/>
    <w:rsid w:val="0013181E"/>
    <w:rsid w:val="00131B49"/>
    <w:rsid w:val="00132BB8"/>
    <w:rsid w:val="001334B1"/>
    <w:rsid w:val="00133554"/>
    <w:rsid w:val="00134924"/>
    <w:rsid w:val="00135E7A"/>
    <w:rsid w:val="00135ECA"/>
    <w:rsid w:val="00135F43"/>
    <w:rsid w:val="00137B27"/>
    <w:rsid w:val="00137DBE"/>
    <w:rsid w:val="00140974"/>
    <w:rsid w:val="00141424"/>
    <w:rsid w:val="0014231E"/>
    <w:rsid w:val="00144A93"/>
    <w:rsid w:val="00144E37"/>
    <w:rsid w:val="00145F7E"/>
    <w:rsid w:val="001471C9"/>
    <w:rsid w:val="0014796F"/>
    <w:rsid w:val="00147A99"/>
    <w:rsid w:val="001503E4"/>
    <w:rsid w:val="001509E6"/>
    <w:rsid w:val="00150B4B"/>
    <w:rsid w:val="00151ED9"/>
    <w:rsid w:val="00151F75"/>
    <w:rsid w:val="0015227A"/>
    <w:rsid w:val="00152C5C"/>
    <w:rsid w:val="0015300E"/>
    <w:rsid w:val="0015376A"/>
    <w:rsid w:val="00153AB7"/>
    <w:rsid w:val="00154098"/>
    <w:rsid w:val="00154266"/>
    <w:rsid w:val="0015494E"/>
    <w:rsid w:val="0015512A"/>
    <w:rsid w:val="00156082"/>
    <w:rsid w:val="001561DC"/>
    <w:rsid w:val="0015650C"/>
    <w:rsid w:val="00156916"/>
    <w:rsid w:val="00157294"/>
    <w:rsid w:val="00160691"/>
    <w:rsid w:val="00160DF7"/>
    <w:rsid w:val="00160FA7"/>
    <w:rsid w:val="00161720"/>
    <w:rsid w:val="00161E9A"/>
    <w:rsid w:val="0016235E"/>
    <w:rsid w:val="001626BF"/>
    <w:rsid w:val="00162ACF"/>
    <w:rsid w:val="00163716"/>
    <w:rsid w:val="00163ABE"/>
    <w:rsid w:val="00163CF1"/>
    <w:rsid w:val="001646C7"/>
    <w:rsid w:val="00164A8D"/>
    <w:rsid w:val="00164BBA"/>
    <w:rsid w:val="00164C5B"/>
    <w:rsid w:val="00164F57"/>
    <w:rsid w:val="00165473"/>
    <w:rsid w:val="001656C6"/>
    <w:rsid w:val="00165D7A"/>
    <w:rsid w:val="0016623D"/>
    <w:rsid w:val="00166BBA"/>
    <w:rsid w:val="00166FAF"/>
    <w:rsid w:val="00167CA8"/>
    <w:rsid w:val="00167FB5"/>
    <w:rsid w:val="00170604"/>
    <w:rsid w:val="0017060F"/>
    <w:rsid w:val="0017093D"/>
    <w:rsid w:val="00170ADF"/>
    <w:rsid w:val="001713CD"/>
    <w:rsid w:val="001716D6"/>
    <w:rsid w:val="00171BCE"/>
    <w:rsid w:val="00171C91"/>
    <w:rsid w:val="00172081"/>
    <w:rsid w:val="0017243C"/>
    <w:rsid w:val="0017261D"/>
    <w:rsid w:val="001728D6"/>
    <w:rsid w:val="001730EF"/>
    <w:rsid w:val="001733E0"/>
    <w:rsid w:val="0017392C"/>
    <w:rsid w:val="001741A0"/>
    <w:rsid w:val="0017485F"/>
    <w:rsid w:val="00175129"/>
    <w:rsid w:val="0017623A"/>
    <w:rsid w:val="001763B8"/>
    <w:rsid w:val="00177143"/>
    <w:rsid w:val="0017729C"/>
    <w:rsid w:val="001772A1"/>
    <w:rsid w:val="00180C29"/>
    <w:rsid w:val="001812C6"/>
    <w:rsid w:val="00182DDA"/>
    <w:rsid w:val="001838D2"/>
    <w:rsid w:val="00184011"/>
    <w:rsid w:val="00184509"/>
    <w:rsid w:val="00184795"/>
    <w:rsid w:val="00184D24"/>
    <w:rsid w:val="001851AA"/>
    <w:rsid w:val="00185DE9"/>
    <w:rsid w:val="001879FF"/>
    <w:rsid w:val="00187BEF"/>
    <w:rsid w:val="00187F5E"/>
    <w:rsid w:val="00190455"/>
    <w:rsid w:val="0019100A"/>
    <w:rsid w:val="00191B1E"/>
    <w:rsid w:val="00191EAD"/>
    <w:rsid w:val="00192409"/>
    <w:rsid w:val="0019270A"/>
    <w:rsid w:val="0019272C"/>
    <w:rsid w:val="00193064"/>
    <w:rsid w:val="0019617E"/>
    <w:rsid w:val="0019683F"/>
    <w:rsid w:val="00196A97"/>
    <w:rsid w:val="00196DC0"/>
    <w:rsid w:val="00197901"/>
    <w:rsid w:val="001A012E"/>
    <w:rsid w:val="001A06C1"/>
    <w:rsid w:val="001A0D75"/>
    <w:rsid w:val="001A0F14"/>
    <w:rsid w:val="001A0FE0"/>
    <w:rsid w:val="001A16F6"/>
    <w:rsid w:val="001A2C48"/>
    <w:rsid w:val="001A3153"/>
    <w:rsid w:val="001A31EF"/>
    <w:rsid w:val="001A3434"/>
    <w:rsid w:val="001A3821"/>
    <w:rsid w:val="001A3CD0"/>
    <w:rsid w:val="001A4237"/>
    <w:rsid w:val="001A47B3"/>
    <w:rsid w:val="001A49D2"/>
    <w:rsid w:val="001A4DDD"/>
    <w:rsid w:val="001A5524"/>
    <w:rsid w:val="001A608F"/>
    <w:rsid w:val="001A649F"/>
    <w:rsid w:val="001A664D"/>
    <w:rsid w:val="001A714E"/>
    <w:rsid w:val="001A74B2"/>
    <w:rsid w:val="001A76F5"/>
    <w:rsid w:val="001A7BFC"/>
    <w:rsid w:val="001A7DC9"/>
    <w:rsid w:val="001B0814"/>
    <w:rsid w:val="001B0902"/>
    <w:rsid w:val="001B11B1"/>
    <w:rsid w:val="001B1476"/>
    <w:rsid w:val="001B1816"/>
    <w:rsid w:val="001B19CF"/>
    <w:rsid w:val="001B223B"/>
    <w:rsid w:val="001B2B8F"/>
    <w:rsid w:val="001B391C"/>
    <w:rsid w:val="001B3DD1"/>
    <w:rsid w:val="001B4059"/>
    <w:rsid w:val="001B435E"/>
    <w:rsid w:val="001B4B63"/>
    <w:rsid w:val="001B57BC"/>
    <w:rsid w:val="001B5B9A"/>
    <w:rsid w:val="001B5FA5"/>
    <w:rsid w:val="001B687D"/>
    <w:rsid w:val="001B6C4A"/>
    <w:rsid w:val="001B6DCF"/>
    <w:rsid w:val="001B7D4A"/>
    <w:rsid w:val="001C0E66"/>
    <w:rsid w:val="001C105A"/>
    <w:rsid w:val="001C1250"/>
    <w:rsid w:val="001C1884"/>
    <w:rsid w:val="001C2866"/>
    <w:rsid w:val="001C360D"/>
    <w:rsid w:val="001C3E9F"/>
    <w:rsid w:val="001C3F38"/>
    <w:rsid w:val="001C45BF"/>
    <w:rsid w:val="001C4B6C"/>
    <w:rsid w:val="001C520F"/>
    <w:rsid w:val="001C5286"/>
    <w:rsid w:val="001C5B13"/>
    <w:rsid w:val="001C6B3B"/>
    <w:rsid w:val="001C77C5"/>
    <w:rsid w:val="001C7A3C"/>
    <w:rsid w:val="001D011E"/>
    <w:rsid w:val="001D02D8"/>
    <w:rsid w:val="001D06FC"/>
    <w:rsid w:val="001D0814"/>
    <w:rsid w:val="001D0CF2"/>
    <w:rsid w:val="001D1144"/>
    <w:rsid w:val="001D1D03"/>
    <w:rsid w:val="001D1F08"/>
    <w:rsid w:val="001D3AAB"/>
    <w:rsid w:val="001D3AB5"/>
    <w:rsid w:val="001D3E01"/>
    <w:rsid w:val="001D40B6"/>
    <w:rsid w:val="001D55E3"/>
    <w:rsid w:val="001D5F70"/>
    <w:rsid w:val="001D607D"/>
    <w:rsid w:val="001D6139"/>
    <w:rsid w:val="001D64F0"/>
    <w:rsid w:val="001D73C1"/>
    <w:rsid w:val="001E0BDF"/>
    <w:rsid w:val="001E1607"/>
    <w:rsid w:val="001E190E"/>
    <w:rsid w:val="001E3A81"/>
    <w:rsid w:val="001E434E"/>
    <w:rsid w:val="001E4C9A"/>
    <w:rsid w:val="001E5483"/>
    <w:rsid w:val="001E56CF"/>
    <w:rsid w:val="001E57E3"/>
    <w:rsid w:val="001E5C0E"/>
    <w:rsid w:val="001E6035"/>
    <w:rsid w:val="001E64B0"/>
    <w:rsid w:val="001E775C"/>
    <w:rsid w:val="001E7F92"/>
    <w:rsid w:val="001F04A9"/>
    <w:rsid w:val="001F0634"/>
    <w:rsid w:val="001F0649"/>
    <w:rsid w:val="001F09F7"/>
    <w:rsid w:val="001F0AF6"/>
    <w:rsid w:val="001F386B"/>
    <w:rsid w:val="001F4094"/>
    <w:rsid w:val="001F40F2"/>
    <w:rsid w:val="001F45DA"/>
    <w:rsid w:val="001F48CB"/>
    <w:rsid w:val="001F5BB4"/>
    <w:rsid w:val="001F60AC"/>
    <w:rsid w:val="001F6A16"/>
    <w:rsid w:val="001F6AB3"/>
    <w:rsid w:val="001F72FE"/>
    <w:rsid w:val="001F7310"/>
    <w:rsid w:val="001F765D"/>
    <w:rsid w:val="001F779D"/>
    <w:rsid w:val="002007F9"/>
    <w:rsid w:val="00202924"/>
    <w:rsid w:val="002029C7"/>
    <w:rsid w:val="002031E4"/>
    <w:rsid w:val="0020384C"/>
    <w:rsid w:val="00203BD3"/>
    <w:rsid w:val="00203D73"/>
    <w:rsid w:val="00204241"/>
    <w:rsid w:val="0020438E"/>
    <w:rsid w:val="002047F4"/>
    <w:rsid w:val="00204D0E"/>
    <w:rsid w:val="002054F8"/>
    <w:rsid w:val="0020553C"/>
    <w:rsid w:val="00205B7B"/>
    <w:rsid w:val="00205CF1"/>
    <w:rsid w:val="00205DD4"/>
    <w:rsid w:val="00206517"/>
    <w:rsid w:val="00206594"/>
    <w:rsid w:val="00206837"/>
    <w:rsid w:val="00206B4B"/>
    <w:rsid w:val="00206E51"/>
    <w:rsid w:val="00210B0D"/>
    <w:rsid w:val="00211AAB"/>
    <w:rsid w:val="00212501"/>
    <w:rsid w:val="0021305C"/>
    <w:rsid w:val="00213370"/>
    <w:rsid w:val="0021402A"/>
    <w:rsid w:val="00214581"/>
    <w:rsid w:val="00214783"/>
    <w:rsid w:val="00214B7D"/>
    <w:rsid w:val="0021514C"/>
    <w:rsid w:val="002153C6"/>
    <w:rsid w:val="00215966"/>
    <w:rsid w:val="00215C41"/>
    <w:rsid w:val="00215F33"/>
    <w:rsid w:val="002160F9"/>
    <w:rsid w:val="00216796"/>
    <w:rsid w:val="00216A29"/>
    <w:rsid w:val="002172B8"/>
    <w:rsid w:val="00217522"/>
    <w:rsid w:val="00220615"/>
    <w:rsid w:val="00220F0A"/>
    <w:rsid w:val="00221AD8"/>
    <w:rsid w:val="00222974"/>
    <w:rsid w:val="00222F99"/>
    <w:rsid w:val="00223007"/>
    <w:rsid w:val="00223279"/>
    <w:rsid w:val="00223719"/>
    <w:rsid w:val="002244E7"/>
    <w:rsid w:val="00224959"/>
    <w:rsid w:val="002259E4"/>
    <w:rsid w:val="00225A81"/>
    <w:rsid w:val="00225A86"/>
    <w:rsid w:val="00225E88"/>
    <w:rsid w:val="002260FC"/>
    <w:rsid w:val="00226492"/>
    <w:rsid w:val="00226F15"/>
    <w:rsid w:val="00227D92"/>
    <w:rsid w:val="002306B1"/>
    <w:rsid w:val="00230F77"/>
    <w:rsid w:val="0023120F"/>
    <w:rsid w:val="002314B0"/>
    <w:rsid w:val="00233301"/>
    <w:rsid w:val="00233680"/>
    <w:rsid w:val="0023368B"/>
    <w:rsid w:val="00233A5A"/>
    <w:rsid w:val="00233AB6"/>
    <w:rsid w:val="00233BE4"/>
    <w:rsid w:val="00233D54"/>
    <w:rsid w:val="00233DB8"/>
    <w:rsid w:val="00233DE8"/>
    <w:rsid w:val="0023403F"/>
    <w:rsid w:val="00234C9B"/>
    <w:rsid w:val="002351B5"/>
    <w:rsid w:val="00236080"/>
    <w:rsid w:val="002368C5"/>
    <w:rsid w:val="00236D71"/>
    <w:rsid w:val="00236E98"/>
    <w:rsid w:val="00237835"/>
    <w:rsid w:val="00237D71"/>
    <w:rsid w:val="0024035A"/>
    <w:rsid w:val="002404D6"/>
    <w:rsid w:val="002404F9"/>
    <w:rsid w:val="002405F4"/>
    <w:rsid w:val="002406BA"/>
    <w:rsid w:val="00240B68"/>
    <w:rsid w:val="00240B75"/>
    <w:rsid w:val="00240F0B"/>
    <w:rsid w:val="002413F1"/>
    <w:rsid w:val="0024171F"/>
    <w:rsid w:val="00241CE1"/>
    <w:rsid w:val="0024301E"/>
    <w:rsid w:val="0024410B"/>
    <w:rsid w:val="00244B11"/>
    <w:rsid w:val="00244C9C"/>
    <w:rsid w:val="002451F3"/>
    <w:rsid w:val="00245542"/>
    <w:rsid w:val="00245677"/>
    <w:rsid w:val="00245C7B"/>
    <w:rsid w:val="0024677A"/>
    <w:rsid w:val="00246F36"/>
    <w:rsid w:val="002473AD"/>
    <w:rsid w:val="00250166"/>
    <w:rsid w:val="002503E4"/>
    <w:rsid w:val="00250E6B"/>
    <w:rsid w:val="00250ED4"/>
    <w:rsid w:val="00250F11"/>
    <w:rsid w:val="00251679"/>
    <w:rsid w:val="00251D86"/>
    <w:rsid w:val="00251E37"/>
    <w:rsid w:val="0025208B"/>
    <w:rsid w:val="002524A7"/>
    <w:rsid w:val="00252D3F"/>
    <w:rsid w:val="00253BA6"/>
    <w:rsid w:val="00254B8F"/>
    <w:rsid w:val="00254B97"/>
    <w:rsid w:val="0025511C"/>
    <w:rsid w:val="00255842"/>
    <w:rsid w:val="00255C1A"/>
    <w:rsid w:val="00255D54"/>
    <w:rsid w:val="00255F6C"/>
    <w:rsid w:val="00256B03"/>
    <w:rsid w:val="0025754D"/>
    <w:rsid w:val="00257E2C"/>
    <w:rsid w:val="002603D4"/>
    <w:rsid w:val="00261A1E"/>
    <w:rsid w:val="00261B7E"/>
    <w:rsid w:val="00261D1C"/>
    <w:rsid w:val="00262640"/>
    <w:rsid w:val="00262974"/>
    <w:rsid w:val="00262983"/>
    <w:rsid w:val="00262C79"/>
    <w:rsid w:val="0026324C"/>
    <w:rsid w:val="00263497"/>
    <w:rsid w:val="0026451D"/>
    <w:rsid w:val="0026471E"/>
    <w:rsid w:val="00264A42"/>
    <w:rsid w:val="00265459"/>
    <w:rsid w:val="002657BB"/>
    <w:rsid w:val="00266DAA"/>
    <w:rsid w:val="0026705E"/>
    <w:rsid w:val="002671AA"/>
    <w:rsid w:val="0026754D"/>
    <w:rsid w:val="00272A46"/>
    <w:rsid w:val="00272AB4"/>
    <w:rsid w:val="002735CE"/>
    <w:rsid w:val="00274032"/>
    <w:rsid w:val="00274B64"/>
    <w:rsid w:val="00274D45"/>
    <w:rsid w:val="00275487"/>
    <w:rsid w:val="00276D74"/>
    <w:rsid w:val="002770D5"/>
    <w:rsid w:val="00277564"/>
    <w:rsid w:val="00277B32"/>
    <w:rsid w:val="00281016"/>
    <w:rsid w:val="002826E1"/>
    <w:rsid w:val="002827F0"/>
    <w:rsid w:val="0028288D"/>
    <w:rsid w:val="00283951"/>
    <w:rsid w:val="00284049"/>
    <w:rsid w:val="00284546"/>
    <w:rsid w:val="00284CC8"/>
    <w:rsid w:val="0028552E"/>
    <w:rsid w:val="00286C57"/>
    <w:rsid w:val="00286F2C"/>
    <w:rsid w:val="002876E3"/>
    <w:rsid w:val="00290640"/>
    <w:rsid w:val="00290849"/>
    <w:rsid w:val="002909C8"/>
    <w:rsid w:val="00290DA7"/>
    <w:rsid w:val="0029118B"/>
    <w:rsid w:val="00291518"/>
    <w:rsid w:val="00291D7C"/>
    <w:rsid w:val="00292166"/>
    <w:rsid w:val="00293225"/>
    <w:rsid w:val="0029370F"/>
    <w:rsid w:val="00293726"/>
    <w:rsid w:val="00293BD4"/>
    <w:rsid w:val="00293DC0"/>
    <w:rsid w:val="002944EB"/>
    <w:rsid w:val="0029466B"/>
    <w:rsid w:val="00295119"/>
    <w:rsid w:val="00295FBF"/>
    <w:rsid w:val="002961F0"/>
    <w:rsid w:val="002966A8"/>
    <w:rsid w:val="0029677F"/>
    <w:rsid w:val="00296F7C"/>
    <w:rsid w:val="00297246"/>
    <w:rsid w:val="002979AC"/>
    <w:rsid w:val="00297A16"/>
    <w:rsid w:val="002A006A"/>
    <w:rsid w:val="002A0A01"/>
    <w:rsid w:val="002A1B41"/>
    <w:rsid w:val="002A2C59"/>
    <w:rsid w:val="002A31CD"/>
    <w:rsid w:val="002A37F0"/>
    <w:rsid w:val="002A3D0D"/>
    <w:rsid w:val="002A3ED8"/>
    <w:rsid w:val="002A4545"/>
    <w:rsid w:val="002A549E"/>
    <w:rsid w:val="002A5548"/>
    <w:rsid w:val="002A5EEF"/>
    <w:rsid w:val="002A6311"/>
    <w:rsid w:val="002A6970"/>
    <w:rsid w:val="002A69FC"/>
    <w:rsid w:val="002A6D3E"/>
    <w:rsid w:val="002B0ABF"/>
    <w:rsid w:val="002B16CF"/>
    <w:rsid w:val="002B1900"/>
    <w:rsid w:val="002B1975"/>
    <w:rsid w:val="002B1BBE"/>
    <w:rsid w:val="002B241A"/>
    <w:rsid w:val="002B2469"/>
    <w:rsid w:val="002B2A61"/>
    <w:rsid w:val="002B36DD"/>
    <w:rsid w:val="002B3E26"/>
    <w:rsid w:val="002B3F8B"/>
    <w:rsid w:val="002B4019"/>
    <w:rsid w:val="002B504F"/>
    <w:rsid w:val="002B5334"/>
    <w:rsid w:val="002B593F"/>
    <w:rsid w:val="002B59D0"/>
    <w:rsid w:val="002B62B9"/>
    <w:rsid w:val="002B6408"/>
    <w:rsid w:val="002B6879"/>
    <w:rsid w:val="002B6A01"/>
    <w:rsid w:val="002B768D"/>
    <w:rsid w:val="002B7FC6"/>
    <w:rsid w:val="002C00C3"/>
    <w:rsid w:val="002C0927"/>
    <w:rsid w:val="002C14CA"/>
    <w:rsid w:val="002C15BD"/>
    <w:rsid w:val="002C2B1F"/>
    <w:rsid w:val="002C2BBF"/>
    <w:rsid w:val="002C2E25"/>
    <w:rsid w:val="002C2FE2"/>
    <w:rsid w:val="002C3063"/>
    <w:rsid w:val="002C32F6"/>
    <w:rsid w:val="002C3D62"/>
    <w:rsid w:val="002C46E0"/>
    <w:rsid w:val="002C4BCA"/>
    <w:rsid w:val="002C4D6C"/>
    <w:rsid w:val="002C542F"/>
    <w:rsid w:val="002C5C09"/>
    <w:rsid w:val="002C631E"/>
    <w:rsid w:val="002C68CE"/>
    <w:rsid w:val="002C691A"/>
    <w:rsid w:val="002C6F80"/>
    <w:rsid w:val="002C715C"/>
    <w:rsid w:val="002C71CD"/>
    <w:rsid w:val="002C738B"/>
    <w:rsid w:val="002C75A6"/>
    <w:rsid w:val="002C7FF3"/>
    <w:rsid w:val="002D1E60"/>
    <w:rsid w:val="002D22F8"/>
    <w:rsid w:val="002D2F7C"/>
    <w:rsid w:val="002D3CBA"/>
    <w:rsid w:val="002D3DB2"/>
    <w:rsid w:val="002D407F"/>
    <w:rsid w:val="002D430A"/>
    <w:rsid w:val="002D4523"/>
    <w:rsid w:val="002D4E90"/>
    <w:rsid w:val="002D5378"/>
    <w:rsid w:val="002D5B24"/>
    <w:rsid w:val="002D6235"/>
    <w:rsid w:val="002D6497"/>
    <w:rsid w:val="002D671D"/>
    <w:rsid w:val="002D735C"/>
    <w:rsid w:val="002D7604"/>
    <w:rsid w:val="002D7B01"/>
    <w:rsid w:val="002D7E87"/>
    <w:rsid w:val="002E0578"/>
    <w:rsid w:val="002E0714"/>
    <w:rsid w:val="002E0E24"/>
    <w:rsid w:val="002E104A"/>
    <w:rsid w:val="002E15E3"/>
    <w:rsid w:val="002E2FA0"/>
    <w:rsid w:val="002E3055"/>
    <w:rsid w:val="002E30C5"/>
    <w:rsid w:val="002E33C0"/>
    <w:rsid w:val="002E373D"/>
    <w:rsid w:val="002E3CB0"/>
    <w:rsid w:val="002E62A4"/>
    <w:rsid w:val="002E71EC"/>
    <w:rsid w:val="002E74A6"/>
    <w:rsid w:val="002F0499"/>
    <w:rsid w:val="002F0A7B"/>
    <w:rsid w:val="002F1D93"/>
    <w:rsid w:val="002F1DF8"/>
    <w:rsid w:val="002F2036"/>
    <w:rsid w:val="002F2301"/>
    <w:rsid w:val="002F26EC"/>
    <w:rsid w:val="002F2C1F"/>
    <w:rsid w:val="002F30BC"/>
    <w:rsid w:val="002F3CD2"/>
    <w:rsid w:val="002F49A9"/>
    <w:rsid w:val="002F4B62"/>
    <w:rsid w:val="002F5069"/>
    <w:rsid w:val="002F5152"/>
    <w:rsid w:val="002F697A"/>
    <w:rsid w:val="002F6B69"/>
    <w:rsid w:val="002F73FA"/>
    <w:rsid w:val="002F74FB"/>
    <w:rsid w:val="002F7747"/>
    <w:rsid w:val="00300A5C"/>
    <w:rsid w:val="00300DB6"/>
    <w:rsid w:val="0030112A"/>
    <w:rsid w:val="003017F0"/>
    <w:rsid w:val="0030235B"/>
    <w:rsid w:val="00302872"/>
    <w:rsid w:val="00302A01"/>
    <w:rsid w:val="00302AC1"/>
    <w:rsid w:val="00302D29"/>
    <w:rsid w:val="0030390B"/>
    <w:rsid w:val="00305648"/>
    <w:rsid w:val="00305CB6"/>
    <w:rsid w:val="00306DBB"/>
    <w:rsid w:val="00307165"/>
    <w:rsid w:val="00307DA9"/>
    <w:rsid w:val="00307EDB"/>
    <w:rsid w:val="00310439"/>
    <w:rsid w:val="00310541"/>
    <w:rsid w:val="00310887"/>
    <w:rsid w:val="00310CA8"/>
    <w:rsid w:val="003113BF"/>
    <w:rsid w:val="0031165B"/>
    <w:rsid w:val="00311B02"/>
    <w:rsid w:val="0031287A"/>
    <w:rsid w:val="0031373C"/>
    <w:rsid w:val="00313A8A"/>
    <w:rsid w:val="00314562"/>
    <w:rsid w:val="00314940"/>
    <w:rsid w:val="00314B0A"/>
    <w:rsid w:val="003154C4"/>
    <w:rsid w:val="003155E4"/>
    <w:rsid w:val="003159FA"/>
    <w:rsid w:val="00315E8D"/>
    <w:rsid w:val="00316A81"/>
    <w:rsid w:val="00317D34"/>
    <w:rsid w:val="00320048"/>
    <w:rsid w:val="003201B2"/>
    <w:rsid w:val="003204AF"/>
    <w:rsid w:val="00320E99"/>
    <w:rsid w:val="003218F2"/>
    <w:rsid w:val="00321D3C"/>
    <w:rsid w:val="00322D77"/>
    <w:rsid w:val="00322E8F"/>
    <w:rsid w:val="00323357"/>
    <w:rsid w:val="00323365"/>
    <w:rsid w:val="003238A3"/>
    <w:rsid w:val="00323A9A"/>
    <w:rsid w:val="00323BDD"/>
    <w:rsid w:val="00324BC4"/>
    <w:rsid w:val="00325F15"/>
    <w:rsid w:val="003260F9"/>
    <w:rsid w:val="0032671F"/>
    <w:rsid w:val="00326FF3"/>
    <w:rsid w:val="00327F3B"/>
    <w:rsid w:val="003306AF"/>
    <w:rsid w:val="003306B6"/>
    <w:rsid w:val="00330D2E"/>
    <w:rsid w:val="00330EBC"/>
    <w:rsid w:val="00331116"/>
    <w:rsid w:val="00331AD4"/>
    <w:rsid w:val="00331BA2"/>
    <w:rsid w:val="00332582"/>
    <w:rsid w:val="00332BD6"/>
    <w:rsid w:val="003332C9"/>
    <w:rsid w:val="003337D6"/>
    <w:rsid w:val="00333FA3"/>
    <w:rsid w:val="003348B3"/>
    <w:rsid w:val="003352F1"/>
    <w:rsid w:val="00335AC6"/>
    <w:rsid w:val="00335B13"/>
    <w:rsid w:val="00335DE7"/>
    <w:rsid w:val="003362CF"/>
    <w:rsid w:val="00336779"/>
    <w:rsid w:val="003367CF"/>
    <w:rsid w:val="00337F60"/>
    <w:rsid w:val="00337F82"/>
    <w:rsid w:val="003401F4"/>
    <w:rsid w:val="0034153E"/>
    <w:rsid w:val="00341A75"/>
    <w:rsid w:val="00341E71"/>
    <w:rsid w:val="00342984"/>
    <w:rsid w:val="00342DF6"/>
    <w:rsid w:val="0034345D"/>
    <w:rsid w:val="00343683"/>
    <w:rsid w:val="00343771"/>
    <w:rsid w:val="003439C2"/>
    <w:rsid w:val="00343CAD"/>
    <w:rsid w:val="003440E8"/>
    <w:rsid w:val="003446BA"/>
    <w:rsid w:val="00344FED"/>
    <w:rsid w:val="003454C2"/>
    <w:rsid w:val="003455A8"/>
    <w:rsid w:val="00345D49"/>
    <w:rsid w:val="00346ADC"/>
    <w:rsid w:val="003470F1"/>
    <w:rsid w:val="003500F9"/>
    <w:rsid w:val="00350415"/>
    <w:rsid w:val="00350C24"/>
    <w:rsid w:val="00351129"/>
    <w:rsid w:val="003514CA"/>
    <w:rsid w:val="00351911"/>
    <w:rsid w:val="00351CEC"/>
    <w:rsid w:val="0035247B"/>
    <w:rsid w:val="00352739"/>
    <w:rsid w:val="00352AB1"/>
    <w:rsid w:val="00352BC0"/>
    <w:rsid w:val="00352DA4"/>
    <w:rsid w:val="00354197"/>
    <w:rsid w:val="0035467E"/>
    <w:rsid w:val="00355D30"/>
    <w:rsid w:val="00356929"/>
    <w:rsid w:val="003579DC"/>
    <w:rsid w:val="00357BF6"/>
    <w:rsid w:val="00357C0B"/>
    <w:rsid w:val="00360B3A"/>
    <w:rsid w:val="00361AAF"/>
    <w:rsid w:val="0036274A"/>
    <w:rsid w:val="003628D4"/>
    <w:rsid w:val="00362F8C"/>
    <w:rsid w:val="003631A2"/>
    <w:rsid w:val="00363C3A"/>
    <w:rsid w:val="0036499D"/>
    <w:rsid w:val="003649A7"/>
    <w:rsid w:val="00364C41"/>
    <w:rsid w:val="0036517E"/>
    <w:rsid w:val="003651AA"/>
    <w:rsid w:val="0036743C"/>
    <w:rsid w:val="00370414"/>
    <w:rsid w:val="00370915"/>
    <w:rsid w:val="00370FEA"/>
    <w:rsid w:val="003714D6"/>
    <w:rsid w:val="00371717"/>
    <w:rsid w:val="00372146"/>
    <w:rsid w:val="003728EA"/>
    <w:rsid w:val="00372A57"/>
    <w:rsid w:val="00372DD2"/>
    <w:rsid w:val="00373824"/>
    <w:rsid w:val="00373918"/>
    <w:rsid w:val="00374333"/>
    <w:rsid w:val="0037452C"/>
    <w:rsid w:val="003745D4"/>
    <w:rsid w:val="00375127"/>
    <w:rsid w:val="003757FC"/>
    <w:rsid w:val="00375B59"/>
    <w:rsid w:val="00377C75"/>
    <w:rsid w:val="00377CB2"/>
    <w:rsid w:val="00380280"/>
    <w:rsid w:val="003802BF"/>
    <w:rsid w:val="0038131A"/>
    <w:rsid w:val="00381786"/>
    <w:rsid w:val="00381ECE"/>
    <w:rsid w:val="003824CF"/>
    <w:rsid w:val="0038280A"/>
    <w:rsid w:val="00382BE7"/>
    <w:rsid w:val="0038383C"/>
    <w:rsid w:val="00383B70"/>
    <w:rsid w:val="00383B93"/>
    <w:rsid w:val="0038559A"/>
    <w:rsid w:val="00385BDE"/>
    <w:rsid w:val="00386135"/>
    <w:rsid w:val="0038665B"/>
    <w:rsid w:val="0038676F"/>
    <w:rsid w:val="0038761E"/>
    <w:rsid w:val="00387842"/>
    <w:rsid w:val="00387E84"/>
    <w:rsid w:val="0039005C"/>
    <w:rsid w:val="00390E97"/>
    <w:rsid w:val="003926A7"/>
    <w:rsid w:val="00392BCD"/>
    <w:rsid w:val="00392E4B"/>
    <w:rsid w:val="00392EB1"/>
    <w:rsid w:val="003932CD"/>
    <w:rsid w:val="003937E7"/>
    <w:rsid w:val="0039399F"/>
    <w:rsid w:val="00394171"/>
    <w:rsid w:val="0039422A"/>
    <w:rsid w:val="003948FE"/>
    <w:rsid w:val="00395F51"/>
    <w:rsid w:val="00396EAF"/>
    <w:rsid w:val="00397C2F"/>
    <w:rsid w:val="00397EF3"/>
    <w:rsid w:val="003A00DF"/>
    <w:rsid w:val="003A054E"/>
    <w:rsid w:val="003A0BEF"/>
    <w:rsid w:val="003A1D6F"/>
    <w:rsid w:val="003A2828"/>
    <w:rsid w:val="003A336D"/>
    <w:rsid w:val="003A3946"/>
    <w:rsid w:val="003A41C1"/>
    <w:rsid w:val="003A4801"/>
    <w:rsid w:val="003A4E08"/>
    <w:rsid w:val="003A5931"/>
    <w:rsid w:val="003A5CDD"/>
    <w:rsid w:val="003A631C"/>
    <w:rsid w:val="003A6B92"/>
    <w:rsid w:val="003B01AA"/>
    <w:rsid w:val="003B0710"/>
    <w:rsid w:val="003B072E"/>
    <w:rsid w:val="003B0AA3"/>
    <w:rsid w:val="003B110D"/>
    <w:rsid w:val="003B1B97"/>
    <w:rsid w:val="003B2644"/>
    <w:rsid w:val="003B30B6"/>
    <w:rsid w:val="003B3258"/>
    <w:rsid w:val="003B3332"/>
    <w:rsid w:val="003B3C9B"/>
    <w:rsid w:val="003B4C3F"/>
    <w:rsid w:val="003B51A5"/>
    <w:rsid w:val="003B5EDB"/>
    <w:rsid w:val="003B6491"/>
    <w:rsid w:val="003B7DCF"/>
    <w:rsid w:val="003C1ECE"/>
    <w:rsid w:val="003C27BC"/>
    <w:rsid w:val="003C3530"/>
    <w:rsid w:val="003C3547"/>
    <w:rsid w:val="003C373E"/>
    <w:rsid w:val="003C3D1D"/>
    <w:rsid w:val="003C4C8B"/>
    <w:rsid w:val="003C56AB"/>
    <w:rsid w:val="003C5A24"/>
    <w:rsid w:val="003C698B"/>
    <w:rsid w:val="003C6C32"/>
    <w:rsid w:val="003C79FC"/>
    <w:rsid w:val="003C7DD6"/>
    <w:rsid w:val="003D07B0"/>
    <w:rsid w:val="003D0BE3"/>
    <w:rsid w:val="003D0CE0"/>
    <w:rsid w:val="003D159D"/>
    <w:rsid w:val="003D1CCA"/>
    <w:rsid w:val="003D1F52"/>
    <w:rsid w:val="003D24C5"/>
    <w:rsid w:val="003D3415"/>
    <w:rsid w:val="003D3F57"/>
    <w:rsid w:val="003D431C"/>
    <w:rsid w:val="003D5713"/>
    <w:rsid w:val="003D608C"/>
    <w:rsid w:val="003D6158"/>
    <w:rsid w:val="003D681F"/>
    <w:rsid w:val="003D692F"/>
    <w:rsid w:val="003D6A1F"/>
    <w:rsid w:val="003D6BDC"/>
    <w:rsid w:val="003D7559"/>
    <w:rsid w:val="003D7B7C"/>
    <w:rsid w:val="003E0598"/>
    <w:rsid w:val="003E0FFD"/>
    <w:rsid w:val="003E13A9"/>
    <w:rsid w:val="003E1847"/>
    <w:rsid w:val="003E1D9F"/>
    <w:rsid w:val="003E37D7"/>
    <w:rsid w:val="003E5F29"/>
    <w:rsid w:val="003E744C"/>
    <w:rsid w:val="003F00CA"/>
    <w:rsid w:val="003F0383"/>
    <w:rsid w:val="003F092C"/>
    <w:rsid w:val="003F0C0D"/>
    <w:rsid w:val="003F15E1"/>
    <w:rsid w:val="003F17D3"/>
    <w:rsid w:val="003F2A11"/>
    <w:rsid w:val="003F2A60"/>
    <w:rsid w:val="003F2E2A"/>
    <w:rsid w:val="003F341E"/>
    <w:rsid w:val="003F3904"/>
    <w:rsid w:val="003F40DD"/>
    <w:rsid w:val="003F429E"/>
    <w:rsid w:val="003F48A4"/>
    <w:rsid w:val="003F4CFA"/>
    <w:rsid w:val="003F4E60"/>
    <w:rsid w:val="003F58C3"/>
    <w:rsid w:val="003F5FDF"/>
    <w:rsid w:val="003F6E58"/>
    <w:rsid w:val="003F736E"/>
    <w:rsid w:val="003F773E"/>
    <w:rsid w:val="003F77B4"/>
    <w:rsid w:val="003F78A5"/>
    <w:rsid w:val="00400350"/>
    <w:rsid w:val="0040135E"/>
    <w:rsid w:val="00401E90"/>
    <w:rsid w:val="00402A53"/>
    <w:rsid w:val="00403F0C"/>
    <w:rsid w:val="00405DB5"/>
    <w:rsid w:val="00406991"/>
    <w:rsid w:val="00407077"/>
    <w:rsid w:val="004071A9"/>
    <w:rsid w:val="004078F8"/>
    <w:rsid w:val="004079E8"/>
    <w:rsid w:val="00407A5F"/>
    <w:rsid w:val="00407BBE"/>
    <w:rsid w:val="00407C01"/>
    <w:rsid w:val="0041000B"/>
    <w:rsid w:val="00410CBA"/>
    <w:rsid w:val="00411456"/>
    <w:rsid w:val="00411DA6"/>
    <w:rsid w:val="004121B0"/>
    <w:rsid w:val="0041227F"/>
    <w:rsid w:val="0041321B"/>
    <w:rsid w:val="00413798"/>
    <w:rsid w:val="00415B2B"/>
    <w:rsid w:val="00415CDE"/>
    <w:rsid w:val="00416D87"/>
    <w:rsid w:val="00416EA3"/>
    <w:rsid w:val="00416EAF"/>
    <w:rsid w:val="00420A86"/>
    <w:rsid w:val="004216A8"/>
    <w:rsid w:val="00422624"/>
    <w:rsid w:val="00422B38"/>
    <w:rsid w:val="00423781"/>
    <w:rsid w:val="00423B58"/>
    <w:rsid w:val="00424CE4"/>
    <w:rsid w:val="0042554A"/>
    <w:rsid w:val="0042585A"/>
    <w:rsid w:val="00426AA5"/>
    <w:rsid w:val="00427153"/>
    <w:rsid w:val="00427980"/>
    <w:rsid w:val="004279E8"/>
    <w:rsid w:val="00427E7D"/>
    <w:rsid w:val="004304BE"/>
    <w:rsid w:val="00430770"/>
    <w:rsid w:val="00430D99"/>
    <w:rsid w:val="004312CB"/>
    <w:rsid w:val="00432A5C"/>
    <w:rsid w:val="00433829"/>
    <w:rsid w:val="00433AE1"/>
    <w:rsid w:val="00433DFA"/>
    <w:rsid w:val="00434444"/>
    <w:rsid w:val="00434654"/>
    <w:rsid w:val="004349FF"/>
    <w:rsid w:val="00434B60"/>
    <w:rsid w:val="00434CD5"/>
    <w:rsid w:val="00434E66"/>
    <w:rsid w:val="00436A94"/>
    <w:rsid w:val="00436C17"/>
    <w:rsid w:val="00436F17"/>
    <w:rsid w:val="004370C7"/>
    <w:rsid w:val="00437219"/>
    <w:rsid w:val="00437CD4"/>
    <w:rsid w:val="00440639"/>
    <w:rsid w:val="00440F5D"/>
    <w:rsid w:val="00441051"/>
    <w:rsid w:val="004411EB"/>
    <w:rsid w:val="004416B0"/>
    <w:rsid w:val="00442221"/>
    <w:rsid w:val="00443B0C"/>
    <w:rsid w:val="0044443B"/>
    <w:rsid w:val="0044498D"/>
    <w:rsid w:val="00444FEB"/>
    <w:rsid w:val="00445021"/>
    <w:rsid w:val="00445441"/>
    <w:rsid w:val="00445B8A"/>
    <w:rsid w:val="0044696E"/>
    <w:rsid w:val="004470B1"/>
    <w:rsid w:val="00447EBC"/>
    <w:rsid w:val="004500C0"/>
    <w:rsid w:val="00450155"/>
    <w:rsid w:val="004507AF"/>
    <w:rsid w:val="0045087B"/>
    <w:rsid w:val="004510C9"/>
    <w:rsid w:val="00451103"/>
    <w:rsid w:val="0045245A"/>
    <w:rsid w:val="00452B53"/>
    <w:rsid w:val="00452C2B"/>
    <w:rsid w:val="00453BB9"/>
    <w:rsid w:val="00453E9B"/>
    <w:rsid w:val="00454325"/>
    <w:rsid w:val="00456DBD"/>
    <w:rsid w:val="00457621"/>
    <w:rsid w:val="00460D2B"/>
    <w:rsid w:val="00460E70"/>
    <w:rsid w:val="00461004"/>
    <w:rsid w:val="00461119"/>
    <w:rsid w:val="00461209"/>
    <w:rsid w:val="00461F07"/>
    <w:rsid w:val="00462301"/>
    <w:rsid w:val="004627F8"/>
    <w:rsid w:val="004632D0"/>
    <w:rsid w:val="00463613"/>
    <w:rsid w:val="00464360"/>
    <w:rsid w:val="0046474C"/>
    <w:rsid w:val="00464B3B"/>
    <w:rsid w:val="004650CD"/>
    <w:rsid w:val="00465448"/>
    <w:rsid w:val="0046574B"/>
    <w:rsid w:val="00465B18"/>
    <w:rsid w:val="00465EC1"/>
    <w:rsid w:val="004667D6"/>
    <w:rsid w:val="00466D20"/>
    <w:rsid w:val="00467D89"/>
    <w:rsid w:val="00467FE9"/>
    <w:rsid w:val="004701A0"/>
    <w:rsid w:val="00470200"/>
    <w:rsid w:val="00470A45"/>
    <w:rsid w:val="00470AFD"/>
    <w:rsid w:val="00470D92"/>
    <w:rsid w:val="00470E98"/>
    <w:rsid w:val="00472011"/>
    <w:rsid w:val="00472420"/>
    <w:rsid w:val="00472633"/>
    <w:rsid w:val="0047319F"/>
    <w:rsid w:val="00473D64"/>
    <w:rsid w:val="004745B8"/>
    <w:rsid w:val="00474966"/>
    <w:rsid w:val="00475143"/>
    <w:rsid w:val="004753FD"/>
    <w:rsid w:val="004763DC"/>
    <w:rsid w:val="004764B3"/>
    <w:rsid w:val="004772EB"/>
    <w:rsid w:val="00477865"/>
    <w:rsid w:val="00477E82"/>
    <w:rsid w:val="004801EE"/>
    <w:rsid w:val="0048080D"/>
    <w:rsid w:val="00480B3F"/>
    <w:rsid w:val="00480E3D"/>
    <w:rsid w:val="00481307"/>
    <w:rsid w:val="004813A8"/>
    <w:rsid w:val="0048150F"/>
    <w:rsid w:val="0048186F"/>
    <w:rsid w:val="00481DDE"/>
    <w:rsid w:val="0048232C"/>
    <w:rsid w:val="004828C0"/>
    <w:rsid w:val="004828DA"/>
    <w:rsid w:val="00482EEA"/>
    <w:rsid w:val="00485292"/>
    <w:rsid w:val="004859D0"/>
    <w:rsid w:val="00486AC3"/>
    <w:rsid w:val="00486D65"/>
    <w:rsid w:val="004877C6"/>
    <w:rsid w:val="00487C86"/>
    <w:rsid w:val="00490AB7"/>
    <w:rsid w:val="00491420"/>
    <w:rsid w:val="00492055"/>
    <w:rsid w:val="004922A7"/>
    <w:rsid w:val="004932C6"/>
    <w:rsid w:val="00493D1E"/>
    <w:rsid w:val="004945EA"/>
    <w:rsid w:val="004949C2"/>
    <w:rsid w:val="00494B25"/>
    <w:rsid w:val="00494D78"/>
    <w:rsid w:val="00495588"/>
    <w:rsid w:val="004958DD"/>
    <w:rsid w:val="00496140"/>
    <w:rsid w:val="004964BA"/>
    <w:rsid w:val="00497054"/>
    <w:rsid w:val="0049709C"/>
    <w:rsid w:val="004A0A25"/>
    <w:rsid w:val="004A0BCD"/>
    <w:rsid w:val="004A0D20"/>
    <w:rsid w:val="004A0E4F"/>
    <w:rsid w:val="004A0E68"/>
    <w:rsid w:val="004A11A9"/>
    <w:rsid w:val="004A12B1"/>
    <w:rsid w:val="004A12D0"/>
    <w:rsid w:val="004A1478"/>
    <w:rsid w:val="004A14D1"/>
    <w:rsid w:val="004A2C08"/>
    <w:rsid w:val="004A2D87"/>
    <w:rsid w:val="004A30EA"/>
    <w:rsid w:val="004A375A"/>
    <w:rsid w:val="004A4965"/>
    <w:rsid w:val="004A52A1"/>
    <w:rsid w:val="004A6371"/>
    <w:rsid w:val="004A6856"/>
    <w:rsid w:val="004A6CF4"/>
    <w:rsid w:val="004A70BD"/>
    <w:rsid w:val="004A7843"/>
    <w:rsid w:val="004B00FE"/>
    <w:rsid w:val="004B04A4"/>
    <w:rsid w:val="004B1A37"/>
    <w:rsid w:val="004B240F"/>
    <w:rsid w:val="004B2FC9"/>
    <w:rsid w:val="004B3F2A"/>
    <w:rsid w:val="004B44DF"/>
    <w:rsid w:val="004B450F"/>
    <w:rsid w:val="004B4E0E"/>
    <w:rsid w:val="004B5040"/>
    <w:rsid w:val="004B5A64"/>
    <w:rsid w:val="004B5CCF"/>
    <w:rsid w:val="004B696C"/>
    <w:rsid w:val="004B707E"/>
    <w:rsid w:val="004B72A6"/>
    <w:rsid w:val="004C00C3"/>
    <w:rsid w:val="004C05EA"/>
    <w:rsid w:val="004C065D"/>
    <w:rsid w:val="004C3501"/>
    <w:rsid w:val="004C36D9"/>
    <w:rsid w:val="004C373C"/>
    <w:rsid w:val="004C3D2A"/>
    <w:rsid w:val="004C3DBA"/>
    <w:rsid w:val="004C3E4C"/>
    <w:rsid w:val="004C3E8E"/>
    <w:rsid w:val="004C41A7"/>
    <w:rsid w:val="004C4D66"/>
    <w:rsid w:val="004C5793"/>
    <w:rsid w:val="004C5B49"/>
    <w:rsid w:val="004C5D43"/>
    <w:rsid w:val="004C6700"/>
    <w:rsid w:val="004C6BE0"/>
    <w:rsid w:val="004C6DDB"/>
    <w:rsid w:val="004C7188"/>
    <w:rsid w:val="004C7941"/>
    <w:rsid w:val="004D1A47"/>
    <w:rsid w:val="004D1B5E"/>
    <w:rsid w:val="004D1F44"/>
    <w:rsid w:val="004D21EF"/>
    <w:rsid w:val="004D28EA"/>
    <w:rsid w:val="004D2917"/>
    <w:rsid w:val="004D2B37"/>
    <w:rsid w:val="004D3B37"/>
    <w:rsid w:val="004D4B2E"/>
    <w:rsid w:val="004D53B2"/>
    <w:rsid w:val="004D53E7"/>
    <w:rsid w:val="004D5D3B"/>
    <w:rsid w:val="004D6528"/>
    <w:rsid w:val="004D6A3C"/>
    <w:rsid w:val="004D6C71"/>
    <w:rsid w:val="004D6E52"/>
    <w:rsid w:val="004D79A2"/>
    <w:rsid w:val="004E01EE"/>
    <w:rsid w:val="004E0DEC"/>
    <w:rsid w:val="004E11D6"/>
    <w:rsid w:val="004E1588"/>
    <w:rsid w:val="004E183E"/>
    <w:rsid w:val="004E1A73"/>
    <w:rsid w:val="004E1A87"/>
    <w:rsid w:val="004E20BC"/>
    <w:rsid w:val="004E20F1"/>
    <w:rsid w:val="004E2548"/>
    <w:rsid w:val="004E2624"/>
    <w:rsid w:val="004E2AA1"/>
    <w:rsid w:val="004E324B"/>
    <w:rsid w:val="004E35E5"/>
    <w:rsid w:val="004E42C6"/>
    <w:rsid w:val="004E465C"/>
    <w:rsid w:val="004E478F"/>
    <w:rsid w:val="004E4F2A"/>
    <w:rsid w:val="004E4FFE"/>
    <w:rsid w:val="004E519A"/>
    <w:rsid w:val="004E522C"/>
    <w:rsid w:val="004E5B22"/>
    <w:rsid w:val="004E678C"/>
    <w:rsid w:val="004E678F"/>
    <w:rsid w:val="004E67F5"/>
    <w:rsid w:val="004E7714"/>
    <w:rsid w:val="004F017A"/>
    <w:rsid w:val="004F026A"/>
    <w:rsid w:val="004F04A0"/>
    <w:rsid w:val="004F0B40"/>
    <w:rsid w:val="004F1602"/>
    <w:rsid w:val="004F1CCF"/>
    <w:rsid w:val="004F1E6E"/>
    <w:rsid w:val="004F24F1"/>
    <w:rsid w:val="004F2EA3"/>
    <w:rsid w:val="004F356F"/>
    <w:rsid w:val="004F38FA"/>
    <w:rsid w:val="004F393E"/>
    <w:rsid w:val="004F45EA"/>
    <w:rsid w:val="004F4960"/>
    <w:rsid w:val="004F4D4E"/>
    <w:rsid w:val="004F588A"/>
    <w:rsid w:val="004F5EA1"/>
    <w:rsid w:val="004F5F7C"/>
    <w:rsid w:val="004F631C"/>
    <w:rsid w:val="004F67C9"/>
    <w:rsid w:val="004F6CA9"/>
    <w:rsid w:val="004F6DFD"/>
    <w:rsid w:val="004F6EE7"/>
    <w:rsid w:val="004F6FF0"/>
    <w:rsid w:val="004F7AAA"/>
    <w:rsid w:val="004F7B97"/>
    <w:rsid w:val="00501494"/>
    <w:rsid w:val="0050167C"/>
    <w:rsid w:val="00501BA2"/>
    <w:rsid w:val="00501F69"/>
    <w:rsid w:val="005020B2"/>
    <w:rsid w:val="00502BAC"/>
    <w:rsid w:val="0050332A"/>
    <w:rsid w:val="005037E9"/>
    <w:rsid w:val="00503A5F"/>
    <w:rsid w:val="005040B8"/>
    <w:rsid w:val="00504655"/>
    <w:rsid w:val="00504F95"/>
    <w:rsid w:val="00505B17"/>
    <w:rsid w:val="00505D80"/>
    <w:rsid w:val="00505DE0"/>
    <w:rsid w:val="00505EA3"/>
    <w:rsid w:val="00506A11"/>
    <w:rsid w:val="00510285"/>
    <w:rsid w:val="0051092E"/>
    <w:rsid w:val="00511487"/>
    <w:rsid w:val="00511CDB"/>
    <w:rsid w:val="00511F0F"/>
    <w:rsid w:val="00512044"/>
    <w:rsid w:val="0051248D"/>
    <w:rsid w:val="005124B9"/>
    <w:rsid w:val="005128AE"/>
    <w:rsid w:val="005138A3"/>
    <w:rsid w:val="00513C95"/>
    <w:rsid w:val="005142ED"/>
    <w:rsid w:val="0051493B"/>
    <w:rsid w:val="00514A93"/>
    <w:rsid w:val="00515468"/>
    <w:rsid w:val="0051547D"/>
    <w:rsid w:val="00515FD8"/>
    <w:rsid w:val="00515FE2"/>
    <w:rsid w:val="00516045"/>
    <w:rsid w:val="005160E5"/>
    <w:rsid w:val="00516B53"/>
    <w:rsid w:val="00516DB1"/>
    <w:rsid w:val="00516FCF"/>
    <w:rsid w:val="005175DD"/>
    <w:rsid w:val="00521203"/>
    <w:rsid w:val="005215AD"/>
    <w:rsid w:val="0052191B"/>
    <w:rsid w:val="00521D7E"/>
    <w:rsid w:val="00522E2F"/>
    <w:rsid w:val="00523487"/>
    <w:rsid w:val="00523A01"/>
    <w:rsid w:val="00524B7A"/>
    <w:rsid w:val="00526E4D"/>
    <w:rsid w:val="00530657"/>
    <w:rsid w:val="00530697"/>
    <w:rsid w:val="0053085A"/>
    <w:rsid w:val="00530B0A"/>
    <w:rsid w:val="00530FF1"/>
    <w:rsid w:val="00531173"/>
    <w:rsid w:val="0053157C"/>
    <w:rsid w:val="00531E92"/>
    <w:rsid w:val="00531FB5"/>
    <w:rsid w:val="005321A8"/>
    <w:rsid w:val="005327D3"/>
    <w:rsid w:val="00532A9F"/>
    <w:rsid w:val="00533CF4"/>
    <w:rsid w:val="00534A53"/>
    <w:rsid w:val="0053527E"/>
    <w:rsid w:val="00535482"/>
    <w:rsid w:val="0053576B"/>
    <w:rsid w:val="005360C6"/>
    <w:rsid w:val="0053666E"/>
    <w:rsid w:val="0053677A"/>
    <w:rsid w:val="00536C47"/>
    <w:rsid w:val="00536D69"/>
    <w:rsid w:val="005370C0"/>
    <w:rsid w:val="00537579"/>
    <w:rsid w:val="005407DC"/>
    <w:rsid w:val="00540866"/>
    <w:rsid w:val="00541517"/>
    <w:rsid w:val="00541D0D"/>
    <w:rsid w:val="005432C9"/>
    <w:rsid w:val="005436B2"/>
    <w:rsid w:val="0054389C"/>
    <w:rsid w:val="00543993"/>
    <w:rsid w:val="005449E2"/>
    <w:rsid w:val="00544B7E"/>
    <w:rsid w:val="00544D98"/>
    <w:rsid w:val="00545722"/>
    <w:rsid w:val="00545AF6"/>
    <w:rsid w:val="005461C0"/>
    <w:rsid w:val="00546C06"/>
    <w:rsid w:val="0055060D"/>
    <w:rsid w:val="005506A1"/>
    <w:rsid w:val="00550794"/>
    <w:rsid w:val="00550B9F"/>
    <w:rsid w:val="00550D53"/>
    <w:rsid w:val="00550E71"/>
    <w:rsid w:val="005513AC"/>
    <w:rsid w:val="00551728"/>
    <w:rsid w:val="005524AA"/>
    <w:rsid w:val="0055346F"/>
    <w:rsid w:val="00553AAC"/>
    <w:rsid w:val="00553DD9"/>
    <w:rsid w:val="00553FE8"/>
    <w:rsid w:val="00554042"/>
    <w:rsid w:val="00554138"/>
    <w:rsid w:val="00554BD9"/>
    <w:rsid w:val="005556AE"/>
    <w:rsid w:val="00555887"/>
    <w:rsid w:val="00556618"/>
    <w:rsid w:val="00557076"/>
    <w:rsid w:val="005574B7"/>
    <w:rsid w:val="00561315"/>
    <w:rsid w:val="00561C5A"/>
    <w:rsid w:val="00562108"/>
    <w:rsid w:val="00562C56"/>
    <w:rsid w:val="005632DE"/>
    <w:rsid w:val="005639D5"/>
    <w:rsid w:val="00565BC2"/>
    <w:rsid w:val="00566796"/>
    <w:rsid w:val="0056697C"/>
    <w:rsid w:val="00566BEC"/>
    <w:rsid w:val="005676AC"/>
    <w:rsid w:val="005679A2"/>
    <w:rsid w:val="00570F81"/>
    <w:rsid w:val="00571B79"/>
    <w:rsid w:val="00573106"/>
    <w:rsid w:val="0057339A"/>
    <w:rsid w:val="005743B1"/>
    <w:rsid w:val="00575464"/>
    <w:rsid w:val="005755A3"/>
    <w:rsid w:val="00575E48"/>
    <w:rsid w:val="00575ECC"/>
    <w:rsid w:val="00575F0F"/>
    <w:rsid w:val="00576560"/>
    <w:rsid w:val="00576749"/>
    <w:rsid w:val="0057678B"/>
    <w:rsid w:val="0057703B"/>
    <w:rsid w:val="005778FF"/>
    <w:rsid w:val="00577DFE"/>
    <w:rsid w:val="00580000"/>
    <w:rsid w:val="00580979"/>
    <w:rsid w:val="00580A95"/>
    <w:rsid w:val="00580EA7"/>
    <w:rsid w:val="00581B2B"/>
    <w:rsid w:val="00581F4C"/>
    <w:rsid w:val="00582FD7"/>
    <w:rsid w:val="005836AF"/>
    <w:rsid w:val="005839A5"/>
    <w:rsid w:val="00583B25"/>
    <w:rsid w:val="00584533"/>
    <w:rsid w:val="00584ED0"/>
    <w:rsid w:val="005856C6"/>
    <w:rsid w:val="0058784F"/>
    <w:rsid w:val="00587CB4"/>
    <w:rsid w:val="00587EC5"/>
    <w:rsid w:val="0059052A"/>
    <w:rsid w:val="00590586"/>
    <w:rsid w:val="00590782"/>
    <w:rsid w:val="00590C7C"/>
    <w:rsid w:val="00590DC1"/>
    <w:rsid w:val="00591FC0"/>
    <w:rsid w:val="00592E9B"/>
    <w:rsid w:val="00595378"/>
    <w:rsid w:val="00595CA9"/>
    <w:rsid w:val="00596726"/>
    <w:rsid w:val="00596B6D"/>
    <w:rsid w:val="005A05E5"/>
    <w:rsid w:val="005A0E46"/>
    <w:rsid w:val="005A0FEF"/>
    <w:rsid w:val="005A102C"/>
    <w:rsid w:val="005A16B3"/>
    <w:rsid w:val="005A1E9D"/>
    <w:rsid w:val="005A210B"/>
    <w:rsid w:val="005A34BD"/>
    <w:rsid w:val="005A3D3A"/>
    <w:rsid w:val="005A4620"/>
    <w:rsid w:val="005A4AE7"/>
    <w:rsid w:val="005A4BE3"/>
    <w:rsid w:val="005A4FB4"/>
    <w:rsid w:val="005A5A48"/>
    <w:rsid w:val="005A5F80"/>
    <w:rsid w:val="005A70E0"/>
    <w:rsid w:val="005A71C3"/>
    <w:rsid w:val="005A72D3"/>
    <w:rsid w:val="005A72ED"/>
    <w:rsid w:val="005A78D8"/>
    <w:rsid w:val="005A7937"/>
    <w:rsid w:val="005B121D"/>
    <w:rsid w:val="005B1A74"/>
    <w:rsid w:val="005B1B5D"/>
    <w:rsid w:val="005B22C4"/>
    <w:rsid w:val="005B2574"/>
    <w:rsid w:val="005B2AAF"/>
    <w:rsid w:val="005B2C6C"/>
    <w:rsid w:val="005B423F"/>
    <w:rsid w:val="005B4561"/>
    <w:rsid w:val="005B56A1"/>
    <w:rsid w:val="005B571E"/>
    <w:rsid w:val="005B5DC3"/>
    <w:rsid w:val="005B6456"/>
    <w:rsid w:val="005B6CF6"/>
    <w:rsid w:val="005B6DFF"/>
    <w:rsid w:val="005B739F"/>
    <w:rsid w:val="005B77E6"/>
    <w:rsid w:val="005B7889"/>
    <w:rsid w:val="005B78A2"/>
    <w:rsid w:val="005C0F76"/>
    <w:rsid w:val="005C16E2"/>
    <w:rsid w:val="005C1862"/>
    <w:rsid w:val="005C228B"/>
    <w:rsid w:val="005C24CB"/>
    <w:rsid w:val="005C2512"/>
    <w:rsid w:val="005C284C"/>
    <w:rsid w:val="005C320C"/>
    <w:rsid w:val="005C3A39"/>
    <w:rsid w:val="005C420F"/>
    <w:rsid w:val="005C4A14"/>
    <w:rsid w:val="005C574E"/>
    <w:rsid w:val="005C689A"/>
    <w:rsid w:val="005C6EE0"/>
    <w:rsid w:val="005C703A"/>
    <w:rsid w:val="005C70C4"/>
    <w:rsid w:val="005C7A97"/>
    <w:rsid w:val="005D0954"/>
    <w:rsid w:val="005D29D4"/>
    <w:rsid w:val="005D2BB0"/>
    <w:rsid w:val="005D2BB3"/>
    <w:rsid w:val="005D2F79"/>
    <w:rsid w:val="005D32C9"/>
    <w:rsid w:val="005D3D44"/>
    <w:rsid w:val="005D43B0"/>
    <w:rsid w:val="005D4429"/>
    <w:rsid w:val="005D4703"/>
    <w:rsid w:val="005D4976"/>
    <w:rsid w:val="005D4FB3"/>
    <w:rsid w:val="005D5462"/>
    <w:rsid w:val="005D57BC"/>
    <w:rsid w:val="005D5CF9"/>
    <w:rsid w:val="005D5EF4"/>
    <w:rsid w:val="005D645B"/>
    <w:rsid w:val="005D646A"/>
    <w:rsid w:val="005D6625"/>
    <w:rsid w:val="005D7358"/>
    <w:rsid w:val="005D7A0B"/>
    <w:rsid w:val="005E087B"/>
    <w:rsid w:val="005E11A8"/>
    <w:rsid w:val="005E1304"/>
    <w:rsid w:val="005E1A2B"/>
    <w:rsid w:val="005E1A3B"/>
    <w:rsid w:val="005E2A16"/>
    <w:rsid w:val="005E3217"/>
    <w:rsid w:val="005E40B5"/>
    <w:rsid w:val="005E48F5"/>
    <w:rsid w:val="005E5AD9"/>
    <w:rsid w:val="005E663D"/>
    <w:rsid w:val="005E69DD"/>
    <w:rsid w:val="005E717D"/>
    <w:rsid w:val="005E7AB4"/>
    <w:rsid w:val="005F06C3"/>
    <w:rsid w:val="005F1001"/>
    <w:rsid w:val="005F11E8"/>
    <w:rsid w:val="005F1269"/>
    <w:rsid w:val="005F1C93"/>
    <w:rsid w:val="005F229B"/>
    <w:rsid w:val="005F24BF"/>
    <w:rsid w:val="005F25F9"/>
    <w:rsid w:val="005F2761"/>
    <w:rsid w:val="005F35A2"/>
    <w:rsid w:val="005F48B2"/>
    <w:rsid w:val="005F4B59"/>
    <w:rsid w:val="005F4E6C"/>
    <w:rsid w:val="005F5859"/>
    <w:rsid w:val="005F657F"/>
    <w:rsid w:val="005F6602"/>
    <w:rsid w:val="005F7264"/>
    <w:rsid w:val="005F7454"/>
    <w:rsid w:val="005F75CE"/>
    <w:rsid w:val="005F7666"/>
    <w:rsid w:val="005F7E51"/>
    <w:rsid w:val="0060126E"/>
    <w:rsid w:val="00601273"/>
    <w:rsid w:val="006023FB"/>
    <w:rsid w:val="006025C3"/>
    <w:rsid w:val="00602716"/>
    <w:rsid w:val="00602A17"/>
    <w:rsid w:val="00602FA9"/>
    <w:rsid w:val="00603216"/>
    <w:rsid w:val="00603E75"/>
    <w:rsid w:val="006040E9"/>
    <w:rsid w:val="0060476A"/>
    <w:rsid w:val="0060530C"/>
    <w:rsid w:val="00606479"/>
    <w:rsid w:val="006069D2"/>
    <w:rsid w:val="00607E83"/>
    <w:rsid w:val="0061001C"/>
    <w:rsid w:val="006123AF"/>
    <w:rsid w:val="006125F3"/>
    <w:rsid w:val="00612E2D"/>
    <w:rsid w:val="0061403A"/>
    <w:rsid w:val="00614DE0"/>
    <w:rsid w:val="006156FA"/>
    <w:rsid w:val="00615922"/>
    <w:rsid w:val="00615E60"/>
    <w:rsid w:val="00615EDF"/>
    <w:rsid w:val="006167AE"/>
    <w:rsid w:val="00616EFA"/>
    <w:rsid w:val="00617575"/>
    <w:rsid w:val="00617D02"/>
    <w:rsid w:val="00617D11"/>
    <w:rsid w:val="006202BB"/>
    <w:rsid w:val="0062052B"/>
    <w:rsid w:val="00620E68"/>
    <w:rsid w:val="0062125C"/>
    <w:rsid w:val="00621EBC"/>
    <w:rsid w:val="00622302"/>
    <w:rsid w:val="00622485"/>
    <w:rsid w:val="00622C8F"/>
    <w:rsid w:val="006247B1"/>
    <w:rsid w:val="00624F25"/>
    <w:rsid w:val="006254CB"/>
    <w:rsid w:val="0062577C"/>
    <w:rsid w:val="00625808"/>
    <w:rsid w:val="0062604F"/>
    <w:rsid w:val="00627139"/>
    <w:rsid w:val="00627E46"/>
    <w:rsid w:val="00630181"/>
    <w:rsid w:val="00630E59"/>
    <w:rsid w:val="006311A3"/>
    <w:rsid w:val="0063126B"/>
    <w:rsid w:val="006313FC"/>
    <w:rsid w:val="00631893"/>
    <w:rsid w:val="00631BE8"/>
    <w:rsid w:val="00631F42"/>
    <w:rsid w:val="006327D0"/>
    <w:rsid w:val="006329AE"/>
    <w:rsid w:val="00632B09"/>
    <w:rsid w:val="00634227"/>
    <w:rsid w:val="006343E0"/>
    <w:rsid w:val="00634403"/>
    <w:rsid w:val="00634BD7"/>
    <w:rsid w:val="00635735"/>
    <w:rsid w:val="00635848"/>
    <w:rsid w:val="00635AF3"/>
    <w:rsid w:val="00636156"/>
    <w:rsid w:val="0063622F"/>
    <w:rsid w:val="00636C7C"/>
    <w:rsid w:val="00640103"/>
    <w:rsid w:val="00640FD3"/>
    <w:rsid w:val="00641526"/>
    <w:rsid w:val="00641552"/>
    <w:rsid w:val="006416A7"/>
    <w:rsid w:val="00641DE3"/>
    <w:rsid w:val="00642BF1"/>
    <w:rsid w:val="00644470"/>
    <w:rsid w:val="00644707"/>
    <w:rsid w:val="006451C8"/>
    <w:rsid w:val="00645290"/>
    <w:rsid w:val="0064706A"/>
    <w:rsid w:val="006476DD"/>
    <w:rsid w:val="006477A2"/>
    <w:rsid w:val="006478B3"/>
    <w:rsid w:val="00647AC8"/>
    <w:rsid w:val="00647AE6"/>
    <w:rsid w:val="0065097C"/>
    <w:rsid w:val="00650D6F"/>
    <w:rsid w:val="0065191B"/>
    <w:rsid w:val="00651CC7"/>
    <w:rsid w:val="00651D0E"/>
    <w:rsid w:val="006529CD"/>
    <w:rsid w:val="006530B3"/>
    <w:rsid w:val="00653238"/>
    <w:rsid w:val="00654824"/>
    <w:rsid w:val="00654CD5"/>
    <w:rsid w:val="00654D5B"/>
    <w:rsid w:val="00655515"/>
    <w:rsid w:val="0065584C"/>
    <w:rsid w:val="00655EA5"/>
    <w:rsid w:val="00656753"/>
    <w:rsid w:val="00657681"/>
    <w:rsid w:val="006600E8"/>
    <w:rsid w:val="00660482"/>
    <w:rsid w:val="006607DA"/>
    <w:rsid w:val="00660A24"/>
    <w:rsid w:val="00660F3B"/>
    <w:rsid w:val="006610AF"/>
    <w:rsid w:val="006616DB"/>
    <w:rsid w:val="006621DB"/>
    <w:rsid w:val="0066239F"/>
    <w:rsid w:val="0066256A"/>
    <w:rsid w:val="00662AEE"/>
    <w:rsid w:val="0066397F"/>
    <w:rsid w:val="00664C7B"/>
    <w:rsid w:val="00664E05"/>
    <w:rsid w:val="006655E8"/>
    <w:rsid w:val="00665E4F"/>
    <w:rsid w:val="006665C2"/>
    <w:rsid w:val="00666736"/>
    <w:rsid w:val="006707EC"/>
    <w:rsid w:val="00670D71"/>
    <w:rsid w:val="00671DD3"/>
    <w:rsid w:val="00672135"/>
    <w:rsid w:val="00672B22"/>
    <w:rsid w:val="00672CC7"/>
    <w:rsid w:val="00673442"/>
    <w:rsid w:val="006734E0"/>
    <w:rsid w:val="0067402E"/>
    <w:rsid w:val="006747FA"/>
    <w:rsid w:val="006748B3"/>
    <w:rsid w:val="00674E8A"/>
    <w:rsid w:val="00674F99"/>
    <w:rsid w:val="00674FEE"/>
    <w:rsid w:val="00676005"/>
    <w:rsid w:val="006763F3"/>
    <w:rsid w:val="00676B9F"/>
    <w:rsid w:val="00677BF1"/>
    <w:rsid w:val="0068007B"/>
    <w:rsid w:val="00680286"/>
    <w:rsid w:val="00680299"/>
    <w:rsid w:val="00681F1D"/>
    <w:rsid w:val="00682042"/>
    <w:rsid w:val="00682690"/>
    <w:rsid w:val="00682862"/>
    <w:rsid w:val="006830C4"/>
    <w:rsid w:val="00684AD7"/>
    <w:rsid w:val="00684DED"/>
    <w:rsid w:val="00685020"/>
    <w:rsid w:val="00685560"/>
    <w:rsid w:val="00685B01"/>
    <w:rsid w:val="00686620"/>
    <w:rsid w:val="006869F3"/>
    <w:rsid w:val="006871A3"/>
    <w:rsid w:val="00687471"/>
    <w:rsid w:val="0068783B"/>
    <w:rsid w:val="00690390"/>
    <w:rsid w:val="00690B32"/>
    <w:rsid w:val="00690DF5"/>
    <w:rsid w:val="00691871"/>
    <w:rsid w:val="006919D3"/>
    <w:rsid w:val="0069266F"/>
    <w:rsid w:val="006927FD"/>
    <w:rsid w:val="00692B4C"/>
    <w:rsid w:val="00693306"/>
    <w:rsid w:val="00693868"/>
    <w:rsid w:val="0069427A"/>
    <w:rsid w:val="0069479A"/>
    <w:rsid w:val="0069480E"/>
    <w:rsid w:val="0069523C"/>
    <w:rsid w:val="00695C7A"/>
    <w:rsid w:val="00695CBA"/>
    <w:rsid w:val="00695E9D"/>
    <w:rsid w:val="00696523"/>
    <w:rsid w:val="006969AD"/>
    <w:rsid w:val="00697E95"/>
    <w:rsid w:val="006A1344"/>
    <w:rsid w:val="006A1AB3"/>
    <w:rsid w:val="006A3073"/>
    <w:rsid w:val="006A3366"/>
    <w:rsid w:val="006A3681"/>
    <w:rsid w:val="006A37BD"/>
    <w:rsid w:val="006A4129"/>
    <w:rsid w:val="006A5B92"/>
    <w:rsid w:val="006A6E18"/>
    <w:rsid w:val="006A6E4C"/>
    <w:rsid w:val="006A6F3F"/>
    <w:rsid w:val="006B0539"/>
    <w:rsid w:val="006B0A19"/>
    <w:rsid w:val="006B0B72"/>
    <w:rsid w:val="006B0BBF"/>
    <w:rsid w:val="006B13A9"/>
    <w:rsid w:val="006B1769"/>
    <w:rsid w:val="006B1CEB"/>
    <w:rsid w:val="006B2ACA"/>
    <w:rsid w:val="006B2D57"/>
    <w:rsid w:val="006B32EC"/>
    <w:rsid w:val="006B380F"/>
    <w:rsid w:val="006B4F04"/>
    <w:rsid w:val="006B5671"/>
    <w:rsid w:val="006B57B7"/>
    <w:rsid w:val="006B65B8"/>
    <w:rsid w:val="006B6EDE"/>
    <w:rsid w:val="006B708B"/>
    <w:rsid w:val="006B7353"/>
    <w:rsid w:val="006B7411"/>
    <w:rsid w:val="006B79CF"/>
    <w:rsid w:val="006C0434"/>
    <w:rsid w:val="006C063E"/>
    <w:rsid w:val="006C090B"/>
    <w:rsid w:val="006C1FAA"/>
    <w:rsid w:val="006C2E05"/>
    <w:rsid w:val="006C39D5"/>
    <w:rsid w:val="006C3B24"/>
    <w:rsid w:val="006C3C2B"/>
    <w:rsid w:val="006C40A7"/>
    <w:rsid w:val="006C448F"/>
    <w:rsid w:val="006C46D1"/>
    <w:rsid w:val="006C4DA7"/>
    <w:rsid w:val="006C4E45"/>
    <w:rsid w:val="006C591D"/>
    <w:rsid w:val="006C5DA1"/>
    <w:rsid w:val="006C5ECA"/>
    <w:rsid w:val="006C608E"/>
    <w:rsid w:val="006C680D"/>
    <w:rsid w:val="006C6B0C"/>
    <w:rsid w:val="006C797F"/>
    <w:rsid w:val="006C7D54"/>
    <w:rsid w:val="006D0627"/>
    <w:rsid w:val="006D0D14"/>
    <w:rsid w:val="006D14D0"/>
    <w:rsid w:val="006D1F41"/>
    <w:rsid w:val="006D2F81"/>
    <w:rsid w:val="006D4052"/>
    <w:rsid w:val="006D4970"/>
    <w:rsid w:val="006D5355"/>
    <w:rsid w:val="006D5E30"/>
    <w:rsid w:val="006D6196"/>
    <w:rsid w:val="006D6360"/>
    <w:rsid w:val="006D65BB"/>
    <w:rsid w:val="006D6999"/>
    <w:rsid w:val="006D7219"/>
    <w:rsid w:val="006D7378"/>
    <w:rsid w:val="006D7548"/>
    <w:rsid w:val="006D791A"/>
    <w:rsid w:val="006D7999"/>
    <w:rsid w:val="006D7B67"/>
    <w:rsid w:val="006D7B8D"/>
    <w:rsid w:val="006E02E8"/>
    <w:rsid w:val="006E0A67"/>
    <w:rsid w:val="006E1560"/>
    <w:rsid w:val="006E29C4"/>
    <w:rsid w:val="006E3126"/>
    <w:rsid w:val="006E3ACD"/>
    <w:rsid w:val="006E4997"/>
    <w:rsid w:val="006E4B66"/>
    <w:rsid w:val="006E4BC2"/>
    <w:rsid w:val="006E4D39"/>
    <w:rsid w:val="006E6101"/>
    <w:rsid w:val="006E6F72"/>
    <w:rsid w:val="006E75F9"/>
    <w:rsid w:val="006E7AC9"/>
    <w:rsid w:val="006F0D7A"/>
    <w:rsid w:val="006F116E"/>
    <w:rsid w:val="006F1D96"/>
    <w:rsid w:val="006F2791"/>
    <w:rsid w:val="006F3767"/>
    <w:rsid w:val="006F39A9"/>
    <w:rsid w:val="006F3B78"/>
    <w:rsid w:val="006F3CBC"/>
    <w:rsid w:val="006F48DF"/>
    <w:rsid w:val="006F4CAD"/>
    <w:rsid w:val="006F5558"/>
    <w:rsid w:val="006F5685"/>
    <w:rsid w:val="006F6F21"/>
    <w:rsid w:val="006F7AD1"/>
    <w:rsid w:val="0070043C"/>
    <w:rsid w:val="00701AD7"/>
    <w:rsid w:val="00701C8D"/>
    <w:rsid w:val="00701D5A"/>
    <w:rsid w:val="00702367"/>
    <w:rsid w:val="007049FC"/>
    <w:rsid w:val="00704F8B"/>
    <w:rsid w:val="0070509A"/>
    <w:rsid w:val="007059DB"/>
    <w:rsid w:val="00705C74"/>
    <w:rsid w:val="00706443"/>
    <w:rsid w:val="00706474"/>
    <w:rsid w:val="00706B6F"/>
    <w:rsid w:val="00706CF6"/>
    <w:rsid w:val="00706F44"/>
    <w:rsid w:val="00711433"/>
    <w:rsid w:val="00712184"/>
    <w:rsid w:val="00713757"/>
    <w:rsid w:val="007156CE"/>
    <w:rsid w:val="007157BE"/>
    <w:rsid w:val="00715CC3"/>
    <w:rsid w:val="00716E7F"/>
    <w:rsid w:val="0071714C"/>
    <w:rsid w:val="00717757"/>
    <w:rsid w:val="00717C7C"/>
    <w:rsid w:val="00717D4B"/>
    <w:rsid w:val="00722275"/>
    <w:rsid w:val="00722905"/>
    <w:rsid w:val="00722C2B"/>
    <w:rsid w:val="00723AA3"/>
    <w:rsid w:val="00723F8F"/>
    <w:rsid w:val="007244BE"/>
    <w:rsid w:val="00724A7F"/>
    <w:rsid w:val="00724FF3"/>
    <w:rsid w:val="0072572A"/>
    <w:rsid w:val="0072583E"/>
    <w:rsid w:val="00725BEE"/>
    <w:rsid w:val="00725E19"/>
    <w:rsid w:val="00725F84"/>
    <w:rsid w:val="00726710"/>
    <w:rsid w:val="00727EED"/>
    <w:rsid w:val="00730178"/>
    <w:rsid w:val="007308FB"/>
    <w:rsid w:val="00730986"/>
    <w:rsid w:val="00730EC1"/>
    <w:rsid w:val="00730F99"/>
    <w:rsid w:val="007310B0"/>
    <w:rsid w:val="007317A0"/>
    <w:rsid w:val="00731C2D"/>
    <w:rsid w:val="00731CB4"/>
    <w:rsid w:val="0073220F"/>
    <w:rsid w:val="0073254C"/>
    <w:rsid w:val="00732DB4"/>
    <w:rsid w:val="00732FC8"/>
    <w:rsid w:val="00734225"/>
    <w:rsid w:val="00734344"/>
    <w:rsid w:val="0073516E"/>
    <w:rsid w:val="00736101"/>
    <w:rsid w:val="00737120"/>
    <w:rsid w:val="00737C83"/>
    <w:rsid w:val="007400FC"/>
    <w:rsid w:val="0074159B"/>
    <w:rsid w:val="00741E6F"/>
    <w:rsid w:val="00742337"/>
    <w:rsid w:val="00742E84"/>
    <w:rsid w:val="00742F7B"/>
    <w:rsid w:val="00743340"/>
    <w:rsid w:val="007437E7"/>
    <w:rsid w:val="00743E88"/>
    <w:rsid w:val="007441AC"/>
    <w:rsid w:val="0074448C"/>
    <w:rsid w:val="00744800"/>
    <w:rsid w:val="007448BD"/>
    <w:rsid w:val="00744D50"/>
    <w:rsid w:val="00744DCA"/>
    <w:rsid w:val="00745E4C"/>
    <w:rsid w:val="00745F2B"/>
    <w:rsid w:val="00746362"/>
    <w:rsid w:val="00746484"/>
    <w:rsid w:val="00746BBA"/>
    <w:rsid w:val="00747053"/>
    <w:rsid w:val="00747536"/>
    <w:rsid w:val="00747842"/>
    <w:rsid w:val="0074794E"/>
    <w:rsid w:val="00747C14"/>
    <w:rsid w:val="007506EA"/>
    <w:rsid w:val="007513EF"/>
    <w:rsid w:val="00751592"/>
    <w:rsid w:val="00751915"/>
    <w:rsid w:val="00752395"/>
    <w:rsid w:val="00752727"/>
    <w:rsid w:val="00753C1F"/>
    <w:rsid w:val="00753CA2"/>
    <w:rsid w:val="00754A73"/>
    <w:rsid w:val="00755175"/>
    <w:rsid w:val="00755291"/>
    <w:rsid w:val="00755BFE"/>
    <w:rsid w:val="00755EEE"/>
    <w:rsid w:val="007560E8"/>
    <w:rsid w:val="0075622B"/>
    <w:rsid w:val="00756253"/>
    <w:rsid w:val="00756FA7"/>
    <w:rsid w:val="0075798B"/>
    <w:rsid w:val="00757A53"/>
    <w:rsid w:val="0076087A"/>
    <w:rsid w:val="00761333"/>
    <w:rsid w:val="00761BA0"/>
    <w:rsid w:val="00761D63"/>
    <w:rsid w:val="0076223C"/>
    <w:rsid w:val="00762A17"/>
    <w:rsid w:val="007631E5"/>
    <w:rsid w:val="0076335E"/>
    <w:rsid w:val="00764299"/>
    <w:rsid w:val="00764380"/>
    <w:rsid w:val="007645B0"/>
    <w:rsid w:val="00764B76"/>
    <w:rsid w:val="00764C93"/>
    <w:rsid w:val="00764DBC"/>
    <w:rsid w:val="00766360"/>
    <w:rsid w:val="00766D7A"/>
    <w:rsid w:val="00766EF3"/>
    <w:rsid w:val="00767EE8"/>
    <w:rsid w:val="00770C3E"/>
    <w:rsid w:val="00770D12"/>
    <w:rsid w:val="00770D52"/>
    <w:rsid w:val="00771674"/>
    <w:rsid w:val="00771BDB"/>
    <w:rsid w:val="0077258D"/>
    <w:rsid w:val="00772EF8"/>
    <w:rsid w:val="00772F2F"/>
    <w:rsid w:val="0077326F"/>
    <w:rsid w:val="00773748"/>
    <w:rsid w:val="00773867"/>
    <w:rsid w:val="00773A34"/>
    <w:rsid w:val="00773C54"/>
    <w:rsid w:val="0077401C"/>
    <w:rsid w:val="007742DE"/>
    <w:rsid w:val="00774573"/>
    <w:rsid w:val="0077457A"/>
    <w:rsid w:val="00774943"/>
    <w:rsid w:val="00774B2E"/>
    <w:rsid w:val="00775B4E"/>
    <w:rsid w:val="0078084B"/>
    <w:rsid w:val="00780CBF"/>
    <w:rsid w:val="007812BB"/>
    <w:rsid w:val="00781915"/>
    <w:rsid w:val="00781A71"/>
    <w:rsid w:val="00781CB4"/>
    <w:rsid w:val="00782043"/>
    <w:rsid w:val="007823F6"/>
    <w:rsid w:val="0078362C"/>
    <w:rsid w:val="007838D5"/>
    <w:rsid w:val="00783CEE"/>
    <w:rsid w:val="00784806"/>
    <w:rsid w:val="0078496B"/>
    <w:rsid w:val="00784D86"/>
    <w:rsid w:val="0078512D"/>
    <w:rsid w:val="00786041"/>
    <w:rsid w:val="007860CD"/>
    <w:rsid w:val="007867DB"/>
    <w:rsid w:val="00786D69"/>
    <w:rsid w:val="00787558"/>
    <w:rsid w:val="00787ABC"/>
    <w:rsid w:val="00787D88"/>
    <w:rsid w:val="00787E5E"/>
    <w:rsid w:val="00787EBA"/>
    <w:rsid w:val="0079113B"/>
    <w:rsid w:val="00791654"/>
    <w:rsid w:val="007923C4"/>
    <w:rsid w:val="007928D9"/>
    <w:rsid w:val="00793068"/>
    <w:rsid w:val="007930D9"/>
    <w:rsid w:val="00793460"/>
    <w:rsid w:val="00793549"/>
    <w:rsid w:val="00793C7B"/>
    <w:rsid w:val="0079514C"/>
    <w:rsid w:val="00795AA2"/>
    <w:rsid w:val="0079623C"/>
    <w:rsid w:val="007970CE"/>
    <w:rsid w:val="00797171"/>
    <w:rsid w:val="007977A1"/>
    <w:rsid w:val="00797C2A"/>
    <w:rsid w:val="00797EAC"/>
    <w:rsid w:val="007A01C1"/>
    <w:rsid w:val="007A04AD"/>
    <w:rsid w:val="007A1145"/>
    <w:rsid w:val="007A1469"/>
    <w:rsid w:val="007A2B83"/>
    <w:rsid w:val="007A3165"/>
    <w:rsid w:val="007A36E5"/>
    <w:rsid w:val="007A3AD5"/>
    <w:rsid w:val="007A3C43"/>
    <w:rsid w:val="007A4338"/>
    <w:rsid w:val="007A45E1"/>
    <w:rsid w:val="007A4AD5"/>
    <w:rsid w:val="007A50FE"/>
    <w:rsid w:val="007A51B8"/>
    <w:rsid w:val="007A6440"/>
    <w:rsid w:val="007A678D"/>
    <w:rsid w:val="007A7454"/>
    <w:rsid w:val="007A7A99"/>
    <w:rsid w:val="007B1E3E"/>
    <w:rsid w:val="007B2255"/>
    <w:rsid w:val="007B2C63"/>
    <w:rsid w:val="007B3451"/>
    <w:rsid w:val="007B473E"/>
    <w:rsid w:val="007B4BE9"/>
    <w:rsid w:val="007B4E3F"/>
    <w:rsid w:val="007B50DE"/>
    <w:rsid w:val="007B5BE8"/>
    <w:rsid w:val="007B6504"/>
    <w:rsid w:val="007B6572"/>
    <w:rsid w:val="007B6B0D"/>
    <w:rsid w:val="007B6E92"/>
    <w:rsid w:val="007B76CB"/>
    <w:rsid w:val="007B7B47"/>
    <w:rsid w:val="007B7B67"/>
    <w:rsid w:val="007B7FB5"/>
    <w:rsid w:val="007C08C5"/>
    <w:rsid w:val="007C1227"/>
    <w:rsid w:val="007C12BC"/>
    <w:rsid w:val="007C1337"/>
    <w:rsid w:val="007C15D0"/>
    <w:rsid w:val="007C1DDE"/>
    <w:rsid w:val="007C1EC6"/>
    <w:rsid w:val="007C2456"/>
    <w:rsid w:val="007C251E"/>
    <w:rsid w:val="007C2611"/>
    <w:rsid w:val="007C39DA"/>
    <w:rsid w:val="007C3DED"/>
    <w:rsid w:val="007C43CF"/>
    <w:rsid w:val="007C49D4"/>
    <w:rsid w:val="007C4F76"/>
    <w:rsid w:val="007C50F1"/>
    <w:rsid w:val="007C5224"/>
    <w:rsid w:val="007C52FB"/>
    <w:rsid w:val="007C573F"/>
    <w:rsid w:val="007C5E99"/>
    <w:rsid w:val="007C5EB1"/>
    <w:rsid w:val="007C64A9"/>
    <w:rsid w:val="007C6EE6"/>
    <w:rsid w:val="007C7744"/>
    <w:rsid w:val="007C7810"/>
    <w:rsid w:val="007D0248"/>
    <w:rsid w:val="007D06B7"/>
    <w:rsid w:val="007D13C7"/>
    <w:rsid w:val="007D187F"/>
    <w:rsid w:val="007D1A52"/>
    <w:rsid w:val="007D295C"/>
    <w:rsid w:val="007D30F2"/>
    <w:rsid w:val="007D3645"/>
    <w:rsid w:val="007D3C90"/>
    <w:rsid w:val="007D42D4"/>
    <w:rsid w:val="007D5144"/>
    <w:rsid w:val="007D5BBF"/>
    <w:rsid w:val="007D703D"/>
    <w:rsid w:val="007D72E9"/>
    <w:rsid w:val="007D74E7"/>
    <w:rsid w:val="007D7C14"/>
    <w:rsid w:val="007E0102"/>
    <w:rsid w:val="007E042F"/>
    <w:rsid w:val="007E0817"/>
    <w:rsid w:val="007E0840"/>
    <w:rsid w:val="007E1BE6"/>
    <w:rsid w:val="007E1FEE"/>
    <w:rsid w:val="007E2A93"/>
    <w:rsid w:val="007E2EB2"/>
    <w:rsid w:val="007E33A3"/>
    <w:rsid w:val="007E3C95"/>
    <w:rsid w:val="007E48F7"/>
    <w:rsid w:val="007E4AF7"/>
    <w:rsid w:val="007E4C29"/>
    <w:rsid w:val="007E51CE"/>
    <w:rsid w:val="007E52B9"/>
    <w:rsid w:val="007E65F6"/>
    <w:rsid w:val="007E706A"/>
    <w:rsid w:val="007E7086"/>
    <w:rsid w:val="007E70E2"/>
    <w:rsid w:val="007E74AC"/>
    <w:rsid w:val="007E74E1"/>
    <w:rsid w:val="007E784A"/>
    <w:rsid w:val="007E7EC5"/>
    <w:rsid w:val="007F071C"/>
    <w:rsid w:val="007F1D5B"/>
    <w:rsid w:val="007F1FB6"/>
    <w:rsid w:val="007F2113"/>
    <w:rsid w:val="007F4678"/>
    <w:rsid w:val="007F5225"/>
    <w:rsid w:val="007F5957"/>
    <w:rsid w:val="007F5AAA"/>
    <w:rsid w:val="007F5B99"/>
    <w:rsid w:val="007F5CF2"/>
    <w:rsid w:val="007F6818"/>
    <w:rsid w:val="007F6A32"/>
    <w:rsid w:val="007F6E3E"/>
    <w:rsid w:val="007F6F7E"/>
    <w:rsid w:val="007F7B49"/>
    <w:rsid w:val="007F7B65"/>
    <w:rsid w:val="007F7C5F"/>
    <w:rsid w:val="007F7DD5"/>
    <w:rsid w:val="0080068B"/>
    <w:rsid w:val="008006B3"/>
    <w:rsid w:val="008008FF"/>
    <w:rsid w:val="00800A49"/>
    <w:rsid w:val="00800BBE"/>
    <w:rsid w:val="00800E07"/>
    <w:rsid w:val="0080125A"/>
    <w:rsid w:val="00801465"/>
    <w:rsid w:val="008017A2"/>
    <w:rsid w:val="00801D21"/>
    <w:rsid w:val="00802D4A"/>
    <w:rsid w:val="008036E1"/>
    <w:rsid w:val="00803BB8"/>
    <w:rsid w:val="0080428A"/>
    <w:rsid w:val="00804A88"/>
    <w:rsid w:val="00805123"/>
    <w:rsid w:val="00805632"/>
    <w:rsid w:val="008059BD"/>
    <w:rsid w:val="00805E67"/>
    <w:rsid w:val="008062C1"/>
    <w:rsid w:val="008074E2"/>
    <w:rsid w:val="008077CC"/>
    <w:rsid w:val="008079DB"/>
    <w:rsid w:val="00810092"/>
    <w:rsid w:val="00810347"/>
    <w:rsid w:val="008104FE"/>
    <w:rsid w:val="008107D1"/>
    <w:rsid w:val="00810D9E"/>
    <w:rsid w:val="00810E0D"/>
    <w:rsid w:val="00810F83"/>
    <w:rsid w:val="008118F2"/>
    <w:rsid w:val="00812ADC"/>
    <w:rsid w:val="00812F48"/>
    <w:rsid w:val="008130AC"/>
    <w:rsid w:val="008138EF"/>
    <w:rsid w:val="00813F18"/>
    <w:rsid w:val="008145B1"/>
    <w:rsid w:val="00814C43"/>
    <w:rsid w:val="0081500E"/>
    <w:rsid w:val="008150C1"/>
    <w:rsid w:val="00815607"/>
    <w:rsid w:val="0081743A"/>
    <w:rsid w:val="0082059E"/>
    <w:rsid w:val="00821A11"/>
    <w:rsid w:val="00821B71"/>
    <w:rsid w:val="00821DEF"/>
    <w:rsid w:val="008221DC"/>
    <w:rsid w:val="00822930"/>
    <w:rsid w:val="00823835"/>
    <w:rsid w:val="008244F5"/>
    <w:rsid w:val="008246E2"/>
    <w:rsid w:val="00824A31"/>
    <w:rsid w:val="0082557C"/>
    <w:rsid w:val="008255C1"/>
    <w:rsid w:val="00825C9E"/>
    <w:rsid w:val="0082626D"/>
    <w:rsid w:val="00827172"/>
    <w:rsid w:val="008274FE"/>
    <w:rsid w:val="00827B72"/>
    <w:rsid w:val="00827F04"/>
    <w:rsid w:val="00831D74"/>
    <w:rsid w:val="00832171"/>
    <w:rsid w:val="008323F1"/>
    <w:rsid w:val="00832A3C"/>
    <w:rsid w:val="00832B0B"/>
    <w:rsid w:val="00833333"/>
    <w:rsid w:val="00833BA3"/>
    <w:rsid w:val="00833D91"/>
    <w:rsid w:val="00835332"/>
    <w:rsid w:val="00835F9D"/>
    <w:rsid w:val="0083628A"/>
    <w:rsid w:val="00836361"/>
    <w:rsid w:val="0083671E"/>
    <w:rsid w:val="008368FC"/>
    <w:rsid w:val="00837156"/>
    <w:rsid w:val="00837842"/>
    <w:rsid w:val="00840242"/>
    <w:rsid w:val="00840C53"/>
    <w:rsid w:val="00842180"/>
    <w:rsid w:val="00842D1A"/>
    <w:rsid w:val="00843166"/>
    <w:rsid w:val="00843270"/>
    <w:rsid w:val="00843927"/>
    <w:rsid w:val="00844C58"/>
    <w:rsid w:val="008466E5"/>
    <w:rsid w:val="008467B2"/>
    <w:rsid w:val="00847916"/>
    <w:rsid w:val="00847952"/>
    <w:rsid w:val="00847D0E"/>
    <w:rsid w:val="00850DF9"/>
    <w:rsid w:val="00850F3A"/>
    <w:rsid w:val="00850FCF"/>
    <w:rsid w:val="00851169"/>
    <w:rsid w:val="00851947"/>
    <w:rsid w:val="00851EEE"/>
    <w:rsid w:val="0085290F"/>
    <w:rsid w:val="00853035"/>
    <w:rsid w:val="00853898"/>
    <w:rsid w:val="008543CD"/>
    <w:rsid w:val="00854474"/>
    <w:rsid w:val="008550E6"/>
    <w:rsid w:val="00855BA9"/>
    <w:rsid w:val="0085633D"/>
    <w:rsid w:val="0085653A"/>
    <w:rsid w:val="0085780E"/>
    <w:rsid w:val="00860628"/>
    <w:rsid w:val="00860B7B"/>
    <w:rsid w:val="00861AF4"/>
    <w:rsid w:val="00861B67"/>
    <w:rsid w:val="00862381"/>
    <w:rsid w:val="008623D6"/>
    <w:rsid w:val="008631BC"/>
    <w:rsid w:val="0086331E"/>
    <w:rsid w:val="00863BAC"/>
    <w:rsid w:val="00864241"/>
    <w:rsid w:val="00864846"/>
    <w:rsid w:val="00864BC4"/>
    <w:rsid w:val="00864BC9"/>
    <w:rsid w:val="00865066"/>
    <w:rsid w:val="00865420"/>
    <w:rsid w:val="00865B97"/>
    <w:rsid w:val="00866400"/>
    <w:rsid w:val="00866BEE"/>
    <w:rsid w:val="00867280"/>
    <w:rsid w:val="00867332"/>
    <w:rsid w:val="008678C1"/>
    <w:rsid w:val="008679ED"/>
    <w:rsid w:val="008703B4"/>
    <w:rsid w:val="00871182"/>
    <w:rsid w:val="00871535"/>
    <w:rsid w:val="008717A3"/>
    <w:rsid w:val="00872580"/>
    <w:rsid w:val="00872BE0"/>
    <w:rsid w:val="00873D23"/>
    <w:rsid w:val="0087475A"/>
    <w:rsid w:val="00874D53"/>
    <w:rsid w:val="0087602D"/>
    <w:rsid w:val="008769C7"/>
    <w:rsid w:val="00876B53"/>
    <w:rsid w:val="00876EAE"/>
    <w:rsid w:val="00876EF1"/>
    <w:rsid w:val="00880206"/>
    <w:rsid w:val="0088022F"/>
    <w:rsid w:val="008806BD"/>
    <w:rsid w:val="00880B68"/>
    <w:rsid w:val="0088112E"/>
    <w:rsid w:val="008815AA"/>
    <w:rsid w:val="00881746"/>
    <w:rsid w:val="00881EFF"/>
    <w:rsid w:val="00882EC9"/>
    <w:rsid w:val="008833F3"/>
    <w:rsid w:val="00883585"/>
    <w:rsid w:val="0088421B"/>
    <w:rsid w:val="00884777"/>
    <w:rsid w:val="008852F3"/>
    <w:rsid w:val="008857DB"/>
    <w:rsid w:val="00885D83"/>
    <w:rsid w:val="0088699E"/>
    <w:rsid w:val="00886DDA"/>
    <w:rsid w:val="00886EFB"/>
    <w:rsid w:val="008871D8"/>
    <w:rsid w:val="00887E7C"/>
    <w:rsid w:val="00891403"/>
    <w:rsid w:val="008916C8"/>
    <w:rsid w:val="00891A09"/>
    <w:rsid w:val="008921D1"/>
    <w:rsid w:val="008927E6"/>
    <w:rsid w:val="008927EE"/>
    <w:rsid w:val="00893291"/>
    <w:rsid w:val="008936A8"/>
    <w:rsid w:val="00893935"/>
    <w:rsid w:val="00893C63"/>
    <w:rsid w:val="008941F5"/>
    <w:rsid w:val="00894FDE"/>
    <w:rsid w:val="00895E30"/>
    <w:rsid w:val="0089643A"/>
    <w:rsid w:val="0089687A"/>
    <w:rsid w:val="00896BC5"/>
    <w:rsid w:val="00896C88"/>
    <w:rsid w:val="0089767D"/>
    <w:rsid w:val="008977D4"/>
    <w:rsid w:val="00897841"/>
    <w:rsid w:val="00897CF1"/>
    <w:rsid w:val="00897FDD"/>
    <w:rsid w:val="008A0287"/>
    <w:rsid w:val="008A0568"/>
    <w:rsid w:val="008A0FD6"/>
    <w:rsid w:val="008A14B4"/>
    <w:rsid w:val="008A182A"/>
    <w:rsid w:val="008A1CA4"/>
    <w:rsid w:val="008A2821"/>
    <w:rsid w:val="008A2BFA"/>
    <w:rsid w:val="008A2C26"/>
    <w:rsid w:val="008A2EC5"/>
    <w:rsid w:val="008A3696"/>
    <w:rsid w:val="008A39A7"/>
    <w:rsid w:val="008A39AF"/>
    <w:rsid w:val="008A3E16"/>
    <w:rsid w:val="008A3EAE"/>
    <w:rsid w:val="008A574F"/>
    <w:rsid w:val="008A5B60"/>
    <w:rsid w:val="008A7421"/>
    <w:rsid w:val="008A75E8"/>
    <w:rsid w:val="008A7625"/>
    <w:rsid w:val="008A7BBF"/>
    <w:rsid w:val="008A7C2E"/>
    <w:rsid w:val="008A7DBB"/>
    <w:rsid w:val="008B151A"/>
    <w:rsid w:val="008B1C79"/>
    <w:rsid w:val="008B2A86"/>
    <w:rsid w:val="008B36A7"/>
    <w:rsid w:val="008B3D66"/>
    <w:rsid w:val="008B4451"/>
    <w:rsid w:val="008B4E2A"/>
    <w:rsid w:val="008B5873"/>
    <w:rsid w:val="008B5B8D"/>
    <w:rsid w:val="008B5DD8"/>
    <w:rsid w:val="008B6EDA"/>
    <w:rsid w:val="008B6F38"/>
    <w:rsid w:val="008B70F1"/>
    <w:rsid w:val="008B7360"/>
    <w:rsid w:val="008B798C"/>
    <w:rsid w:val="008C06E2"/>
    <w:rsid w:val="008C1A51"/>
    <w:rsid w:val="008C2064"/>
    <w:rsid w:val="008C2162"/>
    <w:rsid w:val="008C240E"/>
    <w:rsid w:val="008C28B9"/>
    <w:rsid w:val="008C2F7E"/>
    <w:rsid w:val="008C30E9"/>
    <w:rsid w:val="008C32F9"/>
    <w:rsid w:val="008C33F7"/>
    <w:rsid w:val="008C35DF"/>
    <w:rsid w:val="008C3D44"/>
    <w:rsid w:val="008C3DE1"/>
    <w:rsid w:val="008C40B7"/>
    <w:rsid w:val="008C42A5"/>
    <w:rsid w:val="008C4408"/>
    <w:rsid w:val="008C4CC7"/>
    <w:rsid w:val="008C4D25"/>
    <w:rsid w:val="008C5CD1"/>
    <w:rsid w:val="008C5D06"/>
    <w:rsid w:val="008C5D33"/>
    <w:rsid w:val="008C746A"/>
    <w:rsid w:val="008D0026"/>
    <w:rsid w:val="008D169F"/>
    <w:rsid w:val="008D18E6"/>
    <w:rsid w:val="008D1AD3"/>
    <w:rsid w:val="008D21F6"/>
    <w:rsid w:val="008D3F53"/>
    <w:rsid w:val="008D4ECA"/>
    <w:rsid w:val="008D5063"/>
    <w:rsid w:val="008D52C8"/>
    <w:rsid w:val="008D5844"/>
    <w:rsid w:val="008D5B5C"/>
    <w:rsid w:val="008D606D"/>
    <w:rsid w:val="008D614B"/>
    <w:rsid w:val="008D6870"/>
    <w:rsid w:val="008D6BBA"/>
    <w:rsid w:val="008D6E25"/>
    <w:rsid w:val="008D7442"/>
    <w:rsid w:val="008E08A6"/>
    <w:rsid w:val="008E0CF9"/>
    <w:rsid w:val="008E16CC"/>
    <w:rsid w:val="008E16D4"/>
    <w:rsid w:val="008E1CEF"/>
    <w:rsid w:val="008E2659"/>
    <w:rsid w:val="008E26D1"/>
    <w:rsid w:val="008E28AB"/>
    <w:rsid w:val="008E3433"/>
    <w:rsid w:val="008E4166"/>
    <w:rsid w:val="008E44CC"/>
    <w:rsid w:val="008E4B31"/>
    <w:rsid w:val="008E507C"/>
    <w:rsid w:val="008E5591"/>
    <w:rsid w:val="008E5625"/>
    <w:rsid w:val="008E568B"/>
    <w:rsid w:val="008E6EED"/>
    <w:rsid w:val="008F03CC"/>
    <w:rsid w:val="008F0C44"/>
    <w:rsid w:val="008F120B"/>
    <w:rsid w:val="008F15CA"/>
    <w:rsid w:val="008F253F"/>
    <w:rsid w:val="008F3E32"/>
    <w:rsid w:val="008F4DC6"/>
    <w:rsid w:val="008F5239"/>
    <w:rsid w:val="008F554B"/>
    <w:rsid w:val="008F5B2C"/>
    <w:rsid w:val="008F5D62"/>
    <w:rsid w:val="008F6269"/>
    <w:rsid w:val="008F64AA"/>
    <w:rsid w:val="008F6DC5"/>
    <w:rsid w:val="008F726E"/>
    <w:rsid w:val="008F73EA"/>
    <w:rsid w:val="00900127"/>
    <w:rsid w:val="00900531"/>
    <w:rsid w:val="009011AE"/>
    <w:rsid w:val="00901D8B"/>
    <w:rsid w:val="00901FDB"/>
    <w:rsid w:val="009020FD"/>
    <w:rsid w:val="00903072"/>
    <w:rsid w:val="0090310F"/>
    <w:rsid w:val="00903C2D"/>
    <w:rsid w:val="00904072"/>
    <w:rsid w:val="0090449C"/>
    <w:rsid w:val="00904BEA"/>
    <w:rsid w:val="00905BEA"/>
    <w:rsid w:val="0090616F"/>
    <w:rsid w:val="0090639C"/>
    <w:rsid w:val="00906C1D"/>
    <w:rsid w:val="00906CEC"/>
    <w:rsid w:val="00907752"/>
    <w:rsid w:val="00907800"/>
    <w:rsid w:val="009079C9"/>
    <w:rsid w:val="00907D51"/>
    <w:rsid w:val="0091066A"/>
    <w:rsid w:val="00911FF4"/>
    <w:rsid w:val="009120F5"/>
    <w:rsid w:val="00912525"/>
    <w:rsid w:val="00912AF7"/>
    <w:rsid w:val="00914789"/>
    <w:rsid w:val="00914A81"/>
    <w:rsid w:val="0091503C"/>
    <w:rsid w:val="00915474"/>
    <w:rsid w:val="00915658"/>
    <w:rsid w:val="00915666"/>
    <w:rsid w:val="009162F7"/>
    <w:rsid w:val="00916AF3"/>
    <w:rsid w:val="00917C6F"/>
    <w:rsid w:val="009203DB"/>
    <w:rsid w:val="0092057D"/>
    <w:rsid w:val="00920A85"/>
    <w:rsid w:val="0092193F"/>
    <w:rsid w:val="00921941"/>
    <w:rsid w:val="00923952"/>
    <w:rsid w:val="00924546"/>
    <w:rsid w:val="009251C8"/>
    <w:rsid w:val="00925D64"/>
    <w:rsid w:val="0092733F"/>
    <w:rsid w:val="009279A8"/>
    <w:rsid w:val="00927B40"/>
    <w:rsid w:val="009310BD"/>
    <w:rsid w:val="00932921"/>
    <w:rsid w:val="00934FE0"/>
    <w:rsid w:val="0093547A"/>
    <w:rsid w:val="00935A47"/>
    <w:rsid w:val="00936494"/>
    <w:rsid w:val="00936F5C"/>
    <w:rsid w:val="00937908"/>
    <w:rsid w:val="00937ADF"/>
    <w:rsid w:val="00937BCF"/>
    <w:rsid w:val="00937C34"/>
    <w:rsid w:val="00937FE5"/>
    <w:rsid w:val="00940774"/>
    <w:rsid w:val="009407FF"/>
    <w:rsid w:val="00941236"/>
    <w:rsid w:val="00941A9B"/>
    <w:rsid w:val="009421B0"/>
    <w:rsid w:val="009425D2"/>
    <w:rsid w:val="00942C3E"/>
    <w:rsid w:val="00942D56"/>
    <w:rsid w:val="0094316E"/>
    <w:rsid w:val="0094404A"/>
    <w:rsid w:val="009449E6"/>
    <w:rsid w:val="00944AB5"/>
    <w:rsid w:val="00944CCB"/>
    <w:rsid w:val="00945490"/>
    <w:rsid w:val="00945786"/>
    <w:rsid w:val="0094678D"/>
    <w:rsid w:val="009475BA"/>
    <w:rsid w:val="00950757"/>
    <w:rsid w:val="00950EF2"/>
    <w:rsid w:val="00951D02"/>
    <w:rsid w:val="00951E4B"/>
    <w:rsid w:val="00951F5C"/>
    <w:rsid w:val="00952278"/>
    <w:rsid w:val="00953116"/>
    <w:rsid w:val="009531E3"/>
    <w:rsid w:val="0095347C"/>
    <w:rsid w:val="00953D4D"/>
    <w:rsid w:val="00954136"/>
    <w:rsid w:val="00954441"/>
    <w:rsid w:val="009551B2"/>
    <w:rsid w:val="0095534D"/>
    <w:rsid w:val="009562A5"/>
    <w:rsid w:val="00956EA6"/>
    <w:rsid w:val="00956EE7"/>
    <w:rsid w:val="00957574"/>
    <w:rsid w:val="00957669"/>
    <w:rsid w:val="00957754"/>
    <w:rsid w:val="00960098"/>
    <w:rsid w:val="00960124"/>
    <w:rsid w:val="009601CC"/>
    <w:rsid w:val="0096057A"/>
    <w:rsid w:val="00960E90"/>
    <w:rsid w:val="009610B2"/>
    <w:rsid w:val="00961E6E"/>
    <w:rsid w:val="00961F3C"/>
    <w:rsid w:val="009625CC"/>
    <w:rsid w:val="009626AF"/>
    <w:rsid w:val="00962AB2"/>
    <w:rsid w:val="00962AF7"/>
    <w:rsid w:val="009640FC"/>
    <w:rsid w:val="00964B7B"/>
    <w:rsid w:val="00964CEF"/>
    <w:rsid w:val="00965475"/>
    <w:rsid w:val="00965B85"/>
    <w:rsid w:val="00965D76"/>
    <w:rsid w:val="009663B6"/>
    <w:rsid w:val="009667EB"/>
    <w:rsid w:val="00970B30"/>
    <w:rsid w:val="00970FB0"/>
    <w:rsid w:val="0097133F"/>
    <w:rsid w:val="009714FD"/>
    <w:rsid w:val="00971B00"/>
    <w:rsid w:val="00971B8F"/>
    <w:rsid w:val="009726DC"/>
    <w:rsid w:val="009731F9"/>
    <w:rsid w:val="0097326A"/>
    <w:rsid w:val="0097328F"/>
    <w:rsid w:val="009736AF"/>
    <w:rsid w:val="00973C6C"/>
    <w:rsid w:val="009740E8"/>
    <w:rsid w:val="00974169"/>
    <w:rsid w:val="009741B1"/>
    <w:rsid w:val="0097516A"/>
    <w:rsid w:val="00975770"/>
    <w:rsid w:val="009761B1"/>
    <w:rsid w:val="00976376"/>
    <w:rsid w:val="009766AB"/>
    <w:rsid w:val="009766F3"/>
    <w:rsid w:val="009768EF"/>
    <w:rsid w:val="0098023A"/>
    <w:rsid w:val="009805ED"/>
    <w:rsid w:val="009809AE"/>
    <w:rsid w:val="009809B8"/>
    <w:rsid w:val="00981413"/>
    <w:rsid w:val="00982053"/>
    <w:rsid w:val="009824C9"/>
    <w:rsid w:val="00982D85"/>
    <w:rsid w:val="00983C6A"/>
    <w:rsid w:val="00983FA9"/>
    <w:rsid w:val="00984701"/>
    <w:rsid w:val="00984B6D"/>
    <w:rsid w:val="009860CC"/>
    <w:rsid w:val="00987389"/>
    <w:rsid w:val="00987444"/>
    <w:rsid w:val="00990E91"/>
    <w:rsid w:val="009916D5"/>
    <w:rsid w:val="00991B3D"/>
    <w:rsid w:val="00992015"/>
    <w:rsid w:val="0099225F"/>
    <w:rsid w:val="009924E8"/>
    <w:rsid w:val="009929FC"/>
    <w:rsid w:val="00993105"/>
    <w:rsid w:val="0099624A"/>
    <w:rsid w:val="00996399"/>
    <w:rsid w:val="00997654"/>
    <w:rsid w:val="009976AE"/>
    <w:rsid w:val="009A003E"/>
    <w:rsid w:val="009A0804"/>
    <w:rsid w:val="009A0D58"/>
    <w:rsid w:val="009A0DE0"/>
    <w:rsid w:val="009A0F3B"/>
    <w:rsid w:val="009A122A"/>
    <w:rsid w:val="009A1515"/>
    <w:rsid w:val="009A1C90"/>
    <w:rsid w:val="009A1E9B"/>
    <w:rsid w:val="009A229B"/>
    <w:rsid w:val="009A2315"/>
    <w:rsid w:val="009A23F3"/>
    <w:rsid w:val="009A3E2F"/>
    <w:rsid w:val="009A4E14"/>
    <w:rsid w:val="009A50C9"/>
    <w:rsid w:val="009A51FF"/>
    <w:rsid w:val="009A54C3"/>
    <w:rsid w:val="009A55C8"/>
    <w:rsid w:val="009A5A25"/>
    <w:rsid w:val="009A5AB6"/>
    <w:rsid w:val="009A66C3"/>
    <w:rsid w:val="009A7120"/>
    <w:rsid w:val="009A73B7"/>
    <w:rsid w:val="009B0154"/>
    <w:rsid w:val="009B090D"/>
    <w:rsid w:val="009B0A05"/>
    <w:rsid w:val="009B0AD7"/>
    <w:rsid w:val="009B0CFF"/>
    <w:rsid w:val="009B1817"/>
    <w:rsid w:val="009B2E2F"/>
    <w:rsid w:val="009B3771"/>
    <w:rsid w:val="009B3B2B"/>
    <w:rsid w:val="009B3B5C"/>
    <w:rsid w:val="009B46C6"/>
    <w:rsid w:val="009B47CC"/>
    <w:rsid w:val="009B4B4F"/>
    <w:rsid w:val="009B4D8D"/>
    <w:rsid w:val="009B5D6C"/>
    <w:rsid w:val="009B61D0"/>
    <w:rsid w:val="009B6500"/>
    <w:rsid w:val="009B6D51"/>
    <w:rsid w:val="009B7367"/>
    <w:rsid w:val="009B74A3"/>
    <w:rsid w:val="009C0867"/>
    <w:rsid w:val="009C090A"/>
    <w:rsid w:val="009C0B44"/>
    <w:rsid w:val="009C0F9C"/>
    <w:rsid w:val="009C1181"/>
    <w:rsid w:val="009C16A9"/>
    <w:rsid w:val="009C2084"/>
    <w:rsid w:val="009C20D7"/>
    <w:rsid w:val="009C2871"/>
    <w:rsid w:val="009C2A8D"/>
    <w:rsid w:val="009C51B0"/>
    <w:rsid w:val="009C5BDD"/>
    <w:rsid w:val="009C60B8"/>
    <w:rsid w:val="009C62CD"/>
    <w:rsid w:val="009C63FB"/>
    <w:rsid w:val="009C65EB"/>
    <w:rsid w:val="009C6CD0"/>
    <w:rsid w:val="009C6D39"/>
    <w:rsid w:val="009C73FE"/>
    <w:rsid w:val="009D01E1"/>
    <w:rsid w:val="009D02F7"/>
    <w:rsid w:val="009D0E85"/>
    <w:rsid w:val="009D1270"/>
    <w:rsid w:val="009D1A7A"/>
    <w:rsid w:val="009D24FD"/>
    <w:rsid w:val="009D2E52"/>
    <w:rsid w:val="009D2F04"/>
    <w:rsid w:val="009D3B81"/>
    <w:rsid w:val="009D418D"/>
    <w:rsid w:val="009D42AE"/>
    <w:rsid w:val="009D470F"/>
    <w:rsid w:val="009D4711"/>
    <w:rsid w:val="009D4CC8"/>
    <w:rsid w:val="009D5082"/>
    <w:rsid w:val="009D51C1"/>
    <w:rsid w:val="009D5AE0"/>
    <w:rsid w:val="009D6EF3"/>
    <w:rsid w:val="009D76C2"/>
    <w:rsid w:val="009E0BE1"/>
    <w:rsid w:val="009E0EB8"/>
    <w:rsid w:val="009E2737"/>
    <w:rsid w:val="009E3717"/>
    <w:rsid w:val="009E3A62"/>
    <w:rsid w:val="009E3B24"/>
    <w:rsid w:val="009E44FB"/>
    <w:rsid w:val="009E4CB0"/>
    <w:rsid w:val="009E4D46"/>
    <w:rsid w:val="009E53FB"/>
    <w:rsid w:val="009E5628"/>
    <w:rsid w:val="009E5633"/>
    <w:rsid w:val="009E5685"/>
    <w:rsid w:val="009E6116"/>
    <w:rsid w:val="009E6E0D"/>
    <w:rsid w:val="009E704E"/>
    <w:rsid w:val="009E7BAF"/>
    <w:rsid w:val="009F02DA"/>
    <w:rsid w:val="009F080C"/>
    <w:rsid w:val="009F0969"/>
    <w:rsid w:val="009F0B88"/>
    <w:rsid w:val="009F1BF7"/>
    <w:rsid w:val="009F2767"/>
    <w:rsid w:val="009F2CFE"/>
    <w:rsid w:val="009F2F32"/>
    <w:rsid w:val="009F3737"/>
    <w:rsid w:val="009F3955"/>
    <w:rsid w:val="009F400A"/>
    <w:rsid w:val="009F51AC"/>
    <w:rsid w:val="009F5C82"/>
    <w:rsid w:val="009F66EA"/>
    <w:rsid w:val="009F68E0"/>
    <w:rsid w:val="009F6964"/>
    <w:rsid w:val="009F708F"/>
    <w:rsid w:val="009F7A76"/>
    <w:rsid w:val="00A01039"/>
    <w:rsid w:val="00A01061"/>
    <w:rsid w:val="00A015D8"/>
    <w:rsid w:val="00A01656"/>
    <w:rsid w:val="00A0181D"/>
    <w:rsid w:val="00A01BC1"/>
    <w:rsid w:val="00A0222B"/>
    <w:rsid w:val="00A029BA"/>
    <w:rsid w:val="00A02E51"/>
    <w:rsid w:val="00A04B37"/>
    <w:rsid w:val="00A05C92"/>
    <w:rsid w:val="00A0675B"/>
    <w:rsid w:val="00A06BBB"/>
    <w:rsid w:val="00A06EDE"/>
    <w:rsid w:val="00A06EE9"/>
    <w:rsid w:val="00A0786B"/>
    <w:rsid w:val="00A10F5F"/>
    <w:rsid w:val="00A10FD5"/>
    <w:rsid w:val="00A112B6"/>
    <w:rsid w:val="00A1179F"/>
    <w:rsid w:val="00A12316"/>
    <w:rsid w:val="00A12AE7"/>
    <w:rsid w:val="00A130DE"/>
    <w:rsid w:val="00A132FC"/>
    <w:rsid w:val="00A1337E"/>
    <w:rsid w:val="00A1465C"/>
    <w:rsid w:val="00A149E3"/>
    <w:rsid w:val="00A161D9"/>
    <w:rsid w:val="00A16F3B"/>
    <w:rsid w:val="00A17201"/>
    <w:rsid w:val="00A17392"/>
    <w:rsid w:val="00A17A7E"/>
    <w:rsid w:val="00A17BF4"/>
    <w:rsid w:val="00A17D25"/>
    <w:rsid w:val="00A200AE"/>
    <w:rsid w:val="00A20C34"/>
    <w:rsid w:val="00A20C38"/>
    <w:rsid w:val="00A211E1"/>
    <w:rsid w:val="00A2156E"/>
    <w:rsid w:val="00A22194"/>
    <w:rsid w:val="00A23832"/>
    <w:rsid w:val="00A24A4B"/>
    <w:rsid w:val="00A24B25"/>
    <w:rsid w:val="00A24D96"/>
    <w:rsid w:val="00A2507B"/>
    <w:rsid w:val="00A25419"/>
    <w:rsid w:val="00A256C8"/>
    <w:rsid w:val="00A25BFD"/>
    <w:rsid w:val="00A2642A"/>
    <w:rsid w:val="00A26634"/>
    <w:rsid w:val="00A27053"/>
    <w:rsid w:val="00A271EA"/>
    <w:rsid w:val="00A27C86"/>
    <w:rsid w:val="00A302D3"/>
    <w:rsid w:val="00A32401"/>
    <w:rsid w:val="00A32AE6"/>
    <w:rsid w:val="00A32C83"/>
    <w:rsid w:val="00A33019"/>
    <w:rsid w:val="00A3313A"/>
    <w:rsid w:val="00A331CF"/>
    <w:rsid w:val="00A33464"/>
    <w:rsid w:val="00A33C46"/>
    <w:rsid w:val="00A342DF"/>
    <w:rsid w:val="00A3441B"/>
    <w:rsid w:val="00A34944"/>
    <w:rsid w:val="00A34D62"/>
    <w:rsid w:val="00A35082"/>
    <w:rsid w:val="00A35DAC"/>
    <w:rsid w:val="00A35FB2"/>
    <w:rsid w:val="00A36878"/>
    <w:rsid w:val="00A3699D"/>
    <w:rsid w:val="00A3705A"/>
    <w:rsid w:val="00A37378"/>
    <w:rsid w:val="00A37CE3"/>
    <w:rsid w:val="00A408A9"/>
    <w:rsid w:val="00A408BB"/>
    <w:rsid w:val="00A40F57"/>
    <w:rsid w:val="00A410FC"/>
    <w:rsid w:val="00A41299"/>
    <w:rsid w:val="00A423AE"/>
    <w:rsid w:val="00A42837"/>
    <w:rsid w:val="00A43755"/>
    <w:rsid w:val="00A43FF5"/>
    <w:rsid w:val="00A44013"/>
    <w:rsid w:val="00A440BB"/>
    <w:rsid w:val="00A44EFE"/>
    <w:rsid w:val="00A453F1"/>
    <w:rsid w:val="00A45446"/>
    <w:rsid w:val="00A45C89"/>
    <w:rsid w:val="00A461BB"/>
    <w:rsid w:val="00A46754"/>
    <w:rsid w:val="00A46D49"/>
    <w:rsid w:val="00A5017A"/>
    <w:rsid w:val="00A50698"/>
    <w:rsid w:val="00A50E7B"/>
    <w:rsid w:val="00A50F6C"/>
    <w:rsid w:val="00A5106B"/>
    <w:rsid w:val="00A51968"/>
    <w:rsid w:val="00A523DC"/>
    <w:rsid w:val="00A524BB"/>
    <w:rsid w:val="00A52703"/>
    <w:rsid w:val="00A52CF7"/>
    <w:rsid w:val="00A52DB8"/>
    <w:rsid w:val="00A530B0"/>
    <w:rsid w:val="00A533DC"/>
    <w:rsid w:val="00A54069"/>
    <w:rsid w:val="00A54105"/>
    <w:rsid w:val="00A55ADA"/>
    <w:rsid w:val="00A55E1F"/>
    <w:rsid w:val="00A55F3A"/>
    <w:rsid w:val="00A55F5B"/>
    <w:rsid w:val="00A568A9"/>
    <w:rsid w:val="00A56B69"/>
    <w:rsid w:val="00A576A1"/>
    <w:rsid w:val="00A57C0C"/>
    <w:rsid w:val="00A608E3"/>
    <w:rsid w:val="00A61001"/>
    <w:rsid w:val="00A6121B"/>
    <w:rsid w:val="00A615A2"/>
    <w:rsid w:val="00A619ED"/>
    <w:rsid w:val="00A62284"/>
    <w:rsid w:val="00A628E2"/>
    <w:rsid w:val="00A62B83"/>
    <w:rsid w:val="00A62C19"/>
    <w:rsid w:val="00A632BE"/>
    <w:rsid w:val="00A6348C"/>
    <w:rsid w:val="00A63658"/>
    <w:rsid w:val="00A64687"/>
    <w:rsid w:val="00A64CEF"/>
    <w:rsid w:val="00A64F88"/>
    <w:rsid w:val="00A65749"/>
    <w:rsid w:val="00A65D53"/>
    <w:rsid w:val="00A663BF"/>
    <w:rsid w:val="00A67DBB"/>
    <w:rsid w:val="00A67EFF"/>
    <w:rsid w:val="00A67F1E"/>
    <w:rsid w:val="00A7094B"/>
    <w:rsid w:val="00A70A62"/>
    <w:rsid w:val="00A70C59"/>
    <w:rsid w:val="00A7105F"/>
    <w:rsid w:val="00A713A0"/>
    <w:rsid w:val="00A713D2"/>
    <w:rsid w:val="00A71915"/>
    <w:rsid w:val="00A71BC6"/>
    <w:rsid w:val="00A7237B"/>
    <w:rsid w:val="00A72669"/>
    <w:rsid w:val="00A72DD0"/>
    <w:rsid w:val="00A72F22"/>
    <w:rsid w:val="00A72FDB"/>
    <w:rsid w:val="00A736CA"/>
    <w:rsid w:val="00A73796"/>
    <w:rsid w:val="00A73958"/>
    <w:rsid w:val="00A74C34"/>
    <w:rsid w:val="00A7526A"/>
    <w:rsid w:val="00A76045"/>
    <w:rsid w:val="00A769B9"/>
    <w:rsid w:val="00A769E9"/>
    <w:rsid w:val="00A76B73"/>
    <w:rsid w:val="00A77A26"/>
    <w:rsid w:val="00A80165"/>
    <w:rsid w:val="00A802F6"/>
    <w:rsid w:val="00A80834"/>
    <w:rsid w:val="00A80CCC"/>
    <w:rsid w:val="00A82129"/>
    <w:rsid w:val="00A8282D"/>
    <w:rsid w:val="00A829A3"/>
    <w:rsid w:val="00A82DC6"/>
    <w:rsid w:val="00A83EFD"/>
    <w:rsid w:val="00A84485"/>
    <w:rsid w:val="00A84737"/>
    <w:rsid w:val="00A84C0C"/>
    <w:rsid w:val="00A85069"/>
    <w:rsid w:val="00A859B1"/>
    <w:rsid w:val="00A8633D"/>
    <w:rsid w:val="00A86937"/>
    <w:rsid w:val="00A86AA1"/>
    <w:rsid w:val="00A872F0"/>
    <w:rsid w:val="00A87433"/>
    <w:rsid w:val="00A875FE"/>
    <w:rsid w:val="00A87876"/>
    <w:rsid w:val="00A87A11"/>
    <w:rsid w:val="00A87B7F"/>
    <w:rsid w:val="00A87E14"/>
    <w:rsid w:val="00A908E0"/>
    <w:rsid w:val="00A910AE"/>
    <w:rsid w:val="00A91414"/>
    <w:rsid w:val="00A914A5"/>
    <w:rsid w:val="00A91608"/>
    <w:rsid w:val="00A93F1C"/>
    <w:rsid w:val="00A94382"/>
    <w:rsid w:val="00A948A4"/>
    <w:rsid w:val="00A94CF9"/>
    <w:rsid w:val="00A9545B"/>
    <w:rsid w:val="00A960D1"/>
    <w:rsid w:val="00A976EC"/>
    <w:rsid w:val="00AA0729"/>
    <w:rsid w:val="00AA07B2"/>
    <w:rsid w:val="00AA0E08"/>
    <w:rsid w:val="00AA11FB"/>
    <w:rsid w:val="00AA14AB"/>
    <w:rsid w:val="00AA165B"/>
    <w:rsid w:val="00AA1678"/>
    <w:rsid w:val="00AA1D54"/>
    <w:rsid w:val="00AA1E9F"/>
    <w:rsid w:val="00AA207E"/>
    <w:rsid w:val="00AA229F"/>
    <w:rsid w:val="00AA28D8"/>
    <w:rsid w:val="00AA36F7"/>
    <w:rsid w:val="00AA371D"/>
    <w:rsid w:val="00AA376B"/>
    <w:rsid w:val="00AA37FE"/>
    <w:rsid w:val="00AA3A66"/>
    <w:rsid w:val="00AA3F51"/>
    <w:rsid w:val="00AA4038"/>
    <w:rsid w:val="00AA45A4"/>
    <w:rsid w:val="00AA51C7"/>
    <w:rsid w:val="00AA569B"/>
    <w:rsid w:val="00AA571D"/>
    <w:rsid w:val="00AA58FA"/>
    <w:rsid w:val="00AA5DE4"/>
    <w:rsid w:val="00AA635D"/>
    <w:rsid w:val="00AA6727"/>
    <w:rsid w:val="00AA69AE"/>
    <w:rsid w:val="00AA7279"/>
    <w:rsid w:val="00AA793D"/>
    <w:rsid w:val="00AB0158"/>
    <w:rsid w:val="00AB0CD9"/>
    <w:rsid w:val="00AB16BC"/>
    <w:rsid w:val="00AB1721"/>
    <w:rsid w:val="00AB18B4"/>
    <w:rsid w:val="00AB1D33"/>
    <w:rsid w:val="00AB23C9"/>
    <w:rsid w:val="00AB26C8"/>
    <w:rsid w:val="00AB26F5"/>
    <w:rsid w:val="00AB27D9"/>
    <w:rsid w:val="00AB28EE"/>
    <w:rsid w:val="00AB2C83"/>
    <w:rsid w:val="00AB34CB"/>
    <w:rsid w:val="00AB36FD"/>
    <w:rsid w:val="00AB372A"/>
    <w:rsid w:val="00AB3CBB"/>
    <w:rsid w:val="00AB3FB1"/>
    <w:rsid w:val="00AB475B"/>
    <w:rsid w:val="00AB4BAA"/>
    <w:rsid w:val="00AB4DEA"/>
    <w:rsid w:val="00AB4EE6"/>
    <w:rsid w:val="00AB57D2"/>
    <w:rsid w:val="00AB5D5B"/>
    <w:rsid w:val="00AB5F98"/>
    <w:rsid w:val="00AB66A4"/>
    <w:rsid w:val="00AB707D"/>
    <w:rsid w:val="00AB729E"/>
    <w:rsid w:val="00AB7B79"/>
    <w:rsid w:val="00AB7DAD"/>
    <w:rsid w:val="00AC026F"/>
    <w:rsid w:val="00AC0404"/>
    <w:rsid w:val="00AC04FA"/>
    <w:rsid w:val="00AC0BFE"/>
    <w:rsid w:val="00AC0C55"/>
    <w:rsid w:val="00AC0C8C"/>
    <w:rsid w:val="00AC12FF"/>
    <w:rsid w:val="00AC2704"/>
    <w:rsid w:val="00AC276E"/>
    <w:rsid w:val="00AC2791"/>
    <w:rsid w:val="00AC284E"/>
    <w:rsid w:val="00AC2D6B"/>
    <w:rsid w:val="00AC3056"/>
    <w:rsid w:val="00AC34A0"/>
    <w:rsid w:val="00AC3992"/>
    <w:rsid w:val="00AC406D"/>
    <w:rsid w:val="00AC4273"/>
    <w:rsid w:val="00AC4917"/>
    <w:rsid w:val="00AC610A"/>
    <w:rsid w:val="00AC67D4"/>
    <w:rsid w:val="00AC6B18"/>
    <w:rsid w:val="00AC6D81"/>
    <w:rsid w:val="00AC7680"/>
    <w:rsid w:val="00AC76BD"/>
    <w:rsid w:val="00AC7826"/>
    <w:rsid w:val="00AC7D73"/>
    <w:rsid w:val="00AD0216"/>
    <w:rsid w:val="00AD03C7"/>
    <w:rsid w:val="00AD05BB"/>
    <w:rsid w:val="00AD1B9B"/>
    <w:rsid w:val="00AD1C6D"/>
    <w:rsid w:val="00AD2728"/>
    <w:rsid w:val="00AD3690"/>
    <w:rsid w:val="00AD3FE2"/>
    <w:rsid w:val="00AD40CA"/>
    <w:rsid w:val="00AD42E8"/>
    <w:rsid w:val="00AD4B95"/>
    <w:rsid w:val="00AD4CDF"/>
    <w:rsid w:val="00AD5080"/>
    <w:rsid w:val="00AD59F4"/>
    <w:rsid w:val="00AD663D"/>
    <w:rsid w:val="00AD6A77"/>
    <w:rsid w:val="00AD6B59"/>
    <w:rsid w:val="00AD6DC7"/>
    <w:rsid w:val="00AD6F09"/>
    <w:rsid w:val="00AD7524"/>
    <w:rsid w:val="00AD7E6D"/>
    <w:rsid w:val="00AE0B48"/>
    <w:rsid w:val="00AE0CC6"/>
    <w:rsid w:val="00AE135C"/>
    <w:rsid w:val="00AE274E"/>
    <w:rsid w:val="00AE2906"/>
    <w:rsid w:val="00AE341A"/>
    <w:rsid w:val="00AE3A7D"/>
    <w:rsid w:val="00AE3E13"/>
    <w:rsid w:val="00AE3ED2"/>
    <w:rsid w:val="00AE45A3"/>
    <w:rsid w:val="00AE4805"/>
    <w:rsid w:val="00AE48B2"/>
    <w:rsid w:val="00AE4BB1"/>
    <w:rsid w:val="00AE5245"/>
    <w:rsid w:val="00AE5309"/>
    <w:rsid w:val="00AE581A"/>
    <w:rsid w:val="00AE5FF4"/>
    <w:rsid w:val="00AE7D87"/>
    <w:rsid w:val="00AF03C9"/>
    <w:rsid w:val="00AF06BA"/>
    <w:rsid w:val="00AF0B1B"/>
    <w:rsid w:val="00AF11C0"/>
    <w:rsid w:val="00AF1AE1"/>
    <w:rsid w:val="00AF1F24"/>
    <w:rsid w:val="00AF2AAD"/>
    <w:rsid w:val="00AF2D4A"/>
    <w:rsid w:val="00AF38AC"/>
    <w:rsid w:val="00AF4036"/>
    <w:rsid w:val="00AF443C"/>
    <w:rsid w:val="00AF4ED4"/>
    <w:rsid w:val="00AF529D"/>
    <w:rsid w:val="00AF57CB"/>
    <w:rsid w:val="00AF6078"/>
    <w:rsid w:val="00AF6854"/>
    <w:rsid w:val="00AF6B76"/>
    <w:rsid w:val="00AF719E"/>
    <w:rsid w:val="00AF7DB6"/>
    <w:rsid w:val="00B000E2"/>
    <w:rsid w:val="00B0083F"/>
    <w:rsid w:val="00B00E1E"/>
    <w:rsid w:val="00B01B1A"/>
    <w:rsid w:val="00B02538"/>
    <w:rsid w:val="00B025D3"/>
    <w:rsid w:val="00B02AB1"/>
    <w:rsid w:val="00B02DB1"/>
    <w:rsid w:val="00B0393A"/>
    <w:rsid w:val="00B03E5C"/>
    <w:rsid w:val="00B04A15"/>
    <w:rsid w:val="00B052B3"/>
    <w:rsid w:val="00B0697B"/>
    <w:rsid w:val="00B06F3D"/>
    <w:rsid w:val="00B07248"/>
    <w:rsid w:val="00B077D1"/>
    <w:rsid w:val="00B07A0F"/>
    <w:rsid w:val="00B10425"/>
    <w:rsid w:val="00B11AE1"/>
    <w:rsid w:val="00B120BB"/>
    <w:rsid w:val="00B12972"/>
    <w:rsid w:val="00B13085"/>
    <w:rsid w:val="00B1323A"/>
    <w:rsid w:val="00B14CAD"/>
    <w:rsid w:val="00B151B5"/>
    <w:rsid w:val="00B152AF"/>
    <w:rsid w:val="00B15420"/>
    <w:rsid w:val="00B157BB"/>
    <w:rsid w:val="00B17303"/>
    <w:rsid w:val="00B173BF"/>
    <w:rsid w:val="00B17436"/>
    <w:rsid w:val="00B177E2"/>
    <w:rsid w:val="00B2029F"/>
    <w:rsid w:val="00B203D1"/>
    <w:rsid w:val="00B2076B"/>
    <w:rsid w:val="00B20886"/>
    <w:rsid w:val="00B21550"/>
    <w:rsid w:val="00B21D0D"/>
    <w:rsid w:val="00B22C84"/>
    <w:rsid w:val="00B22F46"/>
    <w:rsid w:val="00B22FD4"/>
    <w:rsid w:val="00B23900"/>
    <w:rsid w:val="00B23A9D"/>
    <w:rsid w:val="00B23F59"/>
    <w:rsid w:val="00B242A9"/>
    <w:rsid w:val="00B2519A"/>
    <w:rsid w:val="00B261C2"/>
    <w:rsid w:val="00B2668E"/>
    <w:rsid w:val="00B26E4E"/>
    <w:rsid w:val="00B300AC"/>
    <w:rsid w:val="00B304C4"/>
    <w:rsid w:val="00B30698"/>
    <w:rsid w:val="00B306D6"/>
    <w:rsid w:val="00B32110"/>
    <w:rsid w:val="00B321D8"/>
    <w:rsid w:val="00B325B8"/>
    <w:rsid w:val="00B32C80"/>
    <w:rsid w:val="00B33586"/>
    <w:rsid w:val="00B337F3"/>
    <w:rsid w:val="00B33BF4"/>
    <w:rsid w:val="00B33D96"/>
    <w:rsid w:val="00B34B0F"/>
    <w:rsid w:val="00B35234"/>
    <w:rsid w:val="00B365AE"/>
    <w:rsid w:val="00B36BAF"/>
    <w:rsid w:val="00B36D25"/>
    <w:rsid w:val="00B37434"/>
    <w:rsid w:val="00B37B74"/>
    <w:rsid w:val="00B40402"/>
    <w:rsid w:val="00B40417"/>
    <w:rsid w:val="00B40F18"/>
    <w:rsid w:val="00B4102B"/>
    <w:rsid w:val="00B4140C"/>
    <w:rsid w:val="00B414AD"/>
    <w:rsid w:val="00B42095"/>
    <w:rsid w:val="00B42AB8"/>
    <w:rsid w:val="00B42C06"/>
    <w:rsid w:val="00B42EE7"/>
    <w:rsid w:val="00B4390D"/>
    <w:rsid w:val="00B43927"/>
    <w:rsid w:val="00B449C8"/>
    <w:rsid w:val="00B44A56"/>
    <w:rsid w:val="00B459D6"/>
    <w:rsid w:val="00B45B42"/>
    <w:rsid w:val="00B46262"/>
    <w:rsid w:val="00B4642F"/>
    <w:rsid w:val="00B46435"/>
    <w:rsid w:val="00B46865"/>
    <w:rsid w:val="00B46A33"/>
    <w:rsid w:val="00B46B20"/>
    <w:rsid w:val="00B47D4B"/>
    <w:rsid w:val="00B50637"/>
    <w:rsid w:val="00B50837"/>
    <w:rsid w:val="00B50B93"/>
    <w:rsid w:val="00B50C29"/>
    <w:rsid w:val="00B51340"/>
    <w:rsid w:val="00B51E97"/>
    <w:rsid w:val="00B52264"/>
    <w:rsid w:val="00B528A2"/>
    <w:rsid w:val="00B52963"/>
    <w:rsid w:val="00B52E28"/>
    <w:rsid w:val="00B52F7C"/>
    <w:rsid w:val="00B533AA"/>
    <w:rsid w:val="00B5356B"/>
    <w:rsid w:val="00B53762"/>
    <w:rsid w:val="00B54E82"/>
    <w:rsid w:val="00B55964"/>
    <w:rsid w:val="00B56003"/>
    <w:rsid w:val="00B56137"/>
    <w:rsid w:val="00B56B87"/>
    <w:rsid w:val="00B56C06"/>
    <w:rsid w:val="00B56C2A"/>
    <w:rsid w:val="00B56E60"/>
    <w:rsid w:val="00B5728F"/>
    <w:rsid w:val="00B57912"/>
    <w:rsid w:val="00B579FF"/>
    <w:rsid w:val="00B600FF"/>
    <w:rsid w:val="00B60DF7"/>
    <w:rsid w:val="00B615B7"/>
    <w:rsid w:val="00B61A94"/>
    <w:rsid w:val="00B6304E"/>
    <w:rsid w:val="00B63216"/>
    <w:rsid w:val="00B641D0"/>
    <w:rsid w:val="00B64848"/>
    <w:rsid w:val="00B649FC"/>
    <w:rsid w:val="00B6504D"/>
    <w:rsid w:val="00B65E25"/>
    <w:rsid w:val="00B65E7E"/>
    <w:rsid w:val="00B65F72"/>
    <w:rsid w:val="00B665A8"/>
    <w:rsid w:val="00B6686B"/>
    <w:rsid w:val="00B66D9E"/>
    <w:rsid w:val="00B66F65"/>
    <w:rsid w:val="00B6765C"/>
    <w:rsid w:val="00B67EC9"/>
    <w:rsid w:val="00B700CA"/>
    <w:rsid w:val="00B7012B"/>
    <w:rsid w:val="00B704C9"/>
    <w:rsid w:val="00B70D1F"/>
    <w:rsid w:val="00B70F77"/>
    <w:rsid w:val="00B70FED"/>
    <w:rsid w:val="00B72123"/>
    <w:rsid w:val="00B7218B"/>
    <w:rsid w:val="00B726C7"/>
    <w:rsid w:val="00B72AA1"/>
    <w:rsid w:val="00B72C43"/>
    <w:rsid w:val="00B72D0C"/>
    <w:rsid w:val="00B72F1A"/>
    <w:rsid w:val="00B733E7"/>
    <w:rsid w:val="00B74B76"/>
    <w:rsid w:val="00B74C04"/>
    <w:rsid w:val="00B74E85"/>
    <w:rsid w:val="00B7530C"/>
    <w:rsid w:val="00B75833"/>
    <w:rsid w:val="00B75F32"/>
    <w:rsid w:val="00B7600D"/>
    <w:rsid w:val="00B76218"/>
    <w:rsid w:val="00B76935"/>
    <w:rsid w:val="00B76B35"/>
    <w:rsid w:val="00B771EA"/>
    <w:rsid w:val="00B816DA"/>
    <w:rsid w:val="00B83F5F"/>
    <w:rsid w:val="00B84354"/>
    <w:rsid w:val="00B84452"/>
    <w:rsid w:val="00B84AD5"/>
    <w:rsid w:val="00B84B1D"/>
    <w:rsid w:val="00B84B43"/>
    <w:rsid w:val="00B84F46"/>
    <w:rsid w:val="00B85DBD"/>
    <w:rsid w:val="00B85E51"/>
    <w:rsid w:val="00B85FC6"/>
    <w:rsid w:val="00B85FCD"/>
    <w:rsid w:val="00B86997"/>
    <w:rsid w:val="00B869F3"/>
    <w:rsid w:val="00B86C6E"/>
    <w:rsid w:val="00B875B0"/>
    <w:rsid w:val="00B87601"/>
    <w:rsid w:val="00B87B4D"/>
    <w:rsid w:val="00B9038A"/>
    <w:rsid w:val="00B9048B"/>
    <w:rsid w:val="00B90AF7"/>
    <w:rsid w:val="00B90E5A"/>
    <w:rsid w:val="00B910CA"/>
    <w:rsid w:val="00B9162B"/>
    <w:rsid w:val="00B9233D"/>
    <w:rsid w:val="00B93679"/>
    <w:rsid w:val="00B93874"/>
    <w:rsid w:val="00B93A5B"/>
    <w:rsid w:val="00B93D59"/>
    <w:rsid w:val="00B9481D"/>
    <w:rsid w:val="00B94B07"/>
    <w:rsid w:val="00B959B2"/>
    <w:rsid w:val="00B95C71"/>
    <w:rsid w:val="00B95D82"/>
    <w:rsid w:val="00B96446"/>
    <w:rsid w:val="00B96AD5"/>
    <w:rsid w:val="00B96D7F"/>
    <w:rsid w:val="00B96E28"/>
    <w:rsid w:val="00B97687"/>
    <w:rsid w:val="00B978D1"/>
    <w:rsid w:val="00BA0154"/>
    <w:rsid w:val="00BA15B3"/>
    <w:rsid w:val="00BA2048"/>
    <w:rsid w:val="00BA36FD"/>
    <w:rsid w:val="00BA3B1B"/>
    <w:rsid w:val="00BA41B4"/>
    <w:rsid w:val="00BA466A"/>
    <w:rsid w:val="00BA47A5"/>
    <w:rsid w:val="00BA499F"/>
    <w:rsid w:val="00BA4EC1"/>
    <w:rsid w:val="00BA51A2"/>
    <w:rsid w:val="00BA5DC6"/>
    <w:rsid w:val="00BA632B"/>
    <w:rsid w:val="00BA6451"/>
    <w:rsid w:val="00BA649C"/>
    <w:rsid w:val="00BA6742"/>
    <w:rsid w:val="00BA6F86"/>
    <w:rsid w:val="00BA741D"/>
    <w:rsid w:val="00BA7B2D"/>
    <w:rsid w:val="00BA7EEB"/>
    <w:rsid w:val="00BB15F9"/>
    <w:rsid w:val="00BB1A66"/>
    <w:rsid w:val="00BB2AE7"/>
    <w:rsid w:val="00BB406D"/>
    <w:rsid w:val="00BB41DB"/>
    <w:rsid w:val="00BB4867"/>
    <w:rsid w:val="00BB5815"/>
    <w:rsid w:val="00BB5E31"/>
    <w:rsid w:val="00BB6A80"/>
    <w:rsid w:val="00BB7185"/>
    <w:rsid w:val="00BB7BDA"/>
    <w:rsid w:val="00BC0710"/>
    <w:rsid w:val="00BC0A95"/>
    <w:rsid w:val="00BC0FA9"/>
    <w:rsid w:val="00BC14A7"/>
    <w:rsid w:val="00BC235E"/>
    <w:rsid w:val="00BC2F06"/>
    <w:rsid w:val="00BC2F59"/>
    <w:rsid w:val="00BC32D6"/>
    <w:rsid w:val="00BC39EF"/>
    <w:rsid w:val="00BC4F19"/>
    <w:rsid w:val="00BC5136"/>
    <w:rsid w:val="00BC56AB"/>
    <w:rsid w:val="00BC5819"/>
    <w:rsid w:val="00BC5984"/>
    <w:rsid w:val="00BC64A2"/>
    <w:rsid w:val="00BC6998"/>
    <w:rsid w:val="00BC6A9C"/>
    <w:rsid w:val="00BC6C0D"/>
    <w:rsid w:val="00BD06A7"/>
    <w:rsid w:val="00BD0A8F"/>
    <w:rsid w:val="00BD10F7"/>
    <w:rsid w:val="00BD1CBB"/>
    <w:rsid w:val="00BD1FCF"/>
    <w:rsid w:val="00BD262F"/>
    <w:rsid w:val="00BD2CEC"/>
    <w:rsid w:val="00BD3013"/>
    <w:rsid w:val="00BD3BA3"/>
    <w:rsid w:val="00BD3C71"/>
    <w:rsid w:val="00BD506F"/>
    <w:rsid w:val="00BD5195"/>
    <w:rsid w:val="00BD51D9"/>
    <w:rsid w:val="00BD52DB"/>
    <w:rsid w:val="00BD5EF5"/>
    <w:rsid w:val="00BD68B5"/>
    <w:rsid w:val="00BD6CC2"/>
    <w:rsid w:val="00BD744D"/>
    <w:rsid w:val="00BD750C"/>
    <w:rsid w:val="00BE09B0"/>
    <w:rsid w:val="00BE19B5"/>
    <w:rsid w:val="00BE19E0"/>
    <w:rsid w:val="00BE2FEB"/>
    <w:rsid w:val="00BE3920"/>
    <w:rsid w:val="00BE4246"/>
    <w:rsid w:val="00BE5463"/>
    <w:rsid w:val="00BE6226"/>
    <w:rsid w:val="00BE6807"/>
    <w:rsid w:val="00BE6CA9"/>
    <w:rsid w:val="00BE7ADF"/>
    <w:rsid w:val="00BF0B22"/>
    <w:rsid w:val="00BF0BB3"/>
    <w:rsid w:val="00BF151D"/>
    <w:rsid w:val="00BF16C7"/>
    <w:rsid w:val="00BF1A19"/>
    <w:rsid w:val="00BF1A92"/>
    <w:rsid w:val="00BF1CF9"/>
    <w:rsid w:val="00BF204C"/>
    <w:rsid w:val="00BF2174"/>
    <w:rsid w:val="00BF2D95"/>
    <w:rsid w:val="00BF2F89"/>
    <w:rsid w:val="00BF315A"/>
    <w:rsid w:val="00BF3382"/>
    <w:rsid w:val="00BF3552"/>
    <w:rsid w:val="00BF3691"/>
    <w:rsid w:val="00BF4B50"/>
    <w:rsid w:val="00BF51AC"/>
    <w:rsid w:val="00BF560A"/>
    <w:rsid w:val="00BF6800"/>
    <w:rsid w:val="00BF7071"/>
    <w:rsid w:val="00BF772E"/>
    <w:rsid w:val="00BF794D"/>
    <w:rsid w:val="00BF7B91"/>
    <w:rsid w:val="00C004AA"/>
    <w:rsid w:val="00C00A3B"/>
    <w:rsid w:val="00C00F23"/>
    <w:rsid w:val="00C01591"/>
    <w:rsid w:val="00C01786"/>
    <w:rsid w:val="00C020B2"/>
    <w:rsid w:val="00C02C35"/>
    <w:rsid w:val="00C039CF"/>
    <w:rsid w:val="00C0484C"/>
    <w:rsid w:val="00C0487D"/>
    <w:rsid w:val="00C04889"/>
    <w:rsid w:val="00C048C6"/>
    <w:rsid w:val="00C04F6F"/>
    <w:rsid w:val="00C0533F"/>
    <w:rsid w:val="00C0678F"/>
    <w:rsid w:val="00C074A5"/>
    <w:rsid w:val="00C103F7"/>
    <w:rsid w:val="00C10D4E"/>
    <w:rsid w:val="00C10EEB"/>
    <w:rsid w:val="00C116C8"/>
    <w:rsid w:val="00C12AF3"/>
    <w:rsid w:val="00C13956"/>
    <w:rsid w:val="00C1425F"/>
    <w:rsid w:val="00C16710"/>
    <w:rsid w:val="00C1682D"/>
    <w:rsid w:val="00C1710D"/>
    <w:rsid w:val="00C173D5"/>
    <w:rsid w:val="00C17FEF"/>
    <w:rsid w:val="00C206E2"/>
    <w:rsid w:val="00C206E7"/>
    <w:rsid w:val="00C20F3D"/>
    <w:rsid w:val="00C21B7A"/>
    <w:rsid w:val="00C22C9C"/>
    <w:rsid w:val="00C23682"/>
    <w:rsid w:val="00C23AF9"/>
    <w:rsid w:val="00C23C30"/>
    <w:rsid w:val="00C23C4C"/>
    <w:rsid w:val="00C24422"/>
    <w:rsid w:val="00C245B9"/>
    <w:rsid w:val="00C2528E"/>
    <w:rsid w:val="00C25C8A"/>
    <w:rsid w:val="00C27807"/>
    <w:rsid w:val="00C27E4D"/>
    <w:rsid w:val="00C27F46"/>
    <w:rsid w:val="00C30956"/>
    <w:rsid w:val="00C30A9B"/>
    <w:rsid w:val="00C313FF"/>
    <w:rsid w:val="00C3299B"/>
    <w:rsid w:val="00C32C31"/>
    <w:rsid w:val="00C32D5A"/>
    <w:rsid w:val="00C330D0"/>
    <w:rsid w:val="00C33343"/>
    <w:rsid w:val="00C337B2"/>
    <w:rsid w:val="00C338DB"/>
    <w:rsid w:val="00C33B0C"/>
    <w:rsid w:val="00C36AAD"/>
    <w:rsid w:val="00C36DF9"/>
    <w:rsid w:val="00C376CE"/>
    <w:rsid w:val="00C37EC0"/>
    <w:rsid w:val="00C405B4"/>
    <w:rsid w:val="00C40AEC"/>
    <w:rsid w:val="00C41CC5"/>
    <w:rsid w:val="00C41F5A"/>
    <w:rsid w:val="00C42249"/>
    <w:rsid w:val="00C42445"/>
    <w:rsid w:val="00C4272E"/>
    <w:rsid w:val="00C437D7"/>
    <w:rsid w:val="00C438BC"/>
    <w:rsid w:val="00C43F90"/>
    <w:rsid w:val="00C443C9"/>
    <w:rsid w:val="00C45028"/>
    <w:rsid w:val="00C45B44"/>
    <w:rsid w:val="00C464CB"/>
    <w:rsid w:val="00C46675"/>
    <w:rsid w:val="00C46D3F"/>
    <w:rsid w:val="00C46F32"/>
    <w:rsid w:val="00C470A8"/>
    <w:rsid w:val="00C47298"/>
    <w:rsid w:val="00C47A75"/>
    <w:rsid w:val="00C5037B"/>
    <w:rsid w:val="00C504A5"/>
    <w:rsid w:val="00C508FC"/>
    <w:rsid w:val="00C533AF"/>
    <w:rsid w:val="00C53C97"/>
    <w:rsid w:val="00C54E6D"/>
    <w:rsid w:val="00C54F03"/>
    <w:rsid w:val="00C558A2"/>
    <w:rsid w:val="00C55E54"/>
    <w:rsid w:val="00C56063"/>
    <w:rsid w:val="00C569C9"/>
    <w:rsid w:val="00C56ADA"/>
    <w:rsid w:val="00C57171"/>
    <w:rsid w:val="00C57F75"/>
    <w:rsid w:val="00C61BF4"/>
    <w:rsid w:val="00C61EF3"/>
    <w:rsid w:val="00C627C8"/>
    <w:rsid w:val="00C63AB7"/>
    <w:rsid w:val="00C64E0A"/>
    <w:rsid w:val="00C64EF5"/>
    <w:rsid w:val="00C651C6"/>
    <w:rsid w:val="00C652F1"/>
    <w:rsid w:val="00C6626B"/>
    <w:rsid w:val="00C66517"/>
    <w:rsid w:val="00C7020F"/>
    <w:rsid w:val="00C70461"/>
    <w:rsid w:val="00C7085A"/>
    <w:rsid w:val="00C712A5"/>
    <w:rsid w:val="00C713D5"/>
    <w:rsid w:val="00C7148F"/>
    <w:rsid w:val="00C71D1E"/>
    <w:rsid w:val="00C725C6"/>
    <w:rsid w:val="00C72B20"/>
    <w:rsid w:val="00C72CF8"/>
    <w:rsid w:val="00C741DC"/>
    <w:rsid w:val="00C746EF"/>
    <w:rsid w:val="00C748F3"/>
    <w:rsid w:val="00C74CE4"/>
    <w:rsid w:val="00C75C88"/>
    <w:rsid w:val="00C75CA0"/>
    <w:rsid w:val="00C75DC2"/>
    <w:rsid w:val="00C75EC6"/>
    <w:rsid w:val="00C763FA"/>
    <w:rsid w:val="00C76FB5"/>
    <w:rsid w:val="00C772F3"/>
    <w:rsid w:val="00C77808"/>
    <w:rsid w:val="00C77E68"/>
    <w:rsid w:val="00C8031B"/>
    <w:rsid w:val="00C8062F"/>
    <w:rsid w:val="00C80747"/>
    <w:rsid w:val="00C807F1"/>
    <w:rsid w:val="00C82054"/>
    <w:rsid w:val="00C82070"/>
    <w:rsid w:val="00C8209A"/>
    <w:rsid w:val="00C82463"/>
    <w:rsid w:val="00C82E32"/>
    <w:rsid w:val="00C82EBC"/>
    <w:rsid w:val="00C83226"/>
    <w:rsid w:val="00C83659"/>
    <w:rsid w:val="00C848C4"/>
    <w:rsid w:val="00C84A24"/>
    <w:rsid w:val="00C84CCE"/>
    <w:rsid w:val="00C8544E"/>
    <w:rsid w:val="00C85DBD"/>
    <w:rsid w:val="00C86031"/>
    <w:rsid w:val="00C86202"/>
    <w:rsid w:val="00C862AE"/>
    <w:rsid w:val="00C86338"/>
    <w:rsid w:val="00C86572"/>
    <w:rsid w:val="00C874C4"/>
    <w:rsid w:val="00C9051D"/>
    <w:rsid w:val="00C9153A"/>
    <w:rsid w:val="00C91CB7"/>
    <w:rsid w:val="00C91D0D"/>
    <w:rsid w:val="00C92716"/>
    <w:rsid w:val="00C92D92"/>
    <w:rsid w:val="00C93E0C"/>
    <w:rsid w:val="00C94DA2"/>
    <w:rsid w:val="00C95010"/>
    <w:rsid w:val="00C95B4F"/>
    <w:rsid w:val="00C96201"/>
    <w:rsid w:val="00C96A6E"/>
    <w:rsid w:val="00C96D47"/>
    <w:rsid w:val="00C97292"/>
    <w:rsid w:val="00C97A55"/>
    <w:rsid w:val="00C97F7A"/>
    <w:rsid w:val="00CA0363"/>
    <w:rsid w:val="00CA097A"/>
    <w:rsid w:val="00CA0B3D"/>
    <w:rsid w:val="00CA0B60"/>
    <w:rsid w:val="00CA0C8A"/>
    <w:rsid w:val="00CA0D9B"/>
    <w:rsid w:val="00CA0F69"/>
    <w:rsid w:val="00CA1554"/>
    <w:rsid w:val="00CA1883"/>
    <w:rsid w:val="00CA199A"/>
    <w:rsid w:val="00CA1DCA"/>
    <w:rsid w:val="00CA24BF"/>
    <w:rsid w:val="00CA260F"/>
    <w:rsid w:val="00CA2B83"/>
    <w:rsid w:val="00CA2EB0"/>
    <w:rsid w:val="00CA3C8B"/>
    <w:rsid w:val="00CA3E0B"/>
    <w:rsid w:val="00CA44BC"/>
    <w:rsid w:val="00CA4605"/>
    <w:rsid w:val="00CA4C7C"/>
    <w:rsid w:val="00CA5199"/>
    <w:rsid w:val="00CA5EEE"/>
    <w:rsid w:val="00CA6363"/>
    <w:rsid w:val="00CA6BBA"/>
    <w:rsid w:val="00CA6C54"/>
    <w:rsid w:val="00CA7DF1"/>
    <w:rsid w:val="00CA7E16"/>
    <w:rsid w:val="00CB022C"/>
    <w:rsid w:val="00CB03F2"/>
    <w:rsid w:val="00CB0767"/>
    <w:rsid w:val="00CB0B36"/>
    <w:rsid w:val="00CB24BC"/>
    <w:rsid w:val="00CB3CB5"/>
    <w:rsid w:val="00CB473D"/>
    <w:rsid w:val="00CB4823"/>
    <w:rsid w:val="00CB5546"/>
    <w:rsid w:val="00CB5A62"/>
    <w:rsid w:val="00CB5E82"/>
    <w:rsid w:val="00CB5F98"/>
    <w:rsid w:val="00CB7335"/>
    <w:rsid w:val="00CB74DA"/>
    <w:rsid w:val="00CB7811"/>
    <w:rsid w:val="00CB7CDD"/>
    <w:rsid w:val="00CB7D2D"/>
    <w:rsid w:val="00CC034E"/>
    <w:rsid w:val="00CC04EC"/>
    <w:rsid w:val="00CC10BD"/>
    <w:rsid w:val="00CC134B"/>
    <w:rsid w:val="00CC1A3C"/>
    <w:rsid w:val="00CC246E"/>
    <w:rsid w:val="00CC2A96"/>
    <w:rsid w:val="00CC2DE9"/>
    <w:rsid w:val="00CC2ED4"/>
    <w:rsid w:val="00CC3372"/>
    <w:rsid w:val="00CC3496"/>
    <w:rsid w:val="00CC3581"/>
    <w:rsid w:val="00CC3718"/>
    <w:rsid w:val="00CC3D89"/>
    <w:rsid w:val="00CC4377"/>
    <w:rsid w:val="00CC4440"/>
    <w:rsid w:val="00CC5536"/>
    <w:rsid w:val="00CC6565"/>
    <w:rsid w:val="00CC6653"/>
    <w:rsid w:val="00CC6AC5"/>
    <w:rsid w:val="00CC6EC5"/>
    <w:rsid w:val="00CC7FAA"/>
    <w:rsid w:val="00CD00C4"/>
    <w:rsid w:val="00CD0910"/>
    <w:rsid w:val="00CD2B94"/>
    <w:rsid w:val="00CD2CEE"/>
    <w:rsid w:val="00CD3583"/>
    <w:rsid w:val="00CD4757"/>
    <w:rsid w:val="00CD486E"/>
    <w:rsid w:val="00CD4DD8"/>
    <w:rsid w:val="00CD4FA1"/>
    <w:rsid w:val="00CD52FA"/>
    <w:rsid w:val="00CD53C4"/>
    <w:rsid w:val="00CD5DE8"/>
    <w:rsid w:val="00CD70F8"/>
    <w:rsid w:val="00CD77DC"/>
    <w:rsid w:val="00CE03CC"/>
    <w:rsid w:val="00CE06D7"/>
    <w:rsid w:val="00CE0F70"/>
    <w:rsid w:val="00CE164D"/>
    <w:rsid w:val="00CE1EE0"/>
    <w:rsid w:val="00CE2614"/>
    <w:rsid w:val="00CE26D4"/>
    <w:rsid w:val="00CE2FC3"/>
    <w:rsid w:val="00CE3027"/>
    <w:rsid w:val="00CE36F9"/>
    <w:rsid w:val="00CE38A5"/>
    <w:rsid w:val="00CE3F84"/>
    <w:rsid w:val="00CE41AE"/>
    <w:rsid w:val="00CE42C0"/>
    <w:rsid w:val="00CE449B"/>
    <w:rsid w:val="00CE4FA5"/>
    <w:rsid w:val="00CE5E51"/>
    <w:rsid w:val="00CE6405"/>
    <w:rsid w:val="00CE729D"/>
    <w:rsid w:val="00CE78F1"/>
    <w:rsid w:val="00CE7A1F"/>
    <w:rsid w:val="00CF034C"/>
    <w:rsid w:val="00CF053A"/>
    <w:rsid w:val="00CF12DF"/>
    <w:rsid w:val="00CF142E"/>
    <w:rsid w:val="00CF242A"/>
    <w:rsid w:val="00CF2554"/>
    <w:rsid w:val="00CF2870"/>
    <w:rsid w:val="00CF297C"/>
    <w:rsid w:val="00CF2B89"/>
    <w:rsid w:val="00CF3821"/>
    <w:rsid w:val="00CF385C"/>
    <w:rsid w:val="00CF3B0D"/>
    <w:rsid w:val="00CF3F7F"/>
    <w:rsid w:val="00CF3FB9"/>
    <w:rsid w:val="00CF4199"/>
    <w:rsid w:val="00CF5511"/>
    <w:rsid w:val="00CF577E"/>
    <w:rsid w:val="00CF5D58"/>
    <w:rsid w:val="00D0093A"/>
    <w:rsid w:val="00D023B3"/>
    <w:rsid w:val="00D0265A"/>
    <w:rsid w:val="00D02F1E"/>
    <w:rsid w:val="00D02F81"/>
    <w:rsid w:val="00D03313"/>
    <w:rsid w:val="00D03319"/>
    <w:rsid w:val="00D033C8"/>
    <w:rsid w:val="00D03BEE"/>
    <w:rsid w:val="00D03E61"/>
    <w:rsid w:val="00D0487E"/>
    <w:rsid w:val="00D055DA"/>
    <w:rsid w:val="00D05A17"/>
    <w:rsid w:val="00D05FB1"/>
    <w:rsid w:val="00D06049"/>
    <w:rsid w:val="00D06261"/>
    <w:rsid w:val="00D067BC"/>
    <w:rsid w:val="00D06F9A"/>
    <w:rsid w:val="00D071CF"/>
    <w:rsid w:val="00D10100"/>
    <w:rsid w:val="00D10739"/>
    <w:rsid w:val="00D10850"/>
    <w:rsid w:val="00D109B4"/>
    <w:rsid w:val="00D118F3"/>
    <w:rsid w:val="00D122F5"/>
    <w:rsid w:val="00D14285"/>
    <w:rsid w:val="00D14315"/>
    <w:rsid w:val="00D145E1"/>
    <w:rsid w:val="00D14715"/>
    <w:rsid w:val="00D147F4"/>
    <w:rsid w:val="00D1522A"/>
    <w:rsid w:val="00D15B49"/>
    <w:rsid w:val="00D15E0E"/>
    <w:rsid w:val="00D16198"/>
    <w:rsid w:val="00D163CA"/>
    <w:rsid w:val="00D16956"/>
    <w:rsid w:val="00D171EE"/>
    <w:rsid w:val="00D17962"/>
    <w:rsid w:val="00D2010A"/>
    <w:rsid w:val="00D22502"/>
    <w:rsid w:val="00D22989"/>
    <w:rsid w:val="00D2320E"/>
    <w:rsid w:val="00D24F04"/>
    <w:rsid w:val="00D262CB"/>
    <w:rsid w:val="00D268BE"/>
    <w:rsid w:val="00D27024"/>
    <w:rsid w:val="00D27405"/>
    <w:rsid w:val="00D276A7"/>
    <w:rsid w:val="00D27B64"/>
    <w:rsid w:val="00D27CC0"/>
    <w:rsid w:val="00D3072C"/>
    <w:rsid w:val="00D31763"/>
    <w:rsid w:val="00D31B06"/>
    <w:rsid w:val="00D32014"/>
    <w:rsid w:val="00D32105"/>
    <w:rsid w:val="00D321E8"/>
    <w:rsid w:val="00D32E55"/>
    <w:rsid w:val="00D32E6C"/>
    <w:rsid w:val="00D32F71"/>
    <w:rsid w:val="00D33395"/>
    <w:rsid w:val="00D3426C"/>
    <w:rsid w:val="00D3427F"/>
    <w:rsid w:val="00D343EC"/>
    <w:rsid w:val="00D35BEA"/>
    <w:rsid w:val="00D35D7E"/>
    <w:rsid w:val="00D35DEB"/>
    <w:rsid w:val="00D35EB8"/>
    <w:rsid w:val="00D35FC5"/>
    <w:rsid w:val="00D36B0B"/>
    <w:rsid w:val="00D36B1A"/>
    <w:rsid w:val="00D378EF"/>
    <w:rsid w:val="00D41494"/>
    <w:rsid w:val="00D415F5"/>
    <w:rsid w:val="00D416B2"/>
    <w:rsid w:val="00D41848"/>
    <w:rsid w:val="00D42066"/>
    <w:rsid w:val="00D42433"/>
    <w:rsid w:val="00D42CB9"/>
    <w:rsid w:val="00D431F1"/>
    <w:rsid w:val="00D4392B"/>
    <w:rsid w:val="00D446C6"/>
    <w:rsid w:val="00D44817"/>
    <w:rsid w:val="00D44B55"/>
    <w:rsid w:val="00D45EC1"/>
    <w:rsid w:val="00D45F69"/>
    <w:rsid w:val="00D462EB"/>
    <w:rsid w:val="00D46D14"/>
    <w:rsid w:val="00D46FC2"/>
    <w:rsid w:val="00D475D7"/>
    <w:rsid w:val="00D476C0"/>
    <w:rsid w:val="00D478E4"/>
    <w:rsid w:val="00D47CC7"/>
    <w:rsid w:val="00D50450"/>
    <w:rsid w:val="00D50867"/>
    <w:rsid w:val="00D50C05"/>
    <w:rsid w:val="00D514CD"/>
    <w:rsid w:val="00D51C55"/>
    <w:rsid w:val="00D522BC"/>
    <w:rsid w:val="00D523D3"/>
    <w:rsid w:val="00D526EF"/>
    <w:rsid w:val="00D5290B"/>
    <w:rsid w:val="00D52C20"/>
    <w:rsid w:val="00D52FAD"/>
    <w:rsid w:val="00D537E9"/>
    <w:rsid w:val="00D54DB7"/>
    <w:rsid w:val="00D550E2"/>
    <w:rsid w:val="00D55674"/>
    <w:rsid w:val="00D558C4"/>
    <w:rsid w:val="00D55DC8"/>
    <w:rsid w:val="00D5674C"/>
    <w:rsid w:val="00D56991"/>
    <w:rsid w:val="00D56B1C"/>
    <w:rsid w:val="00D56F19"/>
    <w:rsid w:val="00D571D0"/>
    <w:rsid w:val="00D57744"/>
    <w:rsid w:val="00D57EC0"/>
    <w:rsid w:val="00D6095A"/>
    <w:rsid w:val="00D60E7D"/>
    <w:rsid w:val="00D61C28"/>
    <w:rsid w:val="00D61C94"/>
    <w:rsid w:val="00D61FC7"/>
    <w:rsid w:val="00D622EF"/>
    <w:rsid w:val="00D62379"/>
    <w:rsid w:val="00D628C6"/>
    <w:rsid w:val="00D62F28"/>
    <w:rsid w:val="00D63FFF"/>
    <w:rsid w:val="00D66BA9"/>
    <w:rsid w:val="00D66D7E"/>
    <w:rsid w:val="00D67D16"/>
    <w:rsid w:val="00D67EBA"/>
    <w:rsid w:val="00D70490"/>
    <w:rsid w:val="00D7099F"/>
    <w:rsid w:val="00D70BFF"/>
    <w:rsid w:val="00D716F8"/>
    <w:rsid w:val="00D71A27"/>
    <w:rsid w:val="00D7230D"/>
    <w:rsid w:val="00D72A7E"/>
    <w:rsid w:val="00D733E6"/>
    <w:rsid w:val="00D7382A"/>
    <w:rsid w:val="00D7390D"/>
    <w:rsid w:val="00D73C75"/>
    <w:rsid w:val="00D748B1"/>
    <w:rsid w:val="00D74CBA"/>
    <w:rsid w:val="00D75580"/>
    <w:rsid w:val="00D758F5"/>
    <w:rsid w:val="00D76DFB"/>
    <w:rsid w:val="00D77101"/>
    <w:rsid w:val="00D77140"/>
    <w:rsid w:val="00D772BE"/>
    <w:rsid w:val="00D773FC"/>
    <w:rsid w:val="00D80122"/>
    <w:rsid w:val="00D807B4"/>
    <w:rsid w:val="00D80A65"/>
    <w:rsid w:val="00D80B1F"/>
    <w:rsid w:val="00D80E8A"/>
    <w:rsid w:val="00D81430"/>
    <w:rsid w:val="00D81497"/>
    <w:rsid w:val="00D82EE5"/>
    <w:rsid w:val="00D82F14"/>
    <w:rsid w:val="00D83387"/>
    <w:rsid w:val="00D835F7"/>
    <w:rsid w:val="00D83B90"/>
    <w:rsid w:val="00D83D4C"/>
    <w:rsid w:val="00D841FA"/>
    <w:rsid w:val="00D843B2"/>
    <w:rsid w:val="00D84614"/>
    <w:rsid w:val="00D84D7E"/>
    <w:rsid w:val="00D857A0"/>
    <w:rsid w:val="00D86924"/>
    <w:rsid w:val="00D86E22"/>
    <w:rsid w:val="00D86E34"/>
    <w:rsid w:val="00D90441"/>
    <w:rsid w:val="00D90ACC"/>
    <w:rsid w:val="00D90BD6"/>
    <w:rsid w:val="00D93247"/>
    <w:rsid w:val="00D93464"/>
    <w:rsid w:val="00D93561"/>
    <w:rsid w:val="00D93D60"/>
    <w:rsid w:val="00D94D30"/>
    <w:rsid w:val="00D94DE9"/>
    <w:rsid w:val="00D95EDC"/>
    <w:rsid w:val="00D95FAE"/>
    <w:rsid w:val="00D965C5"/>
    <w:rsid w:val="00D96BF7"/>
    <w:rsid w:val="00D96EFA"/>
    <w:rsid w:val="00D974B9"/>
    <w:rsid w:val="00D975B9"/>
    <w:rsid w:val="00DA0399"/>
    <w:rsid w:val="00DA08D3"/>
    <w:rsid w:val="00DA126E"/>
    <w:rsid w:val="00DA1639"/>
    <w:rsid w:val="00DA1FA3"/>
    <w:rsid w:val="00DA252D"/>
    <w:rsid w:val="00DA30DA"/>
    <w:rsid w:val="00DA34D1"/>
    <w:rsid w:val="00DA3612"/>
    <w:rsid w:val="00DA39A4"/>
    <w:rsid w:val="00DA4651"/>
    <w:rsid w:val="00DA5306"/>
    <w:rsid w:val="00DA5942"/>
    <w:rsid w:val="00DA5BCF"/>
    <w:rsid w:val="00DA67FE"/>
    <w:rsid w:val="00DA6BE5"/>
    <w:rsid w:val="00DA706B"/>
    <w:rsid w:val="00DA7518"/>
    <w:rsid w:val="00DA754F"/>
    <w:rsid w:val="00DA7A2A"/>
    <w:rsid w:val="00DA7D19"/>
    <w:rsid w:val="00DA7ECE"/>
    <w:rsid w:val="00DB10E8"/>
    <w:rsid w:val="00DB1D7A"/>
    <w:rsid w:val="00DB1F28"/>
    <w:rsid w:val="00DB3EB8"/>
    <w:rsid w:val="00DB3F09"/>
    <w:rsid w:val="00DB4013"/>
    <w:rsid w:val="00DB40E1"/>
    <w:rsid w:val="00DB4E04"/>
    <w:rsid w:val="00DB60BD"/>
    <w:rsid w:val="00DB67E0"/>
    <w:rsid w:val="00DB6BED"/>
    <w:rsid w:val="00DB73EC"/>
    <w:rsid w:val="00DB7588"/>
    <w:rsid w:val="00DC0079"/>
    <w:rsid w:val="00DC015C"/>
    <w:rsid w:val="00DC03B1"/>
    <w:rsid w:val="00DC09EB"/>
    <w:rsid w:val="00DC1155"/>
    <w:rsid w:val="00DC2091"/>
    <w:rsid w:val="00DC2F4C"/>
    <w:rsid w:val="00DC3642"/>
    <w:rsid w:val="00DC404F"/>
    <w:rsid w:val="00DC45C3"/>
    <w:rsid w:val="00DC47D7"/>
    <w:rsid w:val="00DC48BB"/>
    <w:rsid w:val="00DC4D97"/>
    <w:rsid w:val="00DC59D3"/>
    <w:rsid w:val="00DC634E"/>
    <w:rsid w:val="00DC67B6"/>
    <w:rsid w:val="00DC6B7B"/>
    <w:rsid w:val="00DC70D0"/>
    <w:rsid w:val="00DC7151"/>
    <w:rsid w:val="00DC76C0"/>
    <w:rsid w:val="00DC78EA"/>
    <w:rsid w:val="00DC7B5A"/>
    <w:rsid w:val="00DD06B1"/>
    <w:rsid w:val="00DD31CC"/>
    <w:rsid w:val="00DD3D72"/>
    <w:rsid w:val="00DD48DC"/>
    <w:rsid w:val="00DD4F91"/>
    <w:rsid w:val="00DD4F97"/>
    <w:rsid w:val="00DD56ED"/>
    <w:rsid w:val="00DD598D"/>
    <w:rsid w:val="00DD5D0E"/>
    <w:rsid w:val="00DD6E05"/>
    <w:rsid w:val="00DD7379"/>
    <w:rsid w:val="00DD7D66"/>
    <w:rsid w:val="00DD7E9D"/>
    <w:rsid w:val="00DE00C1"/>
    <w:rsid w:val="00DE056B"/>
    <w:rsid w:val="00DE0D3B"/>
    <w:rsid w:val="00DE0F80"/>
    <w:rsid w:val="00DE1CFA"/>
    <w:rsid w:val="00DE2CBE"/>
    <w:rsid w:val="00DE3DEA"/>
    <w:rsid w:val="00DE4D51"/>
    <w:rsid w:val="00DE4D75"/>
    <w:rsid w:val="00DE53B3"/>
    <w:rsid w:val="00DE58E9"/>
    <w:rsid w:val="00DE59EB"/>
    <w:rsid w:val="00DE5A83"/>
    <w:rsid w:val="00DE5C50"/>
    <w:rsid w:val="00DE695E"/>
    <w:rsid w:val="00DE6CFA"/>
    <w:rsid w:val="00DE6E4C"/>
    <w:rsid w:val="00DE7619"/>
    <w:rsid w:val="00DF04D1"/>
    <w:rsid w:val="00DF0804"/>
    <w:rsid w:val="00DF0E7E"/>
    <w:rsid w:val="00DF107B"/>
    <w:rsid w:val="00DF2FC7"/>
    <w:rsid w:val="00DF300F"/>
    <w:rsid w:val="00DF37CA"/>
    <w:rsid w:val="00DF40FA"/>
    <w:rsid w:val="00DF4210"/>
    <w:rsid w:val="00DF43DC"/>
    <w:rsid w:val="00DF4709"/>
    <w:rsid w:val="00DF5B18"/>
    <w:rsid w:val="00DF5D3F"/>
    <w:rsid w:val="00DF6425"/>
    <w:rsid w:val="00DF6921"/>
    <w:rsid w:val="00DF7402"/>
    <w:rsid w:val="00DF7643"/>
    <w:rsid w:val="00DF76B4"/>
    <w:rsid w:val="00DF7B6E"/>
    <w:rsid w:val="00DF7EC0"/>
    <w:rsid w:val="00E00650"/>
    <w:rsid w:val="00E008C6"/>
    <w:rsid w:val="00E00A33"/>
    <w:rsid w:val="00E00DDE"/>
    <w:rsid w:val="00E01087"/>
    <w:rsid w:val="00E0121C"/>
    <w:rsid w:val="00E01B18"/>
    <w:rsid w:val="00E01EB6"/>
    <w:rsid w:val="00E02BA7"/>
    <w:rsid w:val="00E02BF0"/>
    <w:rsid w:val="00E02EFF"/>
    <w:rsid w:val="00E04323"/>
    <w:rsid w:val="00E04AAA"/>
    <w:rsid w:val="00E04BA0"/>
    <w:rsid w:val="00E05150"/>
    <w:rsid w:val="00E056E2"/>
    <w:rsid w:val="00E05937"/>
    <w:rsid w:val="00E05C4A"/>
    <w:rsid w:val="00E05E12"/>
    <w:rsid w:val="00E06279"/>
    <w:rsid w:val="00E0633E"/>
    <w:rsid w:val="00E06EC0"/>
    <w:rsid w:val="00E06F07"/>
    <w:rsid w:val="00E0770A"/>
    <w:rsid w:val="00E07970"/>
    <w:rsid w:val="00E10285"/>
    <w:rsid w:val="00E106D0"/>
    <w:rsid w:val="00E11999"/>
    <w:rsid w:val="00E1217C"/>
    <w:rsid w:val="00E12ADC"/>
    <w:rsid w:val="00E12F46"/>
    <w:rsid w:val="00E1311C"/>
    <w:rsid w:val="00E13390"/>
    <w:rsid w:val="00E13434"/>
    <w:rsid w:val="00E13BC3"/>
    <w:rsid w:val="00E14F54"/>
    <w:rsid w:val="00E152DF"/>
    <w:rsid w:val="00E153B8"/>
    <w:rsid w:val="00E15DE0"/>
    <w:rsid w:val="00E16193"/>
    <w:rsid w:val="00E165E9"/>
    <w:rsid w:val="00E1673D"/>
    <w:rsid w:val="00E16E4F"/>
    <w:rsid w:val="00E17681"/>
    <w:rsid w:val="00E201C0"/>
    <w:rsid w:val="00E2041B"/>
    <w:rsid w:val="00E20B00"/>
    <w:rsid w:val="00E21CF2"/>
    <w:rsid w:val="00E21DA0"/>
    <w:rsid w:val="00E22102"/>
    <w:rsid w:val="00E221C4"/>
    <w:rsid w:val="00E22383"/>
    <w:rsid w:val="00E226A8"/>
    <w:rsid w:val="00E227D1"/>
    <w:rsid w:val="00E22A26"/>
    <w:rsid w:val="00E23522"/>
    <w:rsid w:val="00E235A5"/>
    <w:rsid w:val="00E23987"/>
    <w:rsid w:val="00E252D6"/>
    <w:rsid w:val="00E257DF"/>
    <w:rsid w:val="00E25AC7"/>
    <w:rsid w:val="00E25BB8"/>
    <w:rsid w:val="00E25BCB"/>
    <w:rsid w:val="00E25E71"/>
    <w:rsid w:val="00E269C3"/>
    <w:rsid w:val="00E26A1C"/>
    <w:rsid w:val="00E2772A"/>
    <w:rsid w:val="00E27A5C"/>
    <w:rsid w:val="00E27A90"/>
    <w:rsid w:val="00E27F99"/>
    <w:rsid w:val="00E303B7"/>
    <w:rsid w:val="00E312FC"/>
    <w:rsid w:val="00E31762"/>
    <w:rsid w:val="00E31B56"/>
    <w:rsid w:val="00E32EC6"/>
    <w:rsid w:val="00E3310D"/>
    <w:rsid w:val="00E33536"/>
    <w:rsid w:val="00E335AF"/>
    <w:rsid w:val="00E34459"/>
    <w:rsid w:val="00E3540E"/>
    <w:rsid w:val="00E3675F"/>
    <w:rsid w:val="00E367C1"/>
    <w:rsid w:val="00E40532"/>
    <w:rsid w:val="00E40AC7"/>
    <w:rsid w:val="00E41347"/>
    <w:rsid w:val="00E4157C"/>
    <w:rsid w:val="00E41968"/>
    <w:rsid w:val="00E42314"/>
    <w:rsid w:val="00E42586"/>
    <w:rsid w:val="00E42878"/>
    <w:rsid w:val="00E42F15"/>
    <w:rsid w:val="00E43D42"/>
    <w:rsid w:val="00E459D2"/>
    <w:rsid w:val="00E45A21"/>
    <w:rsid w:val="00E46174"/>
    <w:rsid w:val="00E47334"/>
    <w:rsid w:val="00E47BD2"/>
    <w:rsid w:val="00E50404"/>
    <w:rsid w:val="00E50D7D"/>
    <w:rsid w:val="00E5136D"/>
    <w:rsid w:val="00E532E7"/>
    <w:rsid w:val="00E545CE"/>
    <w:rsid w:val="00E5467F"/>
    <w:rsid w:val="00E5473A"/>
    <w:rsid w:val="00E548C3"/>
    <w:rsid w:val="00E54B72"/>
    <w:rsid w:val="00E5564D"/>
    <w:rsid w:val="00E55DF0"/>
    <w:rsid w:val="00E56313"/>
    <w:rsid w:val="00E566FB"/>
    <w:rsid w:val="00E56854"/>
    <w:rsid w:val="00E5721D"/>
    <w:rsid w:val="00E57299"/>
    <w:rsid w:val="00E57863"/>
    <w:rsid w:val="00E57A6E"/>
    <w:rsid w:val="00E57DFC"/>
    <w:rsid w:val="00E609DA"/>
    <w:rsid w:val="00E60FD5"/>
    <w:rsid w:val="00E6103A"/>
    <w:rsid w:val="00E61059"/>
    <w:rsid w:val="00E61322"/>
    <w:rsid w:val="00E618C6"/>
    <w:rsid w:val="00E621DF"/>
    <w:rsid w:val="00E62303"/>
    <w:rsid w:val="00E62871"/>
    <w:rsid w:val="00E62A16"/>
    <w:rsid w:val="00E62B45"/>
    <w:rsid w:val="00E6335F"/>
    <w:rsid w:val="00E63858"/>
    <w:rsid w:val="00E63B4E"/>
    <w:rsid w:val="00E63BFD"/>
    <w:rsid w:val="00E63D4B"/>
    <w:rsid w:val="00E63D6D"/>
    <w:rsid w:val="00E63DBC"/>
    <w:rsid w:val="00E64475"/>
    <w:rsid w:val="00E64482"/>
    <w:rsid w:val="00E6517C"/>
    <w:rsid w:val="00E658B9"/>
    <w:rsid w:val="00E6607B"/>
    <w:rsid w:val="00E6633F"/>
    <w:rsid w:val="00E7042E"/>
    <w:rsid w:val="00E70939"/>
    <w:rsid w:val="00E716F6"/>
    <w:rsid w:val="00E71BA2"/>
    <w:rsid w:val="00E72263"/>
    <w:rsid w:val="00E72969"/>
    <w:rsid w:val="00E72E07"/>
    <w:rsid w:val="00E73191"/>
    <w:rsid w:val="00E739E0"/>
    <w:rsid w:val="00E73BBC"/>
    <w:rsid w:val="00E74367"/>
    <w:rsid w:val="00E74479"/>
    <w:rsid w:val="00E75B2D"/>
    <w:rsid w:val="00E75D84"/>
    <w:rsid w:val="00E760BB"/>
    <w:rsid w:val="00E76B80"/>
    <w:rsid w:val="00E76EEC"/>
    <w:rsid w:val="00E77287"/>
    <w:rsid w:val="00E775EF"/>
    <w:rsid w:val="00E8034F"/>
    <w:rsid w:val="00E80549"/>
    <w:rsid w:val="00E81407"/>
    <w:rsid w:val="00E81630"/>
    <w:rsid w:val="00E81B9D"/>
    <w:rsid w:val="00E81D97"/>
    <w:rsid w:val="00E81F0F"/>
    <w:rsid w:val="00E8279D"/>
    <w:rsid w:val="00E82BC7"/>
    <w:rsid w:val="00E83787"/>
    <w:rsid w:val="00E83A59"/>
    <w:rsid w:val="00E8424F"/>
    <w:rsid w:val="00E84A44"/>
    <w:rsid w:val="00E84FE7"/>
    <w:rsid w:val="00E850BB"/>
    <w:rsid w:val="00E860AE"/>
    <w:rsid w:val="00E86984"/>
    <w:rsid w:val="00E87467"/>
    <w:rsid w:val="00E8792D"/>
    <w:rsid w:val="00E87AA3"/>
    <w:rsid w:val="00E904B4"/>
    <w:rsid w:val="00E90672"/>
    <w:rsid w:val="00E906D0"/>
    <w:rsid w:val="00E9204C"/>
    <w:rsid w:val="00E9257A"/>
    <w:rsid w:val="00E92AFC"/>
    <w:rsid w:val="00E933CE"/>
    <w:rsid w:val="00E93767"/>
    <w:rsid w:val="00E939D6"/>
    <w:rsid w:val="00E944E9"/>
    <w:rsid w:val="00E953FD"/>
    <w:rsid w:val="00E96087"/>
    <w:rsid w:val="00E9663A"/>
    <w:rsid w:val="00E966E5"/>
    <w:rsid w:val="00E971A0"/>
    <w:rsid w:val="00E9782A"/>
    <w:rsid w:val="00E97898"/>
    <w:rsid w:val="00E979AF"/>
    <w:rsid w:val="00E97B22"/>
    <w:rsid w:val="00E97CAA"/>
    <w:rsid w:val="00EA0312"/>
    <w:rsid w:val="00EA0733"/>
    <w:rsid w:val="00EA095F"/>
    <w:rsid w:val="00EA09D3"/>
    <w:rsid w:val="00EA13D1"/>
    <w:rsid w:val="00EA18AD"/>
    <w:rsid w:val="00EA1C64"/>
    <w:rsid w:val="00EA2CC6"/>
    <w:rsid w:val="00EA2E5D"/>
    <w:rsid w:val="00EA30FA"/>
    <w:rsid w:val="00EA381A"/>
    <w:rsid w:val="00EA396E"/>
    <w:rsid w:val="00EA3A1E"/>
    <w:rsid w:val="00EA487A"/>
    <w:rsid w:val="00EA4F81"/>
    <w:rsid w:val="00EA547D"/>
    <w:rsid w:val="00EA5A82"/>
    <w:rsid w:val="00EA5BCC"/>
    <w:rsid w:val="00EA627C"/>
    <w:rsid w:val="00EA6BC9"/>
    <w:rsid w:val="00EA6C27"/>
    <w:rsid w:val="00EB0152"/>
    <w:rsid w:val="00EB0B14"/>
    <w:rsid w:val="00EB0BD9"/>
    <w:rsid w:val="00EB0ED5"/>
    <w:rsid w:val="00EB0F41"/>
    <w:rsid w:val="00EB19C4"/>
    <w:rsid w:val="00EB1E76"/>
    <w:rsid w:val="00EB2262"/>
    <w:rsid w:val="00EB32BA"/>
    <w:rsid w:val="00EB3E31"/>
    <w:rsid w:val="00EB4B0E"/>
    <w:rsid w:val="00EB4B45"/>
    <w:rsid w:val="00EB599D"/>
    <w:rsid w:val="00EB5E63"/>
    <w:rsid w:val="00EB6005"/>
    <w:rsid w:val="00EB6102"/>
    <w:rsid w:val="00EB64BE"/>
    <w:rsid w:val="00EB6B54"/>
    <w:rsid w:val="00EB72F5"/>
    <w:rsid w:val="00EC0319"/>
    <w:rsid w:val="00EC0A47"/>
    <w:rsid w:val="00EC1D5D"/>
    <w:rsid w:val="00EC2CAD"/>
    <w:rsid w:val="00EC2CE3"/>
    <w:rsid w:val="00EC2DE4"/>
    <w:rsid w:val="00EC458A"/>
    <w:rsid w:val="00EC46A2"/>
    <w:rsid w:val="00EC4980"/>
    <w:rsid w:val="00EC4D36"/>
    <w:rsid w:val="00EC5388"/>
    <w:rsid w:val="00EC6917"/>
    <w:rsid w:val="00EC6C88"/>
    <w:rsid w:val="00EC6E11"/>
    <w:rsid w:val="00EC7D6D"/>
    <w:rsid w:val="00ED02C5"/>
    <w:rsid w:val="00ED0F98"/>
    <w:rsid w:val="00ED10B8"/>
    <w:rsid w:val="00ED2903"/>
    <w:rsid w:val="00ED2CD2"/>
    <w:rsid w:val="00ED366F"/>
    <w:rsid w:val="00ED3749"/>
    <w:rsid w:val="00ED3C06"/>
    <w:rsid w:val="00ED47B4"/>
    <w:rsid w:val="00ED4FE5"/>
    <w:rsid w:val="00ED4FEF"/>
    <w:rsid w:val="00ED519A"/>
    <w:rsid w:val="00ED5E5B"/>
    <w:rsid w:val="00ED7260"/>
    <w:rsid w:val="00ED7DFD"/>
    <w:rsid w:val="00ED7F3A"/>
    <w:rsid w:val="00EE055B"/>
    <w:rsid w:val="00EE2F2A"/>
    <w:rsid w:val="00EE3CF6"/>
    <w:rsid w:val="00EE3D95"/>
    <w:rsid w:val="00EE3F76"/>
    <w:rsid w:val="00EE48F2"/>
    <w:rsid w:val="00EE5160"/>
    <w:rsid w:val="00EE5D5E"/>
    <w:rsid w:val="00EE5ED3"/>
    <w:rsid w:val="00EE6051"/>
    <w:rsid w:val="00EE619C"/>
    <w:rsid w:val="00EE62A2"/>
    <w:rsid w:val="00EE651B"/>
    <w:rsid w:val="00EE7BE1"/>
    <w:rsid w:val="00EF0148"/>
    <w:rsid w:val="00EF0287"/>
    <w:rsid w:val="00EF11BC"/>
    <w:rsid w:val="00EF132E"/>
    <w:rsid w:val="00EF1525"/>
    <w:rsid w:val="00EF1693"/>
    <w:rsid w:val="00EF29C8"/>
    <w:rsid w:val="00EF2D12"/>
    <w:rsid w:val="00EF2F55"/>
    <w:rsid w:val="00EF30C7"/>
    <w:rsid w:val="00EF337A"/>
    <w:rsid w:val="00EF33E2"/>
    <w:rsid w:val="00EF3AF3"/>
    <w:rsid w:val="00EF3D4A"/>
    <w:rsid w:val="00EF4471"/>
    <w:rsid w:val="00EF474C"/>
    <w:rsid w:val="00EF49DC"/>
    <w:rsid w:val="00EF55B5"/>
    <w:rsid w:val="00EF6176"/>
    <w:rsid w:val="00EF6852"/>
    <w:rsid w:val="00EF722E"/>
    <w:rsid w:val="00EF763E"/>
    <w:rsid w:val="00EF78D0"/>
    <w:rsid w:val="00EF7B55"/>
    <w:rsid w:val="00EF7C04"/>
    <w:rsid w:val="00F001B5"/>
    <w:rsid w:val="00F0042E"/>
    <w:rsid w:val="00F004B5"/>
    <w:rsid w:val="00F0050A"/>
    <w:rsid w:val="00F00C51"/>
    <w:rsid w:val="00F00F56"/>
    <w:rsid w:val="00F01291"/>
    <w:rsid w:val="00F01737"/>
    <w:rsid w:val="00F018AB"/>
    <w:rsid w:val="00F02096"/>
    <w:rsid w:val="00F020FB"/>
    <w:rsid w:val="00F02983"/>
    <w:rsid w:val="00F029B8"/>
    <w:rsid w:val="00F03B63"/>
    <w:rsid w:val="00F03F65"/>
    <w:rsid w:val="00F041B1"/>
    <w:rsid w:val="00F04D97"/>
    <w:rsid w:val="00F04F42"/>
    <w:rsid w:val="00F05537"/>
    <w:rsid w:val="00F05E84"/>
    <w:rsid w:val="00F05FCF"/>
    <w:rsid w:val="00F060FD"/>
    <w:rsid w:val="00F063BC"/>
    <w:rsid w:val="00F06D63"/>
    <w:rsid w:val="00F0784A"/>
    <w:rsid w:val="00F079E1"/>
    <w:rsid w:val="00F07B9E"/>
    <w:rsid w:val="00F10902"/>
    <w:rsid w:val="00F10EE2"/>
    <w:rsid w:val="00F116AE"/>
    <w:rsid w:val="00F11A80"/>
    <w:rsid w:val="00F11B66"/>
    <w:rsid w:val="00F11F6F"/>
    <w:rsid w:val="00F12346"/>
    <w:rsid w:val="00F123E2"/>
    <w:rsid w:val="00F12711"/>
    <w:rsid w:val="00F12BC1"/>
    <w:rsid w:val="00F13628"/>
    <w:rsid w:val="00F13ADF"/>
    <w:rsid w:val="00F13BF3"/>
    <w:rsid w:val="00F14054"/>
    <w:rsid w:val="00F14273"/>
    <w:rsid w:val="00F1491A"/>
    <w:rsid w:val="00F14D86"/>
    <w:rsid w:val="00F1523C"/>
    <w:rsid w:val="00F1525A"/>
    <w:rsid w:val="00F15B80"/>
    <w:rsid w:val="00F1607F"/>
    <w:rsid w:val="00F16C2B"/>
    <w:rsid w:val="00F17771"/>
    <w:rsid w:val="00F20B21"/>
    <w:rsid w:val="00F20F72"/>
    <w:rsid w:val="00F20FF6"/>
    <w:rsid w:val="00F223CA"/>
    <w:rsid w:val="00F22A1E"/>
    <w:rsid w:val="00F23843"/>
    <w:rsid w:val="00F23BC9"/>
    <w:rsid w:val="00F2417A"/>
    <w:rsid w:val="00F24D57"/>
    <w:rsid w:val="00F25A9A"/>
    <w:rsid w:val="00F2627D"/>
    <w:rsid w:val="00F262F4"/>
    <w:rsid w:val="00F2691C"/>
    <w:rsid w:val="00F26F26"/>
    <w:rsid w:val="00F273E0"/>
    <w:rsid w:val="00F27613"/>
    <w:rsid w:val="00F278AB"/>
    <w:rsid w:val="00F30400"/>
    <w:rsid w:val="00F306FF"/>
    <w:rsid w:val="00F30725"/>
    <w:rsid w:val="00F314C5"/>
    <w:rsid w:val="00F32465"/>
    <w:rsid w:val="00F324CA"/>
    <w:rsid w:val="00F33458"/>
    <w:rsid w:val="00F337B7"/>
    <w:rsid w:val="00F3433C"/>
    <w:rsid w:val="00F34BAA"/>
    <w:rsid w:val="00F3504E"/>
    <w:rsid w:val="00F35131"/>
    <w:rsid w:val="00F3559C"/>
    <w:rsid w:val="00F359BD"/>
    <w:rsid w:val="00F35A57"/>
    <w:rsid w:val="00F35DFB"/>
    <w:rsid w:val="00F36D44"/>
    <w:rsid w:val="00F37B20"/>
    <w:rsid w:val="00F4156B"/>
    <w:rsid w:val="00F41DC1"/>
    <w:rsid w:val="00F420A7"/>
    <w:rsid w:val="00F42409"/>
    <w:rsid w:val="00F426CC"/>
    <w:rsid w:val="00F42865"/>
    <w:rsid w:val="00F43992"/>
    <w:rsid w:val="00F43BBB"/>
    <w:rsid w:val="00F44F5A"/>
    <w:rsid w:val="00F45397"/>
    <w:rsid w:val="00F4555B"/>
    <w:rsid w:val="00F45F0B"/>
    <w:rsid w:val="00F4606D"/>
    <w:rsid w:val="00F47778"/>
    <w:rsid w:val="00F477A7"/>
    <w:rsid w:val="00F47861"/>
    <w:rsid w:val="00F47B22"/>
    <w:rsid w:val="00F47C2A"/>
    <w:rsid w:val="00F50A79"/>
    <w:rsid w:val="00F515CA"/>
    <w:rsid w:val="00F5184E"/>
    <w:rsid w:val="00F51B03"/>
    <w:rsid w:val="00F52263"/>
    <w:rsid w:val="00F528ED"/>
    <w:rsid w:val="00F53205"/>
    <w:rsid w:val="00F53FF8"/>
    <w:rsid w:val="00F540EC"/>
    <w:rsid w:val="00F543EF"/>
    <w:rsid w:val="00F54BFD"/>
    <w:rsid w:val="00F550A5"/>
    <w:rsid w:val="00F558B0"/>
    <w:rsid w:val="00F56006"/>
    <w:rsid w:val="00F56229"/>
    <w:rsid w:val="00F562E6"/>
    <w:rsid w:val="00F56CD5"/>
    <w:rsid w:val="00F574F7"/>
    <w:rsid w:val="00F579B6"/>
    <w:rsid w:val="00F57FD8"/>
    <w:rsid w:val="00F60B5F"/>
    <w:rsid w:val="00F60D06"/>
    <w:rsid w:val="00F60F35"/>
    <w:rsid w:val="00F61044"/>
    <w:rsid w:val="00F61240"/>
    <w:rsid w:val="00F612D4"/>
    <w:rsid w:val="00F61D4D"/>
    <w:rsid w:val="00F62414"/>
    <w:rsid w:val="00F626BE"/>
    <w:rsid w:val="00F62836"/>
    <w:rsid w:val="00F6294E"/>
    <w:rsid w:val="00F62958"/>
    <w:rsid w:val="00F62A82"/>
    <w:rsid w:val="00F63C08"/>
    <w:rsid w:val="00F64628"/>
    <w:rsid w:val="00F648E6"/>
    <w:rsid w:val="00F64AEE"/>
    <w:rsid w:val="00F650B8"/>
    <w:rsid w:val="00F65879"/>
    <w:rsid w:val="00F65A06"/>
    <w:rsid w:val="00F66240"/>
    <w:rsid w:val="00F665C1"/>
    <w:rsid w:val="00F7043F"/>
    <w:rsid w:val="00F70AD5"/>
    <w:rsid w:val="00F7130D"/>
    <w:rsid w:val="00F72736"/>
    <w:rsid w:val="00F72B0C"/>
    <w:rsid w:val="00F73133"/>
    <w:rsid w:val="00F740E7"/>
    <w:rsid w:val="00F74508"/>
    <w:rsid w:val="00F74551"/>
    <w:rsid w:val="00F74673"/>
    <w:rsid w:val="00F746BF"/>
    <w:rsid w:val="00F748D7"/>
    <w:rsid w:val="00F7548A"/>
    <w:rsid w:val="00F75842"/>
    <w:rsid w:val="00F76222"/>
    <w:rsid w:val="00F7642B"/>
    <w:rsid w:val="00F76870"/>
    <w:rsid w:val="00F76E92"/>
    <w:rsid w:val="00F776CA"/>
    <w:rsid w:val="00F77C78"/>
    <w:rsid w:val="00F77FE2"/>
    <w:rsid w:val="00F80D19"/>
    <w:rsid w:val="00F80DFA"/>
    <w:rsid w:val="00F814A7"/>
    <w:rsid w:val="00F82277"/>
    <w:rsid w:val="00F82E17"/>
    <w:rsid w:val="00F82EAB"/>
    <w:rsid w:val="00F8301D"/>
    <w:rsid w:val="00F83A99"/>
    <w:rsid w:val="00F845D0"/>
    <w:rsid w:val="00F848FE"/>
    <w:rsid w:val="00F849C0"/>
    <w:rsid w:val="00F85C73"/>
    <w:rsid w:val="00F86492"/>
    <w:rsid w:val="00F86519"/>
    <w:rsid w:val="00F8737D"/>
    <w:rsid w:val="00F87A37"/>
    <w:rsid w:val="00F90976"/>
    <w:rsid w:val="00F90D42"/>
    <w:rsid w:val="00F910F3"/>
    <w:rsid w:val="00F924A6"/>
    <w:rsid w:val="00F92CE6"/>
    <w:rsid w:val="00F93AB8"/>
    <w:rsid w:val="00F93C10"/>
    <w:rsid w:val="00F9407D"/>
    <w:rsid w:val="00F94337"/>
    <w:rsid w:val="00F94A3C"/>
    <w:rsid w:val="00F94D7D"/>
    <w:rsid w:val="00F94F8C"/>
    <w:rsid w:val="00F95166"/>
    <w:rsid w:val="00F95578"/>
    <w:rsid w:val="00F96D0C"/>
    <w:rsid w:val="00F974A1"/>
    <w:rsid w:val="00F978C7"/>
    <w:rsid w:val="00FA0BD8"/>
    <w:rsid w:val="00FA0F29"/>
    <w:rsid w:val="00FA191D"/>
    <w:rsid w:val="00FA1DFB"/>
    <w:rsid w:val="00FA1E14"/>
    <w:rsid w:val="00FA1F02"/>
    <w:rsid w:val="00FA2E77"/>
    <w:rsid w:val="00FA4312"/>
    <w:rsid w:val="00FA4DF6"/>
    <w:rsid w:val="00FA54F1"/>
    <w:rsid w:val="00FA58CD"/>
    <w:rsid w:val="00FA5CE6"/>
    <w:rsid w:val="00FA5D30"/>
    <w:rsid w:val="00FA7349"/>
    <w:rsid w:val="00FA7B2E"/>
    <w:rsid w:val="00FB0F75"/>
    <w:rsid w:val="00FB14A5"/>
    <w:rsid w:val="00FB2C26"/>
    <w:rsid w:val="00FB3EF4"/>
    <w:rsid w:val="00FB4442"/>
    <w:rsid w:val="00FB5AD4"/>
    <w:rsid w:val="00FB66FA"/>
    <w:rsid w:val="00FB6E48"/>
    <w:rsid w:val="00FB6EE0"/>
    <w:rsid w:val="00FB73DE"/>
    <w:rsid w:val="00FC053B"/>
    <w:rsid w:val="00FC14EA"/>
    <w:rsid w:val="00FC15AF"/>
    <w:rsid w:val="00FC1A9A"/>
    <w:rsid w:val="00FC317B"/>
    <w:rsid w:val="00FC4761"/>
    <w:rsid w:val="00FC485E"/>
    <w:rsid w:val="00FC4A0D"/>
    <w:rsid w:val="00FC4BBF"/>
    <w:rsid w:val="00FC4F11"/>
    <w:rsid w:val="00FC64C6"/>
    <w:rsid w:val="00FC68BF"/>
    <w:rsid w:val="00FC6B34"/>
    <w:rsid w:val="00FC70F1"/>
    <w:rsid w:val="00FC72CE"/>
    <w:rsid w:val="00FC7600"/>
    <w:rsid w:val="00FC7F8B"/>
    <w:rsid w:val="00FD0301"/>
    <w:rsid w:val="00FD03FD"/>
    <w:rsid w:val="00FD1550"/>
    <w:rsid w:val="00FD26EF"/>
    <w:rsid w:val="00FD28C5"/>
    <w:rsid w:val="00FD28E8"/>
    <w:rsid w:val="00FD2FCE"/>
    <w:rsid w:val="00FD3114"/>
    <w:rsid w:val="00FD351A"/>
    <w:rsid w:val="00FD52F6"/>
    <w:rsid w:val="00FD6576"/>
    <w:rsid w:val="00FD667A"/>
    <w:rsid w:val="00FD66A7"/>
    <w:rsid w:val="00FD6D2C"/>
    <w:rsid w:val="00FD7012"/>
    <w:rsid w:val="00FD7094"/>
    <w:rsid w:val="00FD7A14"/>
    <w:rsid w:val="00FD7A36"/>
    <w:rsid w:val="00FD7E0A"/>
    <w:rsid w:val="00FE0749"/>
    <w:rsid w:val="00FE0D66"/>
    <w:rsid w:val="00FE1586"/>
    <w:rsid w:val="00FE20B1"/>
    <w:rsid w:val="00FE314B"/>
    <w:rsid w:val="00FE3167"/>
    <w:rsid w:val="00FE34BF"/>
    <w:rsid w:val="00FE3CEF"/>
    <w:rsid w:val="00FE3D52"/>
    <w:rsid w:val="00FE5F9B"/>
    <w:rsid w:val="00FE616D"/>
    <w:rsid w:val="00FE62F7"/>
    <w:rsid w:val="00FE6347"/>
    <w:rsid w:val="00FE65FA"/>
    <w:rsid w:val="00FE66F8"/>
    <w:rsid w:val="00FE690F"/>
    <w:rsid w:val="00FE6E16"/>
    <w:rsid w:val="00FE711D"/>
    <w:rsid w:val="00FE71BA"/>
    <w:rsid w:val="00FF1453"/>
    <w:rsid w:val="00FF149F"/>
    <w:rsid w:val="00FF3699"/>
    <w:rsid w:val="00FF423C"/>
    <w:rsid w:val="00FF4688"/>
    <w:rsid w:val="00FF4A2D"/>
    <w:rsid w:val="00FF4F1B"/>
    <w:rsid w:val="00FF5CCD"/>
    <w:rsid w:val="00FF6291"/>
    <w:rsid w:val="00FF63A0"/>
    <w:rsid w:val="00FF6487"/>
    <w:rsid w:val="00FF66BA"/>
    <w:rsid w:val="00FF6F7C"/>
    <w:rsid w:val="00FF715A"/>
    <w:rsid w:val="00FF7283"/>
    <w:rsid w:val="00FF7955"/>
    <w:rsid w:val="00FF7979"/>
    <w:rsid w:val="00FF7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5B6E6A0A"/>
  <w15:chartTrackingRefBased/>
  <w15:docId w15:val="{C6CB7E85-E316-4AB8-9A08-0BDE3EDA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821"/>
    <w:pPr>
      <w:spacing w:after="200" w:line="276" w:lineRule="auto"/>
    </w:pPr>
    <w:rPr>
      <w:rFonts w:ascii="Calibri" w:eastAsia="Calibri" w:hAnsi="Calibri" w:cs="Times New Roman"/>
    </w:rPr>
  </w:style>
  <w:style w:type="paragraph" w:styleId="Ttulo1">
    <w:name w:val="heading 1"/>
    <w:aliases w:val="h1,título 1,1,l1"/>
    <w:basedOn w:val="Normal"/>
    <w:next w:val="Normal"/>
    <w:link w:val="Ttulo1Car"/>
    <w:qFormat/>
    <w:rsid w:val="00C0484C"/>
    <w:pPr>
      <w:keepNext/>
      <w:keepLines/>
      <w:spacing w:after="0"/>
      <w:contextualSpacing/>
      <w:jc w:val="center"/>
      <w:outlineLvl w:val="0"/>
    </w:pPr>
    <w:rPr>
      <w:rFonts w:ascii="Arial" w:eastAsiaTheme="majorEastAsia" w:hAnsi="Arial" w:cs="Arial"/>
      <w:b/>
      <w:sz w:val="26"/>
      <w:szCs w:val="26"/>
      <w:lang w:eastAsia="es-MX"/>
    </w:rPr>
  </w:style>
  <w:style w:type="paragraph" w:styleId="Ttulo2">
    <w:name w:val="heading 2"/>
    <w:aliases w:val="l2,h2,título 2"/>
    <w:basedOn w:val="Ttulo1"/>
    <w:next w:val="Normal"/>
    <w:link w:val="Ttulo2Car"/>
    <w:unhideWhenUsed/>
    <w:qFormat/>
    <w:rsid w:val="00C0484C"/>
    <w:pPr>
      <w:jc w:val="both"/>
      <w:outlineLvl w:val="1"/>
    </w:pPr>
    <w:rPr>
      <w:rFonts w:eastAsia="Times New Roman"/>
      <w:lang w:val="es-ES"/>
    </w:rPr>
  </w:style>
  <w:style w:type="paragraph" w:styleId="Ttulo3">
    <w:name w:val="heading 3"/>
    <w:aliases w:val="h3,3,??? 3,l3,31,Titre 31,?? 3,Titre 3,heading 3"/>
    <w:basedOn w:val="Normal"/>
    <w:next w:val="Normal"/>
    <w:link w:val="Ttulo3Car"/>
    <w:unhideWhenUsed/>
    <w:qFormat/>
    <w:rsid w:val="00C0484C"/>
    <w:pPr>
      <w:keepNext/>
      <w:keepLines/>
      <w:spacing w:after="0"/>
      <w:contextualSpacing/>
      <w:jc w:val="center"/>
      <w:outlineLvl w:val="2"/>
    </w:pPr>
    <w:rPr>
      <w:rFonts w:ascii="Arial" w:eastAsiaTheme="majorEastAsia" w:hAnsi="Arial" w:cs="Arial"/>
      <w:b/>
      <w:sz w:val="26"/>
      <w:szCs w:val="26"/>
      <w:lang w:eastAsia="es-MX"/>
    </w:rPr>
  </w:style>
  <w:style w:type="paragraph" w:styleId="Ttulo4">
    <w:name w:val="heading 4"/>
    <w:basedOn w:val="Normal"/>
    <w:next w:val="Normal"/>
    <w:link w:val="Ttulo4Car"/>
    <w:unhideWhenUsed/>
    <w:qFormat/>
    <w:rsid w:val="002C15BD"/>
    <w:pPr>
      <w:keepNext/>
      <w:keepLines/>
      <w:spacing w:after="0" w:line="240" w:lineRule="auto"/>
      <w:jc w:val="both"/>
      <w:outlineLvl w:val="3"/>
    </w:pPr>
    <w:rPr>
      <w:rFonts w:ascii="Arial" w:eastAsiaTheme="majorEastAsia" w:hAnsi="Arial" w:cs="Arial"/>
      <w:b/>
      <w:iCs/>
    </w:rPr>
  </w:style>
  <w:style w:type="paragraph" w:styleId="Ttulo5">
    <w:name w:val="heading 5"/>
    <w:aliases w:val="H5"/>
    <w:basedOn w:val="Ttulo3"/>
    <w:next w:val="Normal"/>
    <w:link w:val="Ttulo5Car"/>
    <w:qFormat/>
    <w:rsid w:val="00004F2E"/>
    <w:pPr>
      <w:tabs>
        <w:tab w:val="left" w:pos="1134"/>
        <w:tab w:val="left" w:pos="1871"/>
      </w:tabs>
      <w:spacing w:before="360" w:line="240" w:lineRule="auto"/>
      <w:ind w:left="1134" w:hanging="1134"/>
      <w:contextualSpacing w:val="0"/>
      <w:jc w:val="both"/>
      <w:outlineLvl w:val="4"/>
    </w:pPr>
    <w:rPr>
      <w:rFonts w:ascii="TiAes New Roman" w:eastAsia="Times New Roman" w:hAnsi="TiAes New Roman" w:cs="TiAes New Roman"/>
      <w:sz w:val="24"/>
      <w:szCs w:val="20"/>
      <w:lang w:val="fr-FR"/>
    </w:rPr>
  </w:style>
  <w:style w:type="paragraph" w:styleId="Ttulo6">
    <w:name w:val="heading 6"/>
    <w:basedOn w:val="Ttulo3"/>
    <w:next w:val="Normal"/>
    <w:link w:val="Ttulo6Car"/>
    <w:qFormat/>
    <w:rsid w:val="00004F2E"/>
    <w:pPr>
      <w:tabs>
        <w:tab w:val="left" w:pos="1134"/>
        <w:tab w:val="left" w:pos="1871"/>
      </w:tabs>
      <w:spacing w:before="360" w:line="240" w:lineRule="auto"/>
      <w:ind w:left="1134" w:hanging="1134"/>
      <w:contextualSpacing w:val="0"/>
      <w:jc w:val="both"/>
      <w:outlineLvl w:val="5"/>
    </w:pPr>
    <w:rPr>
      <w:rFonts w:ascii="TiAes New Roman" w:eastAsia="Times New Roman" w:hAnsi="TiAes New Roman" w:cs="TiAes New Roman"/>
      <w:sz w:val="24"/>
      <w:szCs w:val="20"/>
      <w:lang w:val="fr-FR"/>
    </w:rPr>
  </w:style>
  <w:style w:type="paragraph" w:styleId="Ttulo7">
    <w:name w:val="heading 7"/>
    <w:basedOn w:val="Ttulo3"/>
    <w:next w:val="Normal"/>
    <w:link w:val="Ttulo7Car"/>
    <w:qFormat/>
    <w:rsid w:val="00004F2E"/>
    <w:pPr>
      <w:tabs>
        <w:tab w:val="left" w:pos="1134"/>
        <w:tab w:val="left" w:pos="1871"/>
      </w:tabs>
      <w:spacing w:before="360" w:line="240" w:lineRule="auto"/>
      <w:ind w:left="1134" w:hanging="1134"/>
      <w:contextualSpacing w:val="0"/>
      <w:jc w:val="both"/>
      <w:outlineLvl w:val="6"/>
    </w:pPr>
    <w:rPr>
      <w:rFonts w:ascii="TiAes New Roman" w:eastAsia="Times New Roman" w:hAnsi="TiAes New Roman" w:cs="TiAes New Roman"/>
      <w:sz w:val="24"/>
      <w:szCs w:val="20"/>
      <w:lang w:val="fr-FR"/>
    </w:rPr>
  </w:style>
  <w:style w:type="paragraph" w:styleId="Ttulo8">
    <w:name w:val="heading 8"/>
    <w:basedOn w:val="Ttulo3"/>
    <w:next w:val="Normal"/>
    <w:link w:val="Ttulo8Car"/>
    <w:qFormat/>
    <w:rsid w:val="00004F2E"/>
    <w:pPr>
      <w:tabs>
        <w:tab w:val="left" w:pos="1134"/>
        <w:tab w:val="left" w:pos="1871"/>
      </w:tabs>
      <w:spacing w:before="360" w:line="240" w:lineRule="auto"/>
      <w:ind w:left="1134" w:hanging="1134"/>
      <w:contextualSpacing w:val="0"/>
      <w:jc w:val="both"/>
      <w:outlineLvl w:val="7"/>
    </w:pPr>
    <w:rPr>
      <w:rFonts w:ascii="TiAes New Roman" w:eastAsia="Times New Roman" w:hAnsi="TiAes New Roman" w:cs="TiAes New Roman"/>
      <w:sz w:val="24"/>
      <w:szCs w:val="20"/>
      <w:lang w:val="fr-FR"/>
    </w:rPr>
  </w:style>
  <w:style w:type="paragraph" w:styleId="Ttulo9">
    <w:name w:val="heading 9"/>
    <w:aliases w:val="Topic,table,t,9,Heading 9.table,heading 9,Titre 9"/>
    <w:basedOn w:val="Ttulo3"/>
    <w:next w:val="Normal"/>
    <w:link w:val="Ttulo9Car"/>
    <w:qFormat/>
    <w:rsid w:val="00004F2E"/>
    <w:pPr>
      <w:tabs>
        <w:tab w:val="left" w:pos="1134"/>
        <w:tab w:val="left" w:pos="1871"/>
      </w:tabs>
      <w:spacing w:before="360" w:line="240" w:lineRule="auto"/>
      <w:ind w:left="1134" w:hanging="1134"/>
      <w:contextualSpacing w:val="0"/>
      <w:jc w:val="both"/>
      <w:outlineLvl w:val="8"/>
    </w:pPr>
    <w:rPr>
      <w:rFonts w:ascii="TiAes New Roman" w:eastAsia="Times New Roman" w:hAnsi="TiAes New Roman" w:cs="TiA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e,header odd,header odd1,header odd2,header,h,Header/Footer,Page No"/>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aliases w:val="encabezado Car,he Car,header odd Car,header odd1 Car,header odd2 Car,header Car,h Car,Header/Footer Car,Page No Car"/>
    <w:basedOn w:val="Fuentedeprrafopredeter"/>
    <w:link w:val="Encabezado"/>
    <w:uiPriority w:val="99"/>
    <w:rsid w:val="00A87E14"/>
    <w:rPr>
      <w:rFonts w:ascii="Calibri" w:eastAsia="Calibri" w:hAnsi="Calibri" w:cs="Times New Roman"/>
    </w:rPr>
  </w:style>
  <w:style w:type="paragraph" w:styleId="Piedepgina">
    <w:name w:val="footer"/>
    <w:aliases w:val="footer odd,footer,pie de página,pie de p·gina"/>
    <w:basedOn w:val="Normal"/>
    <w:link w:val="PiedepginaCar"/>
    <w:unhideWhenUsed/>
    <w:rsid w:val="00A87E14"/>
    <w:pPr>
      <w:tabs>
        <w:tab w:val="center" w:pos="4419"/>
        <w:tab w:val="right" w:pos="8838"/>
      </w:tabs>
      <w:spacing w:after="0" w:line="240" w:lineRule="auto"/>
    </w:pPr>
  </w:style>
  <w:style w:type="character" w:customStyle="1" w:styleId="PiedepginaCar">
    <w:name w:val="Pie de página Car"/>
    <w:aliases w:val="footer odd Car,footer Car,pie de página Car,pie de p·gina Car"/>
    <w:basedOn w:val="Fuentedeprrafopredeter"/>
    <w:link w:val="Piedepgina"/>
    <w:uiPriority w:val="99"/>
    <w:rsid w:val="00A87E14"/>
    <w:rPr>
      <w:rFonts w:ascii="Calibri" w:eastAsia="Calibri" w:hAnsi="Calibri" w:cs="Times New Roman"/>
    </w:r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unhideWhenUsed/>
    <w:rsid w:val="00A87E14"/>
    <w:rPr>
      <w:sz w:val="16"/>
      <w:szCs w:val="16"/>
    </w:rPr>
  </w:style>
  <w:style w:type="paragraph" w:styleId="Textocomentario">
    <w:name w:val="annotation text"/>
    <w:basedOn w:val="Normal"/>
    <w:link w:val="TextocomentarioCar"/>
    <w:uiPriority w:val="99"/>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rsid w:val="00A87E14"/>
    <w:rPr>
      <w:rFonts w:ascii="Calibri" w:eastAsia="Calibri" w:hAnsi="Calibri" w:cs="Times New Roman"/>
      <w:sz w:val="20"/>
      <w:szCs w:val="20"/>
    </w:rPr>
  </w:style>
  <w:style w:type="paragraph" w:styleId="Textodeglobo">
    <w:name w:val="Balloon Text"/>
    <w:basedOn w:val="Normal"/>
    <w:link w:val="TextodegloboCar"/>
    <w:uiPriority w:val="99"/>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1"/>
    <w:unhideWhenUsed/>
    <w:qFormat/>
    <w:rsid w:val="00A87E14"/>
    <w:pPr>
      <w:spacing w:after="120"/>
    </w:pPr>
  </w:style>
  <w:style w:type="character" w:customStyle="1" w:styleId="TextoindependienteCar">
    <w:name w:val="Texto independiente Car"/>
    <w:basedOn w:val="Fuentedeprrafopredeter"/>
    <w:link w:val="Textoindependiente"/>
    <w:uiPriority w:val="1"/>
    <w:rsid w:val="00A87E14"/>
    <w:rPr>
      <w:rFonts w:ascii="Calibri" w:eastAsia="Calibri" w:hAnsi="Calibri" w:cs="Times New Roman"/>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DN"/>
    <w:basedOn w:val="Normal"/>
    <w:link w:val="TextonotapieCar"/>
    <w:unhideWhenUsed/>
    <w:qFormat/>
    <w:rsid w:val="00A87E14"/>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DN Car"/>
    <w:basedOn w:val="Fuentedeprrafopredeter"/>
    <w:link w:val="Textonotapie"/>
    <w:rsid w:val="00A87E14"/>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nhideWhenUsed/>
    <w:qFormat/>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rsid w:val="00A87E14"/>
    <w:pPr>
      <w:spacing w:after="0" w:line="240" w:lineRule="auto"/>
    </w:pPr>
    <w:rPr>
      <w:rFonts w:ascii="Calibri" w:eastAsia="Calibri" w:hAnsi="Calibri" w:cs="Times New Roman"/>
    </w:rPr>
  </w:style>
  <w:style w:type="paragraph" w:customStyle="1" w:styleId="Default">
    <w:name w:val="Default"/>
    <w:link w:val="DefaultCar"/>
    <w:uiPriority w:val="99"/>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aliases w:val="h1 Car,título 1 Car,1 Car,l1 Car"/>
    <w:basedOn w:val="Fuentedeprrafopredeter"/>
    <w:link w:val="Ttulo1"/>
    <w:rsid w:val="00C0484C"/>
    <w:rPr>
      <w:rFonts w:ascii="Arial" w:eastAsiaTheme="majorEastAsia" w:hAnsi="Arial" w:cs="Arial"/>
      <w:b/>
      <w:sz w:val="26"/>
      <w:szCs w:val="26"/>
      <w:lang w:eastAsia="es-MX"/>
    </w:rPr>
  </w:style>
  <w:style w:type="paragraph" w:styleId="TDC3">
    <w:name w:val="toc 3"/>
    <w:basedOn w:val="Normal"/>
    <w:autoRedefine/>
    <w:unhideWhenUsed/>
    <w:rsid w:val="002B6A01"/>
    <w:pPr>
      <w:spacing w:after="0"/>
      <w:jc w:val="center"/>
    </w:pPr>
    <w:rPr>
      <w:rFonts w:ascii="Times New Roman" w:eastAsiaTheme="minorHAnsi" w:hAnsi="Times New Roman"/>
      <w:sz w:val="20"/>
      <w:szCs w:val="20"/>
    </w:rPr>
  </w:style>
  <w:style w:type="paragraph" w:styleId="NormalWeb">
    <w:name w:val="Normal (Web)"/>
    <w:basedOn w:val="Normal"/>
    <w:unhideWhenUsed/>
    <w:rsid w:val="00CC2A96"/>
    <w:pPr>
      <w:spacing w:after="0" w:line="240" w:lineRule="auto"/>
    </w:pPr>
    <w:rPr>
      <w:rFonts w:ascii="Times New Roman" w:eastAsiaTheme="minorHAnsi" w:hAnsi="Times New Roman"/>
      <w:sz w:val="24"/>
      <w:szCs w:val="24"/>
      <w:lang w:eastAsia="es-MX"/>
    </w:rPr>
  </w:style>
  <w:style w:type="paragraph" w:customStyle="1" w:styleId="Pa54">
    <w:name w:val="Pa5+4"/>
    <w:basedOn w:val="Default"/>
    <w:next w:val="Default"/>
    <w:uiPriority w:val="99"/>
    <w:rsid w:val="006E4997"/>
    <w:pPr>
      <w:spacing w:line="181" w:lineRule="atLeast"/>
    </w:pPr>
    <w:rPr>
      <w:rFonts w:ascii="Helvetica" w:hAnsi="Helvetica" w:cs="Helvetica"/>
      <w:color w:val="auto"/>
    </w:rPr>
  </w:style>
  <w:style w:type="character" w:customStyle="1" w:styleId="A42">
    <w:name w:val="A4+2"/>
    <w:uiPriority w:val="99"/>
    <w:rsid w:val="006E4997"/>
    <w:rPr>
      <w:color w:val="000000"/>
    </w:rPr>
  </w:style>
  <w:style w:type="character" w:customStyle="1" w:styleId="FirmasDGDTRCar">
    <w:name w:val="Firmas DGDTR Car"/>
    <w:basedOn w:val="Fuentedeprrafopredeter"/>
    <w:link w:val="FirmasDGDTR"/>
    <w:locked/>
    <w:rsid w:val="006B2ACA"/>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6B2ACA"/>
    <w:pPr>
      <w:spacing w:after="0" w:line="240" w:lineRule="auto"/>
      <w:jc w:val="center"/>
    </w:pPr>
    <w:rPr>
      <w:rFonts w:ascii="ITC Avant Garde" w:eastAsiaTheme="minorEastAsia" w:hAnsi="ITC Avant Garde" w:cs="Arial"/>
      <w:b/>
      <w:color w:val="000000"/>
      <w:lang w:val="es-ES_tradnl" w:eastAsia="es-ES"/>
    </w:rPr>
  </w:style>
  <w:style w:type="character" w:customStyle="1" w:styleId="Ttulo3Car">
    <w:name w:val="Título 3 Car"/>
    <w:aliases w:val="h3 Car,3 Car,??? 3 Car,l3 Car,31 Car,Titre 31 Car,?? 3 Car,Titre 3 Car,heading 3 Car"/>
    <w:basedOn w:val="Fuentedeprrafopredeter"/>
    <w:link w:val="Ttulo3"/>
    <w:rsid w:val="00C0484C"/>
    <w:rPr>
      <w:rFonts w:ascii="Arial" w:eastAsiaTheme="majorEastAsia" w:hAnsi="Arial" w:cs="Arial"/>
      <w:b/>
      <w:sz w:val="26"/>
      <w:szCs w:val="26"/>
      <w:lang w:eastAsia="es-MX"/>
    </w:rPr>
  </w:style>
  <w:style w:type="paragraph" w:customStyle="1" w:styleId="ANOTACION">
    <w:name w:val="ANOTACION"/>
    <w:basedOn w:val="Normal"/>
    <w:link w:val="ANOTACIONCar"/>
    <w:rsid w:val="004A4965"/>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4A4965"/>
    <w:rPr>
      <w:rFonts w:eastAsiaTheme="minorEastAsia"/>
      <w:b/>
      <w:sz w:val="18"/>
      <w:szCs w:val="20"/>
      <w:lang w:val="es-ES_tradnl"/>
    </w:rPr>
  </w:style>
  <w:style w:type="table" w:styleId="Tablaconcuadrcula4-nfasis6">
    <w:name w:val="Grid Table 4 Accent 6"/>
    <w:basedOn w:val="Tablanormal"/>
    <w:uiPriority w:val="49"/>
    <w:rsid w:val="00727E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aliases w:val="l2 Car,h2 Car,título 2 Car"/>
    <w:basedOn w:val="Fuentedeprrafopredeter"/>
    <w:link w:val="Ttulo2"/>
    <w:rsid w:val="00C0484C"/>
    <w:rPr>
      <w:rFonts w:ascii="Arial" w:eastAsia="Times New Roman" w:hAnsi="Arial" w:cs="Arial"/>
      <w:b/>
      <w:sz w:val="26"/>
      <w:szCs w:val="26"/>
      <w:lang w:val="es-ES" w:eastAsia="es-MX"/>
    </w:rPr>
  </w:style>
  <w:style w:type="character" w:customStyle="1" w:styleId="Ttulo4Car">
    <w:name w:val="Título 4 Car"/>
    <w:basedOn w:val="Fuentedeprrafopredeter"/>
    <w:link w:val="Ttulo4"/>
    <w:rsid w:val="002C15BD"/>
    <w:rPr>
      <w:rFonts w:ascii="Arial" w:eastAsiaTheme="majorEastAsia" w:hAnsi="Arial" w:cs="Arial"/>
      <w:b/>
      <w:iCs/>
    </w:rPr>
  </w:style>
  <w:style w:type="paragraph" w:customStyle="1" w:styleId="Tabla">
    <w:name w:val="Tabla"/>
    <w:link w:val="TablaCar"/>
    <w:qFormat/>
    <w:rsid w:val="001626BF"/>
    <w:rPr>
      <w:rFonts w:ascii="ITC Avant Garde" w:eastAsia="Times New Roman" w:hAnsi="ITC Avant Garde" w:cs="Times New Roman"/>
      <w:b/>
      <w:bCs/>
      <w:i/>
      <w:color w:val="3B3838" w:themeColor="background2" w:themeShade="40"/>
      <w:sz w:val="18"/>
      <w:szCs w:val="16"/>
      <w:lang w:eastAsia="es-MX"/>
    </w:rPr>
  </w:style>
  <w:style w:type="character" w:customStyle="1" w:styleId="TablaCar">
    <w:name w:val="Tabla Car"/>
    <w:basedOn w:val="Fuentedeprrafopredeter"/>
    <w:link w:val="Tabla"/>
    <w:rsid w:val="001626BF"/>
    <w:rPr>
      <w:rFonts w:ascii="ITC Avant Garde" w:eastAsia="Times New Roman" w:hAnsi="ITC Avant Garde" w:cs="Times New Roman"/>
      <w:b/>
      <w:bCs/>
      <w:i/>
      <w:color w:val="3B3838" w:themeColor="background2" w:themeShade="40"/>
      <w:sz w:val="18"/>
      <w:szCs w:val="16"/>
      <w:lang w:eastAsia="es-MX"/>
    </w:rPr>
  </w:style>
  <w:style w:type="paragraph" w:customStyle="1" w:styleId="xl81">
    <w:name w:val="xl81"/>
    <w:basedOn w:val="Normal"/>
    <w:rsid w:val="00E62303"/>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b/>
      <w:bCs/>
      <w:color w:val="000000" w:themeColor="text1"/>
      <w:sz w:val="16"/>
      <w:szCs w:val="16"/>
      <w:lang w:eastAsia="es-MX"/>
    </w:rPr>
  </w:style>
  <w:style w:type="paragraph" w:customStyle="1" w:styleId="Notasalpie">
    <w:name w:val="Notas al pie"/>
    <w:basedOn w:val="Textonotapie"/>
    <w:link w:val="NotasalpieCar"/>
    <w:qFormat/>
    <w:rsid w:val="00EF4471"/>
    <w:rPr>
      <w:rFonts w:ascii="Arial" w:eastAsiaTheme="minorHAnsi" w:hAnsi="Arial" w:cs="Arial"/>
      <w:sz w:val="14"/>
      <w:szCs w:val="14"/>
    </w:rPr>
  </w:style>
  <w:style w:type="character" w:customStyle="1" w:styleId="NotasalpieCar">
    <w:name w:val="Notas al pie Car"/>
    <w:basedOn w:val="Fuentedeprrafopredeter"/>
    <w:link w:val="Notasalpie"/>
    <w:rsid w:val="00EF4471"/>
    <w:rPr>
      <w:rFonts w:ascii="Arial" w:hAnsi="Arial" w:cs="Arial"/>
      <w:sz w:val="14"/>
      <w:szCs w:val="14"/>
    </w:rPr>
  </w:style>
  <w:style w:type="character" w:customStyle="1" w:styleId="DefaultCar">
    <w:name w:val="Default Car"/>
    <w:basedOn w:val="Fuentedeprrafopredeter"/>
    <w:link w:val="Default"/>
    <w:rsid w:val="004753FD"/>
    <w:rPr>
      <w:rFonts w:ascii="Arial" w:hAnsi="Arial" w:cs="Arial"/>
      <w:color w:val="000000"/>
      <w:sz w:val="24"/>
      <w:szCs w:val="24"/>
    </w:rPr>
  </w:style>
  <w:style w:type="character" w:customStyle="1" w:styleId="Ttulo5Car">
    <w:name w:val="Título 5 Car"/>
    <w:aliases w:val="H5 Car"/>
    <w:basedOn w:val="Fuentedeprrafopredeter"/>
    <w:link w:val="Ttulo5"/>
    <w:rsid w:val="00004F2E"/>
    <w:rPr>
      <w:rFonts w:ascii="TiAes New Roman" w:eastAsia="Times New Roman" w:hAnsi="TiAes New Roman" w:cs="TiAes New Roman"/>
      <w:b/>
      <w:sz w:val="24"/>
      <w:szCs w:val="20"/>
      <w:lang w:val="fr-FR" w:eastAsia="es-MX"/>
    </w:rPr>
  </w:style>
  <w:style w:type="character" w:customStyle="1" w:styleId="Ttulo6Car">
    <w:name w:val="Título 6 Car"/>
    <w:basedOn w:val="Fuentedeprrafopredeter"/>
    <w:link w:val="Ttulo6"/>
    <w:rsid w:val="00004F2E"/>
    <w:rPr>
      <w:rFonts w:ascii="TiAes New Roman" w:eastAsia="Times New Roman" w:hAnsi="TiAes New Roman" w:cs="TiAes New Roman"/>
      <w:b/>
      <w:sz w:val="24"/>
      <w:szCs w:val="20"/>
      <w:lang w:val="fr-FR" w:eastAsia="es-MX"/>
    </w:rPr>
  </w:style>
  <w:style w:type="character" w:customStyle="1" w:styleId="Ttulo7Car">
    <w:name w:val="Título 7 Car"/>
    <w:basedOn w:val="Fuentedeprrafopredeter"/>
    <w:link w:val="Ttulo7"/>
    <w:rsid w:val="00004F2E"/>
    <w:rPr>
      <w:rFonts w:ascii="TiAes New Roman" w:eastAsia="Times New Roman" w:hAnsi="TiAes New Roman" w:cs="TiAes New Roman"/>
      <w:b/>
      <w:sz w:val="24"/>
      <w:szCs w:val="20"/>
      <w:lang w:val="fr-FR" w:eastAsia="es-MX"/>
    </w:rPr>
  </w:style>
  <w:style w:type="character" w:customStyle="1" w:styleId="Ttulo8Car">
    <w:name w:val="Título 8 Car"/>
    <w:basedOn w:val="Fuentedeprrafopredeter"/>
    <w:link w:val="Ttulo8"/>
    <w:rsid w:val="00004F2E"/>
    <w:rPr>
      <w:rFonts w:ascii="TiAes New Roman" w:eastAsia="Times New Roman" w:hAnsi="TiAes New Roman" w:cs="TiAes New Roman"/>
      <w:b/>
      <w:sz w:val="24"/>
      <w:szCs w:val="20"/>
      <w:lang w:val="fr-FR" w:eastAsia="es-MX"/>
    </w:rPr>
  </w:style>
  <w:style w:type="character" w:customStyle="1" w:styleId="Ttulo9Car">
    <w:name w:val="Título 9 Car"/>
    <w:aliases w:val="Topic Car,table Car,t Car,9 Car,Heading 9.table Car,heading 9 Car,Titre 9 Car"/>
    <w:basedOn w:val="Fuentedeprrafopredeter"/>
    <w:link w:val="Ttulo9"/>
    <w:rsid w:val="00004F2E"/>
    <w:rPr>
      <w:rFonts w:ascii="TiAes New Roman" w:eastAsia="Times New Roman" w:hAnsi="TiAes New Roman" w:cs="TiAes New Roman"/>
      <w:b/>
      <w:sz w:val="24"/>
      <w:szCs w:val="20"/>
      <w:lang w:val="fr-FR" w:eastAsia="es-MX"/>
    </w:rPr>
  </w:style>
  <w:style w:type="paragraph" w:styleId="Textoindependiente2">
    <w:name w:val="Body Text 2"/>
    <w:basedOn w:val="Normal"/>
    <w:link w:val="Textoindependiente2Car"/>
    <w:uiPriority w:val="99"/>
    <w:unhideWhenUsed/>
    <w:rsid w:val="00004F2E"/>
    <w:pPr>
      <w:spacing w:after="120" w:line="480" w:lineRule="auto"/>
    </w:pPr>
    <w:rPr>
      <w:rFonts w:ascii="Arial" w:eastAsiaTheme="minorHAnsi" w:hAnsi="Arial" w:cs="Arial"/>
      <w:sz w:val="16"/>
      <w:szCs w:val="16"/>
    </w:rPr>
  </w:style>
  <w:style w:type="character" w:customStyle="1" w:styleId="Textoindependiente2Car">
    <w:name w:val="Texto independiente 2 Car"/>
    <w:basedOn w:val="Fuentedeprrafopredeter"/>
    <w:link w:val="Textoindependiente2"/>
    <w:uiPriority w:val="99"/>
    <w:rsid w:val="00004F2E"/>
    <w:rPr>
      <w:rFonts w:ascii="Arial" w:hAnsi="Arial" w:cs="Arial"/>
      <w:sz w:val="16"/>
      <w:szCs w:val="16"/>
    </w:rPr>
  </w:style>
  <w:style w:type="paragraph" w:customStyle="1" w:styleId="Fuente">
    <w:name w:val="Fuente"/>
    <w:basedOn w:val="Prrafodelista"/>
    <w:link w:val="FuenteChar"/>
    <w:qFormat/>
    <w:rsid w:val="00004F2E"/>
    <w:pPr>
      <w:spacing w:after="200" w:line="276" w:lineRule="auto"/>
      <w:ind w:left="851"/>
      <w:contextualSpacing/>
      <w:jc w:val="both"/>
    </w:pPr>
    <w:rPr>
      <w:rFonts w:asciiTheme="minorHAnsi" w:eastAsiaTheme="minorEastAsia" w:hAnsiTheme="minorHAnsi" w:cstheme="minorBidi"/>
      <w:sz w:val="16"/>
      <w:szCs w:val="16"/>
      <w:lang w:bidi="en-US"/>
    </w:rPr>
  </w:style>
  <w:style w:type="character" w:customStyle="1" w:styleId="FuenteChar">
    <w:name w:val="Fuente Char"/>
    <w:basedOn w:val="Fuentedeprrafopredeter"/>
    <w:link w:val="Fuente"/>
    <w:rsid w:val="00004F2E"/>
    <w:rPr>
      <w:rFonts w:eastAsiaTheme="minorEastAsia"/>
      <w:sz w:val="16"/>
      <w:szCs w:val="16"/>
      <w:lang w:bidi="en-US"/>
    </w:rPr>
  </w:style>
  <w:style w:type="paragraph" w:styleId="Lista">
    <w:name w:val="List"/>
    <w:basedOn w:val="Normal"/>
    <w:uiPriority w:val="99"/>
    <w:unhideWhenUsed/>
    <w:rsid w:val="00004F2E"/>
    <w:pPr>
      <w:spacing w:after="0"/>
      <w:ind w:left="283" w:hanging="283"/>
      <w:contextualSpacing/>
    </w:pPr>
    <w:rPr>
      <w:rFonts w:ascii="Arial" w:eastAsiaTheme="minorHAnsi" w:hAnsi="Arial" w:cs="Arial"/>
      <w:sz w:val="16"/>
      <w:szCs w:val="16"/>
    </w:rPr>
  </w:style>
  <w:style w:type="paragraph" w:styleId="Lista2">
    <w:name w:val="List 2"/>
    <w:basedOn w:val="Normal"/>
    <w:uiPriority w:val="99"/>
    <w:unhideWhenUsed/>
    <w:rsid w:val="00004F2E"/>
    <w:pPr>
      <w:spacing w:after="0"/>
      <w:ind w:left="566" w:hanging="283"/>
      <w:contextualSpacing/>
    </w:pPr>
    <w:rPr>
      <w:rFonts w:ascii="Arial" w:eastAsiaTheme="minorHAnsi" w:hAnsi="Arial" w:cs="Arial"/>
      <w:sz w:val="16"/>
      <w:szCs w:val="16"/>
    </w:rPr>
  </w:style>
  <w:style w:type="paragraph" w:styleId="Sangradetextonormal">
    <w:name w:val="Body Text Indent"/>
    <w:basedOn w:val="Normal"/>
    <w:link w:val="SangradetextonormalCar"/>
    <w:uiPriority w:val="99"/>
    <w:unhideWhenUsed/>
    <w:rsid w:val="00004F2E"/>
    <w:pPr>
      <w:spacing w:after="120"/>
      <w:ind w:left="283"/>
    </w:pPr>
    <w:rPr>
      <w:rFonts w:ascii="Arial" w:eastAsiaTheme="minorHAnsi" w:hAnsi="Arial" w:cs="Arial"/>
      <w:sz w:val="16"/>
      <w:szCs w:val="16"/>
    </w:rPr>
  </w:style>
  <w:style w:type="character" w:customStyle="1" w:styleId="SangradetextonormalCar">
    <w:name w:val="Sangría de texto normal Car"/>
    <w:basedOn w:val="Fuentedeprrafopredeter"/>
    <w:link w:val="Sangradetextonormal"/>
    <w:uiPriority w:val="99"/>
    <w:rsid w:val="00004F2E"/>
    <w:rPr>
      <w:rFonts w:ascii="Arial" w:hAnsi="Arial" w:cs="Arial"/>
      <w:sz w:val="16"/>
      <w:szCs w:val="16"/>
    </w:rPr>
  </w:style>
  <w:style w:type="paragraph" w:styleId="Textoindependienteprimerasangra2">
    <w:name w:val="Body Text First Indent 2"/>
    <w:basedOn w:val="Sangradetextonormal"/>
    <w:link w:val="Textoindependienteprimerasangra2Car"/>
    <w:uiPriority w:val="99"/>
    <w:unhideWhenUsed/>
    <w:rsid w:val="00004F2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04F2E"/>
    <w:rPr>
      <w:rFonts w:ascii="Arial" w:hAnsi="Arial" w:cs="Arial"/>
      <w:sz w:val="16"/>
      <w:szCs w:val="16"/>
    </w:rPr>
  </w:style>
  <w:style w:type="paragraph" w:styleId="Sinespaciado">
    <w:name w:val="No Spacing"/>
    <w:uiPriority w:val="1"/>
    <w:qFormat/>
    <w:rsid w:val="00004F2E"/>
    <w:pPr>
      <w:spacing w:after="0" w:line="240" w:lineRule="auto"/>
    </w:pPr>
    <w:rPr>
      <w:rFonts w:ascii="Calibri" w:eastAsia="Calibri" w:hAnsi="Calibri" w:cs="Times New Roman"/>
      <w:sz w:val="16"/>
      <w:szCs w:val="16"/>
    </w:rPr>
  </w:style>
  <w:style w:type="character" w:customStyle="1" w:styleId="N1IFTCar">
    <w:name w:val="N1 IFT Car"/>
    <w:basedOn w:val="Fuentedeprrafopredeter"/>
    <w:link w:val="N1IFT"/>
    <w:locked/>
    <w:rsid w:val="00004F2E"/>
    <w:rPr>
      <w:rFonts w:ascii="ITC Avant Garde" w:hAnsi="ITC Avant Garde"/>
      <w:b/>
      <w:bCs/>
      <w:color w:val="000000"/>
      <w:lang w:eastAsia="es-ES"/>
    </w:rPr>
  </w:style>
  <w:style w:type="paragraph" w:customStyle="1" w:styleId="N1IFT">
    <w:name w:val="N1 IFT"/>
    <w:basedOn w:val="Normal"/>
    <w:link w:val="N1IFTCar"/>
    <w:rsid w:val="00004F2E"/>
    <w:pPr>
      <w:spacing w:after="0"/>
      <w:jc w:val="both"/>
    </w:pPr>
    <w:rPr>
      <w:rFonts w:ascii="ITC Avant Garde" w:eastAsiaTheme="minorHAnsi" w:hAnsi="ITC Avant Garde" w:cstheme="minorBidi"/>
      <w:b/>
      <w:bCs/>
      <w:color w:val="000000"/>
      <w:lang w:eastAsia="es-ES"/>
    </w:rPr>
  </w:style>
  <w:style w:type="character" w:customStyle="1" w:styleId="TextocomentarioCar1">
    <w:name w:val="Texto comentario Car1"/>
    <w:basedOn w:val="Fuentedeprrafopredeter"/>
    <w:uiPriority w:val="99"/>
    <w:semiHidden/>
    <w:rsid w:val="00004F2E"/>
    <w:rPr>
      <w:rFonts w:ascii="Calibri" w:eastAsia="Calibri" w:hAnsi="Calibri" w:cs="Times New Roman"/>
      <w:sz w:val="20"/>
      <w:szCs w:val="20"/>
      <w:lang w:val="es-ES"/>
    </w:rPr>
  </w:style>
  <w:style w:type="paragraph" w:customStyle="1" w:styleId="CABEZA">
    <w:name w:val="CABEZA"/>
    <w:basedOn w:val="Normal"/>
    <w:rsid w:val="00004F2E"/>
    <w:pPr>
      <w:spacing w:after="0" w:line="240" w:lineRule="auto"/>
      <w:jc w:val="center"/>
    </w:pPr>
    <w:rPr>
      <w:rFonts w:ascii="Times New Roman" w:eastAsiaTheme="minorHAnsi" w:hAnsi="Times New Roman" w:cs="Arial"/>
      <w:b/>
      <w:sz w:val="28"/>
      <w:szCs w:val="28"/>
      <w:lang w:val="es-ES_tradnl" w:eastAsia="es-MX"/>
    </w:rPr>
  </w:style>
  <w:style w:type="paragraph" w:customStyle="1" w:styleId="ROMANOS">
    <w:name w:val="ROMANOS"/>
    <w:basedOn w:val="Normal"/>
    <w:link w:val="ROMANOSCar"/>
    <w:rsid w:val="00004F2E"/>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004F2E"/>
    <w:rPr>
      <w:rFonts w:ascii="Arial" w:eastAsia="Times New Roman" w:hAnsi="Arial" w:cs="Arial"/>
      <w:sz w:val="18"/>
      <w:szCs w:val="18"/>
      <w:lang w:eastAsia="es-ES"/>
    </w:rPr>
  </w:style>
  <w:style w:type="paragraph" w:customStyle="1" w:styleId="INCISO">
    <w:name w:val="INCISO"/>
    <w:basedOn w:val="Normal"/>
    <w:rsid w:val="00004F2E"/>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004F2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004F2E"/>
    <w:pPr>
      <w:ind w:left="1987" w:hanging="720"/>
    </w:pPr>
    <w:rPr>
      <w:lang w:val="es-MX"/>
    </w:rPr>
  </w:style>
  <w:style w:type="paragraph" w:customStyle="1" w:styleId="Titulo1">
    <w:name w:val="Titulo 1"/>
    <w:basedOn w:val="Texto"/>
    <w:rsid w:val="00004F2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04F2E"/>
    <w:pPr>
      <w:pBdr>
        <w:top w:val="double" w:sz="6" w:space="1" w:color="auto"/>
      </w:pBdr>
      <w:spacing w:line="240" w:lineRule="auto"/>
      <w:ind w:firstLine="0"/>
      <w:outlineLvl w:val="1"/>
    </w:pPr>
    <w:rPr>
      <w:lang w:val="es-MX"/>
    </w:rPr>
  </w:style>
  <w:style w:type="paragraph" w:customStyle="1" w:styleId="tt">
    <w:name w:val="tt"/>
    <w:basedOn w:val="Texto"/>
    <w:rsid w:val="00004F2E"/>
    <w:pPr>
      <w:tabs>
        <w:tab w:val="left" w:pos="1320"/>
        <w:tab w:val="left" w:pos="1629"/>
      </w:tabs>
      <w:ind w:left="1647" w:hanging="1440"/>
    </w:pPr>
    <w:rPr>
      <w:lang w:val="es-ES_tradnl"/>
    </w:rPr>
  </w:style>
  <w:style w:type="paragraph" w:customStyle="1" w:styleId="sum">
    <w:name w:val="sum"/>
    <w:basedOn w:val="Texto"/>
    <w:rsid w:val="00004F2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004F2E"/>
    <w:pPr>
      <w:spacing w:after="101" w:line="216" w:lineRule="exact"/>
      <w:jc w:val="both"/>
    </w:pPr>
    <w:rPr>
      <w:rFonts w:ascii="Arial" w:eastAsia="Times New Roman" w:hAnsi="Arial" w:cs="Arial"/>
      <w:sz w:val="18"/>
      <w:szCs w:val="20"/>
      <w:lang w:eastAsia="es-MX"/>
    </w:rPr>
  </w:style>
  <w:style w:type="character" w:styleId="Nmerodepgina">
    <w:name w:val="page number"/>
    <w:basedOn w:val="Fuentedeprrafopredeter"/>
    <w:rsid w:val="00004F2E"/>
  </w:style>
  <w:style w:type="paragraph" w:customStyle="1" w:styleId="texto0">
    <w:name w:val="texto"/>
    <w:basedOn w:val="Normal"/>
    <w:rsid w:val="00004F2E"/>
    <w:pPr>
      <w:snapToGrid w:val="0"/>
      <w:spacing w:after="101" w:line="216" w:lineRule="exact"/>
      <w:ind w:firstLine="288"/>
      <w:jc w:val="both"/>
    </w:pPr>
    <w:rPr>
      <w:rFonts w:ascii="Arial" w:eastAsia="Times New Roman" w:hAnsi="Arial" w:cs="Arial"/>
      <w:sz w:val="18"/>
      <w:szCs w:val="18"/>
      <w:lang w:eastAsia="es-ES"/>
    </w:rPr>
  </w:style>
  <w:style w:type="paragraph" w:styleId="Subttulo">
    <w:name w:val="Subtitle"/>
    <w:basedOn w:val="Normal"/>
    <w:next w:val="Normal"/>
    <w:link w:val="SubttuloCar"/>
    <w:uiPriority w:val="11"/>
    <w:qFormat/>
    <w:rsid w:val="00004F2E"/>
    <w:pPr>
      <w:spacing w:after="60" w:line="240" w:lineRule="auto"/>
      <w:ind w:left="720" w:hanging="360"/>
    </w:pPr>
    <w:rPr>
      <w:rFonts w:ascii="CaAibri" w:eastAsia="Times New Roman" w:hAnsi="CaAibri" w:cs="CaAibri"/>
      <w:color w:val="C0C0C0"/>
      <w:sz w:val="16"/>
      <w:szCs w:val="20"/>
      <w:lang w:eastAsia="es-MX"/>
    </w:rPr>
  </w:style>
  <w:style w:type="character" w:customStyle="1" w:styleId="SubttuloCar">
    <w:name w:val="Subtítulo Car"/>
    <w:basedOn w:val="Fuentedeprrafopredeter"/>
    <w:link w:val="Subttulo"/>
    <w:uiPriority w:val="11"/>
    <w:rsid w:val="00004F2E"/>
    <w:rPr>
      <w:rFonts w:ascii="CaAibri" w:eastAsia="Times New Roman" w:hAnsi="CaAibri" w:cs="CaAibri"/>
      <w:color w:val="C0C0C0"/>
      <w:sz w:val="16"/>
      <w:szCs w:val="20"/>
      <w:lang w:eastAsia="es-MX"/>
    </w:rPr>
  </w:style>
  <w:style w:type="paragraph" w:styleId="TDC8">
    <w:name w:val="toc 8"/>
    <w:basedOn w:val="Normal"/>
    <w:next w:val="Normal"/>
    <w:rsid w:val="00004F2E"/>
    <w:pPr>
      <w:tabs>
        <w:tab w:val="left" w:pos="1134"/>
        <w:tab w:val="left" w:pos="1871"/>
        <w:tab w:val="left" w:pos="2268"/>
        <w:tab w:val="left" w:pos="7711"/>
        <w:tab w:val="right" w:leader="dot" w:pos="9725"/>
      </w:tabs>
      <w:spacing w:before="240" w:after="0" w:line="240" w:lineRule="auto"/>
      <w:ind w:left="6350"/>
      <w:jc w:val="both"/>
    </w:pPr>
    <w:rPr>
      <w:rFonts w:ascii="Times New Roman" w:eastAsia="Times New Roman" w:hAnsi="Times New Roman" w:cs="Arial"/>
      <w:sz w:val="24"/>
      <w:szCs w:val="20"/>
      <w:lang w:val="fr-FR" w:eastAsia="es-MX"/>
    </w:rPr>
  </w:style>
  <w:style w:type="paragraph" w:styleId="TDC7">
    <w:name w:val="toc 7"/>
    <w:basedOn w:val="Normal"/>
    <w:next w:val="Normal"/>
    <w:rsid w:val="00004F2E"/>
    <w:pPr>
      <w:tabs>
        <w:tab w:val="left" w:pos="1134"/>
        <w:tab w:val="left" w:pos="1871"/>
        <w:tab w:val="left" w:pos="2268"/>
        <w:tab w:val="left" w:pos="6350"/>
        <w:tab w:val="right" w:leader="dot" w:pos="9725"/>
      </w:tabs>
      <w:spacing w:before="240" w:after="0" w:line="240" w:lineRule="auto"/>
      <w:ind w:left="5103"/>
      <w:jc w:val="both"/>
    </w:pPr>
    <w:rPr>
      <w:rFonts w:ascii="Times New Roman" w:eastAsia="Times New Roman" w:hAnsi="Times New Roman" w:cs="Arial"/>
      <w:sz w:val="24"/>
      <w:szCs w:val="20"/>
      <w:lang w:val="fr-FR" w:eastAsia="es-MX"/>
    </w:rPr>
  </w:style>
  <w:style w:type="paragraph" w:styleId="TDC6">
    <w:name w:val="toc 6"/>
    <w:basedOn w:val="TDC4"/>
    <w:next w:val="Normal"/>
    <w:rsid w:val="00004F2E"/>
    <w:pPr>
      <w:ind w:left="3913"/>
    </w:pPr>
  </w:style>
  <w:style w:type="paragraph" w:styleId="TDC4">
    <w:name w:val="toc 4"/>
    <w:basedOn w:val="TDC3"/>
    <w:next w:val="Normal"/>
    <w:rsid w:val="00004F2E"/>
    <w:pPr>
      <w:keepLines/>
      <w:tabs>
        <w:tab w:val="right" w:leader="dot" w:pos="8505"/>
        <w:tab w:val="right" w:pos="9355"/>
      </w:tabs>
      <w:spacing w:before="80" w:line="240" w:lineRule="auto"/>
      <w:ind w:left="3119" w:right="851" w:hanging="851"/>
      <w:jc w:val="both"/>
    </w:pPr>
    <w:rPr>
      <w:rFonts w:eastAsia="Times New Roman"/>
      <w:sz w:val="24"/>
      <w:lang w:val="fr-FR" w:eastAsia="es-MX"/>
    </w:rPr>
  </w:style>
  <w:style w:type="paragraph" w:styleId="TDC5">
    <w:name w:val="toc 5"/>
    <w:basedOn w:val="TDC3"/>
    <w:next w:val="Normal"/>
    <w:rsid w:val="00004F2E"/>
    <w:pPr>
      <w:keepLines/>
      <w:tabs>
        <w:tab w:val="left" w:pos="3062"/>
        <w:tab w:val="right" w:leader="dot" w:pos="8505"/>
        <w:tab w:val="right" w:pos="9355"/>
      </w:tabs>
      <w:spacing w:before="160" w:line="240" w:lineRule="auto"/>
      <w:ind w:left="3062" w:right="851" w:hanging="3062"/>
      <w:jc w:val="both"/>
    </w:pPr>
    <w:rPr>
      <w:rFonts w:eastAsia="Times New Roman"/>
      <w:sz w:val="24"/>
      <w:lang w:val="fr-FR" w:eastAsia="es-MX"/>
    </w:rPr>
  </w:style>
  <w:style w:type="paragraph" w:styleId="TDC2">
    <w:name w:val="toc 2"/>
    <w:basedOn w:val="Normal"/>
    <w:next w:val="Normal"/>
    <w:uiPriority w:val="39"/>
    <w:rsid w:val="00004F2E"/>
    <w:pPr>
      <w:spacing w:after="100" w:line="259" w:lineRule="atLeast"/>
      <w:ind w:left="220"/>
    </w:pPr>
    <w:rPr>
      <w:rFonts w:ascii="Arial" w:eastAsia="Times New Roman" w:hAnsi="Arial" w:cs="Calibri"/>
      <w:sz w:val="16"/>
      <w:szCs w:val="20"/>
      <w:lang w:eastAsia="es-MX"/>
    </w:rPr>
  </w:style>
  <w:style w:type="paragraph" w:styleId="TDC1">
    <w:name w:val="toc 1"/>
    <w:basedOn w:val="Normal"/>
    <w:next w:val="Normal"/>
    <w:rsid w:val="00004F2E"/>
    <w:pPr>
      <w:spacing w:after="100" w:line="259" w:lineRule="atLeast"/>
    </w:pPr>
    <w:rPr>
      <w:rFonts w:ascii="Arial" w:eastAsia="Times New Roman" w:hAnsi="Arial" w:cs="Calibri"/>
      <w:sz w:val="16"/>
      <w:szCs w:val="20"/>
      <w:lang w:eastAsia="es-MX"/>
    </w:rPr>
  </w:style>
  <w:style w:type="paragraph" w:styleId="ndice3">
    <w:name w:val="index 3"/>
    <w:basedOn w:val="Normal"/>
    <w:next w:val="Normal"/>
    <w:rsid w:val="00004F2E"/>
    <w:pPr>
      <w:spacing w:before="240" w:after="0" w:line="240" w:lineRule="auto"/>
      <w:ind w:left="720" w:hanging="240"/>
      <w:jc w:val="both"/>
    </w:pPr>
    <w:rPr>
      <w:rFonts w:ascii="Times New Roman" w:eastAsia="Times New Roman" w:hAnsi="Times New Roman" w:cs="Arial"/>
      <w:sz w:val="24"/>
      <w:szCs w:val="20"/>
      <w:lang w:val="fr-FR" w:eastAsia="es-MX"/>
    </w:rPr>
  </w:style>
  <w:style w:type="paragraph" w:styleId="ndice1">
    <w:name w:val="index 1"/>
    <w:basedOn w:val="Normal"/>
    <w:next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styleId="Ttulodendice">
    <w:name w:val="index heading"/>
    <w:basedOn w:val="Normal"/>
    <w:next w:val="ndice1"/>
    <w:rsid w:val="00004F2E"/>
    <w:pPr>
      <w:tabs>
        <w:tab w:val="left" w:pos="567"/>
        <w:tab w:val="left" w:pos="1134"/>
        <w:tab w:val="left" w:pos="1701"/>
        <w:tab w:val="left" w:pos="2268"/>
        <w:tab w:val="left" w:pos="2835"/>
      </w:tabs>
      <w:spacing w:before="136" w:after="0" w:line="240" w:lineRule="auto"/>
    </w:pPr>
    <w:rPr>
      <w:rFonts w:ascii="Times New Roman" w:eastAsia="Times New Roman" w:hAnsi="Times New Roman" w:cs="Arial"/>
      <w:sz w:val="24"/>
      <w:szCs w:val="20"/>
      <w:lang w:val="en-GB" w:eastAsia="es-MX"/>
    </w:rPr>
  </w:style>
  <w:style w:type="paragraph" w:styleId="Sangranormal">
    <w:name w:val="Normal Indent"/>
    <w:basedOn w:val="Normal"/>
    <w:rsid w:val="00004F2E"/>
    <w:pPr>
      <w:tabs>
        <w:tab w:val="left" w:pos="1134"/>
        <w:tab w:val="left" w:pos="1871"/>
        <w:tab w:val="left" w:pos="2268"/>
      </w:tabs>
      <w:spacing w:before="120" w:after="0" w:line="240" w:lineRule="auto"/>
      <w:ind w:left="1134"/>
      <w:jc w:val="both"/>
    </w:pPr>
    <w:rPr>
      <w:rFonts w:ascii="Times New Roman" w:eastAsia="Times New Roman" w:hAnsi="Times New Roman" w:cs="Arial"/>
      <w:sz w:val="24"/>
      <w:szCs w:val="20"/>
      <w:lang w:val="fr-FR" w:eastAsia="es-MX"/>
    </w:rPr>
  </w:style>
  <w:style w:type="paragraph" w:customStyle="1" w:styleId="ttulo">
    <w:name w:val="título"/>
    <w:basedOn w:val="Normal"/>
    <w:next w:val="Normal"/>
    <w:rsid w:val="00004F2E"/>
    <w:pPr>
      <w:spacing w:after="0" w:line="240" w:lineRule="auto"/>
    </w:pPr>
    <w:rPr>
      <w:rFonts w:ascii="Arial" w:eastAsia="Times New Roman" w:hAnsi="Arial" w:cs="Calibri"/>
      <w:i/>
      <w:color w:val="808080"/>
      <w:sz w:val="18"/>
      <w:szCs w:val="20"/>
      <w:lang w:eastAsia="es-MX"/>
    </w:rPr>
  </w:style>
  <w:style w:type="paragraph" w:customStyle="1" w:styleId="textodenotaalfinal">
    <w:name w:val="texto de nota al final"/>
    <w:basedOn w:val="Normal"/>
    <w:rsid w:val="00004F2E"/>
    <w:pPr>
      <w:spacing w:after="0" w:line="240" w:lineRule="auto"/>
    </w:pPr>
    <w:rPr>
      <w:rFonts w:ascii="Arial" w:eastAsia="Times New Roman" w:hAnsi="Arial" w:cs="Calibri"/>
      <w:sz w:val="20"/>
      <w:szCs w:val="20"/>
      <w:lang w:eastAsia="es-MX"/>
    </w:rPr>
  </w:style>
  <w:style w:type="paragraph" w:customStyle="1" w:styleId="TtulodeTDC1">
    <w:name w:val="Título de TDC1"/>
    <w:basedOn w:val="Ttulo1"/>
    <w:next w:val="Normal"/>
    <w:uiPriority w:val="39"/>
    <w:qFormat/>
    <w:rsid w:val="00004F2E"/>
    <w:pPr>
      <w:spacing w:before="240" w:line="259" w:lineRule="atLeast"/>
      <w:contextualSpacing w:val="0"/>
      <w:jc w:val="left"/>
    </w:pPr>
    <w:rPr>
      <w:rFonts w:ascii="Calibri Light" w:eastAsia="Times New Roman" w:hAnsi="Calibri Light" w:cs="Calibri Light"/>
      <w:b w:val="0"/>
      <w:color w:val="00FFFF"/>
      <w:sz w:val="32"/>
      <w:szCs w:val="20"/>
    </w:rPr>
  </w:style>
  <w:style w:type="paragraph" w:customStyle="1" w:styleId="Asuntodelcomentario1">
    <w:name w:val="Asunto del comentario1"/>
    <w:basedOn w:val="Textocomentario"/>
    <w:next w:val="Textocomentario"/>
    <w:rsid w:val="00004F2E"/>
    <w:pPr>
      <w:spacing w:after="160"/>
    </w:pPr>
    <w:rPr>
      <w:rFonts w:eastAsia="Times New Roman" w:cs="Calibri"/>
      <w:b/>
      <w:lang w:eastAsia="es-MX"/>
    </w:rPr>
  </w:style>
  <w:style w:type="paragraph" w:customStyle="1" w:styleId="Textodeglobo1">
    <w:name w:val="Texto de globo1"/>
    <w:basedOn w:val="Normal"/>
    <w:rsid w:val="00004F2E"/>
    <w:pPr>
      <w:spacing w:after="0" w:line="240" w:lineRule="auto"/>
    </w:pPr>
    <w:rPr>
      <w:rFonts w:ascii="Segoe UI" w:eastAsia="Times New Roman" w:hAnsi="Segoe UI" w:cs="Segoe UI"/>
      <w:sz w:val="18"/>
      <w:szCs w:val="20"/>
      <w:lang w:eastAsia="es-MX"/>
    </w:rPr>
  </w:style>
  <w:style w:type="paragraph" w:customStyle="1" w:styleId="Tablas">
    <w:name w:val="Tablas"/>
    <w:basedOn w:val="Normal"/>
    <w:link w:val="TablasCar"/>
    <w:qFormat/>
    <w:rsid w:val="00004F2E"/>
    <w:pPr>
      <w:spacing w:after="60" w:line="240" w:lineRule="auto"/>
      <w:jc w:val="center"/>
    </w:pPr>
    <w:rPr>
      <w:rFonts w:ascii="Arial" w:eastAsia="Times New Roman" w:hAnsi="Arial" w:cs="Calibri"/>
      <w:color w:val="C0C0C0"/>
      <w:sz w:val="18"/>
      <w:szCs w:val="20"/>
      <w:lang w:eastAsia="es-MX"/>
    </w:rPr>
  </w:style>
  <w:style w:type="character" w:customStyle="1" w:styleId="TablasCar">
    <w:name w:val="Tablas Car"/>
    <w:link w:val="Tablas"/>
    <w:rsid w:val="00004F2E"/>
    <w:rPr>
      <w:rFonts w:ascii="Arial" w:eastAsia="Times New Roman" w:hAnsi="Arial" w:cs="Calibri"/>
      <w:color w:val="C0C0C0"/>
      <w:sz w:val="18"/>
      <w:szCs w:val="20"/>
      <w:lang w:eastAsia="es-MX"/>
    </w:rPr>
  </w:style>
  <w:style w:type="paragraph" w:customStyle="1" w:styleId="EstilotextoPrimeral">
    <w:name w:val="Estilo texto + Primera l"/>
    <w:basedOn w:val="Normal"/>
    <w:rsid w:val="00004F2E"/>
    <w:pPr>
      <w:spacing w:after="101" w:line="216" w:lineRule="exact"/>
      <w:jc w:val="both"/>
    </w:pPr>
    <w:rPr>
      <w:rFonts w:ascii="Arial" w:eastAsia="Times New Roman" w:hAnsi="Arial" w:cs="Arial"/>
      <w:sz w:val="18"/>
      <w:szCs w:val="20"/>
      <w:lang w:eastAsia="es-MX"/>
    </w:rPr>
  </w:style>
  <w:style w:type="paragraph" w:customStyle="1" w:styleId="CharCharCharCharCha">
    <w:name w:val="Char Char Char Char Cha"/>
    <w:basedOn w:val="Normal"/>
    <w:rsid w:val="00004F2E"/>
    <w:pPr>
      <w:tabs>
        <w:tab w:val="left" w:pos="540"/>
        <w:tab w:val="left" w:pos="1260"/>
        <w:tab w:val="left" w:pos="1800"/>
      </w:tabs>
      <w:spacing w:before="240" w:after="160" w:line="240" w:lineRule="exact"/>
      <w:jc w:val="both"/>
    </w:pPr>
    <w:rPr>
      <w:rFonts w:ascii="Verdana" w:eastAsia="Times New Roman" w:hAnsi="Verdana" w:cs="Verdana"/>
      <w:sz w:val="24"/>
      <w:szCs w:val="20"/>
      <w:lang w:val="en-US" w:eastAsia="es-MX"/>
    </w:rPr>
  </w:style>
  <w:style w:type="paragraph" w:customStyle="1" w:styleId="Tablelegend">
    <w:name w:val="Table_legend"/>
    <w:basedOn w:val="Tabletext"/>
    <w:next w:val="Normal"/>
    <w:rsid w:val="00004F2E"/>
    <w:pPr>
      <w:keepNext/>
      <w:tabs>
        <w:tab w:val="left" w:pos="284"/>
        <w:tab w:val="left" w:pos="567"/>
        <w:tab w:val="left" w:pos="851"/>
        <w:tab w:val="left" w:pos="1134"/>
      </w:tabs>
      <w:spacing w:before="120" w:after="120"/>
      <w:ind w:left="85" w:right="85"/>
    </w:pPr>
    <w:rPr>
      <w:lang w:val="es-ES_tradnl"/>
    </w:rPr>
  </w:style>
  <w:style w:type="paragraph" w:customStyle="1" w:styleId="Tabletext">
    <w:name w:val="Table_text"/>
    <w:basedOn w:val="Normal"/>
    <w:link w:val="TabletextChar"/>
    <w:rsid w:val="00004F2E"/>
    <w:pPr>
      <w:spacing w:before="40" w:after="40" w:line="240" w:lineRule="auto"/>
      <w:jc w:val="both"/>
    </w:pPr>
    <w:rPr>
      <w:rFonts w:ascii="Times" w:eastAsia="Times New Roman" w:hAnsi="Times" w:cs="Times"/>
      <w:sz w:val="20"/>
      <w:szCs w:val="20"/>
      <w:lang w:val="fr-FR" w:eastAsia="es-MX"/>
    </w:rPr>
  </w:style>
  <w:style w:type="character" w:customStyle="1" w:styleId="TabletextChar">
    <w:name w:val="Table_text Char"/>
    <w:link w:val="Tabletext"/>
    <w:rsid w:val="00004F2E"/>
    <w:rPr>
      <w:rFonts w:ascii="Times" w:eastAsia="Times New Roman" w:hAnsi="Times" w:cs="Times"/>
      <w:sz w:val="20"/>
      <w:szCs w:val="20"/>
      <w:lang w:val="fr-FR" w:eastAsia="es-MX"/>
    </w:rPr>
  </w:style>
  <w:style w:type="paragraph" w:customStyle="1" w:styleId="Tabletitle">
    <w:name w:val="Table_title"/>
    <w:basedOn w:val="TableNo"/>
    <w:next w:val="Tabletext"/>
    <w:link w:val="TabletitleChar"/>
    <w:rsid w:val="00004F2E"/>
    <w:pPr>
      <w:spacing w:before="0"/>
    </w:pPr>
    <w:rPr>
      <w:b/>
    </w:rPr>
  </w:style>
  <w:style w:type="paragraph" w:customStyle="1" w:styleId="TableNo">
    <w:name w:val="Table_No"/>
    <w:basedOn w:val="Normal"/>
    <w:next w:val="Tabletitle"/>
    <w:link w:val="TableNoChar"/>
    <w:rsid w:val="00004F2E"/>
    <w:pPr>
      <w:keepNext/>
      <w:spacing w:before="360" w:after="120" w:line="240" w:lineRule="auto"/>
      <w:jc w:val="center"/>
    </w:pPr>
    <w:rPr>
      <w:rFonts w:ascii="Times" w:eastAsia="Times New Roman" w:hAnsi="Times" w:cs="Times"/>
      <w:sz w:val="20"/>
      <w:szCs w:val="20"/>
      <w:lang w:val="fr-FR" w:eastAsia="es-MX"/>
    </w:rPr>
  </w:style>
  <w:style w:type="character" w:customStyle="1" w:styleId="TableNoChar">
    <w:name w:val="Table_No Char"/>
    <w:link w:val="TableNo"/>
    <w:locked/>
    <w:rsid w:val="00004F2E"/>
    <w:rPr>
      <w:rFonts w:ascii="Times" w:eastAsia="Times New Roman" w:hAnsi="Times" w:cs="Times"/>
      <w:sz w:val="20"/>
      <w:szCs w:val="20"/>
      <w:lang w:val="fr-FR" w:eastAsia="es-MX"/>
    </w:rPr>
  </w:style>
  <w:style w:type="character" w:customStyle="1" w:styleId="TabletitleChar">
    <w:name w:val="Table_title Char"/>
    <w:link w:val="Tabletitle"/>
    <w:rsid w:val="00004F2E"/>
    <w:rPr>
      <w:rFonts w:ascii="Times" w:eastAsia="Times New Roman" w:hAnsi="Times" w:cs="Times"/>
      <w:b/>
      <w:sz w:val="20"/>
      <w:szCs w:val="20"/>
      <w:lang w:val="fr-FR" w:eastAsia="es-MX"/>
    </w:rPr>
  </w:style>
  <w:style w:type="paragraph" w:customStyle="1" w:styleId="enumlev1">
    <w:name w:val="enumlev1"/>
    <w:basedOn w:val="Normal"/>
    <w:link w:val="enumlev1Char"/>
    <w:rsid w:val="00004F2E"/>
    <w:pPr>
      <w:tabs>
        <w:tab w:val="left" w:pos="1134"/>
        <w:tab w:val="left" w:pos="1871"/>
        <w:tab w:val="left" w:pos="2608"/>
        <w:tab w:val="left" w:pos="3345"/>
      </w:tabs>
      <w:spacing w:before="120" w:after="0" w:line="240" w:lineRule="auto"/>
      <w:ind w:left="454" w:hanging="454"/>
      <w:jc w:val="both"/>
    </w:pPr>
    <w:rPr>
      <w:rFonts w:ascii="Times" w:eastAsia="Times New Roman" w:hAnsi="Times" w:cs="Times"/>
      <w:sz w:val="24"/>
      <w:szCs w:val="20"/>
      <w:lang w:val="fr-FR" w:eastAsia="es-MX"/>
    </w:rPr>
  </w:style>
  <w:style w:type="character" w:customStyle="1" w:styleId="enumlev1Char">
    <w:name w:val="enumlev1 Char"/>
    <w:link w:val="enumlev1"/>
    <w:rsid w:val="00004F2E"/>
    <w:rPr>
      <w:rFonts w:ascii="Times" w:eastAsia="Times New Roman" w:hAnsi="Times" w:cs="Times"/>
      <w:sz w:val="24"/>
      <w:szCs w:val="20"/>
      <w:lang w:val="fr-FR" w:eastAsia="es-MX"/>
    </w:rPr>
  </w:style>
  <w:style w:type="paragraph" w:customStyle="1" w:styleId="enumlev2">
    <w:name w:val="enumlev2"/>
    <w:basedOn w:val="enumlev1"/>
    <w:rsid w:val="00004F2E"/>
    <w:pPr>
      <w:tabs>
        <w:tab w:val="left" w:pos="907"/>
      </w:tabs>
      <w:ind w:left="908"/>
    </w:pPr>
  </w:style>
  <w:style w:type="paragraph" w:customStyle="1" w:styleId="enumlev3">
    <w:name w:val="enumlev3"/>
    <w:basedOn w:val="enumlev2"/>
    <w:rsid w:val="00004F2E"/>
    <w:pPr>
      <w:tabs>
        <w:tab w:val="clear" w:pos="1134"/>
        <w:tab w:val="clear" w:pos="1871"/>
        <w:tab w:val="clear" w:pos="2608"/>
        <w:tab w:val="left" w:pos="1361"/>
      </w:tabs>
      <w:ind w:left="1361"/>
    </w:pPr>
  </w:style>
  <w:style w:type="paragraph" w:customStyle="1" w:styleId="Figure">
    <w:name w:val="Figure"/>
    <w:basedOn w:val="Normal"/>
    <w:rsid w:val="00004F2E"/>
    <w:pPr>
      <w:keepNext/>
      <w:keepLines/>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Figurelegend">
    <w:name w:val="Figure_legend"/>
    <w:basedOn w:val="Tablelegend"/>
    <w:next w:val="FigureNo"/>
    <w:rsid w:val="00004F2E"/>
  </w:style>
  <w:style w:type="paragraph" w:customStyle="1" w:styleId="FigureNo">
    <w:name w:val="Figure_No"/>
    <w:basedOn w:val="TableNo"/>
    <w:next w:val="Figuretitle"/>
    <w:rsid w:val="00004F2E"/>
  </w:style>
  <w:style w:type="paragraph" w:customStyle="1" w:styleId="Figuretitle">
    <w:name w:val="Figure_title"/>
    <w:basedOn w:val="Tabletitle"/>
    <w:next w:val="Normal"/>
    <w:rsid w:val="00004F2E"/>
    <w:pPr>
      <w:spacing w:after="720"/>
    </w:pPr>
  </w:style>
  <w:style w:type="paragraph" w:customStyle="1" w:styleId="AnnexNo">
    <w:name w:val="Annex_No"/>
    <w:basedOn w:val="ArtNo"/>
    <w:next w:val="Annexref"/>
    <w:rsid w:val="00004F2E"/>
  </w:style>
  <w:style w:type="paragraph" w:customStyle="1" w:styleId="ArtNo">
    <w:name w:val="Art_No"/>
    <w:basedOn w:val="Normal"/>
    <w:next w:val="Arttitle"/>
    <w:link w:val="ArtNoChar"/>
    <w:rsid w:val="00004F2E"/>
    <w:pPr>
      <w:keepNext/>
      <w:keepLines/>
      <w:tabs>
        <w:tab w:val="left" w:pos="1134"/>
        <w:tab w:val="left" w:pos="1871"/>
        <w:tab w:val="left" w:pos="2268"/>
      </w:tabs>
      <w:spacing w:before="720" w:after="0" w:line="240" w:lineRule="auto"/>
      <w:jc w:val="center"/>
    </w:pPr>
    <w:rPr>
      <w:rFonts w:ascii="Times" w:eastAsia="Times New Roman" w:hAnsi="Times" w:cs="Times"/>
      <w:sz w:val="28"/>
      <w:szCs w:val="20"/>
      <w:lang w:val="fr-FR" w:eastAsia="es-MX"/>
    </w:rPr>
  </w:style>
  <w:style w:type="paragraph" w:customStyle="1" w:styleId="Arttitle">
    <w:name w:val="Art_title"/>
    <w:next w:val="Normalaftertitle"/>
    <w:link w:val="ArttitleCar"/>
    <w:rsid w:val="00004F2E"/>
    <w:pPr>
      <w:keepNext/>
      <w:keepLines/>
      <w:spacing w:before="160" w:after="80" w:line="240" w:lineRule="auto"/>
      <w:jc w:val="center"/>
    </w:pPr>
    <w:rPr>
      <w:rFonts w:ascii="Times New Roman" w:eastAsia="Times New Roman" w:hAnsi="Times New Roman" w:cs="Times New Roman"/>
      <w:b/>
      <w:noProof/>
      <w:sz w:val="28"/>
      <w:szCs w:val="20"/>
      <w:lang w:eastAsia="es-MX"/>
    </w:rPr>
  </w:style>
  <w:style w:type="paragraph" w:customStyle="1" w:styleId="Normalaftertitle">
    <w:name w:val="Normal after title"/>
    <w:basedOn w:val="Normal"/>
    <w:next w:val="Normal"/>
    <w:link w:val="NormalaftertitleChar"/>
    <w:rsid w:val="00004F2E"/>
    <w:pPr>
      <w:tabs>
        <w:tab w:val="left" w:pos="1134"/>
        <w:tab w:val="left" w:pos="1871"/>
        <w:tab w:val="left" w:pos="2268"/>
      </w:tabs>
      <w:spacing w:before="360" w:after="0" w:line="240" w:lineRule="auto"/>
      <w:jc w:val="both"/>
    </w:pPr>
    <w:rPr>
      <w:rFonts w:ascii="Times" w:eastAsia="Times New Roman" w:hAnsi="Times" w:cs="Times"/>
      <w:sz w:val="24"/>
      <w:szCs w:val="20"/>
      <w:lang w:val="fr-FR" w:eastAsia="es-MX"/>
    </w:rPr>
  </w:style>
  <w:style w:type="character" w:customStyle="1" w:styleId="NormalaftertitleChar">
    <w:name w:val="Normal after title Char"/>
    <w:link w:val="Normalaftertitle"/>
    <w:rsid w:val="00004F2E"/>
    <w:rPr>
      <w:rFonts w:ascii="Times" w:eastAsia="Times New Roman" w:hAnsi="Times" w:cs="Times"/>
      <w:sz w:val="24"/>
      <w:szCs w:val="20"/>
      <w:lang w:val="fr-FR" w:eastAsia="es-MX"/>
    </w:rPr>
  </w:style>
  <w:style w:type="character" w:customStyle="1" w:styleId="ArttitleCar">
    <w:name w:val="Art_title Car"/>
    <w:link w:val="Arttitle"/>
    <w:rsid w:val="00004F2E"/>
    <w:rPr>
      <w:rFonts w:ascii="Times New Roman" w:eastAsia="Times New Roman" w:hAnsi="Times New Roman" w:cs="Times New Roman"/>
      <w:b/>
      <w:noProof/>
      <w:sz w:val="28"/>
      <w:szCs w:val="20"/>
      <w:lang w:eastAsia="es-MX"/>
    </w:rPr>
  </w:style>
  <w:style w:type="character" w:customStyle="1" w:styleId="ArtNoChar">
    <w:name w:val="Art_No Char"/>
    <w:link w:val="ArtNo"/>
    <w:rsid w:val="00004F2E"/>
    <w:rPr>
      <w:rFonts w:ascii="Times" w:eastAsia="Times New Roman" w:hAnsi="Times" w:cs="Times"/>
      <w:sz w:val="28"/>
      <w:szCs w:val="20"/>
      <w:lang w:val="fr-FR" w:eastAsia="es-MX"/>
    </w:rPr>
  </w:style>
  <w:style w:type="paragraph" w:customStyle="1" w:styleId="Annexref">
    <w:name w:val="Annex_ref"/>
    <w:basedOn w:val="Normal"/>
    <w:rsid w:val="00004F2E"/>
    <w:pPr>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Annextitle">
    <w:name w:val="Annex_title"/>
    <w:basedOn w:val="Arttitle"/>
    <w:next w:val="Normal"/>
    <w:rsid w:val="00004F2E"/>
    <w:pPr>
      <w:spacing w:after="0"/>
    </w:pPr>
  </w:style>
  <w:style w:type="paragraph" w:customStyle="1" w:styleId="AppendixNo">
    <w:name w:val="Appendix_No"/>
    <w:basedOn w:val="ArtNo"/>
    <w:next w:val="Appendixtitle"/>
    <w:rsid w:val="00004F2E"/>
  </w:style>
  <w:style w:type="paragraph" w:customStyle="1" w:styleId="Appendixtitle">
    <w:name w:val="Appendix_title"/>
    <w:basedOn w:val="Arttitle"/>
    <w:next w:val="Normal"/>
    <w:rsid w:val="00004F2E"/>
  </w:style>
  <w:style w:type="paragraph" w:customStyle="1" w:styleId="headfoot">
    <w:name w:val="head_foot"/>
    <w:basedOn w:val="Normal"/>
    <w:next w:val="Normalaftertitle"/>
    <w:rsid w:val="00004F2E"/>
    <w:pPr>
      <w:tabs>
        <w:tab w:val="left" w:pos="1134"/>
        <w:tab w:val="left" w:pos="1871"/>
        <w:tab w:val="left" w:pos="2268"/>
      </w:tabs>
      <w:spacing w:after="0" w:line="240" w:lineRule="auto"/>
      <w:jc w:val="both"/>
    </w:pPr>
    <w:rPr>
      <w:rFonts w:ascii="Times New Roman" w:eastAsia="Times New Roman" w:hAnsi="Times New Roman" w:cs="Arial"/>
      <w:color w:val="0000FF"/>
      <w:sz w:val="20"/>
      <w:szCs w:val="20"/>
      <w:lang w:val="fr-FR" w:eastAsia="es-MX"/>
    </w:rPr>
  </w:style>
  <w:style w:type="paragraph" w:customStyle="1" w:styleId="Appendixref">
    <w:name w:val="Appendix_ref"/>
    <w:basedOn w:val="Annexref"/>
    <w:next w:val="Appendixtitle"/>
    <w:rsid w:val="00004F2E"/>
  </w:style>
  <w:style w:type="paragraph" w:customStyle="1" w:styleId="Reftitle">
    <w:name w:val="Ref_title"/>
    <w:basedOn w:val="Normal"/>
    <w:next w:val="Reftext"/>
    <w:rsid w:val="00004F2E"/>
    <w:pPr>
      <w:tabs>
        <w:tab w:val="left" w:pos="1134"/>
        <w:tab w:val="left" w:pos="1871"/>
        <w:tab w:val="left" w:pos="2268"/>
      </w:tabs>
      <w:spacing w:before="480" w:after="0" w:line="240" w:lineRule="auto"/>
    </w:pPr>
    <w:rPr>
      <w:rFonts w:ascii="Times New Roman" w:eastAsia="Times New Roman" w:hAnsi="Times New Roman" w:cs="Arial"/>
      <w:b/>
      <w:sz w:val="24"/>
      <w:szCs w:val="20"/>
      <w:lang w:val="fr-FR" w:eastAsia="es-MX"/>
    </w:rPr>
  </w:style>
  <w:style w:type="paragraph" w:customStyle="1" w:styleId="Reftext">
    <w:name w:val="Ref_text"/>
    <w:basedOn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customStyle="1" w:styleId="listitem">
    <w:name w:val="listitem"/>
    <w:basedOn w:val="Normal"/>
    <w:rsid w:val="00004F2E"/>
    <w:pPr>
      <w:keepLines/>
      <w:tabs>
        <w:tab w:val="left" w:pos="1134"/>
        <w:tab w:val="left" w:pos="1871"/>
        <w:tab w:val="left" w:pos="2268"/>
      </w:tabs>
      <w:spacing w:after="0" w:line="240" w:lineRule="auto"/>
    </w:pPr>
    <w:rPr>
      <w:rFonts w:ascii="Times New Roman" w:eastAsia="Times New Roman" w:hAnsi="Times New Roman" w:cs="Arial"/>
      <w:sz w:val="24"/>
      <w:szCs w:val="20"/>
      <w:lang w:val="fr-FR" w:eastAsia="es-MX"/>
    </w:rPr>
  </w:style>
  <w:style w:type="paragraph" w:customStyle="1" w:styleId="Border">
    <w:name w:val="Border"/>
    <w:basedOn w:val="Tabletext"/>
    <w:rsid w:val="00004F2E"/>
    <w:pPr>
      <w:pBdr>
        <w:bottom w:val="single" w:sz="6" w:space="0" w:color="auto"/>
      </w:pBdr>
      <w:tabs>
        <w:tab w:val="left" w:pos="170"/>
        <w:tab w:val="left" w:pos="567"/>
        <w:tab w:val="left" w:pos="737"/>
        <w:tab w:val="left" w:pos="2977"/>
        <w:tab w:val="left" w:pos="3266"/>
      </w:tabs>
      <w:spacing w:before="0" w:after="0" w:line="10" w:lineRule="exact"/>
      <w:ind w:left="28" w:right="28"/>
      <w:jc w:val="center"/>
    </w:pPr>
    <w:rPr>
      <w:b/>
      <w:noProof/>
    </w:rPr>
  </w:style>
  <w:style w:type="paragraph" w:customStyle="1" w:styleId="Signcountry">
    <w:name w:val="Sign_country"/>
    <w:basedOn w:val="Normal"/>
    <w:next w:val="Signpart"/>
    <w:rsid w:val="00004F2E"/>
    <w:pPr>
      <w:keepNext/>
      <w:keepLines/>
      <w:tabs>
        <w:tab w:val="left" w:pos="1134"/>
        <w:tab w:val="left" w:pos="1871"/>
        <w:tab w:val="left" w:pos="2268"/>
      </w:tabs>
      <w:spacing w:before="240" w:after="57" w:line="240" w:lineRule="auto"/>
    </w:pPr>
    <w:rPr>
      <w:rFonts w:ascii="Times New Roman" w:eastAsia="Times New Roman" w:hAnsi="Times New Roman" w:cs="Arial"/>
      <w:b/>
      <w:sz w:val="24"/>
      <w:szCs w:val="20"/>
      <w:lang w:val="fr-FR" w:eastAsia="es-MX"/>
    </w:rPr>
  </w:style>
  <w:style w:type="paragraph" w:customStyle="1" w:styleId="Signpart">
    <w:name w:val="Sign_part"/>
    <w:basedOn w:val="Signcountry"/>
    <w:rsid w:val="00004F2E"/>
    <w:pPr>
      <w:keepNext w:val="0"/>
      <w:keepLines w:val="0"/>
      <w:spacing w:before="0"/>
      <w:ind w:left="284"/>
    </w:pPr>
    <w:rPr>
      <w:b w:val="0"/>
      <w:smallCaps/>
    </w:rPr>
  </w:style>
  <w:style w:type="paragraph" w:customStyle="1" w:styleId="ChapNo">
    <w:name w:val="Chap_No"/>
    <w:basedOn w:val="ArtNo"/>
    <w:next w:val="Chaptitle"/>
    <w:rsid w:val="00004F2E"/>
    <w:pPr>
      <w:spacing w:before="1200"/>
    </w:pPr>
    <w:rPr>
      <w:sz w:val="32"/>
    </w:rPr>
  </w:style>
  <w:style w:type="paragraph" w:customStyle="1" w:styleId="Chaptitle">
    <w:name w:val="Chap_title"/>
    <w:basedOn w:val="Arttitle"/>
    <w:next w:val="ArtNo"/>
    <w:rsid w:val="00004F2E"/>
    <w:rPr>
      <w:sz w:val="32"/>
    </w:rPr>
  </w:style>
  <w:style w:type="paragraph" w:customStyle="1" w:styleId="Protfin">
    <w:name w:val="Prot_fin"/>
    <w:basedOn w:val="Normal"/>
    <w:next w:val="Normalaftertitle"/>
    <w:rsid w:val="00004F2E"/>
    <w:pPr>
      <w:pageBreakBefore/>
      <w:tabs>
        <w:tab w:val="left" w:pos="1134"/>
        <w:tab w:val="left" w:pos="1871"/>
        <w:tab w:val="left" w:pos="2268"/>
      </w:tabs>
      <w:spacing w:before="720" w:after="240" w:line="240" w:lineRule="auto"/>
      <w:jc w:val="center"/>
    </w:pPr>
    <w:rPr>
      <w:rFonts w:ascii="Times New Roman" w:eastAsia="Times New Roman" w:hAnsi="Times New Roman" w:cs="Arial"/>
      <w:b/>
      <w:sz w:val="24"/>
      <w:szCs w:val="20"/>
      <w:lang w:val="fr-FR" w:eastAsia="es-MX"/>
    </w:rPr>
  </w:style>
  <w:style w:type="paragraph" w:customStyle="1" w:styleId="ProtNo">
    <w:name w:val="Prot_No"/>
    <w:basedOn w:val="Normal"/>
    <w:next w:val="Protlang"/>
    <w:rsid w:val="00004F2E"/>
    <w:pPr>
      <w:keepNext/>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Protlang">
    <w:name w:val="Prot_lang"/>
    <w:basedOn w:val="ProtNo"/>
    <w:next w:val="Protpays"/>
    <w:rsid w:val="00004F2E"/>
    <w:pPr>
      <w:keepLines/>
      <w:framePr w:hSpace="181" w:vSpace="181" w:wrap="auto" w:hAnchor="text" w:xAlign="right"/>
      <w:spacing w:before="0"/>
      <w:jc w:val="right"/>
    </w:pPr>
    <w:rPr>
      <w:i/>
      <w:sz w:val="18"/>
    </w:rPr>
  </w:style>
  <w:style w:type="paragraph" w:customStyle="1" w:styleId="Protpays">
    <w:name w:val="Prot_pays"/>
    <w:basedOn w:val="Protlang"/>
    <w:next w:val="headfoot"/>
    <w:rsid w:val="00004F2E"/>
    <w:pPr>
      <w:framePr w:wrap="auto"/>
      <w:spacing w:before="113" w:line="199" w:lineRule="exact"/>
      <w:jc w:val="left"/>
    </w:pPr>
  </w:style>
  <w:style w:type="paragraph" w:customStyle="1" w:styleId="Prottexte">
    <w:name w:val="Prot_texte"/>
    <w:basedOn w:val="Protlang"/>
    <w:rsid w:val="00004F2E"/>
    <w:pPr>
      <w:keepNext w:val="0"/>
      <w:keepLines w:val="0"/>
      <w:framePr w:wrap="auto"/>
      <w:spacing w:before="113" w:line="199" w:lineRule="exact"/>
      <w:jc w:val="both"/>
    </w:pPr>
    <w:rPr>
      <w:i w:val="0"/>
    </w:rPr>
  </w:style>
  <w:style w:type="paragraph" w:customStyle="1" w:styleId="Protcall">
    <w:name w:val="Prot_call"/>
    <w:basedOn w:val="Prottexte"/>
    <w:next w:val="Prottexte"/>
    <w:rsid w:val="00004F2E"/>
    <w:pPr>
      <w:keepNext/>
      <w:keepLines/>
      <w:framePr w:wrap="auto" w:xAlign="left"/>
      <w:spacing w:before="170"/>
      <w:ind w:left="794"/>
      <w:jc w:val="left"/>
    </w:pPr>
    <w:rPr>
      <w:i/>
    </w:rPr>
  </w:style>
  <w:style w:type="paragraph" w:customStyle="1" w:styleId="ResNo">
    <w:name w:val="Res_No"/>
    <w:basedOn w:val="ArtNo"/>
    <w:next w:val="Restitle"/>
    <w:rsid w:val="00004F2E"/>
  </w:style>
  <w:style w:type="paragraph" w:customStyle="1" w:styleId="Restitle">
    <w:name w:val="Res_title"/>
    <w:basedOn w:val="Arttitle"/>
    <w:next w:val="headfoot"/>
    <w:rsid w:val="00004F2E"/>
    <w:pPr>
      <w:spacing w:after="120"/>
    </w:pPr>
  </w:style>
  <w:style w:type="paragraph" w:customStyle="1" w:styleId="RecNo">
    <w:name w:val="Rec_No"/>
    <w:basedOn w:val="ResNo"/>
    <w:next w:val="Rectitle"/>
    <w:rsid w:val="00004F2E"/>
  </w:style>
  <w:style w:type="paragraph" w:customStyle="1" w:styleId="Rectitle">
    <w:name w:val="Rec_title"/>
    <w:basedOn w:val="Restitle"/>
    <w:next w:val="headfoot"/>
    <w:rsid w:val="00004F2E"/>
  </w:style>
  <w:style w:type="paragraph" w:customStyle="1" w:styleId="Equation">
    <w:name w:val="Equation"/>
    <w:basedOn w:val="Normal"/>
    <w:rsid w:val="00004F2E"/>
    <w:pPr>
      <w:tabs>
        <w:tab w:val="left" w:pos="1134"/>
        <w:tab w:val="center" w:pos="4678"/>
        <w:tab w:val="right" w:pos="9356"/>
      </w:tabs>
      <w:spacing w:before="240" w:after="0" w:line="240" w:lineRule="auto"/>
    </w:pPr>
    <w:rPr>
      <w:rFonts w:ascii="Times New Roman" w:eastAsia="Times New Roman" w:hAnsi="Times New Roman" w:cs="Arial"/>
      <w:sz w:val="24"/>
      <w:szCs w:val="20"/>
      <w:lang w:val="fr-FR" w:eastAsia="es-MX"/>
    </w:rPr>
  </w:style>
  <w:style w:type="paragraph" w:customStyle="1" w:styleId="Note">
    <w:name w:val="Note"/>
    <w:basedOn w:val="Normal"/>
    <w:link w:val="NoteChar"/>
    <w:rsid w:val="00004F2E"/>
    <w:pPr>
      <w:tabs>
        <w:tab w:val="left" w:pos="284"/>
        <w:tab w:val="left" w:pos="1134"/>
        <w:tab w:val="left" w:pos="1871"/>
        <w:tab w:val="left" w:pos="2268"/>
      </w:tabs>
      <w:spacing w:before="160" w:after="0" w:line="240" w:lineRule="auto"/>
      <w:jc w:val="both"/>
    </w:pPr>
    <w:rPr>
      <w:rFonts w:ascii="Times" w:eastAsia="Times New Roman" w:hAnsi="Times" w:cs="Times"/>
      <w:sz w:val="20"/>
      <w:szCs w:val="20"/>
      <w:lang w:val="fr-FR" w:eastAsia="es-MX"/>
    </w:rPr>
  </w:style>
  <w:style w:type="character" w:customStyle="1" w:styleId="NoteChar">
    <w:name w:val="Note Char"/>
    <w:link w:val="Note"/>
    <w:rsid w:val="00004F2E"/>
    <w:rPr>
      <w:rFonts w:ascii="Times" w:eastAsia="Times New Roman" w:hAnsi="Times" w:cs="Times"/>
      <w:sz w:val="20"/>
      <w:szCs w:val="20"/>
      <w:lang w:val="fr-FR" w:eastAsia="es-MX"/>
    </w:rPr>
  </w:style>
  <w:style w:type="paragraph" w:customStyle="1" w:styleId="Section1">
    <w:name w:val="Section_1"/>
    <w:basedOn w:val="Normal"/>
    <w:link w:val="Section1Char"/>
    <w:rsid w:val="00004F2E"/>
    <w:pPr>
      <w:tabs>
        <w:tab w:val="center" w:pos="4678"/>
      </w:tabs>
      <w:spacing w:before="360" w:after="0" w:line="240" w:lineRule="auto"/>
      <w:jc w:val="center"/>
    </w:pPr>
    <w:rPr>
      <w:rFonts w:ascii="Times" w:eastAsia="Times New Roman" w:hAnsi="Times" w:cs="Times"/>
      <w:b/>
      <w:sz w:val="24"/>
      <w:szCs w:val="20"/>
      <w:lang w:val="fr-FR" w:eastAsia="es-MX"/>
    </w:rPr>
  </w:style>
  <w:style w:type="character" w:customStyle="1" w:styleId="Section1Char">
    <w:name w:val="Section_1 Char"/>
    <w:link w:val="Section1"/>
    <w:rsid w:val="00004F2E"/>
    <w:rPr>
      <w:rFonts w:ascii="Times" w:eastAsia="Times New Roman" w:hAnsi="Times" w:cs="Times"/>
      <w:b/>
      <w:sz w:val="24"/>
      <w:szCs w:val="20"/>
      <w:lang w:val="fr-FR" w:eastAsia="es-MX"/>
    </w:rPr>
  </w:style>
  <w:style w:type="paragraph" w:customStyle="1" w:styleId="Tablefin">
    <w:name w:val="Table_fin"/>
    <w:basedOn w:val="Normal"/>
    <w:rsid w:val="00004F2E"/>
    <w:pPr>
      <w:tabs>
        <w:tab w:val="left" w:pos="1871"/>
        <w:tab w:val="left" w:pos="2268"/>
      </w:tabs>
      <w:spacing w:after="0" w:line="240" w:lineRule="auto"/>
      <w:jc w:val="both"/>
    </w:pPr>
    <w:rPr>
      <w:rFonts w:ascii="Times New Roman" w:eastAsia="Times New Roman" w:hAnsi="Times New Roman" w:cs="Arial"/>
      <w:sz w:val="12"/>
      <w:szCs w:val="20"/>
      <w:lang w:val="fr-FR" w:eastAsia="es-MX"/>
    </w:rPr>
  </w:style>
  <w:style w:type="paragraph" w:customStyle="1" w:styleId="MEP">
    <w:name w:val="MEP"/>
    <w:basedOn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customStyle="1" w:styleId="TableTextS5">
    <w:name w:val="Table_TextS5"/>
    <w:basedOn w:val="Normal"/>
    <w:rsid w:val="00004F2E"/>
    <w:pPr>
      <w:tabs>
        <w:tab w:val="left" w:pos="170"/>
        <w:tab w:val="left" w:pos="567"/>
        <w:tab w:val="left" w:pos="737"/>
        <w:tab w:val="left" w:pos="2977"/>
        <w:tab w:val="left" w:pos="3266"/>
      </w:tabs>
      <w:spacing w:before="40" w:after="40" w:line="240" w:lineRule="auto"/>
    </w:pPr>
    <w:rPr>
      <w:rFonts w:ascii="Times New Roman" w:eastAsia="Times New Roman" w:hAnsi="Times New Roman" w:cs="Arial"/>
      <w:sz w:val="20"/>
      <w:szCs w:val="20"/>
      <w:lang w:val="fr-FR" w:eastAsia="es-MX"/>
    </w:rPr>
  </w:style>
  <w:style w:type="paragraph" w:customStyle="1" w:styleId="Section2">
    <w:name w:val="Section_2"/>
    <w:basedOn w:val="Section1"/>
    <w:rsid w:val="00004F2E"/>
    <w:pPr>
      <w:jc w:val="left"/>
    </w:pPr>
    <w:rPr>
      <w:b w:val="0"/>
      <w:i/>
    </w:rPr>
  </w:style>
  <w:style w:type="paragraph" w:customStyle="1" w:styleId="Section3">
    <w:name w:val="Section_3"/>
    <w:basedOn w:val="Section1"/>
    <w:rsid w:val="00004F2E"/>
    <w:rPr>
      <w:b w:val="0"/>
    </w:rPr>
  </w:style>
  <w:style w:type="paragraph" w:customStyle="1" w:styleId="Equationlegend">
    <w:name w:val="Equation_legend"/>
    <w:basedOn w:val="Sangranormal"/>
    <w:rsid w:val="00004F2E"/>
  </w:style>
  <w:style w:type="paragraph" w:customStyle="1" w:styleId="Call">
    <w:name w:val="Call"/>
    <w:basedOn w:val="Normal"/>
    <w:next w:val="Normal"/>
    <w:rsid w:val="00004F2E"/>
    <w:pPr>
      <w:tabs>
        <w:tab w:val="left" w:pos="1134"/>
      </w:tabs>
      <w:spacing w:before="360" w:after="0" w:line="240" w:lineRule="auto"/>
      <w:ind w:left="1134"/>
      <w:jc w:val="both"/>
    </w:pPr>
    <w:rPr>
      <w:rFonts w:ascii="Times New Roman" w:eastAsia="Times New Roman" w:hAnsi="Times New Roman" w:cs="Arial"/>
      <w:i/>
      <w:sz w:val="24"/>
      <w:szCs w:val="20"/>
      <w:lang w:val="fr-FR" w:eastAsia="es-MX"/>
    </w:rPr>
  </w:style>
  <w:style w:type="paragraph" w:customStyle="1" w:styleId="Headingb">
    <w:name w:val="Heading_b"/>
    <w:basedOn w:val="Ttulo3"/>
    <w:rsid w:val="00004F2E"/>
    <w:pPr>
      <w:tabs>
        <w:tab w:val="left" w:pos="1134"/>
        <w:tab w:val="left" w:pos="1871"/>
      </w:tabs>
      <w:spacing w:before="400" w:line="240" w:lineRule="auto"/>
      <w:contextualSpacing w:val="0"/>
      <w:jc w:val="both"/>
    </w:pPr>
    <w:rPr>
      <w:rFonts w:ascii="Times New Roman" w:eastAsia="Times New Roman" w:hAnsi="Times New Roman" w:cs="Times New Roman"/>
      <w:sz w:val="24"/>
      <w:szCs w:val="20"/>
      <w:lang w:val="fr-FR"/>
    </w:rPr>
  </w:style>
  <w:style w:type="paragraph" w:customStyle="1" w:styleId="Tablehead">
    <w:name w:val="Table_head"/>
    <w:basedOn w:val="Tabletext"/>
    <w:next w:val="Tabletext"/>
    <w:rsid w:val="00004F2E"/>
    <w:pPr>
      <w:spacing w:before="80" w:after="80"/>
      <w:jc w:val="center"/>
    </w:pPr>
    <w:rPr>
      <w:b/>
    </w:rPr>
  </w:style>
  <w:style w:type="paragraph" w:customStyle="1" w:styleId="Headingi">
    <w:name w:val="Heading_i"/>
    <w:basedOn w:val="Headingb"/>
    <w:rsid w:val="00004F2E"/>
    <w:rPr>
      <w:b w:val="0"/>
      <w:i/>
    </w:rPr>
  </w:style>
  <w:style w:type="paragraph" w:customStyle="1" w:styleId="TableNote">
    <w:name w:val="TableNote"/>
    <w:basedOn w:val="Tabletext"/>
    <w:rsid w:val="00004F2E"/>
  </w:style>
  <w:style w:type="paragraph" w:customStyle="1" w:styleId="Art">
    <w:name w:val="Art_#"/>
    <w:basedOn w:val="Normal"/>
    <w:next w:val="Arttitle"/>
    <w:rsid w:val="00004F2E"/>
    <w:pPr>
      <w:keepNext/>
      <w:keepLines/>
      <w:tabs>
        <w:tab w:val="left" w:pos="1134"/>
        <w:tab w:val="left" w:pos="1871"/>
        <w:tab w:val="left" w:pos="2268"/>
      </w:tabs>
      <w:spacing w:before="720" w:after="0" w:line="240" w:lineRule="auto"/>
      <w:jc w:val="center"/>
    </w:pPr>
    <w:rPr>
      <w:rFonts w:ascii="Times New Roman" w:eastAsia="Times New Roman" w:hAnsi="Times New Roman" w:cs="Arial"/>
      <w:noProof/>
      <w:sz w:val="28"/>
      <w:szCs w:val="20"/>
      <w:lang w:eastAsia="es-MX"/>
    </w:rPr>
  </w:style>
  <w:style w:type="paragraph" w:customStyle="1" w:styleId="Chap">
    <w:name w:val="Chap_#"/>
    <w:basedOn w:val="Normal"/>
    <w:next w:val="Chaptitle"/>
    <w:rsid w:val="00004F2E"/>
    <w:pPr>
      <w:keepNext/>
      <w:keepLines/>
      <w:tabs>
        <w:tab w:val="left" w:pos="1134"/>
        <w:tab w:val="left" w:pos="1871"/>
        <w:tab w:val="left" w:pos="2268"/>
      </w:tabs>
      <w:spacing w:before="1200" w:after="0" w:line="240" w:lineRule="auto"/>
      <w:jc w:val="center"/>
    </w:pPr>
    <w:rPr>
      <w:rFonts w:ascii="Times New Roman" w:eastAsia="Times New Roman" w:hAnsi="Times New Roman" w:cs="Arial"/>
      <w:sz w:val="32"/>
      <w:szCs w:val="20"/>
      <w:lang w:val="fr-FR" w:eastAsia="es-MX"/>
    </w:rPr>
  </w:style>
  <w:style w:type="paragraph" w:customStyle="1" w:styleId="TableFin0">
    <w:name w:val="Table_Fin"/>
    <w:basedOn w:val="Normal"/>
    <w:rsid w:val="00004F2E"/>
    <w:pPr>
      <w:tabs>
        <w:tab w:val="left" w:pos="1871"/>
        <w:tab w:val="left" w:pos="2268"/>
      </w:tabs>
      <w:spacing w:after="0" w:line="240" w:lineRule="auto"/>
      <w:jc w:val="both"/>
    </w:pPr>
    <w:rPr>
      <w:rFonts w:ascii="Times New Roman" w:eastAsia="Times New Roman" w:hAnsi="Times New Roman" w:cs="Arial"/>
      <w:noProof/>
      <w:sz w:val="12"/>
      <w:szCs w:val="20"/>
      <w:lang w:eastAsia="es-MX"/>
    </w:rPr>
  </w:style>
  <w:style w:type="paragraph" w:customStyle="1" w:styleId="Proposal">
    <w:name w:val="Proposal"/>
    <w:basedOn w:val="Normal"/>
    <w:next w:val="Normal"/>
    <w:link w:val="ProposalChar"/>
    <w:rsid w:val="00004F2E"/>
    <w:pPr>
      <w:keepNext/>
      <w:tabs>
        <w:tab w:val="left" w:pos="1134"/>
        <w:tab w:val="left" w:pos="1871"/>
        <w:tab w:val="left" w:pos="2268"/>
      </w:tabs>
      <w:spacing w:before="240" w:after="0" w:line="240" w:lineRule="auto"/>
    </w:pPr>
    <w:rPr>
      <w:rFonts w:ascii="Times" w:eastAsia="Times New Roman" w:hAnsi="Times" w:cs="Times"/>
      <w:noProof/>
      <w:sz w:val="24"/>
      <w:szCs w:val="20"/>
      <w:lang w:eastAsia="es-MX"/>
    </w:rPr>
  </w:style>
  <w:style w:type="character" w:customStyle="1" w:styleId="ProposalChar">
    <w:name w:val="Proposal Char"/>
    <w:link w:val="Proposal"/>
    <w:rsid w:val="00004F2E"/>
    <w:rPr>
      <w:rFonts w:ascii="Times" w:eastAsia="Times New Roman" w:hAnsi="Times" w:cs="Times"/>
      <w:noProof/>
      <w:sz w:val="24"/>
      <w:szCs w:val="20"/>
      <w:lang w:eastAsia="es-MX"/>
    </w:rPr>
  </w:style>
  <w:style w:type="paragraph" w:customStyle="1" w:styleId="TableText0">
    <w:name w:val="Table_Text"/>
    <w:basedOn w:val="Normal"/>
    <w:rsid w:val="00004F2E"/>
    <w:pPr>
      <w:spacing w:before="40" w:after="40" w:line="240" w:lineRule="auto"/>
      <w:jc w:val="both"/>
    </w:pPr>
    <w:rPr>
      <w:rFonts w:ascii="Times New Roman" w:eastAsia="Times New Roman" w:hAnsi="Times New Roman" w:cs="Arial"/>
      <w:noProof/>
      <w:sz w:val="20"/>
      <w:szCs w:val="20"/>
      <w:lang w:eastAsia="es-MX"/>
    </w:rPr>
  </w:style>
  <w:style w:type="paragraph" w:customStyle="1" w:styleId="TableHead0">
    <w:name w:val="Table_Head"/>
    <w:basedOn w:val="TableText0"/>
    <w:next w:val="TableText0"/>
    <w:rsid w:val="00004F2E"/>
    <w:pPr>
      <w:spacing w:before="80" w:after="80"/>
      <w:jc w:val="center"/>
    </w:pPr>
    <w:rPr>
      <w:b/>
    </w:rPr>
  </w:style>
  <w:style w:type="paragraph" w:customStyle="1" w:styleId="SpecialFooter">
    <w:name w:val="Special Footer"/>
    <w:basedOn w:val="Piedepgina"/>
    <w:rsid w:val="00004F2E"/>
    <w:pPr>
      <w:tabs>
        <w:tab w:val="clear" w:pos="4419"/>
        <w:tab w:val="clear" w:pos="8838"/>
        <w:tab w:val="left" w:pos="567"/>
        <w:tab w:val="left" w:pos="1134"/>
        <w:tab w:val="left" w:pos="1701"/>
        <w:tab w:val="left" w:pos="2268"/>
        <w:tab w:val="left" w:pos="2835"/>
        <w:tab w:val="left" w:pos="5954"/>
        <w:tab w:val="right" w:pos="9639"/>
      </w:tabs>
      <w:jc w:val="both"/>
    </w:pPr>
    <w:rPr>
      <w:rFonts w:ascii="Times New Roman" w:eastAsia="Times New Roman" w:hAnsi="Times New Roman" w:cs="Arial"/>
      <w:sz w:val="16"/>
      <w:szCs w:val="20"/>
      <w:lang w:val="es-ES_tradnl" w:eastAsia="es-MX"/>
    </w:rPr>
  </w:style>
  <w:style w:type="paragraph" w:customStyle="1" w:styleId="TableLegend1">
    <w:name w:val="Table_Legend1"/>
    <w:basedOn w:val="Normal"/>
    <w:rsid w:val="00004F2E"/>
    <w:pPr>
      <w:spacing w:before="113" w:after="57" w:line="240" w:lineRule="auto"/>
    </w:pPr>
    <w:rPr>
      <w:rFonts w:ascii="Times New Roman" w:eastAsia="Times New Roman" w:hAnsi="Times New Roman" w:cs="Arial"/>
      <w:sz w:val="16"/>
      <w:szCs w:val="20"/>
      <w:lang w:val="en-GB" w:eastAsia="es-MX"/>
    </w:rPr>
  </w:style>
  <w:style w:type="paragraph" w:customStyle="1" w:styleId="Blanc">
    <w:name w:val="Blanc"/>
    <w:basedOn w:val="TableNo"/>
    <w:rsid w:val="00004F2E"/>
    <w:pPr>
      <w:tabs>
        <w:tab w:val="left" w:pos="170"/>
        <w:tab w:val="left" w:pos="567"/>
        <w:tab w:val="left" w:pos="737"/>
        <w:tab w:val="left" w:pos="1134"/>
        <w:tab w:val="left" w:pos="2977"/>
        <w:tab w:val="left" w:pos="3266"/>
      </w:tabs>
      <w:spacing w:before="0" w:after="0" w:line="40" w:lineRule="exact"/>
      <w:ind w:left="170" w:hanging="170"/>
    </w:pPr>
    <w:rPr>
      <w:sz w:val="8"/>
      <w:lang w:val="en-GB"/>
    </w:rPr>
  </w:style>
  <w:style w:type="paragraph" w:customStyle="1" w:styleId="Sectiontitle">
    <w:name w:val="Section_title"/>
    <w:basedOn w:val="Annextitle"/>
    <w:next w:val="Normalaftertitle"/>
    <w:rsid w:val="00004F2E"/>
  </w:style>
  <w:style w:type="paragraph" w:styleId="Ttulo0">
    <w:name w:val="Title"/>
    <w:basedOn w:val="Normal"/>
    <w:next w:val="Normal"/>
    <w:link w:val="TtuloCar"/>
    <w:qFormat/>
    <w:rsid w:val="00004F2E"/>
    <w:pPr>
      <w:tabs>
        <w:tab w:val="left" w:pos="1134"/>
        <w:tab w:val="left" w:pos="1871"/>
        <w:tab w:val="left" w:pos="2268"/>
      </w:tabs>
      <w:spacing w:before="240" w:after="60" w:line="240" w:lineRule="auto"/>
      <w:jc w:val="center"/>
    </w:pPr>
    <w:rPr>
      <w:rFonts w:ascii="Cambria" w:eastAsia="Times New Roman" w:hAnsi="Cambria" w:cs="Cambria"/>
      <w:b/>
      <w:sz w:val="32"/>
      <w:szCs w:val="20"/>
      <w:lang w:val="fr-FR" w:eastAsia="es-MX"/>
    </w:rPr>
  </w:style>
  <w:style w:type="character" w:customStyle="1" w:styleId="TtuloCar">
    <w:name w:val="Título Car"/>
    <w:basedOn w:val="Fuentedeprrafopredeter"/>
    <w:link w:val="Ttulo0"/>
    <w:rsid w:val="00004F2E"/>
    <w:rPr>
      <w:rFonts w:ascii="Cambria" w:eastAsia="Times New Roman" w:hAnsi="Cambria" w:cs="Cambria"/>
      <w:b/>
      <w:sz w:val="32"/>
      <w:szCs w:val="20"/>
      <w:lang w:val="fr-FR" w:eastAsia="es-MX"/>
    </w:rPr>
  </w:style>
  <w:style w:type="paragraph" w:customStyle="1" w:styleId="Mapadeldocumento1">
    <w:name w:val="Mapa del documento1"/>
    <w:basedOn w:val="Normal"/>
    <w:rsid w:val="00004F2E"/>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Mapadeldocumento2">
    <w:name w:val="Mapa del documento2"/>
    <w:basedOn w:val="Normal"/>
    <w:rsid w:val="00004F2E"/>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Sumario">
    <w:name w:val="Sumario"/>
    <w:basedOn w:val="Normal"/>
    <w:rsid w:val="00004F2E"/>
    <w:pPr>
      <w:tabs>
        <w:tab w:val="right" w:leader="dot" w:pos="8107"/>
        <w:tab w:val="right" w:pos="8640"/>
      </w:tabs>
      <w:spacing w:after="0" w:line="260" w:lineRule="exact"/>
      <w:ind w:left="274" w:right="749"/>
      <w:jc w:val="both"/>
    </w:pPr>
    <w:rPr>
      <w:rFonts w:ascii="Arial" w:eastAsia="Times New Roman" w:hAnsi="Arial" w:cs="Arial"/>
      <w:sz w:val="18"/>
      <w:szCs w:val="20"/>
      <w:lang w:eastAsia="es-MX"/>
    </w:rPr>
  </w:style>
  <w:style w:type="paragraph" w:customStyle="1" w:styleId="Secreta">
    <w:name w:val="Secreta"/>
    <w:basedOn w:val="Normal"/>
    <w:rsid w:val="00004F2E"/>
    <w:pPr>
      <w:tabs>
        <w:tab w:val="right" w:leader="dot" w:pos="8100"/>
        <w:tab w:val="right" w:pos="8640"/>
      </w:tabs>
      <w:spacing w:after="0" w:line="334" w:lineRule="exact"/>
      <w:ind w:left="274" w:right="749"/>
      <w:jc w:val="both"/>
    </w:pPr>
    <w:rPr>
      <w:rFonts w:ascii="Times New Roman" w:eastAsia="Times New Roman" w:hAnsi="Times New Roman" w:cs="Arial"/>
      <w:b/>
      <w:sz w:val="20"/>
      <w:szCs w:val="20"/>
      <w:u w:val="single"/>
      <w:lang w:val="es-ES_tradnl" w:eastAsia="es-MX"/>
    </w:rPr>
  </w:style>
  <w:style w:type="paragraph" w:customStyle="1" w:styleId="Espacios">
    <w:name w:val="Espacios"/>
    <w:basedOn w:val="Normal"/>
    <w:link w:val="EspaciosCar"/>
    <w:qFormat/>
    <w:rsid w:val="00004F2E"/>
    <w:pPr>
      <w:spacing w:after="0" w:line="259" w:lineRule="atLeast"/>
    </w:pPr>
    <w:rPr>
      <w:rFonts w:ascii="Arial" w:eastAsia="Times New Roman" w:hAnsi="Arial" w:cs="Calibri"/>
      <w:sz w:val="10"/>
      <w:szCs w:val="20"/>
      <w:lang w:eastAsia="es-MX"/>
    </w:rPr>
  </w:style>
  <w:style w:type="character" w:customStyle="1" w:styleId="EspaciosCar">
    <w:name w:val="Espacios Car"/>
    <w:link w:val="Espacios"/>
    <w:rsid w:val="00004F2E"/>
    <w:rPr>
      <w:rFonts w:ascii="Arial" w:eastAsia="Times New Roman" w:hAnsi="Arial" w:cs="Calibri"/>
      <w:sz w:val="10"/>
      <w:szCs w:val="20"/>
      <w:lang w:eastAsia="es-MX"/>
    </w:rPr>
  </w:style>
  <w:style w:type="paragraph" w:customStyle="1" w:styleId="Textonormal">
    <w:name w:val="Texto normal"/>
    <w:basedOn w:val="Normal"/>
    <w:rsid w:val="00004F2E"/>
    <w:pPr>
      <w:spacing w:after="0" w:line="240" w:lineRule="auto"/>
      <w:ind w:left="118"/>
    </w:pPr>
    <w:rPr>
      <w:rFonts w:ascii="ITC Avant Garde" w:eastAsia="Times New Roman" w:hAnsi="ITC Avant Garde" w:cs="ITC Avant Garde"/>
      <w:sz w:val="16"/>
      <w:szCs w:val="20"/>
      <w:lang w:val="en-US" w:eastAsia="es-MX"/>
    </w:rPr>
  </w:style>
  <w:style w:type="paragraph" w:customStyle="1" w:styleId="TableParagraph">
    <w:name w:val="Table Paragraph"/>
    <w:basedOn w:val="Normal"/>
    <w:uiPriority w:val="1"/>
    <w:qFormat/>
    <w:rsid w:val="00004F2E"/>
    <w:pPr>
      <w:spacing w:after="0" w:line="240" w:lineRule="auto"/>
    </w:pPr>
    <w:rPr>
      <w:rFonts w:ascii="Arial" w:eastAsia="Times New Roman" w:hAnsi="Arial" w:cs="Calibri"/>
      <w:sz w:val="16"/>
      <w:szCs w:val="20"/>
      <w:lang w:val="en-US" w:eastAsia="es-MX"/>
    </w:rPr>
  </w:style>
  <w:style w:type="paragraph" w:styleId="Descripcin">
    <w:name w:val="caption"/>
    <w:basedOn w:val="Normal"/>
    <w:next w:val="Normal"/>
    <w:uiPriority w:val="35"/>
    <w:qFormat/>
    <w:rsid w:val="00004F2E"/>
    <w:pPr>
      <w:spacing w:after="0" w:line="240" w:lineRule="auto"/>
    </w:pPr>
    <w:rPr>
      <w:rFonts w:ascii="Arial" w:eastAsiaTheme="minorHAnsi" w:hAnsi="Arial" w:cs="Arial"/>
      <w:i/>
      <w:iCs/>
      <w:color w:val="44546A"/>
      <w:sz w:val="18"/>
      <w:szCs w:val="18"/>
    </w:rPr>
  </w:style>
  <w:style w:type="paragraph" w:styleId="Textonotaalfinal">
    <w:name w:val="endnote text"/>
    <w:basedOn w:val="Normal"/>
    <w:link w:val="TextonotaalfinalCar"/>
    <w:unhideWhenUsed/>
    <w:rsid w:val="00004F2E"/>
    <w:pPr>
      <w:spacing w:after="0" w:line="240" w:lineRule="auto"/>
    </w:pPr>
    <w:rPr>
      <w:rFonts w:ascii="Arial" w:eastAsiaTheme="minorHAnsi" w:hAnsi="Arial" w:cs="Arial"/>
      <w:sz w:val="20"/>
      <w:szCs w:val="20"/>
    </w:rPr>
  </w:style>
  <w:style w:type="character" w:customStyle="1" w:styleId="TextonotaalfinalCar">
    <w:name w:val="Texto nota al final Car"/>
    <w:basedOn w:val="Fuentedeprrafopredeter"/>
    <w:link w:val="Textonotaalfinal"/>
    <w:rsid w:val="00004F2E"/>
    <w:rPr>
      <w:rFonts w:ascii="Arial" w:hAnsi="Arial" w:cs="Arial"/>
      <w:sz w:val="20"/>
      <w:szCs w:val="20"/>
    </w:rPr>
  </w:style>
  <w:style w:type="character" w:styleId="Refdenotaalfinal">
    <w:name w:val="endnote reference"/>
    <w:unhideWhenUsed/>
    <w:rsid w:val="00004F2E"/>
    <w:rPr>
      <w:vertAlign w:val="superscript"/>
    </w:rPr>
  </w:style>
  <w:style w:type="character" w:customStyle="1" w:styleId="AsuntodelcomentarioCar1">
    <w:name w:val="Asunto del comentario Car1"/>
    <w:basedOn w:val="TextocomentarioCar1"/>
    <w:uiPriority w:val="99"/>
    <w:semiHidden/>
    <w:rsid w:val="00004F2E"/>
    <w:rPr>
      <w:rFonts w:ascii="Calibri" w:eastAsia="Calibri" w:hAnsi="Calibri" w:cs="Times New Roman"/>
      <w:b/>
      <w:bCs/>
      <w:sz w:val="20"/>
      <w:szCs w:val="20"/>
      <w:lang w:val="es-ES"/>
    </w:rPr>
  </w:style>
  <w:style w:type="character" w:customStyle="1" w:styleId="Tablefreq">
    <w:name w:val="Table_freq"/>
    <w:rsid w:val="00004F2E"/>
    <w:rPr>
      <w:b/>
      <w:color w:val="FFCC00"/>
    </w:rPr>
  </w:style>
  <w:style w:type="character" w:customStyle="1" w:styleId="Artref">
    <w:name w:val="Art_ref"/>
    <w:rsid w:val="00004F2E"/>
    <w:rPr>
      <w:color w:val="3366FF"/>
    </w:rPr>
  </w:style>
  <w:style w:type="character" w:customStyle="1" w:styleId="Artdef">
    <w:name w:val="Art_def"/>
    <w:rsid w:val="00004F2E"/>
    <w:rPr>
      <w:b/>
      <w:color w:val="FFCC00"/>
    </w:rPr>
  </w:style>
  <w:style w:type="character" w:customStyle="1" w:styleId="MapadeldocumentoCar">
    <w:name w:val="Mapa del documento Car"/>
    <w:link w:val="Mapadeldocumento"/>
    <w:rsid w:val="00004F2E"/>
    <w:rPr>
      <w:rFonts w:ascii="Tahoma" w:hAnsi="Tahoma"/>
      <w:sz w:val="16"/>
      <w:szCs w:val="16"/>
      <w:lang w:val="fr-FR"/>
    </w:rPr>
  </w:style>
  <w:style w:type="paragraph" w:styleId="Mapadeldocumento">
    <w:name w:val="Document Map"/>
    <w:basedOn w:val="Normal"/>
    <w:link w:val="MapadeldocumentoCar"/>
    <w:rsid w:val="00004F2E"/>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ahoma" w:eastAsiaTheme="minorHAnsi" w:hAnsi="Tahoma" w:cstheme="minorBidi"/>
      <w:sz w:val="16"/>
      <w:szCs w:val="16"/>
      <w:lang w:val="fr-FR"/>
    </w:rPr>
  </w:style>
  <w:style w:type="character" w:customStyle="1" w:styleId="MapadeldocumentoCar1">
    <w:name w:val="Mapa del documento Car1"/>
    <w:basedOn w:val="Fuentedeprrafopredeter"/>
    <w:uiPriority w:val="99"/>
    <w:semiHidden/>
    <w:rsid w:val="00004F2E"/>
    <w:rPr>
      <w:rFonts w:ascii="Segoe UI" w:eastAsia="Calibri" w:hAnsi="Segoe UI" w:cs="Segoe UI"/>
      <w:sz w:val="16"/>
      <w:szCs w:val="16"/>
    </w:rPr>
  </w:style>
  <w:style w:type="character" w:styleId="Textoennegrita">
    <w:name w:val="Strong"/>
    <w:uiPriority w:val="22"/>
    <w:qFormat/>
    <w:rsid w:val="00004F2E"/>
    <w:rPr>
      <w:b/>
      <w:bCs/>
    </w:rPr>
  </w:style>
  <w:style w:type="character" w:customStyle="1" w:styleId="textocofetel">
    <w:name w:val="texto_cofetel"/>
    <w:rsid w:val="00004F2E"/>
  </w:style>
  <w:style w:type="character" w:styleId="Mencinsinresolver">
    <w:name w:val="Unresolved Mention"/>
    <w:basedOn w:val="Fuentedeprrafopredeter"/>
    <w:uiPriority w:val="99"/>
    <w:semiHidden/>
    <w:unhideWhenUsed/>
    <w:rsid w:val="00CD4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547">
      <w:bodyDiv w:val="1"/>
      <w:marLeft w:val="0"/>
      <w:marRight w:val="0"/>
      <w:marTop w:val="0"/>
      <w:marBottom w:val="0"/>
      <w:divBdr>
        <w:top w:val="none" w:sz="0" w:space="0" w:color="auto"/>
        <w:left w:val="none" w:sz="0" w:space="0" w:color="auto"/>
        <w:bottom w:val="none" w:sz="0" w:space="0" w:color="auto"/>
        <w:right w:val="none" w:sz="0" w:space="0" w:color="auto"/>
      </w:divBdr>
      <w:divsChild>
        <w:div w:id="1605115402">
          <w:marLeft w:val="0"/>
          <w:marRight w:val="0"/>
          <w:marTop w:val="0"/>
          <w:marBottom w:val="0"/>
          <w:divBdr>
            <w:top w:val="none" w:sz="0" w:space="0" w:color="auto"/>
            <w:left w:val="none" w:sz="0" w:space="0" w:color="auto"/>
            <w:bottom w:val="none" w:sz="0" w:space="0" w:color="auto"/>
            <w:right w:val="none" w:sz="0" w:space="0" w:color="auto"/>
          </w:divBdr>
          <w:divsChild>
            <w:div w:id="570386031">
              <w:marLeft w:val="0"/>
              <w:marRight w:val="0"/>
              <w:marTop w:val="0"/>
              <w:marBottom w:val="0"/>
              <w:divBdr>
                <w:top w:val="none" w:sz="0" w:space="0" w:color="auto"/>
                <w:left w:val="none" w:sz="0" w:space="0" w:color="auto"/>
                <w:bottom w:val="none" w:sz="0" w:space="0" w:color="auto"/>
                <w:right w:val="none" w:sz="0" w:space="0" w:color="auto"/>
              </w:divBdr>
              <w:divsChild>
                <w:div w:id="2044011196">
                  <w:marLeft w:val="0"/>
                  <w:marRight w:val="0"/>
                  <w:marTop w:val="0"/>
                  <w:marBottom w:val="0"/>
                  <w:divBdr>
                    <w:top w:val="none" w:sz="0" w:space="0" w:color="auto"/>
                    <w:left w:val="none" w:sz="0" w:space="0" w:color="auto"/>
                    <w:bottom w:val="none" w:sz="0" w:space="0" w:color="auto"/>
                    <w:right w:val="none" w:sz="0" w:space="0" w:color="auto"/>
                  </w:divBdr>
                  <w:divsChild>
                    <w:div w:id="1455905578">
                      <w:marLeft w:val="0"/>
                      <w:marRight w:val="0"/>
                      <w:marTop w:val="0"/>
                      <w:marBottom w:val="0"/>
                      <w:divBdr>
                        <w:top w:val="none" w:sz="0" w:space="0" w:color="auto"/>
                        <w:left w:val="none" w:sz="0" w:space="0" w:color="auto"/>
                        <w:bottom w:val="none" w:sz="0" w:space="0" w:color="auto"/>
                        <w:right w:val="none" w:sz="0" w:space="0" w:color="auto"/>
                      </w:divBdr>
                      <w:divsChild>
                        <w:div w:id="584799100">
                          <w:marLeft w:val="0"/>
                          <w:marRight w:val="0"/>
                          <w:marTop w:val="0"/>
                          <w:marBottom w:val="0"/>
                          <w:divBdr>
                            <w:top w:val="none" w:sz="0" w:space="0" w:color="auto"/>
                            <w:left w:val="none" w:sz="0" w:space="0" w:color="auto"/>
                            <w:bottom w:val="none" w:sz="0" w:space="0" w:color="auto"/>
                            <w:right w:val="none" w:sz="0" w:space="0" w:color="auto"/>
                          </w:divBdr>
                          <w:divsChild>
                            <w:div w:id="53968492">
                              <w:marLeft w:val="0"/>
                              <w:marRight w:val="0"/>
                              <w:marTop w:val="0"/>
                              <w:marBottom w:val="0"/>
                              <w:divBdr>
                                <w:top w:val="none" w:sz="0" w:space="0" w:color="auto"/>
                                <w:left w:val="none" w:sz="0" w:space="0" w:color="auto"/>
                                <w:bottom w:val="none" w:sz="0" w:space="0" w:color="auto"/>
                                <w:right w:val="none" w:sz="0" w:space="0" w:color="auto"/>
                              </w:divBdr>
                              <w:divsChild>
                                <w:div w:id="1809396109">
                                  <w:marLeft w:val="0"/>
                                  <w:marRight w:val="0"/>
                                  <w:marTop w:val="0"/>
                                  <w:marBottom w:val="0"/>
                                  <w:divBdr>
                                    <w:top w:val="none" w:sz="0" w:space="0" w:color="auto"/>
                                    <w:left w:val="none" w:sz="0" w:space="0" w:color="auto"/>
                                    <w:bottom w:val="none" w:sz="0" w:space="0" w:color="auto"/>
                                    <w:right w:val="none" w:sz="0" w:space="0" w:color="auto"/>
                                  </w:divBdr>
                                  <w:divsChild>
                                    <w:div w:id="722871401">
                                      <w:marLeft w:val="0"/>
                                      <w:marRight w:val="0"/>
                                      <w:marTop w:val="0"/>
                                      <w:marBottom w:val="0"/>
                                      <w:divBdr>
                                        <w:top w:val="none" w:sz="0" w:space="0" w:color="auto"/>
                                        <w:left w:val="none" w:sz="0" w:space="0" w:color="auto"/>
                                        <w:bottom w:val="none" w:sz="0" w:space="0" w:color="auto"/>
                                        <w:right w:val="none" w:sz="0" w:space="0" w:color="auto"/>
                                      </w:divBdr>
                                      <w:divsChild>
                                        <w:div w:id="253322550">
                                          <w:marLeft w:val="0"/>
                                          <w:marRight w:val="0"/>
                                          <w:marTop w:val="0"/>
                                          <w:marBottom w:val="0"/>
                                          <w:divBdr>
                                            <w:top w:val="none" w:sz="0" w:space="0" w:color="auto"/>
                                            <w:left w:val="none" w:sz="0" w:space="0" w:color="auto"/>
                                            <w:bottom w:val="none" w:sz="0" w:space="0" w:color="auto"/>
                                            <w:right w:val="none" w:sz="0" w:space="0" w:color="auto"/>
                                          </w:divBdr>
                                          <w:divsChild>
                                            <w:div w:id="1149634968">
                                              <w:marLeft w:val="0"/>
                                              <w:marRight w:val="0"/>
                                              <w:marTop w:val="0"/>
                                              <w:marBottom w:val="0"/>
                                              <w:divBdr>
                                                <w:top w:val="none" w:sz="0" w:space="0" w:color="auto"/>
                                                <w:left w:val="none" w:sz="0" w:space="0" w:color="auto"/>
                                                <w:bottom w:val="none" w:sz="0" w:space="0" w:color="auto"/>
                                                <w:right w:val="none" w:sz="0" w:space="0" w:color="auto"/>
                                              </w:divBdr>
                                              <w:divsChild>
                                                <w:div w:id="4247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48307">
      <w:bodyDiv w:val="1"/>
      <w:marLeft w:val="0"/>
      <w:marRight w:val="0"/>
      <w:marTop w:val="0"/>
      <w:marBottom w:val="0"/>
      <w:divBdr>
        <w:top w:val="none" w:sz="0" w:space="0" w:color="auto"/>
        <w:left w:val="none" w:sz="0" w:space="0" w:color="auto"/>
        <w:bottom w:val="none" w:sz="0" w:space="0" w:color="auto"/>
        <w:right w:val="none" w:sz="0" w:space="0" w:color="auto"/>
      </w:divBdr>
    </w:div>
    <w:div w:id="141778658">
      <w:bodyDiv w:val="1"/>
      <w:marLeft w:val="0"/>
      <w:marRight w:val="0"/>
      <w:marTop w:val="0"/>
      <w:marBottom w:val="0"/>
      <w:divBdr>
        <w:top w:val="none" w:sz="0" w:space="0" w:color="auto"/>
        <w:left w:val="none" w:sz="0" w:space="0" w:color="auto"/>
        <w:bottom w:val="none" w:sz="0" w:space="0" w:color="auto"/>
        <w:right w:val="none" w:sz="0" w:space="0" w:color="auto"/>
      </w:divBdr>
    </w:div>
    <w:div w:id="214388376">
      <w:bodyDiv w:val="1"/>
      <w:marLeft w:val="0"/>
      <w:marRight w:val="0"/>
      <w:marTop w:val="0"/>
      <w:marBottom w:val="0"/>
      <w:divBdr>
        <w:top w:val="none" w:sz="0" w:space="0" w:color="auto"/>
        <w:left w:val="none" w:sz="0" w:space="0" w:color="auto"/>
        <w:bottom w:val="none" w:sz="0" w:space="0" w:color="auto"/>
        <w:right w:val="none" w:sz="0" w:space="0" w:color="auto"/>
      </w:divBdr>
    </w:div>
    <w:div w:id="239756508">
      <w:bodyDiv w:val="1"/>
      <w:marLeft w:val="0"/>
      <w:marRight w:val="0"/>
      <w:marTop w:val="0"/>
      <w:marBottom w:val="0"/>
      <w:divBdr>
        <w:top w:val="none" w:sz="0" w:space="0" w:color="auto"/>
        <w:left w:val="none" w:sz="0" w:space="0" w:color="auto"/>
        <w:bottom w:val="none" w:sz="0" w:space="0" w:color="auto"/>
        <w:right w:val="none" w:sz="0" w:space="0" w:color="auto"/>
      </w:divBdr>
    </w:div>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349374866">
      <w:bodyDiv w:val="1"/>
      <w:marLeft w:val="0"/>
      <w:marRight w:val="0"/>
      <w:marTop w:val="0"/>
      <w:marBottom w:val="0"/>
      <w:divBdr>
        <w:top w:val="none" w:sz="0" w:space="0" w:color="auto"/>
        <w:left w:val="none" w:sz="0" w:space="0" w:color="auto"/>
        <w:bottom w:val="none" w:sz="0" w:space="0" w:color="auto"/>
        <w:right w:val="none" w:sz="0" w:space="0" w:color="auto"/>
      </w:divBdr>
    </w:div>
    <w:div w:id="409040360">
      <w:bodyDiv w:val="1"/>
      <w:marLeft w:val="0"/>
      <w:marRight w:val="0"/>
      <w:marTop w:val="0"/>
      <w:marBottom w:val="0"/>
      <w:divBdr>
        <w:top w:val="none" w:sz="0" w:space="0" w:color="auto"/>
        <w:left w:val="none" w:sz="0" w:space="0" w:color="auto"/>
        <w:bottom w:val="none" w:sz="0" w:space="0" w:color="auto"/>
        <w:right w:val="none" w:sz="0" w:space="0" w:color="auto"/>
      </w:divBdr>
    </w:div>
    <w:div w:id="507790930">
      <w:bodyDiv w:val="1"/>
      <w:marLeft w:val="0"/>
      <w:marRight w:val="0"/>
      <w:marTop w:val="0"/>
      <w:marBottom w:val="0"/>
      <w:divBdr>
        <w:top w:val="none" w:sz="0" w:space="0" w:color="auto"/>
        <w:left w:val="none" w:sz="0" w:space="0" w:color="auto"/>
        <w:bottom w:val="none" w:sz="0" w:space="0" w:color="auto"/>
        <w:right w:val="none" w:sz="0" w:space="0" w:color="auto"/>
      </w:divBdr>
    </w:div>
    <w:div w:id="545021531">
      <w:bodyDiv w:val="1"/>
      <w:marLeft w:val="0"/>
      <w:marRight w:val="0"/>
      <w:marTop w:val="0"/>
      <w:marBottom w:val="0"/>
      <w:divBdr>
        <w:top w:val="none" w:sz="0" w:space="0" w:color="auto"/>
        <w:left w:val="none" w:sz="0" w:space="0" w:color="auto"/>
        <w:bottom w:val="none" w:sz="0" w:space="0" w:color="auto"/>
        <w:right w:val="none" w:sz="0" w:space="0" w:color="auto"/>
      </w:divBdr>
    </w:div>
    <w:div w:id="554319572">
      <w:bodyDiv w:val="1"/>
      <w:marLeft w:val="0"/>
      <w:marRight w:val="0"/>
      <w:marTop w:val="0"/>
      <w:marBottom w:val="0"/>
      <w:divBdr>
        <w:top w:val="none" w:sz="0" w:space="0" w:color="auto"/>
        <w:left w:val="none" w:sz="0" w:space="0" w:color="auto"/>
        <w:bottom w:val="none" w:sz="0" w:space="0" w:color="auto"/>
        <w:right w:val="none" w:sz="0" w:space="0" w:color="auto"/>
      </w:divBdr>
    </w:div>
    <w:div w:id="612130110">
      <w:bodyDiv w:val="1"/>
      <w:marLeft w:val="0"/>
      <w:marRight w:val="0"/>
      <w:marTop w:val="0"/>
      <w:marBottom w:val="0"/>
      <w:divBdr>
        <w:top w:val="none" w:sz="0" w:space="0" w:color="auto"/>
        <w:left w:val="none" w:sz="0" w:space="0" w:color="auto"/>
        <w:bottom w:val="none" w:sz="0" w:space="0" w:color="auto"/>
        <w:right w:val="none" w:sz="0" w:space="0" w:color="auto"/>
      </w:divBdr>
    </w:div>
    <w:div w:id="643898594">
      <w:bodyDiv w:val="1"/>
      <w:marLeft w:val="0"/>
      <w:marRight w:val="0"/>
      <w:marTop w:val="0"/>
      <w:marBottom w:val="0"/>
      <w:divBdr>
        <w:top w:val="none" w:sz="0" w:space="0" w:color="auto"/>
        <w:left w:val="none" w:sz="0" w:space="0" w:color="auto"/>
        <w:bottom w:val="none" w:sz="0" w:space="0" w:color="auto"/>
        <w:right w:val="none" w:sz="0" w:space="0" w:color="auto"/>
      </w:divBdr>
    </w:div>
    <w:div w:id="681661400">
      <w:bodyDiv w:val="1"/>
      <w:marLeft w:val="0"/>
      <w:marRight w:val="0"/>
      <w:marTop w:val="0"/>
      <w:marBottom w:val="0"/>
      <w:divBdr>
        <w:top w:val="none" w:sz="0" w:space="0" w:color="auto"/>
        <w:left w:val="none" w:sz="0" w:space="0" w:color="auto"/>
        <w:bottom w:val="none" w:sz="0" w:space="0" w:color="auto"/>
        <w:right w:val="none" w:sz="0" w:space="0" w:color="auto"/>
      </w:divBdr>
    </w:div>
    <w:div w:id="723871919">
      <w:bodyDiv w:val="1"/>
      <w:marLeft w:val="0"/>
      <w:marRight w:val="0"/>
      <w:marTop w:val="0"/>
      <w:marBottom w:val="0"/>
      <w:divBdr>
        <w:top w:val="none" w:sz="0" w:space="0" w:color="auto"/>
        <w:left w:val="none" w:sz="0" w:space="0" w:color="auto"/>
        <w:bottom w:val="none" w:sz="0" w:space="0" w:color="auto"/>
        <w:right w:val="none" w:sz="0" w:space="0" w:color="auto"/>
      </w:divBdr>
    </w:div>
    <w:div w:id="726537586">
      <w:bodyDiv w:val="1"/>
      <w:marLeft w:val="0"/>
      <w:marRight w:val="0"/>
      <w:marTop w:val="0"/>
      <w:marBottom w:val="0"/>
      <w:divBdr>
        <w:top w:val="none" w:sz="0" w:space="0" w:color="auto"/>
        <w:left w:val="none" w:sz="0" w:space="0" w:color="auto"/>
        <w:bottom w:val="none" w:sz="0" w:space="0" w:color="auto"/>
        <w:right w:val="none" w:sz="0" w:space="0" w:color="auto"/>
      </w:divBdr>
    </w:div>
    <w:div w:id="826364355">
      <w:bodyDiv w:val="1"/>
      <w:marLeft w:val="0"/>
      <w:marRight w:val="0"/>
      <w:marTop w:val="0"/>
      <w:marBottom w:val="0"/>
      <w:divBdr>
        <w:top w:val="none" w:sz="0" w:space="0" w:color="auto"/>
        <w:left w:val="none" w:sz="0" w:space="0" w:color="auto"/>
        <w:bottom w:val="none" w:sz="0" w:space="0" w:color="auto"/>
        <w:right w:val="none" w:sz="0" w:space="0" w:color="auto"/>
      </w:divBdr>
    </w:div>
    <w:div w:id="841359224">
      <w:bodyDiv w:val="1"/>
      <w:marLeft w:val="0"/>
      <w:marRight w:val="0"/>
      <w:marTop w:val="0"/>
      <w:marBottom w:val="0"/>
      <w:divBdr>
        <w:top w:val="none" w:sz="0" w:space="0" w:color="auto"/>
        <w:left w:val="none" w:sz="0" w:space="0" w:color="auto"/>
        <w:bottom w:val="none" w:sz="0" w:space="0" w:color="auto"/>
        <w:right w:val="none" w:sz="0" w:space="0" w:color="auto"/>
      </w:divBdr>
    </w:div>
    <w:div w:id="885678631">
      <w:bodyDiv w:val="1"/>
      <w:marLeft w:val="0"/>
      <w:marRight w:val="0"/>
      <w:marTop w:val="0"/>
      <w:marBottom w:val="0"/>
      <w:divBdr>
        <w:top w:val="none" w:sz="0" w:space="0" w:color="auto"/>
        <w:left w:val="none" w:sz="0" w:space="0" w:color="auto"/>
        <w:bottom w:val="none" w:sz="0" w:space="0" w:color="auto"/>
        <w:right w:val="none" w:sz="0" w:space="0" w:color="auto"/>
      </w:divBdr>
      <w:divsChild>
        <w:div w:id="625811931">
          <w:marLeft w:val="864"/>
          <w:marRight w:val="864"/>
          <w:marTop w:val="0"/>
          <w:marBottom w:val="101"/>
          <w:divBdr>
            <w:top w:val="none" w:sz="0" w:space="0" w:color="auto"/>
            <w:left w:val="none" w:sz="0" w:space="0" w:color="auto"/>
            <w:bottom w:val="none" w:sz="0" w:space="0" w:color="auto"/>
            <w:right w:val="none" w:sz="0" w:space="0" w:color="auto"/>
          </w:divBdr>
        </w:div>
        <w:div w:id="1625232567">
          <w:marLeft w:val="864"/>
          <w:marRight w:val="864"/>
          <w:marTop w:val="0"/>
          <w:marBottom w:val="101"/>
          <w:divBdr>
            <w:top w:val="none" w:sz="0" w:space="0" w:color="auto"/>
            <w:left w:val="none" w:sz="0" w:space="0" w:color="auto"/>
            <w:bottom w:val="none" w:sz="0" w:space="0" w:color="auto"/>
            <w:right w:val="none" w:sz="0" w:space="0" w:color="auto"/>
          </w:divBdr>
        </w:div>
        <w:div w:id="907111479">
          <w:marLeft w:val="864"/>
          <w:marRight w:val="864"/>
          <w:marTop w:val="0"/>
          <w:marBottom w:val="101"/>
          <w:divBdr>
            <w:top w:val="none" w:sz="0" w:space="0" w:color="auto"/>
            <w:left w:val="none" w:sz="0" w:space="0" w:color="auto"/>
            <w:bottom w:val="none" w:sz="0" w:space="0" w:color="auto"/>
            <w:right w:val="none" w:sz="0" w:space="0" w:color="auto"/>
          </w:divBdr>
        </w:div>
      </w:divsChild>
    </w:div>
    <w:div w:id="1067336020">
      <w:bodyDiv w:val="1"/>
      <w:marLeft w:val="0"/>
      <w:marRight w:val="0"/>
      <w:marTop w:val="0"/>
      <w:marBottom w:val="0"/>
      <w:divBdr>
        <w:top w:val="none" w:sz="0" w:space="0" w:color="auto"/>
        <w:left w:val="none" w:sz="0" w:space="0" w:color="auto"/>
        <w:bottom w:val="none" w:sz="0" w:space="0" w:color="auto"/>
        <w:right w:val="none" w:sz="0" w:space="0" w:color="auto"/>
      </w:divBdr>
    </w:div>
    <w:div w:id="1082484867">
      <w:bodyDiv w:val="1"/>
      <w:marLeft w:val="0"/>
      <w:marRight w:val="0"/>
      <w:marTop w:val="0"/>
      <w:marBottom w:val="0"/>
      <w:divBdr>
        <w:top w:val="none" w:sz="0" w:space="0" w:color="auto"/>
        <w:left w:val="none" w:sz="0" w:space="0" w:color="auto"/>
        <w:bottom w:val="none" w:sz="0" w:space="0" w:color="auto"/>
        <w:right w:val="none" w:sz="0" w:space="0" w:color="auto"/>
      </w:divBdr>
    </w:div>
    <w:div w:id="1235582845">
      <w:bodyDiv w:val="1"/>
      <w:marLeft w:val="0"/>
      <w:marRight w:val="0"/>
      <w:marTop w:val="0"/>
      <w:marBottom w:val="0"/>
      <w:divBdr>
        <w:top w:val="none" w:sz="0" w:space="0" w:color="auto"/>
        <w:left w:val="none" w:sz="0" w:space="0" w:color="auto"/>
        <w:bottom w:val="none" w:sz="0" w:space="0" w:color="auto"/>
        <w:right w:val="none" w:sz="0" w:space="0" w:color="auto"/>
      </w:divBdr>
    </w:div>
    <w:div w:id="1274364491">
      <w:bodyDiv w:val="1"/>
      <w:marLeft w:val="0"/>
      <w:marRight w:val="0"/>
      <w:marTop w:val="0"/>
      <w:marBottom w:val="0"/>
      <w:divBdr>
        <w:top w:val="none" w:sz="0" w:space="0" w:color="auto"/>
        <w:left w:val="none" w:sz="0" w:space="0" w:color="auto"/>
        <w:bottom w:val="none" w:sz="0" w:space="0" w:color="auto"/>
        <w:right w:val="none" w:sz="0" w:space="0" w:color="auto"/>
      </w:divBdr>
    </w:div>
    <w:div w:id="1329863358">
      <w:bodyDiv w:val="1"/>
      <w:marLeft w:val="0"/>
      <w:marRight w:val="0"/>
      <w:marTop w:val="0"/>
      <w:marBottom w:val="0"/>
      <w:divBdr>
        <w:top w:val="none" w:sz="0" w:space="0" w:color="auto"/>
        <w:left w:val="none" w:sz="0" w:space="0" w:color="auto"/>
        <w:bottom w:val="none" w:sz="0" w:space="0" w:color="auto"/>
        <w:right w:val="none" w:sz="0" w:space="0" w:color="auto"/>
      </w:divBdr>
    </w:div>
    <w:div w:id="1368024856">
      <w:bodyDiv w:val="1"/>
      <w:marLeft w:val="0"/>
      <w:marRight w:val="0"/>
      <w:marTop w:val="0"/>
      <w:marBottom w:val="0"/>
      <w:divBdr>
        <w:top w:val="none" w:sz="0" w:space="0" w:color="auto"/>
        <w:left w:val="none" w:sz="0" w:space="0" w:color="auto"/>
        <w:bottom w:val="none" w:sz="0" w:space="0" w:color="auto"/>
        <w:right w:val="none" w:sz="0" w:space="0" w:color="auto"/>
      </w:divBdr>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577009038">
      <w:bodyDiv w:val="1"/>
      <w:marLeft w:val="0"/>
      <w:marRight w:val="0"/>
      <w:marTop w:val="0"/>
      <w:marBottom w:val="0"/>
      <w:divBdr>
        <w:top w:val="none" w:sz="0" w:space="0" w:color="auto"/>
        <w:left w:val="none" w:sz="0" w:space="0" w:color="auto"/>
        <w:bottom w:val="none" w:sz="0" w:space="0" w:color="auto"/>
        <w:right w:val="none" w:sz="0" w:space="0" w:color="auto"/>
      </w:divBdr>
    </w:div>
    <w:div w:id="1600871541">
      <w:bodyDiv w:val="1"/>
      <w:marLeft w:val="0"/>
      <w:marRight w:val="0"/>
      <w:marTop w:val="0"/>
      <w:marBottom w:val="0"/>
      <w:divBdr>
        <w:top w:val="none" w:sz="0" w:space="0" w:color="auto"/>
        <w:left w:val="none" w:sz="0" w:space="0" w:color="auto"/>
        <w:bottom w:val="none" w:sz="0" w:space="0" w:color="auto"/>
        <w:right w:val="none" w:sz="0" w:space="0" w:color="auto"/>
      </w:divBdr>
    </w:div>
    <w:div w:id="1609465817">
      <w:bodyDiv w:val="1"/>
      <w:marLeft w:val="0"/>
      <w:marRight w:val="0"/>
      <w:marTop w:val="0"/>
      <w:marBottom w:val="0"/>
      <w:divBdr>
        <w:top w:val="none" w:sz="0" w:space="0" w:color="auto"/>
        <w:left w:val="none" w:sz="0" w:space="0" w:color="auto"/>
        <w:bottom w:val="none" w:sz="0" w:space="0" w:color="auto"/>
        <w:right w:val="none" w:sz="0" w:space="0" w:color="auto"/>
      </w:divBdr>
    </w:div>
    <w:div w:id="1650162797">
      <w:bodyDiv w:val="1"/>
      <w:marLeft w:val="0"/>
      <w:marRight w:val="0"/>
      <w:marTop w:val="0"/>
      <w:marBottom w:val="0"/>
      <w:divBdr>
        <w:top w:val="none" w:sz="0" w:space="0" w:color="auto"/>
        <w:left w:val="none" w:sz="0" w:space="0" w:color="auto"/>
        <w:bottom w:val="none" w:sz="0" w:space="0" w:color="auto"/>
        <w:right w:val="none" w:sz="0" w:space="0" w:color="auto"/>
      </w:divBdr>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04163561">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23741761">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 w:id="1841695194">
      <w:bodyDiv w:val="1"/>
      <w:marLeft w:val="0"/>
      <w:marRight w:val="0"/>
      <w:marTop w:val="0"/>
      <w:marBottom w:val="0"/>
      <w:divBdr>
        <w:top w:val="none" w:sz="0" w:space="0" w:color="auto"/>
        <w:left w:val="none" w:sz="0" w:space="0" w:color="auto"/>
        <w:bottom w:val="none" w:sz="0" w:space="0" w:color="auto"/>
        <w:right w:val="none" w:sz="0" w:space="0" w:color="auto"/>
      </w:divBdr>
    </w:div>
    <w:div w:id="1948611376">
      <w:bodyDiv w:val="1"/>
      <w:marLeft w:val="0"/>
      <w:marRight w:val="0"/>
      <w:marTop w:val="0"/>
      <w:marBottom w:val="0"/>
      <w:divBdr>
        <w:top w:val="none" w:sz="0" w:space="0" w:color="auto"/>
        <w:left w:val="none" w:sz="0" w:space="0" w:color="auto"/>
        <w:bottom w:val="none" w:sz="0" w:space="0" w:color="auto"/>
        <w:right w:val="none" w:sz="0" w:space="0" w:color="auto"/>
      </w:divBdr>
    </w:div>
    <w:div w:id="1976329447">
      <w:bodyDiv w:val="1"/>
      <w:marLeft w:val="0"/>
      <w:marRight w:val="0"/>
      <w:marTop w:val="0"/>
      <w:marBottom w:val="0"/>
      <w:divBdr>
        <w:top w:val="none" w:sz="0" w:space="0" w:color="auto"/>
        <w:left w:val="none" w:sz="0" w:space="0" w:color="auto"/>
        <w:bottom w:val="none" w:sz="0" w:space="0" w:color="auto"/>
        <w:right w:val="none" w:sz="0" w:space="0" w:color="auto"/>
      </w:divBdr>
    </w:div>
    <w:div w:id="20769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s/ITU-R/conferences/wrc/Pages/default.aspx" TargetMode="External"/><Relationship Id="rId2" Type="http://schemas.openxmlformats.org/officeDocument/2006/relationships/hyperlink" Target="http://www.itu.int/es/about/Pages/default.aspx" TargetMode="External"/><Relationship Id="rId1" Type="http://schemas.openxmlformats.org/officeDocument/2006/relationships/hyperlink" Target="https://www.itu.int/dms_pubrec/itu-r/rec/v/R-REC-V.431-8-201508-I!!PDF-S.pdf" TargetMode="External"/><Relationship Id="rId5" Type="http://schemas.openxmlformats.org/officeDocument/2006/relationships/hyperlink" Target="https://www.itu.int/pub/R-REG-RR/es/" TargetMode="External"/><Relationship Id="rId4" Type="http://schemas.openxmlformats.org/officeDocument/2006/relationships/hyperlink" Target="https://www.itu.int/pub/R-ACT-WRC.14-201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1066A-0CC7-4465-A5DB-F04200AEC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BE613-5F47-4764-83D4-8255A6B0C5DE}">
  <ds:schemaRef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5b84ea7b-5334-4931-9489-1d79ae7d4671"/>
    <ds:schemaRef ds:uri="http://schemas.microsoft.com/office/2006/metadata/properties"/>
  </ds:schemaRefs>
</ds:datastoreItem>
</file>

<file path=customXml/itemProps3.xml><?xml version="1.0" encoding="utf-8"?>
<ds:datastoreItem xmlns:ds="http://schemas.openxmlformats.org/officeDocument/2006/customXml" ds:itemID="{F3F1630E-F9D6-40D4-88AC-34ABC2FB9B6A}">
  <ds:schemaRefs>
    <ds:schemaRef ds:uri="http://schemas.microsoft.com/sharepoint/v3/contenttype/forms"/>
  </ds:schemaRefs>
</ds:datastoreItem>
</file>

<file path=customXml/itemProps4.xml><?xml version="1.0" encoding="utf-8"?>
<ds:datastoreItem xmlns:ds="http://schemas.openxmlformats.org/officeDocument/2006/customXml" ds:itemID="{D6B239CB-7990-492D-9412-DD23396D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115</Pages>
  <Words>45743</Words>
  <Characters>251588</Characters>
  <Application>Microsoft Office Word</Application>
  <DocSecurity>0</DocSecurity>
  <Lines>2096</Lines>
  <Paragraphs>593</Paragraphs>
  <ScaleCrop>false</ScaleCrop>
  <HeadingPairs>
    <vt:vector size="2" baseType="variant">
      <vt:variant>
        <vt:lpstr>Título</vt:lpstr>
      </vt:variant>
      <vt:variant>
        <vt:i4>1</vt:i4>
      </vt:variant>
    </vt:vector>
  </HeadingPairs>
  <TitlesOfParts>
    <vt:vector size="1" baseType="lpstr">
      <vt:lpstr/>
    </vt:vector>
  </TitlesOfParts>
  <Manager>Secretaría Técnica del Pleno</Manager>
  <Company/>
  <LinksUpToDate>false</LinksUpToDate>
  <CharactersWithSpaces>296738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Técnica del Pleno</dc:creator>
  <cp:keywords/>
  <dc:description/>
  <cp:lastModifiedBy>UER</cp:lastModifiedBy>
  <cp:revision>5</cp:revision>
  <dcterms:created xsi:type="dcterms:W3CDTF">2024-05-29T23:37:00Z</dcterms:created>
  <dcterms:modified xsi:type="dcterms:W3CDTF">2024-05-30T00:04:00Z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