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82E6" w14:textId="3B7792FD" w:rsidR="006B698E" w:rsidRDefault="00D02141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>Licitación No. IFT-</w:t>
      </w:r>
      <w:r w:rsidR="007E5AB4" w:rsidRPr="00CB7863">
        <w:rPr>
          <w:rFonts w:ascii="Arial" w:hAnsi="Arial" w:cs="Arial"/>
          <w:b/>
          <w:sz w:val="26"/>
          <w:szCs w:val="26"/>
        </w:rPr>
        <w:t>1</w:t>
      </w:r>
      <w:r w:rsidR="00BD646B">
        <w:rPr>
          <w:rFonts w:ascii="Arial" w:hAnsi="Arial" w:cs="Arial"/>
          <w:b/>
          <w:sz w:val="26"/>
          <w:szCs w:val="26"/>
        </w:rPr>
        <w:t>2</w:t>
      </w:r>
    </w:p>
    <w:p w14:paraId="5BBDA5D9" w14:textId="77777777" w:rsidR="00361EE2" w:rsidRPr="00CB7863" w:rsidRDefault="00361EE2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738DF692" w14:textId="7D6D8203" w:rsidR="002346FA" w:rsidRDefault="00634D05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 xml:space="preserve">Apéndice </w:t>
      </w:r>
      <w:r w:rsidR="00357593">
        <w:rPr>
          <w:rFonts w:ascii="Arial" w:hAnsi="Arial" w:cs="Arial"/>
          <w:b/>
          <w:sz w:val="26"/>
          <w:szCs w:val="26"/>
        </w:rPr>
        <w:t>F</w:t>
      </w:r>
      <w:r w:rsidRPr="00CB7863">
        <w:rPr>
          <w:rFonts w:ascii="Arial" w:hAnsi="Arial" w:cs="Arial"/>
          <w:b/>
          <w:sz w:val="26"/>
          <w:szCs w:val="26"/>
        </w:rPr>
        <w:t xml:space="preserve">. </w:t>
      </w:r>
      <w:r w:rsidR="006C6431" w:rsidRPr="00CB7863">
        <w:rPr>
          <w:rFonts w:ascii="Arial" w:hAnsi="Arial" w:cs="Arial"/>
          <w:b/>
          <w:sz w:val="26"/>
          <w:szCs w:val="26"/>
        </w:rPr>
        <w:t xml:space="preserve">Documentación </w:t>
      </w:r>
      <w:r w:rsidR="000D18EA" w:rsidRPr="00CB7863">
        <w:rPr>
          <w:rFonts w:ascii="Arial" w:hAnsi="Arial" w:cs="Arial"/>
          <w:b/>
          <w:sz w:val="26"/>
          <w:szCs w:val="26"/>
        </w:rPr>
        <w:t>c</w:t>
      </w:r>
      <w:r w:rsidR="006C6431" w:rsidRPr="00CB7863">
        <w:rPr>
          <w:rFonts w:ascii="Arial" w:hAnsi="Arial" w:cs="Arial"/>
          <w:b/>
          <w:sz w:val="26"/>
          <w:szCs w:val="26"/>
        </w:rPr>
        <w:t>onfidencial</w:t>
      </w:r>
    </w:p>
    <w:p w14:paraId="233535BA" w14:textId="77777777" w:rsidR="00F25FC2" w:rsidRPr="00CB7863" w:rsidRDefault="00F25FC2" w:rsidP="003A778D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56733A43" w14:textId="77777777" w:rsidR="009B7AD6" w:rsidRDefault="009B7AD6" w:rsidP="009B7AD6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6A2B1EC4" w14:textId="5D68B78F" w:rsidR="009B7AD6" w:rsidRPr="00FF2EF6" w:rsidRDefault="009B7AD6" w:rsidP="009B7AD6">
      <w:pPr>
        <w:spacing w:after="0" w:line="276" w:lineRule="auto"/>
        <w:jc w:val="both"/>
        <w:rPr>
          <w:rFonts w:ascii="Arial" w:hAnsi="Arial" w:cs="Arial"/>
        </w:rPr>
      </w:pPr>
      <w:r w:rsidRPr="008F3AF2">
        <w:rPr>
          <w:rFonts w:ascii="Arial" w:hAnsi="Arial" w:cs="Arial"/>
          <w:b/>
          <w:u w:val="single"/>
        </w:rPr>
        <w:t>Aviso importante</w:t>
      </w:r>
      <w:r w:rsidRPr="00FF3D0A">
        <w:rPr>
          <w:rFonts w:ascii="Arial" w:hAnsi="Arial" w:cs="Arial"/>
        </w:rPr>
        <w:t xml:space="preserve">: La </w:t>
      </w:r>
      <w:r w:rsidR="00547A2A">
        <w:rPr>
          <w:rFonts w:ascii="Arial" w:hAnsi="Arial" w:cs="Arial"/>
        </w:rPr>
        <w:t xml:space="preserve">información y documentación </w:t>
      </w:r>
      <w:r w:rsidRPr="00FF3D0A">
        <w:rPr>
          <w:rFonts w:ascii="Arial" w:hAnsi="Arial" w:cs="Arial"/>
        </w:rPr>
        <w:t xml:space="preserve">solicitada </w:t>
      </w:r>
      <w:r>
        <w:rPr>
          <w:rFonts w:ascii="Arial" w:hAnsi="Arial" w:cs="Arial"/>
        </w:rPr>
        <w:t xml:space="preserve">en este </w:t>
      </w:r>
      <w:r w:rsidR="00547A2A">
        <w:rPr>
          <w:rFonts w:ascii="Arial" w:hAnsi="Arial" w:cs="Arial"/>
        </w:rPr>
        <w:t>Apéndice, así como la manifestación</w:t>
      </w:r>
      <w:r>
        <w:rPr>
          <w:rFonts w:ascii="Arial" w:hAnsi="Arial" w:cs="Arial"/>
        </w:rPr>
        <w:t xml:space="preserve"> </w:t>
      </w:r>
      <w:r w:rsidR="00547A2A">
        <w:rPr>
          <w:rFonts w:ascii="Arial" w:hAnsi="Arial" w:cs="Arial"/>
        </w:rPr>
        <w:t>podrán</w:t>
      </w:r>
      <w:r>
        <w:rPr>
          <w:rFonts w:ascii="Arial" w:hAnsi="Arial" w:cs="Arial"/>
        </w:rPr>
        <w:t xml:space="preserve"> ser </w:t>
      </w:r>
      <w:r w:rsidR="00547A2A">
        <w:rPr>
          <w:rFonts w:ascii="Arial" w:hAnsi="Arial" w:cs="Arial"/>
        </w:rPr>
        <w:t xml:space="preserve">presentadas y </w:t>
      </w:r>
      <w:r>
        <w:rPr>
          <w:rFonts w:ascii="Arial" w:hAnsi="Arial" w:cs="Arial"/>
        </w:rPr>
        <w:t>aceptada</w:t>
      </w:r>
      <w:r w:rsidR="00547A2A">
        <w:rPr>
          <w:rFonts w:ascii="Arial" w:hAnsi="Arial" w:cs="Arial"/>
        </w:rPr>
        <w:t>, respectivamente,</w:t>
      </w:r>
      <w:r>
        <w:rPr>
          <w:rFonts w:ascii="Arial" w:hAnsi="Arial" w:cs="Arial"/>
        </w:rPr>
        <w:t xml:space="preserve"> </w:t>
      </w:r>
      <w:r w:rsidRPr="00FF3D0A">
        <w:rPr>
          <w:rFonts w:ascii="Arial" w:hAnsi="Arial" w:cs="Arial"/>
        </w:rPr>
        <w:t xml:space="preserve">por el Interesado </w:t>
      </w:r>
      <w:r w:rsidR="00547A2A">
        <w:rPr>
          <w:rFonts w:ascii="Arial" w:hAnsi="Arial" w:cs="Arial"/>
        </w:rPr>
        <w:t>al llevar a cabo las actividades señaladas</w:t>
      </w:r>
      <w:r>
        <w:rPr>
          <w:rFonts w:ascii="Arial" w:hAnsi="Arial" w:cs="Arial"/>
        </w:rPr>
        <w:t xml:space="preserve"> en el numeral 6.1.</w:t>
      </w:r>
      <w:r w:rsidRPr="00FF2EF6">
        <w:rPr>
          <w:rFonts w:ascii="Arial" w:hAnsi="Arial" w:cs="Arial"/>
        </w:rPr>
        <w:t>3 y, en su caso, 6.1.5 de las Bases, de forma electrónica conforme sea requerida a través del SER y firmada con la Firma Electrónica.</w:t>
      </w:r>
    </w:p>
    <w:p w14:paraId="66AE267D" w14:textId="77777777" w:rsidR="002346FA" w:rsidRPr="000622B9" w:rsidRDefault="002346FA" w:rsidP="003A778D">
      <w:pPr>
        <w:spacing w:after="0" w:line="276" w:lineRule="auto"/>
        <w:jc w:val="both"/>
        <w:rPr>
          <w:rFonts w:ascii="Arial" w:hAnsi="Arial" w:cs="Arial"/>
          <w:b/>
        </w:rPr>
      </w:pPr>
    </w:p>
    <w:p w14:paraId="7178838F" w14:textId="64A0EA85" w:rsidR="003C3611" w:rsidRPr="000622B9" w:rsidRDefault="002346FA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 xml:space="preserve">En cumplimiento de lo establecido en las </w:t>
      </w:r>
      <w:r w:rsidR="00267666" w:rsidRPr="000622B9">
        <w:rPr>
          <w:rFonts w:ascii="Arial" w:hAnsi="Arial" w:cs="Arial"/>
          <w:i/>
        </w:rPr>
        <w:t>“</w:t>
      </w:r>
      <w:r w:rsidR="00DE3D84" w:rsidRPr="008A04D3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</w:t>
      </w:r>
      <w:r w:rsidR="00FD5023" w:rsidRPr="00FD5023">
        <w:rPr>
          <w:rFonts w:ascii="Arial" w:hAnsi="Arial" w:cs="Arial"/>
          <w:i/>
          <w:lang w:val="es-ES_tradnl"/>
        </w:rPr>
        <w:t>de diversos segmentos de espectro radioeléctrico disponibles para la prestación de servicios de Acceso Inalámbrico (Licitación No. IFT-12)</w:t>
      </w:r>
      <w:r w:rsidR="00267666" w:rsidRPr="000622B9">
        <w:rPr>
          <w:rFonts w:ascii="Arial" w:hAnsi="Arial" w:cs="Arial"/>
          <w:i/>
          <w:color w:val="000000" w:themeColor="text1"/>
        </w:rPr>
        <w:t>”</w:t>
      </w:r>
      <w:r w:rsidRPr="000622B9">
        <w:rPr>
          <w:rFonts w:ascii="Arial" w:eastAsia="Calibri" w:hAnsi="Arial" w:cs="Arial"/>
          <w:lang w:val="es-ES_tradnl"/>
        </w:rPr>
        <w:t xml:space="preserve">, </w:t>
      </w:r>
      <w:r w:rsidR="00A33012" w:rsidRPr="000622B9">
        <w:rPr>
          <w:rFonts w:ascii="Arial" w:eastAsia="Calibri" w:hAnsi="Arial" w:cs="Arial"/>
          <w:lang w:val="es-ES_tradnl"/>
        </w:rPr>
        <w:t>manifiesto que, con fundamento en lo dispuesto por los artículos 116 de la Ley General de Transparencia y Acceso a l</w:t>
      </w:r>
      <w:bookmarkStart w:id="0" w:name="_GoBack"/>
      <w:bookmarkEnd w:id="0"/>
      <w:r w:rsidR="00A33012" w:rsidRPr="000622B9">
        <w:rPr>
          <w:rFonts w:ascii="Arial" w:eastAsia="Calibri" w:hAnsi="Arial" w:cs="Arial"/>
          <w:lang w:val="es-ES_tradnl"/>
        </w:rPr>
        <w:t>a Información Pública, 113 de la Ley Federal de Transparencia y Acceso a la Información Pública y en términos de la Ley General de Protección de Datos Personales en Posesión de Sujetos Obligados, es de carácter confidencial la información y documentos que se listan a continuación</w:t>
      </w:r>
      <w:r w:rsidR="00097EED">
        <w:rPr>
          <w:rFonts w:ascii="Arial" w:eastAsia="Calibri" w:hAnsi="Arial" w:cs="Arial"/>
          <w:lang w:val="es-ES_tradnl"/>
        </w:rPr>
        <w:t>:</w:t>
      </w:r>
    </w:p>
    <w:p w14:paraId="2ED9829A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62177E1" w14:textId="7B6A9D74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EA20D0">
        <w:rPr>
          <w:rFonts w:ascii="Arial" w:eastAsia="Calibri" w:hAnsi="Arial" w:cs="Arial"/>
          <w:b/>
          <w:lang w:val="es-ES_tradnl"/>
        </w:rPr>
        <w:t>1.-</w:t>
      </w:r>
      <w:r w:rsidR="002C56CF" w:rsidRPr="000622B9">
        <w:rPr>
          <w:rFonts w:ascii="Arial" w:eastAsia="Calibri" w:hAnsi="Arial" w:cs="Arial"/>
          <w:lang w:val="es-ES_tradnl"/>
        </w:rPr>
        <w:t xml:space="preserve"> </w:t>
      </w:r>
      <w:r w:rsidR="00BC0888" w:rsidRPr="000622B9">
        <w:rPr>
          <w:rFonts w:ascii="Arial" w:eastAsia="Calibri" w:hAnsi="Arial" w:cs="Arial"/>
          <w:lang w:val="es-ES_tradnl"/>
        </w:rPr>
        <w:t>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3D00C2FD" w14:textId="7A201F77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EA20D0">
        <w:rPr>
          <w:rFonts w:ascii="Arial" w:eastAsia="Calibri" w:hAnsi="Arial" w:cs="Arial"/>
          <w:b/>
          <w:lang w:val="es-ES_tradnl"/>
        </w:rPr>
        <w:t>2.-</w:t>
      </w:r>
      <w:r w:rsidR="00BC0888" w:rsidRPr="000622B9">
        <w:rPr>
          <w:rFonts w:ascii="Arial" w:eastAsia="Calibri" w:hAnsi="Arial" w:cs="Arial"/>
          <w:lang w:val="es-ES_tradnl"/>
        </w:rPr>
        <w:t xml:space="preserve"> 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501BE6F8" w14:textId="5CCB92A2" w:rsidR="003859B6" w:rsidRPr="000622B9" w:rsidRDefault="003859B6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…</w:t>
      </w:r>
    </w:p>
    <w:p w14:paraId="69741EDE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C56941D" w14:textId="16BADB22" w:rsidR="009F0A30" w:rsidRPr="000622B9" w:rsidRDefault="00CE51F2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Explicación de los motivos de clasificación</w:t>
      </w:r>
      <w:r w:rsidR="006B196B">
        <w:rPr>
          <w:rFonts w:ascii="Arial" w:eastAsia="Calibri" w:hAnsi="Arial" w:cs="Arial"/>
          <w:lang w:val="es-ES_tradnl"/>
        </w:rPr>
        <w:t xml:space="preserve"> </w:t>
      </w:r>
      <w:r w:rsidR="00F70918" w:rsidRPr="000622B9">
        <w:rPr>
          <w:rFonts w:ascii="Arial" w:eastAsia="Calibri" w:hAnsi="Arial" w:cs="Arial"/>
          <w:lang w:val="es-ES_tradnl"/>
        </w:rPr>
        <w:t>por los cuales se considera confidencial,</w:t>
      </w:r>
      <w:r w:rsidR="00301F82" w:rsidRPr="000622B9">
        <w:rPr>
          <w:rFonts w:ascii="Arial" w:eastAsia="Calibri" w:hAnsi="Arial" w:cs="Arial"/>
          <w:lang w:val="es-ES_tradnl"/>
        </w:rPr>
        <w:t xml:space="preserve"> relacionando </w:t>
      </w:r>
      <w:r w:rsidR="00F70918" w:rsidRPr="000622B9">
        <w:rPr>
          <w:rFonts w:ascii="Arial" w:eastAsia="Calibri" w:hAnsi="Arial" w:cs="Arial"/>
          <w:lang w:val="es-ES_tradnl"/>
        </w:rPr>
        <w:t xml:space="preserve">la información o </w:t>
      </w:r>
      <w:r w:rsidR="00301F82" w:rsidRPr="000622B9">
        <w:rPr>
          <w:rFonts w:ascii="Arial" w:eastAsia="Calibri" w:hAnsi="Arial" w:cs="Arial"/>
          <w:lang w:val="es-ES_tradnl"/>
        </w:rPr>
        <w:t>el documento específico</w:t>
      </w:r>
      <w:r w:rsidRPr="000622B9">
        <w:rPr>
          <w:rFonts w:ascii="Arial" w:eastAsia="Calibri" w:hAnsi="Arial" w:cs="Arial"/>
          <w:lang w:val="es-ES_tradnl"/>
        </w:rPr>
        <w:t>:</w:t>
      </w:r>
      <w:r w:rsidR="00BC0888" w:rsidRPr="000622B9">
        <w:rPr>
          <w:rFonts w:ascii="Arial" w:eastAsia="Calibri" w:hAnsi="Arial" w:cs="Arial"/>
          <w:lang w:val="es-ES_tradnl"/>
        </w:rPr>
        <w:t xml:space="preserve"> </w:t>
      </w:r>
    </w:p>
    <w:p w14:paraId="25266936" w14:textId="798A89F4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</w:t>
      </w:r>
    </w:p>
    <w:p w14:paraId="0795AB97" w14:textId="75D6C882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</w:t>
      </w:r>
    </w:p>
    <w:p w14:paraId="6043502E" w14:textId="42F14E4E" w:rsidR="003A778D" w:rsidRDefault="003A778D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6B7AC12D" w14:textId="77777777" w:rsidR="000B5FBA" w:rsidRPr="000622B9" w:rsidRDefault="000B5FBA" w:rsidP="00CB7863">
      <w:pPr>
        <w:spacing w:after="0" w:line="276" w:lineRule="auto"/>
        <w:jc w:val="both"/>
        <w:rPr>
          <w:rFonts w:ascii="Arial" w:hAnsi="Arial" w:cs="Arial"/>
        </w:rPr>
      </w:pPr>
    </w:p>
    <w:sectPr w:rsidR="000B5FBA" w:rsidRPr="000622B9" w:rsidSect="00697256">
      <w:headerReference w:type="default" r:id="rId10"/>
      <w:footerReference w:type="default" r:id="rId11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A08E" w14:textId="77777777" w:rsidR="009C7986" w:rsidRDefault="009C7986" w:rsidP="00915E26">
      <w:pPr>
        <w:spacing w:after="0" w:line="240" w:lineRule="auto"/>
      </w:pPr>
      <w:r>
        <w:separator/>
      </w:r>
    </w:p>
  </w:endnote>
  <w:endnote w:type="continuationSeparator" w:id="0">
    <w:p w14:paraId="779FAFA1" w14:textId="77777777" w:rsidR="009C7986" w:rsidRDefault="009C7986" w:rsidP="00915E26">
      <w:pPr>
        <w:spacing w:after="0" w:line="240" w:lineRule="auto"/>
      </w:pPr>
      <w:r>
        <w:continuationSeparator/>
      </w:r>
    </w:p>
  </w:endnote>
  <w:endnote w:type="continuationNotice" w:id="1">
    <w:p w14:paraId="5D812D41" w14:textId="77777777" w:rsidR="009C7986" w:rsidRDefault="009C7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A91835F" w14:textId="3428423D" w:rsidR="0039013D" w:rsidRPr="00A847DD" w:rsidRDefault="0039013D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A847DD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A2CBC" w:rsidRPr="00A847D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847DD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A2CBC" w:rsidRPr="00A847D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04D00" w14:textId="77777777" w:rsidR="009C7986" w:rsidRDefault="009C7986" w:rsidP="00915E26">
      <w:pPr>
        <w:spacing w:after="0" w:line="240" w:lineRule="auto"/>
      </w:pPr>
      <w:r>
        <w:separator/>
      </w:r>
    </w:p>
  </w:footnote>
  <w:footnote w:type="continuationSeparator" w:id="0">
    <w:p w14:paraId="43CFAAE9" w14:textId="77777777" w:rsidR="009C7986" w:rsidRDefault="009C7986" w:rsidP="00915E26">
      <w:pPr>
        <w:spacing w:after="0" w:line="240" w:lineRule="auto"/>
      </w:pPr>
      <w:r>
        <w:continuationSeparator/>
      </w:r>
    </w:p>
  </w:footnote>
  <w:footnote w:type="continuationNotice" w:id="1">
    <w:p w14:paraId="775F51DF" w14:textId="77777777" w:rsidR="009C7986" w:rsidRDefault="009C79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135F" w14:textId="374B44A8" w:rsidR="00B71FAA" w:rsidRDefault="00547A2A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6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087"/>
    <w:rsid w:val="00031457"/>
    <w:rsid w:val="00042F8B"/>
    <w:rsid w:val="0004631D"/>
    <w:rsid w:val="00057E86"/>
    <w:rsid w:val="000622B9"/>
    <w:rsid w:val="00062B54"/>
    <w:rsid w:val="000745D1"/>
    <w:rsid w:val="000852AC"/>
    <w:rsid w:val="00097EED"/>
    <w:rsid w:val="000A068E"/>
    <w:rsid w:val="000B5FBA"/>
    <w:rsid w:val="000D18EA"/>
    <w:rsid w:val="00101B28"/>
    <w:rsid w:val="00126CFB"/>
    <w:rsid w:val="00170A74"/>
    <w:rsid w:val="00187FA4"/>
    <w:rsid w:val="001A441C"/>
    <w:rsid w:val="001B2D37"/>
    <w:rsid w:val="002116AE"/>
    <w:rsid w:val="00226D75"/>
    <w:rsid w:val="002346FA"/>
    <w:rsid w:val="00267666"/>
    <w:rsid w:val="002703C0"/>
    <w:rsid w:val="002748D3"/>
    <w:rsid w:val="00280CE2"/>
    <w:rsid w:val="002A6F1B"/>
    <w:rsid w:val="002B687C"/>
    <w:rsid w:val="002C56CF"/>
    <w:rsid w:val="00301F82"/>
    <w:rsid w:val="00302DA4"/>
    <w:rsid w:val="00306076"/>
    <w:rsid w:val="0031271A"/>
    <w:rsid w:val="00315E4B"/>
    <w:rsid w:val="003300A7"/>
    <w:rsid w:val="00342931"/>
    <w:rsid w:val="00357593"/>
    <w:rsid w:val="003604C7"/>
    <w:rsid w:val="00361EE2"/>
    <w:rsid w:val="00362750"/>
    <w:rsid w:val="003748C8"/>
    <w:rsid w:val="0037677F"/>
    <w:rsid w:val="003859B6"/>
    <w:rsid w:val="003866CD"/>
    <w:rsid w:val="0039013D"/>
    <w:rsid w:val="003A4003"/>
    <w:rsid w:val="003A778D"/>
    <w:rsid w:val="003C3611"/>
    <w:rsid w:val="00411888"/>
    <w:rsid w:val="00423748"/>
    <w:rsid w:val="004562C5"/>
    <w:rsid w:val="00480C4B"/>
    <w:rsid w:val="00490C58"/>
    <w:rsid w:val="004C6463"/>
    <w:rsid w:val="004D1309"/>
    <w:rsid w:val="004E1DCA"/>
    <w:rsid w:val="004E38BA"/>
    <w:rsid w:val="0051447E"/>
    <w:rsid w:val="0051606E"/>
    <w:rsid w:val="00534926"/>
    <w:rsid w:val="00541DA1"/>
    <w:rsid w:val="00547A2A"/>
    <w:rsid w:val="00551409"/>
    <w:rsid w:val="005573A9"/>
    <w:rsid w:val="00565271"/>
    <w:rsid w:val="00580602"/>
    <w:rsid w:val="005825DC"/>
    <w:rsid w:val="00597E0F"/>
    <w:rsid w:val="005F2929"/>
    <w:rsid w:val="005F4A1C"/>
    <w:rsid w:val="00626779"/>
    <w:rsid w:val="0063193D"/>
    <w:rsid w:val="00634D05"/>
    <w:rsid w:val="006373FE"/>
    <w:rsid w:val="00637DCF"/>
    <w:rsid w:val="00665BA6"/>
    <w:rsid w:val="00672DCC"/>
    <w:rsid w:val="00695119"/>
    <w:rsid w:val="00697256"/>
    <w:rsid w:val="006B196B"/>
    <w:rsid w:val="006B6146"/>
    <w:rsid w:val="006B698E"/>
    <w:rsid w:val="006C6431"/>
    <w:rsid w:val="006F25A8"/>
    <w:rsid w:val="007179EC"/>
    <w:rsid w:val="00733360"/>
    <w:rsid w:val="00735EDD"/>
    <w:rsid w:val="00777587"/>
    <w:rsid w:val="007A4502"/>
    <w:rsid w:val="007B2CBA"/>
    <w:rsid w:val="007B655E"/>
    <w:rsid w:val="007C447A"/>
    <w:rsid w:val="007E5AB4"/>
    <w:rsid w:val="007E7ACC"/>
    <w:rsid w:val="008064CA"/>
    <w:rsid w:val="00825DB5"/>
    <w:rsid w:val="00851A6B"/>
    <w:rsid w:val="00862014"/>
    <w:rsid w:val="00866557"/>
    <w:rsid w:val="008748F2"/>
    <w:rsid w:val="00894639"/>
    <w:rsid w:val="008E2287"/>
    <w:rsid w:val="008F1FB5"/>
    <w:rsid w:val="00915E26"/>
    <w:rsid w:val="00925351"/>
    <w:rsid w:val="00937024"/>
    <w:rsid w:val="00941B01"/>
    <w:rsid w:val="00963FD7"/>
    <w:rsid w:val="009A4E3B"/>
    <w:rsid w:val="009B4A09"/>
    <w:rsid w:val="009B7AD6"/>
    <w:rsid w:val="009C7986"/>
    <w:rsid w:val="009F0A30"/>
    <w:rsid w:val="009F6D28"/>
    <w:rsid w:val="00A33012"/>
    <w:rsid w:val="00A52C6C"/>
    <w:rsid w:val="00A54652"/>
    <w:rsid w:val="00A847DD"/>
    <w:rsid w:val="00A909C1"/>
    <w:rsid w:val="00A9499E"/>
    <w:rsid w:val="00AA2CBC"/>
    <w:rsid w:val="00AD3F94"/>
    <w:rsid w:val="00AE40D5"/>
    <w:rsid w:val="00AF51DC"/>
    <w:rsid w:val="00B02D86"/>
    <w:rsid w:val="00B13795"/>
    <w:rsid w:val="00B23684"/>
    <w:rsid w:val="00B3504B"/>
    <w:rsid w:val="00B71FAA"/>
    <w:rsid w:val="00B85919"/>
    <w:rsid w:val="00B85AD2"/>
    <w:rsid w:val="00B96BB5"/>
    <w:rsid w:val="00BB152A"/>
    <w:rsid w:val="00BC0888"/>
    <w:rsid w:val="00BD483D"/>
    <w:rsid w:val="00BD646B"/>
    <w:rsid w:val="00C07EC9"/>
    <w:rsid w:val="00C403A3"/>
    <w:rsid w:val="00C537D8"/>
    <w:rsid w:val="00C53EB9"/>
    <w:rsid w:val="00C66E0A"/>
    <w:rsid w:val="00C841AD"/>
    <w:rsid w:val="00C8458D"/>
    <w:rsid w:val="00CA19DB"/>
    <w:rsid w:val="00CA5FCA"/>
    <w:rsid w:val="00CB0146"/>
    <w:rsid w:val="00CB484D"/>
    <w:rsid w:val="00CB7863"/>
    <w:rsid w:val="00CC2ED6"/>
    <w:rsid w:val="00CC3F66"/>
    <w:rsid w:val="00CD6D8F"/>
    <w:rsid w:val="00CE0E2F"/>
    <w:rsid w:val="00CE48E9"/>
    <w:rsid w:val="00CE51F2"/>
    <w:rsid w:val="00D02141"/>
    <w:rsid w:val="00D24516"/>
    <w:rsid w:val="00D761E0"/>
    <w:rsid w:val="00D87AF2"/>
    <w:rsid w:val="00DA6CA6"/>
    <w:rsid w:val="00DB7CA8"/>
    <w:rsid w:val="00DD1FBF"/>
    <w:rsid w:val="00DE3D84"/>
    <w:rsid w:val="00DE6B84"/>
    <w:rsid w:val="00E35471"/>
    <w:rsid w:val="00E37C88"/>
    <w:rsid w:val="00E4427A"/>
    <w:rsid w:val="00E65E21"/>
    <w:rsid w:val="00E77CE8"/>
    <w:rsid w:val="00E85460"/>
    <w:rsid w:val="00EA20D0"/>
    <w:rsid w:val="00EA3223"/>
    <w:rsid w:val="00EE0C41"/>
    <w:rsid w:val="00EE17FA"/>
    <w:rsid w:val="00EE1BC5"/>
    <w:rsid w:val="00EF4583"/>
    <w:rsid w:val="00F17259"/>
    <w:rsid w:val="00F2270F"/>
    <w:rsid w:val="00F25FC2"/>
    <w:rsid w:val="00F46AD1"/>
    <w:rsid w:val="00F46DCC"/>
    <w:rsid w:val="00F56E53"/>
    <w:rsid w:val="00F64D2F"/>
    <w:rsid w:val="00F70918"/>
    <w:rsid w:val="00FD2006"/>
    <w:rsid w:val="00FD5023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11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EAEA6-F5A3-4D98-9D56-EEE7DD170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purl.org/dc/elements/1.1/"/>
    <ds:schemaRef ds:uri="http://schemas.openxmlformats.org/package/2006/metadata/core-properties"/>
    <ds:schemaRef ds:uri="5b84ea7b-5334-4931-9489-1d79ae7d467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7</cp:revision>
  <cp:lastPrinted>2015-10-30T22:27:00Z</cp:lastPrinted>
  <dcterms:created xsi:type="dcterms:W3CDTF">2024-01-25T01:46:00Z</dcterms:created>
  <dcterms:modified xsi:type="dcterms:W3CDTF">2024-12-03T17:22:00Z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